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8DA3CB" w14:textId="4AB4C456" w:rsidR="001C6000" w:rsidRDefault="00925754" w:rsidP="00026547">
      <w:pPr>
        <w:tabs>
          <w:tab w:val="center" w:pos="4677"/>
        </w:tabs>
        <w:overflowPunct w:val="0"/>
        <w:spacing w:line="240" w:lineRule="exact"/>
        <w:ind w:firstLineChars="100" w:firstLine="279"/>
        <w:jc w:val="right"/>
        <w:textAlignment w:val="baseline"/>
        <w:rPr>
          <w:rFonts w:ascii="ＭＳ ゴシック" w:eastAsia="ＭＳ ゴシック" w:hAnsi="ＭＳ ゴシック" w:cs="ＭＳ 明朝"/>
          <w:kern w:val="0"/>
          <w:sz w:val="24"/>
        </w:rPr>
      </w:pPr>
      <w:bookmarkStart w:id="0" w:name="OLE_LINK4"/>
      <w:bookmarkStart w:id="1" w:name="OLE_LINK5"/>
      <w:r>
        <w:rPr>
          <w:rFonts w:ascii="ＭＳ ゴシック" w:eastAsia="ＭＳ ゴシック" w:hAnsi="ＭＳ ゴシック" w:cs="ＭＳ Ｐゴシック"/>
          <w:b/>
          <w:bCs/>
          <w:noProof/>
          <w:spacing w:val="2"/>
          <w:kern w:val="0"/>
          <w:sz w:val="28"/>
          <w:szCs w:val="28"/>
        </w:rPr>
        <mc:AlternateContent>
          <mc:Choice Requires="wps">
            <w:drawing>
              <wp:anchor distT="0" distB="0" distL="114300" distR="114300" simplePos="0" relativeHeight="251697152" behindDoc="0" locked="0" layoutInCell="1" allowOverlap="1" wp14:anchorId="3A922F5D" wp14:editId="1D0E3055">
                <wp:simplePos x="0" y="0"/>
                <wp:positionH relativeFrom="column">
                  <wp:posOffset>262890</wp:posOffset>
                </wp:positionH>
                <wp:positionV relativeFrom="paragraph">
                  <wp:posOffset>10795</wp:posOffset>
                </wp:positionV>
                <wp:extent cx="5504815" cy="599440"/>
                <wp:effectExtent l="0" t="0" r="3810" b="635"/>
                <wp:wrapNone/>
                <wp:docPr id="23" name="Text Box 6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4815" cy="599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A61CA5" w14:textId="77777777" w:rsidR="007D78AC" w:rsidRPr="00B32431" w:rsidRDefault="007D78AC" w:rsidP="00026547">
                            <w:pPr>
                              <w:tabs>
                                <w:tab w:val="center" w:pos="4677"/>
                              </w:tabs>
                              <w:overflowPunct w:val="0"/>
                              <w:spacing w:line="400" w:lineRule="exact"/>
                              <w:jc w:val="center"/>
                              <w:textAlignment w:val="baseline"/>
                              <w:rPr>
                                <w:rFonts w:ascii="ＭＳ ゴシック" w:eastAsia="ＭＳ ゴシック" w:hAnsi="ＭＳ ゴシック"/>
                                <w:spacing w:val="10"/>
                                <w:kern w:val="0"/>
                                <w:sz w:val="22"/>
                                <w:szCs w:val="22"/>
                              </w:rPr>
                            </w:pPr>
                            <w:r w:rsidRPr="00B32431">
                              <w:rPr>
                                <w:rFonts w:ascii="ＭＳ ゴシック" w:eastAsia="ＭＳ ゴシック" w:hAnsi="ＭＳ ゴシック" w:cs="ＭＳ Ｐゴシック" w:hint="eastAsia"/>
                                <w:b/>
                                <w:bCs/>
                                <w:spacing w:val="2"/>
                                <w:kern w:val="0"/>
                                <w:sz w:val="28"/>
                                <w:szCs w:val="28"/>
                              </w:rPr>
                              <w:t>千葉県における化学物質の排出量・移動量について</w:t>
                            </w:r>
                          </w:p>
                          <w:p w14:paraId="30A5CD45" w14:textId="38B7321E" w:rsidR="007D78AC" w:rsidRPr="008C66AC" w:rsidRDefault="007D78AC" w:rsidP="008C66AC">
                            <w:pPr>
                              <w:overflowPunct w:val="0"/>
                              <w:spacing w:line="400" w:lineRule="exact"/>
                              <w:jc w:val="center"/>
                              <w:textAlignment w:val="baseline"/>
                              <w:rPr>
                                <w:rFonts w:ascii="ＭＳ ゴシック" w:eastAsia="ＭＳ ゴシック" w:hAnsi="ＭＳ ゴシック" w:cs="ＭＳ Ｐゴシック"/>
                                <w:b/>
                                <w:bCs/>
                                <w:spacing w:val="2"/>
                                <w:kern w:val="0"/>
                                <w:sz w:val="28"/>
                                <w:szCs w:val="28"/>
                              </w:rPr>
                            </w:pPr>
                            <w:r w:rsidRPr="00B32431">
                              <w:rPr>
                                <w:rFonts w:ascii="ＭＳ ゴシック" w:eastAsia="ＭＳ ゴシック" w:hAnsi="ＭＳ ゴシック" w:cs="ＭＳ Ｐゴシック" w:hint="eastAsia"/>
                                <w:b/>
                                <w:bCs/>
                                <w:spacing w:val="2"/>
                                <w:kern w:val="0"/>
                                <w:sz w:val="28"/>
                                <w:szCs w:val="28"/>
                              </w:rPr>
                              <w:t>―</w:t>
                            </w:r>
                            <w:r w:rsidR="009518D5">
                              <w:rPr>
                                <w:rFonts w:ascii="ＭＳ ゴシック" w:eastAsia="ＭＳ ゴシック" w:hAnsi="ＭＳ ゴシック" w:cs="ＭＳ Ｐゴシック" w:hint="eastAsia"/>
                                <w:b/>
                                <w:bCs/>
                                <w:spacing w:val="2"/>
                                <w:kern w:val="0"/>
                                <w:sz w:val="28"/>
                                <w:szCs w:val="28"/>
                              </w:rPr>
                              <w:t>令和</w:t>
                            </w:r>
                            <w:r w:rsidR="00A709E0">
                              <w:rPr>
                                <w:rFonts w:ascii="ＭＳ ゴシック" w:eastAsia="ＭＳ ゴシック" w:hAnsi="ＭＳ ゴシック" w:cs="ＭＳ Ｐゴシック" w:hint="eastAsia"/>
                                <w:b/>
                                <w:bCs/>
                                <w:spacing w:val="2"/>
                                <w:kern w:val="0"/>
                                <w:sz w:val="28"/>
                                <w:szCs w:val="28"/>
                              </w:rPr>
                              <w:t>５</w:t>
                            </w:r>
                            <w:r w:rsidRPr="00E86A74">
                              <w:rPr>
                                <w:rFonts w:ascii="ＭＳ ゴシック" w:eastAsia="ＭＳ ゴシック" w:hAnsi="ＭＳ ゴシック" w:cs="ＭＳ Ｐゴシック" w:hint="eastAsia"/>
                                <w:b/>
                                <w:bCs/>
                                <w:spacing w:val="2"/>
                                <w:kern w:val="0"/>
                                <w:sz w:val="28"/>
                                <w:szCs w:val="28"/>
                              </w:rPr>
                              <w:t>年</w:t>
                            </w:r>
                            <w:r w:rsidRPr="00B32431">
                              <w:rPr>
                                <w:rFonts w:ascii="ＭＳ ゴシック" w:eastAsia="ＭＳ ゴシック" w:hAnsi="ＭＳ ゴシック" w:cs="ＭＳ Ｐゴシック" w:hint="eastAsia"/>
                                <w:b/>
                                <w:bCs/>
                                <w:spacing w:val="2"/>
                                <w:kern w:val="0"/>
                                <w:sz w:val="28"/>
                                <w:szCs w:val="28"/>
                              </w:rPr>
                              <w:t>度ＰＲＴＲ</w:t>
                            </w:r>
                            <w:r>
                              <w:rPr>
                                <w:rFonts w:ascii="ＭＳ ゴシック" w:eastAsia="ＭＳ ゴシック" w:hAnsi="ＭＳ ゴシック" w:cs="ＭＳ Ｐゴシック" w:hint="eastAsia"/>
                                <w:b/>
                                <w:bCs/>
                                <w:spacing w:val="2"/>
                                <w:kern w:val="0"/>
                                <w:sz w:val="28"/>
                                <w:szCs w:val="28"/>
                              </w:rPr>
                              <w:t>届出</w:t>
                            </w:r>
                            <w:r w:rsidRPr="00B32431">
                              <w:rPr>
                                <w:rFonts w:ascii="ＭＳ ゴシック" w:eastAsia="ＭＳ ゴシック" w:hAnsi="ＭＳ ゴシック" w:cs="ＭＳ Ｐゴシック" w:hint="eastAsia"/>
                                <w:b/>
                                <w:bCs/>
                                <w:spacing w:val="2"/>
                                <w:kern w:val="0"/>
                                <w:sz w:val="28"/>
                                <w:szCs w:val="28"/>
                              </w:rPr>
                              <w:t>データの集計結果</w:t>
                            </w:r>
                            <w:r>
                              <w:rPr>
                                <w:rFonts w:ascii="ＭＳ ゴシック" w:eastAsia="ＭＳ ゴシック" w:hAnsi="ＭＳ ゴシック" w:cs="ＭＳ Ｐゴシック" w:hint="eastAsia"/>
                                <w:b/>
                                <w:bCs/>
                                <w:spacing w:val="2"/>
                                <w:kern w:val="0"/>
                                <w:sz w:val="28"/>
                                <w:szCs w:val="28"/>
                              </w:rPr>
                              <w:t xml:space="preserve"> 概要</w:t>
                            </w:r>
                            <w:r w:rsidRPr="00B32431">
                              <w:rPr>
                                <w:rFonts w:ascii="ＭＳ ゴシック" w:eastAsia="ＭＳ ゴシック" w:hAnsi="ＭＳ ゴシック" w:cs="ＭＳ Ｐゴシック" w:hint="eastAsia"/>
                                <w:b/>
                                <w:bCs/>
                                <w:spacing w:val="2"/>
                                <w:kern w:val="0"/>
                                <w:sz w:val="28"/>
                                <w:szCs w:val="28"/>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3A922F5D" id="_x0000_t202" coordsize="21600,21600" o:spt="202" path="m,l,21600r21600,l21600,xe">
                <v:stroke joinstyle="miter"/>
                <v:path gradientshapeok="t" o:connecttype="rect"/>
              </v:shapetype>
              <v:shape id="Text Box 664" o:spid="_x0000_s1026" type="#_x0000_t202" style="position:absolute;left:0;text-align:left;margin-left:20.7pt;margin-top:.85pt;width:433.45pt;height:47.2pt;z-index:2516971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" filled="f" stroked="f">
                <v:textbox style="mso-fit-shape-to-text:t">
                  <w:txbxContent>
                    <w:p w14:paraId="65A61CA5" w14:textId="77777777" w:rsidR="007D78AC" w:rsidRPr="00B32431" w:rsidRDefault="007D78AC" w:rsidP="00026547">
                      <w:pPr>
                        <w:tabs>
                          <w:tab w:val="center" w:pos="4677"/>
                        </w:tabs>
                        <w:overflowPunct w:val="0"/>
                        <w:spacing w:line="400" w:lineRule="exact"/>
                        <w:jc w:val="center"/>
                        <w:textAlignment w:val="baseline"/>
                        <w:rPr>
                          <w:rFonts w:ascii="ＭＳ ゴシック" w:eastAsia="ＭＳ ゴシック" w:hAnsi="ＭＳ ゴシック"/>
                          <w:spacing w:val="10"/>
                          <w:kern w:val="0"/>
                          <w:sz w:val="22"/>
                          <w:szCs w:val="22"/>
                        </w:rPr>
                      </w:pPr>
                      <w:r w:rsidRPr="00B32431">
                        <w:rPr>
                          <w:rFonts w:ascii="ＭＳ ゴシック" w:eastAsia="ＭＳ ゴシック" w:hAnsi="ＭＳ ゴシック" w:cs="ＭＳ Ｐゴシック" w:hint="eastAsia"/>
                          <w:b/>
                          <w:bCs/>
                          <w:spacing w:val="2"/>
                          <w:kern w:val="0"/>
                          <w:sz w:val="28"/>
                          <w:szCs w:val="28"/>
                        </w:rPr>
                        <w:t>千葉県における化学物質の排出量・移動量について</w:t>
                      </w:r>
                    </w:p>
                    <w:p w14:paraId="30A5CD45" w14:textId="38B7321E" w:rsidR="007D78AC" w:rsidRPr="008C66AC" w:rsidRDefault="007D78AC" w:rsidP="008C66AC">
                      <w:pPr>
                        <w:overflowPunct w:val="0"/>
                        <w:spacing w:line="400" w:lineRule="exact"/>
                        <w:jc w:val="center"/>
                        <w:textAlignment w:val="baseline"/>
                        <w:rPr>
                          <w:rFonts w:ascii="ＭＳ ゴシック" w:eastAsia="ＭＳ ゴシック" w:hAnsi="ＭＳ ゴシック" w:cs="ＭＳ Ｐゴシック"/>
                          <w:b/>
                          <w:bCs/>
                          <w:spacing w:val="2"/>
                          <w:kern w:val="0"/>
                          <w:sz w:val="28"/>
                          <w:szCs w:val="28"/>
                        </w:rPr>
                      </w:pPr>
                      <w:r w:rsidRPr="00B32431">
                        <w:rPr>
                          <w:rFonts w:ascii="ＭＳ ゴシック" w:eastAsia="ＭＳ ゴシック" w:hAnsi="ＭＳ ゴシック" w:cs="ＭＳ Ｐゴシック" w:hint="eastAsia"/>
                          <w:b/>
                          <w:bCs/>
                          <w:spacing w:val="2"/>
                          <w:kern w:val="0"/>
                          <w:sz w:val="28"/>
                          <w:szCs w:val="28"/>
                        </w:rPr>
                        <w:t>―</w:t>
                      </w:r>
                      <w:r w:rsidR="009518D5">
                        <w:rPr>
                          <w:rFonts w:ascii="ＭＳ ゴシック" w:eastAsia="ＭＳ ゴシック" w:hAnsi="ＭＳ ゴシック" w:cs="ＭＳ Ｐゴシック" w:hint="eastAsia"/>
                          <w:b/>
                          <w:bCs/>
                          <w:spacing w:val="2"/>
                          <w:kern w:val="0"/>
                          <w:sz w:val="28"/>
                          <w:szCs w:val="28"/>
                        </w:rPr>
                        <w:t>令和</w:t>
                      </w:r>
                      <w:r w:rsidR="00A709E0">
                        <w:rPr>
                          <w:rFonts w:ascii="ＭＳ ゴシック" w:eastAsia="ＭＳ ゴシック" w:hAnsi="ＭＳ ゴシック" w:cs="ＭＳ Ｐゴシック" w:hint="eastAsia"/>
                          <w:b/>
                          <w:bCs/>
                          <w:spacing w:val="2"/>
                          <w:kern w:val="0"/>
                          <w:sz w:val="28"/>
                          <w:szCs w:val="28"/>
                        </w:rPr>
                        <w:t>５</w:t>
                      </w:r>
                      <w:r w:rsidRPr="00E86A74">
                        <w:rPr>
                          <w:rFonts w:ascii="ＭＳ ゴシック" w:eastAsia="ＭＳ ゴシック" w:hAnsi="ＭＳ ゴシック" w:cs="ＭＳ Ｐゴシック" w:hint="eastAsia"/>
                          <w:b/>
                          <w:bCs/>
                          <w:spacing w:val="2"/>
                          <w:kern w:val="0"/>
                          <w:sz w:val="28"/>
                          <w:szCs w:val="28"/>
                        </w:rPr>
                        <w:t>年</w:t>
                      </w:r>
                      <w:r w:rsidRPr="00B32431">
                        <w:rPr>
                          <w:rFonts w:ascii="ＭＳ ゴシック" w:eastAsia="ＭＳ ゴシック" w:hAnsi="ＭＳ ゴシック" w:cs="ＭＳ Ｐゴシック" w:hint="eastAsia"/>
                          <w:b/>
                          <w:bCs/>
                          <w:spacing w:val="2"/>
                          <w:kern w:val="0"/>
                          <w:sz w:val="28"/>
                          <w:szCs w:val="28"/>
                        </w:rPr>
                        <w:t>度ＰＲＴＲ</w:t>
                      </w:r>
                      <w:r>
                        <w:rPr>
                          <w:rFonts w:ascii="ＭＳ ゴシック" w:eastAsia="ＭＳ ゴシック" w:hAnsi="ＭＳ ゴシック" w:cs="ＭＳ Ｐゴシック" w:hint="eastAsia"/>
                          <w:b/>
                          <w:bCs/>
                          <w:spacing w:val="2"/>
                          <w:kern w:val="0"/>
                          <w:sz w:val="28"/>
                          <w:szCs w:val="28"/>
                        </w:rPr>
                        <w:t>届出</w:t>
                      </w:r>
                      <w:r w:rsidRPr="00B32431">
                        <w:rPr>
                          <w:rFonts w:ascii="ＭＳ ゴシック" w:eastAsia="ＭＳ ゴシック" w:hAnsi="ＭＳ ゴシック" w:cs="ＭＳ Ｐゴシック" w:hint="eastAsia"/>
                          <w:b/>
                          <w:bCs/>
                          <w:spacing w:val="2"/>
                          <w:kern w:val="0"/>
                          <w:sz w:val="28"/>
                          <w:szCs w:val="28"/>
                        </w:rPr>
                        <w:t>データの集計結果</w:t>
                      </w:r>
                      <w:r>
                        <w:rPr>
                          <w:rFonts w:ascii="ＭＳ ゴシック" w:eastAsia="ＭＳ ゴシック" w:hAnsi="ＭＳ ゴシック" w:cs="ＭＳ Ｐゴシック" w:hint="eastAsia"/>
                          <w:b/>
                          <w:bCs/>
                          <w:spacing w:val="2"/>
                          <w:kern w:val="0"/>
                          <w:sz w:val="28"/>
                          <w:szCs w:val="28"/>
                        </w:rPr>
                        <w:t xml:space="preserve"> 概要</w:t>
                      </w:r>
                      <w:r w:rsidRPr="00B32431">
                        <w:rPr>
                          <w:rFonts w:ascii="ＭＳ ゴシック" w:eastAsia="ＭＳ ゴシック" w:hAnsi="ＭＳ ゴシック" w:cs="ＭＳ Ｐゴシック" w:hint="eastAsia"/>
                          <w:b/>
                          <w:bCs/>
                          <w:spacing w:val="2"/>
                          <w:kern w:val="0"/>
                          <w:sz w:val="28"/>
                          <w:szCs w:val="28"/>
                        </w:rPr>
                        <w:t>―</w:t>
                      </w:r>
                    </w:p>
                  </w:txbxContent>
                </v:textbox>
              </v:shape>
            </w:pict>
          </mc:Fallback>
        </mc:AlternateContent>
      </w:r>
    </w:p>
    <w:p w14:paraId="4FD16309" w14:textId="7F3FBE27" w:rsidR="0037648F" w:rsidRDefault="0037648F" w:rsidP="00A87A8A">
      <w:pPr>
        <w:tabs>
          <w:tab w:val="center" w:pos="4677"/>
        </w:tabs>
        <w:overflowPunct w:val="0"/>
        <w:spacing w:line="240" w:lineRule="exact"/>
        <w:ind w:firstLineChars="100" w:firstLine="238"/>
        <w:jc w:val="right"/>
        <w:textAlignment w:val="baseline"/>
        <w:rPr>
          <w:rFonts w:ascii="ＭＳ ゴシック" w:eastAsia="ＭＳ ゴシック" w:hAnsi="ＭＳ ゴシック" w:cs="ＭＳ 明朝"/>
          <w:kern w:val="0"/>
          <w:sz w:val="24"/>
        </w:rPr>
      </w:pPr>
    </w:p>
    <w:p w14:paraId="2ED12444" w14:textId="653E8BEB" w:rsidR="006A0287" w:rsidRDefault="00925754" w:rsidP="006A0287">
      <w:pPr>
        <w:wordWrap w:val="0"/>
        <w:overflowPunct w:val="0"/>
        <w:jc w:val="right"/>
        <w:textAlignment w:val="baseline"/>
        <w:rPr>
          <w:rFonts w:ascii="ＭＳ ゴシック" w:eastAsia="ＭＳ ゴシック" w:hAnsi="ＭＳ ゴシック" w:cs="ＭＳ 明朝"/>
          <w:kern w:val="0"/>
          <w:sz w:val="24"/>
        </w:rPr>
      </w:pPr>
      <w:r>
        <w:rPr>
          <w:rFonts w:asciiTheme="majorEastAsia" w:eastAsiaTheme="majorEastAsia" w:hAnsiTheme="majorEastAsia" w:cs="ＤＦ平成ゴシック体W5"/>
          <w:b/>
          <w:bCs/>
          <w:noProof/>
          <w:spacing w:val="2"/>
          <w:kern w:val="0"/>
          <w:sz w:val="24"/>
        </w:rPr>
        <mc:AlternateContent>
          <mc:Choice Requires="wps">
            <w:drawing>
              <wp:anchor distT="0" distB="0" distL="114300" distR="114300" simplePos="0" relativeHeight="251698176" behindDoc="0" locked="0" layoutInCell="1" allowOverlap="1" wp14:anchorId="6691CA6B" wp14:editId="7FBF62C8">
                <wp:simplePos x="0" y="0"/>
                <wp:positionH relativeFrom="column">
                  <wp:posOffset>-198120</wp:posOffset>
                </wp:positionH>
                <wp:positionV relativeFrom="paragraph">
                  <wp:posOffset>466090</wp:posOffset>
                </wp:positionV>
                <wp:extent cx="6537960" cy="1520825"/>
                <wp:effectExtent l="0" t="0" r="0" b="3175"/>
                <wp:wrapNone/>
                <wp:docPr id="22" name="Text Box 6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7960" cy="1520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493D39" w14:textId="77777777" w:rsidR="007D78AC" w:rsidRPr="004E0D68" w:rsidRDefault="007D78AC" w:rsidP="007C6DD3">
                            <w:pPr>
                              <w:autoSpaceDE w:val="0"/>
                              <w:autoSpaceDN w:val="0"/>
                              <w:adjustRightInd w:val="0"/>
                              <w:spacing w:line="360" w:lineRule="exact"/>
                              <w:ind w:firstLineChars="100" w:firstLine="238"/>
                              <w:jc w:val="left"/>
                              <w:rPr>
                                <w:rFonts w:ascii="ＭＳ ゴシック" w:eastAsia="ＭＳ ゴシック" w:hAnsi="ＭＳ ゴシック" w:cs="ＭＳ 明朝"/>
                                <w:spacing w:val="2"/>
                                <w:kern w:val="0"/>
                                <w:sz w:val="24"/>
                              </w:rPr>
                            </w:pPr>
                            <w:r w:rsidRPr="004E0D68">
                              <w:rPr>
                                <w:rFonts w:ascii="ＭＳ ゴシック" w:eastAsia="ＭＳ ゴシック" w:hAnsi="ＭＳ ゴシック" w:cs="ＭＳ 明朝" w:hint="eastAsia"/>
                                <w:kern w:val="0"/>
                                <w:sz w:val="24"/>
                              </w:rPr>
                              <w:t>ＰＲＴＲ制度（</w:t>
                            </w:r>
                            <w:r w:rsidRPr="004E0D68">
                              <w:rPr>
                                <w:rFonts w:ascii="ＭＳ ゴシック" w:eastAsia="ＭＳ ゴシック" w:hAnsi="ＭＳ ゴシック" w:cs="ＭＳ 明朝" w:hint="eastAsia"/>
                                <w:kern w:val="0"/>
                                <w:szCs w:val="21"/>
                              </w:rPr>
                              <w:t>“</w:t>
                            </w:r>
                            <w:r w:rsidRPr="004E0D68">
                              <w:rPr>
                                <w:rFonts w:asciiTheme="minorHAnsi" w:eastAsia="ＭＳ ゴシック" w:hAnsiTheme="minorHAnsi" w:cs="ＭＳ 明朝"/>
                                <w:b/>
                                <w:kern w:val="0"/>
                                <w:szCs w:val="21"/>
                                <w:u w:val="single"/>
                              </w:rPr>
                              <w:t>P</w:t>
                            </w:r>
                            <w:r w:rsidRPr="004E0D68">
                              <w:rPr>
                                <w:rFonts w:asciiTheme="minorHAnsi" w:eastAsia="ＭＳ ゴシック" w:hAnsiTheme="minorHAnsi" w:cs="ＭＳ 明朝"/>
                                <w:kern w:val="0"/>
                                <w:szCs w:val="21"/>
                              </w:rPr>
                              <w:t xml:space="preserve">ollutant </w:t>
                            </w:r>
                            <w:r w:rsidRPr="004E0D68">
                              <w:rPr>
                                <w:rFonts w:asciiTheme="minorHAnsi" w:eastAsia="ＭＳ ゴシック" w:hAnsiTheme="minorHAnsi" w:cs="ＭＳ 明朝"/>
                                <w:b/>
                                <w:kern w:val="0"/>
                                <w:szCs w:val="21"/>
                                <w:u w:val="single"/>
                              </w:rPr>
                              <w:t>R</w:t>
                            </w:r>
                            <w:r w:rsidRPr="004E0D68">
                              <w:rPr>
                                <w:rFonts w:asciiTheme="minorHAnsi" w:eastAsia="ＭＳ ゴシック" w:hAnsiTheme="minorHAnsi" w:cs="ＭＳ 明朝"/>
                                <w:kern w:val="0"/>
                                <w:szCs w:val="21"/>
                              </w:rPr>
                              <w:t xml:space="preserve">elease and </w:t>
                            </w:r>
                            <w:r w:rsidRPr="004E0D68">
                              <w:rPr>
                                <w:rFonts w:asciiTheme="minorHAnsi" w:eastAsia="ＭＳ ゴシック" w:hAnsiTheme="minorHAnsi" w:cs="ＭＳ 明朝"/>
                                <w:b/>
                                <w:kern w:val="0"/>
                                <w:szCs w:val="21"/>
                                <w:u w:val="single"/>
                              </w:rPr>
                              <w:t>T</w:t>
                            </w:r>
                            <w:r w:rsidRPr="004E0D68">
                              <w:rPr>
                                <w:rFonts w:asciiTheme="minorHAnsi" w:eastAsia="ＭＳ ゴシック" w:hAnsiTheme="minorHAnsi" w:cs="ＭＳ 明朝"/>
                                <w:kern w:val="0"/>
                                <w:szCs w:val="21"/>
                              </w:rPr>
                              <w:t xml:space="preserve">ransfer </w:t>
                            </w:r>
                            <w:r w:rsidRPr="004E0D68">
                              <w:rPr>
                                <w:rFonts w:asciiTheme="minorHAnsi" w:eastAsia="ＭＳ ゴシック" w:hAnsiTheme="minorHAnsi" w:cs="ＭＳ 明朝"/>
                                <w:b/>
                                <w:kern w:val="0"/>
                                <w:szCs w:val="21"/>
                                <w:u w:val="single"/>
                              </w:rPr>
                              <w:t>R</w:t>
                            </w:r>
                            <w:r w:rsidRPr="004E0D68">
                              <w:rPr>
                                <w:rFonts w:asciiTheme="minorHAnsi" w:eastAsia="ＭＳ ゴシック" w:hAnsiTheme="minorHAnsi" w:cs="ＭＳ 明朝"/>
                                <w:kern w:val="0"/>
                                <w:szCs w:val="21"/>
                              </w:rPr>
                              <w:t>egister</w:t>
                            </w:r>
                            <w:r w:rsidRPr="004E0D68">
                              <w:rPr>
                                <w:rFonts w:ascii="ＭＳ ゴシック" w:eastAsia="ＭＳ ゴシック" w:hAnsi="ＭＳ ゴシック" w:cs="ＭＳ 明朝" w:hint="eastAsia"/>
                                <w:kern w:val="0"/>
                                <w:szCs w:val="21"/>
                              </w:rPr>
                              <w:t>”</w:t>
                            </w:r>
                            <w:r w:rsidRPr="004E0D68">
                              <w:rPr>
                                <w:rFonts w:ascii="ＭＳ ゴシック" w:eastAsia="ＭＳ ゴシック" w:hAnsi="ＭＳ ゴシック" w:cs="ＭＳ 明朝" w:hint="eastAsia"/>
                                <w:kern w:val="0"/>
                                <w:sz w:val="24"/>
                              </w:rPr>
                              <w:t>）は、化学物質による</w:t>
                            </w:r>
                            <w:r w:rsidRPr="004E0D68">
                              <w:rPr>
                                <w:rFonts w:ascii="ＭＳ ゴシック" w:eastAsia="ＭＳ ゴシック" w:hAnsi="ＭＳ ゴシック" w:cs="ＭＳ 明朝" w:hint="eastAsia"/>
                                <w:spacing w:val="2"/>
                                <w:kern w:val="0"/>
                                <w:sz w:val="24"/>
                              </w:rPr>
                              <w:t>環境保全上の支障を未然に防止する目的で、環境中に排出等される化学物質について、排出量及び移動量を把握、集計、公表する制度です。</w:t>
                            </w:r>
                          </w:p>
                          <w:p w14:paraId="05A0905C" w14:textId="7A9B39FE" w:rsidR="0026709F" w:rsidRPr="004E0D68" w:rsidRDefault="004B5CD8" w:rsidP="007C6DD3">
                            <w:pPr>
                              <w:ind w:firstLineChars="100" w:firstLine="238"/>
                              <w:rPr>
                                <w:rFonts w:asciiTheme="majorEastAsia" w:eastAsiaTheme="majorEastAsia" w:hAnsiTheme="majorEastAsia" w:cs="ＭＳ 明朝"/>
                                <w:kern w:val="0"/>
                                <w:sz w:val="24"/>
                              </w:rPr>
                            </w:pPr>
                            <w:r w:rsidRPr="004E0D68">
                              <w:rPr>
                                <w:rFonts w:asciiTheme="majorEastAsia" w:eastAsiaTheme="majorEastAsia" w:hAnsiTheme="majorEastAsia" w:cs="ＭＳ 明朝" w:hint="eastAsia"/>
                                <w:kern w:val="0"/>
                                <w:sz w:val="24"/>
                              </w:rPr>
                              <w:t>令和</w:t>
                            </w:r>
                            <w:r w:rsidR="00E82BAC">
                              <w:rPr>
                                <w:rFonts w:asciiTheme="majorEastAsia" w:eastAsiaTheme="majorEastAsia" w:hAnsiTheme="majorEastAsia" w:cs="ＭＳ 明朝" w:hint="eastAsia"/>
                                <w:kern w:val="0"/>
                                <w:sz w:val="24"/>
                              </w:rPr>
                              <w:t>５</w:t>
                            </w:r>
                            <w:r w:rsidR="007D78AC" w:rsidRPr="004E0D68">
                              <w:rPr>
                                <w:rFonts w:asciiTheme="majorEastAsia" w:eastAsiaTheme="majorEastAsia" w:hAnsiTheme="majorEastAsia" w:cs="ＭＳ 明朝" w:hint="eastAsia"/>
                                <w:kern w:val="0"/>
                                <w:sz w:val="24"/>
                              </w:rPr>
                              <w:t>年度の千葉県内の届出事業所数は</w:t>
                            </w:r>
                            <w:r w:rsidR="00B91AA8" w:rsidRPr="004E0D68">
                              <w:rPr>
                                <w:rFonts w:asciiTheme="majorEastAsia" w:eastAsiaTheme="majorEastAsia" w:hAnsiTheme="majorEastAsia" w:cs="ＭＳ 明朝" w:hint="eastAsia"/>
                                <w:kern w:val="0"/>
                                <w:sz w:val="24"/>
                              </w:rPr>
                              <w:t>、</w:t>
                            </w:r>
                            <w:r w:rsidR="00034C39" w:rsidRPr="00F42183">
                              <w:rPr>
                                <w:rFonts w:asciiTheme="majorEastAsia" w:eastAsiaTheme="majorEastAsia" w:hAnsiTheme="majorEastAsia" w:cs="ＭＳ 明朝" w:hint="eastAsia"/>
                                <w:kern w:val="0"/>
                                <w:sz w:val="24"/>
                              </w:rPr>
                              <w:t>１，</w:t>
                            </w:r>
                            <w:r w:rsidR="006A582A" w:rsidRPr="00F42183">
                              <w:rPr>
                                <w:rFonts w:asciiTheme="majorEastAsia" w:eastAsiaTheme="majorEastAsia" w:hAnsiTheme="majorEastAsia" w:cs="ＭＳ 明朝" w:hint="eastAsia"/>
                                <w:kern w:val="0"/>
                                <w:sz w:val="24"/>
                              </w:rPr>
                              <w:t>２２１</w:t>
                            </w:r>
                            <w:r w:rsidR="007D78AC" w:rsidRPr="004E0D68">
                              <w:rPr>
                                <w:rFonts w:asciiTheme="majorEastAsia" w:eastAsiaTheme="majorEastAsia" w:hAnsiTheme="majorEastAsia" w:cs="ＭＳ 明朝" w:hint="eastAsia"/>
                                <w:kern w:val="0"/>
                                <w:sz w:val="24"/>
                              </w:rPr>
                              <w:t>事業所（</w:t>
                            </w:r>
                            <w:r w:rsidR="007D78AC" w:rsidRPr="00A42B59">
                              <w:rPr>
                                <w:rFonts w:asciiTheme="majorEastAsia" w:eastAsiaTheme="majorEastAsia" w:hAnsiTheme="majorEastAsia" w:cs="ＭＳ 明朝" w:hint="eastAsia"/>
                                <w:kern w:val="0"/>
                                <w:sz w:val="24"/>
                              </w:rPr>
                              <w:t>全国</w:t>
                            </w:r>
                            <w:r w:rsidR="00C748EB" w:rsidRPr="00C748EB">
                              <w:rPr>
                                <w:rFonts w:asciiTheme="majorEastAsia" w:eastAsiaTheme="majorEastAsia" w:hAnsiTheme="majorEastAsia" w:cs="ＭＳ 明朝" w:hint="eastAsia"/>
                                <w:kern w:val="0"/>
                                <w:sz w:val="24"/>
                              </w:rPr>
                              <w:t>７</w:t>
                            </w:r>
                            <w:r w:rsidR="007D78AC" w:rsidRPr="00A42B59">
                              <w:rPr>
                                <w:rFonts w:asciiTheme="majorEastAsia" w:eastAsiaTheme="majorEastAsia" w:hAnsiTheme="majorEastAsia" w:cs="ＭＳ 明朝" w:hint="eastAsia"/>
                                <w:kern w:val="0"/>
                                <w:sz w:val="24"/>
                              </w:rPr>
                              <w:t>位</w:t>
                            </w:r>
                            <w:r w:rsidR="007D78AC" w:rsidRPr="004E0D68">
                              <w:rPr>
                                <w:rFonts w:asciiTheme="majorEastAsia" w:eastAsiaTheme="majorEastAsia" w:hAnsiTheme="majorEastAsia" w:cs="ＭＳ 明朝" w:hint="eastAsia"/>
                                <w:kern w:val="0"/>
                                <w:sz w:val="24"/>
                              </w:rPr>
                              <w:t>）、届出</w:t>
                            </w:r>
                            <w:r w:rsidR="007D78AC" w:rsidRPr="004E0D68">
                              <w:rPr>
                                <w:rFonts w:asciiTheme="majorEastAsia" w:eastAsiaTheme="majorEastAsia" w:hAnsiTheme="majorEastAsia" w:cs="ＭＳ 明朝" w:hint="eastAsia"/>
                                <w:bCs/>
                                <w:kern w:val="0"/>
                                <w:sz w:val="24"/>
                              </w:rPr>
                              <w:t>排出量</w:t>
                            </w:r>
                            <w:r w:rsidR="007D78AC" w:rsidRPr="004E0D68">
                              <w:rPr>
                                <w:rFonts w:asciiTheme="majorEastAsia" w:eastAsiaTheme="majorEastAsia" w:hAnsiTheme="majorEastAsia" w:cs="ＭＳ 明朝" w:hint="eastAsia"/>
                                <w:kern w:val="0"/>
                                <w:sz w:val="24"/>
                              </w:rPr>
                              <w:t>は</w:t>
                            </w:r>
                          </w:p>
                          <w:p w14:paraId="0ABE9F02" w14:textId="027FD18D" w:rsidR="007D78AC" w:rsidRPr="004E0D68" w:rsidRDefault="005115A5" w:rsidP="0026709F">
                            <w:pPr>
                              <w:rPr>
                                <w:rFonts w:asciiTheme="majorEastAsia" w:eastAsiaTheme="majorEastAsia" w:hAnsiTheme="majorEastAsia"/>
                              </w:rPr>
                            </w:pPr>
                            <w:r w:rsidRPr="00F42183">
                              <w:rPr>
                                <w:rFonts w:asciiTheme="majorEastAsia" w:eastAsiaTheme="majorEastAsia" w:hAnsiTheme="majorEastAsia" w:cs="ＭＳ 明朝" w:hint="eastAsia"/>
                                <w:kern w:val="0"/>
                                <w:sz w:val="24"/>
                              </w:rPr>
                              <w:t>４，</w:t>
                            </w:r>
                            <w:r w:rsidR="006A582A" w:rsidRPr="00F42183">
                              <w:rPr>
                                <w:rFonts w:asciiTheme="majorEastAsia" w:eastAsiaTheme="majorEastAsia" w:hAnsiTheme="majorEastAsia" w:cs="ＭＳ 明朝" w:hint="eastAsia"/>
                                <w:kern w:val="0"/>
                                <w:sz w:val="24"/>
                              </w:rPr>
                              <w:t>７４</w:t>
                            </w:r>
                            <w:r w:rsidR="00C748EB">
                              <w:rPr>
                                <w:rFonts w:asciiTheme="majorEastAsia" w:eastAsiaTheme="majorEastAsia" w:hAnsiTheme="majorEastAsia" w:cs="ＭＳ 明朝" w:hint="eastAsia"/>
                                <w:kern w:val="0"/>
                                <w:sz w:val="24"/>
                              </w:rPr>
                              <w:t>８</w:t>
                            </w:r>
                            <w:r w:rsidR="007D78AC" w:rsidRPr="004E0D68">
                              <w:rPr>
                                <w:rFonts w:asciiTheme="majorEastAsia" w:eastAsiaTheme="majorEastAsia" w:hAnsiTheme="majorEastAsia" w:cs="ＭＳ 明朝" w:hint="eastAsia"/>
                                <w:bCs/>
                                <w:spacing w:val="2"/>
                                <w:kern w:val="0"/>
                                <w:sz w:val="24"/>
                              </w:rPr>
                              <w:t>トン</w:t>
                            </w:r>
                            <w:r w:rsidR="00B91AA8" w:rsidRPr="004E0D68">
                              <w:rPr>
                                <w:rFonts w:asciiTheme="majorEastAsia" w:eastAsiaTheme="majorEastAsia" w:hAnsiTheme="majorEastAsia" w:cs="ＭＳ 明朝" w:hint="eastAsia"/>
                                <w:spacing w:val="2"/>
                                <w:kern w:val="0"/>
                                <w:sz w:val="24"/>
                              </w:rPr>
                              <w:t>（</w:t>
                            </w:r>
                            <w:r w:rsidR="00B91AA8" w:rsidRPr="00A42B59">
                              <w:rPr>
                                <w:rFonts w:asciiTheme="majorEastAsia" w:eastAsiaTheme="majorEastAsia" w:hAnsiTheme="majorEastAsia" w:cs="ＭＳ 明朝" w:hint="eastAsia"/>
                                <w:spacing w:val="2"/>
                                <w:kern w:val="0"/>
                                <w:sz w:val="24"/>
                              </w:rPr>
                              <w:t>全国</w:t>
                            </w:r>
                            <w:r w:rsidR="00D20EA0" w:rsidRPr="00C748EB">
                              <w:rPr>
                                <w:rFonts w:asciiTheme="majorEastAsia" w:eastAsiaTheme="majorEastAsia" w:hAnsiTheme="majorEastAsia" w:cs="ＭＳ 明朝" w:hint="eastAsia"/>
                                <w:spacing w:val="2"/>
                                <w:kern w:val="0"/>
                                <w:sz w:val="24"/>
                              </w:rPr>
                              <w:t>１</w:t>
                            </w:r>
                            <w:r w:rsidR="00C748EB" w:rsidRPr="00C748EB">
                              <w:rPr>
                                <w:rFonts w:asciiTheme="majorEastAsia" w:eastAsiaTheme="majorEastAsia" w:hAnsiTheme="majorEastAsia" w:cs="ＭＳ 明朝" w:hint="eastAsia"/>
                                <w:spacing w:val="2"/>
                                <w:kern w:val="0"/>
                                <w:sz w:val="24"/>
                              </w:rPr>
                              <w:t>２</w:t>
                            </w:r>
                            <w:r w:rsidR="007D78AC" w:rsidRPr="00A42B59">
                              <w:rPr>
                                <w:rFonts w:asciiTheme="majorEastAsia" w:eastAsiaTheme="majorEastAsia" w:hAnsiTheme="majorEastAsia" w:cs="ＭＳ 明朝" w:hint="eastAsia"/>
                                <w:spacing w:val="2"/>
                                <w:kern w:val="0"/>
                                <w:sz w:val="24"/>
                              </w:rPr>
                              <w:t>位</w:t>
                            </w:r>
                            <w:r w:rsidR="007D78AC" w:rsidRPr="004E0D68">
                              <w:rPr>
                                <w:rFonts w:asciiTheme="majorEastAsia" w:eastAsiaTheme="majorEastAsia" w:hAnsiTheme="majorEastAsia" w:cs="ＭＳ 明朝" w:hint="eastAsia"/>
                                <w:spacing w:val="2"/>
                                <w:kern w:val="0"/>
                                <w:sz w:val="24"/>
                              </w:rPr>
                              <w:t>）、届出</w:t>
                            </w:r>
                            <w:r w:rsidR="007D78AC" w:rsidRPr="004E0D68">
                              <w:rPr>
                                <w:rFonts w:asciiTheme="majorEastAsia" w:eastAsiaTheme="majorEastAsia" w:hAnsiTheme="majorEastAsia" w:cs="ＭＳ 明朝" w:hint="eastAsia"/>
                                <w:bCs/>
                                <w:kern w:val="0"/>
                                <w:sz w:val="24"/>
                              </w:rPr>
                              <w:t>移動量</w:t>
                            </w:r>
                            <w:r w:rsidR="007D78AC" w:rsidRPr="004E0D68">
                              <w:rPr>
                                <w:rFonts w:asciiTheme="majorEastAsia" w:eastAsiaTheme="majorEastAsia" w:hAnsiTheme="majorEastAsia" w:cs="ＭＳ 明朝" w:hint="eastAsia"/>
                                <w:kern w:val="0"/>
                                <w:sz w:val="24"/>
                              </w:rPr>
                              <w:t>は</w:t>
                            </w:r>
                            <w:r w:rsidR="006A582A" w:rsidRPr="00F42183">
                              <w:rPr>
                                <w:rFonts w:asciiTheme="majorEastAsia" w:eastAsiaTheme="majorEastAsia" w:hAnsiTheme="majorEastAsia" w:cs="ＭＳ 明朝" w:hint="eastAsia"/>
                                <w:kern w:val="0"/>
                                <w:sz w:val="24"/>
                              </w:rPr>
                              <w:t>１０，３９７</w:t>
                            </w:r>
                            <w:r w:rsidR="007D78AC" w:rsidRPr="004E0D68">
                              <w:rPr>
                                <w:rFonts w:asciiTheme="majorEastAsia" w:eastAsiaTheme="majorEastAsia" w:hAnsiTheme="majorEastAsia" w:cs="ＭＳ 明朝" w:hint="eastAsia"/>
                                <w:bCs/>
                                <w:kern w:val="0"/>
                                <w:sz w:val="24"/>
                              </w:rPr>
                              <w:t>トン</w:t>
                            </w:r>
                            <w:r w:rsidR="007D78AC" w:rsidRPr="004E0D68">
                              <w:rPr>
                                <w:rFonts w:asciiTheme="majorEastAsia" w:eastAsiaTheme="majorEastAsia" w:hAnsiTheme="majorEastAsia" w:cs="ＭＳ 明朝" w:hint="eastAsia"/>
                                <w:kern w:val="0"/>
                                <w:sz w:val="24"/>
                              </w:rPr>
                              <w:t>（</w:t>
                            </w:r>
                            <w:r w:rsidR="007D78AC" w:rsidRPr="00A42B59">
                              <w:rPr>
                                <w:rFonts w:asciiTheme="majorEastAsia" w:eastAsiaTheme="majorEastAsia" w:hAnsiTheme="majorEastAsia" w:cs="ＭＳ 明朝" w:hint="eastAsia"/>
                                <w:kern w:val="0"/>
                                <w:sz w:val="24"/>
                              </w:rPr>
                              <w:t>全国</w:t>
                            </w:r>
                            <w:r w:rsidR="00C748EB" w:rsidRPr="00C748EB">
                              <w:rPr>
                                <w:rFonts w:asciiTheme="majorEastAsia" w:eastAsiaTheme="majorEastAsia" w:hAnsiTheme="majorEastAsia" w:cs="ＭＳ 明朝" w:hint="eastAsia"/>
                                <w:kern w:val="0"/>
                                <w:sz w:val="24"/>
                              </w:rPr>
                              <w:t>８</w:t>
                            </w:r>
                            <w:r w:rsidR="007D78AC" w:rsidRPr="00A42B59">
                              <w:rPr>
                                <w:rFonts w:asciiTheme="majorEastAsia" w:eastAsiaTheme="majorEastAsia" w:hAnsiTheme="majorEastAsia" w:cs="ＭＳ 明朝" w:hint="eastAsia"/>
                                <w:kern w:val="0"/>
                                <w:sz w:val="24"/>
                              </w:rPr>
                              <w:t>位</w:t>
                            </w:r>
                            <w:r w:rsidR="007D78AC" w:rsidRPr="004E0D68">
                              <w:rPr>
                                <w:rFonts w:asciiTheme="majorEastAsia" w:eastAsiaTheme="majorEastAsia" w:hAnsiTheme="majorEastAsia" w:cs="ＭＳ 明朝" w:hint="eastAsia"/>
                                <w:kern w:val="0"/>
                                <w:sz w:val="24"/>
                              </w:rPr>
                              <w:t>）であり、前年度と比べ</w:t>
                            </w:r>
                            <w:r w:rsidR="00B9725E" w:rsidRPr="004E0D68">
                              <w:rPr>
                                <w:rFonts w:asciiTheme="majorEastAsia" w:eastAsiaTheme="majorEastAsia" w:hAnsiTheme="majorEastAsia" w:cs="ＭＳ 明朝" w:hint="eastAsia"/>
                                <w:kern w:val="0"/>
                                <w:sz w:val="24"/>
                              </w:rPr>
                              <w:t>届出排出量は</w:t>
                            </w:r>
                            <w:r w:rsidR="00C748EB">
                              <w:rPr>
                                <w:rFonts w:asciiTheme="majorEastAsia" w:eastAsiaTheme="majorEastAsia" w:hAnsiTheme="majorEastAsia" w:cs="ＭＳ 明朝" w:hint="eastAsia"/>
                                <w:kern w:val="0"/>
                                <w:sz w:val="24"/>
                              </w:rPr>
                              <w:t>１２</w:t>
                            </w:r>
                            <w:r w:rsidR="007D78AC" w:rsidRPr="004E0D68">
                              <w:rPr>
                                <w:rFonts w:asciiTheme="majorEastAsia" w:eastAsiaTheme="majorEastAsia" w:hAnsiTheme="majorEastAsia" w:cs="ＭＳ 明朝" w:hint="eastAsia"/>
                                <w:kern w:val="0"/>
                                <w:sz w:val="24"/>
                              </w:rPr>
                              <w:t>％</w:t>
                            </w:r>
                            <w:r w:rsidR="00C748EB">
                              <w:rPr>
                                <w:rFonts w:asciiTheme="majorEastAsia" w:eastAsiaTheme="majorEastAsia" w:hAnsiTheme="majorEastAsia" w:cs="ＭＳ 明朝" w:hint="eastAsia"/>
                                <w:kern w:val="0"/>
                                <w:sz w:val="24"/>
                              </w:rPr>
                              <w:t>増加</w:t>
                            </w:r>
                            <w:r w:rsidR="007D78AC" w:rsidRPr="004E0D68">
                              <w:rPr>
                                <w:rFonts w:asciiTheme="majorEastAsia" w:eastAsiaTheme="majorEastAsia" w:hAnsiTheme="majorEastAsia" w:cs="ＭＳ 明朝" w:hint="eastAsia"/>
                                <w:kern w:val="0"/>
                                <w:sz w:val="24"/>
                              </w:rPr>
                              <w:t>、届出</w:t>
                            </w:r>
                            <w:r w:rsidR="00B9725E" w:rsidRPr="004E0D68">
                              <w:rPr>
                                <w:rFonts w:asciiTheme="majorEastAsia" w:eastAsiaTheme="majorEastAsia" w:hAnsiTheme="majorEastAsia" w:cs="ＭＳ 明朝" w:hint="eastAsia"/>
                                <w:spacing w:val="2"/>
                                <w:kern w:val="0"/>
                                <w:sz w:val="24"/>
                              </w:rPr>
                              <w:t>移動量は</w:t>
                            </w:r>
                            <w:r w:rsidR="00C748EB">
                              <w:rPr>
                                <w:rFonts w:asciiTheme="majorEastAsia" w:eastAsiaTheme="majorEastAsia" w:hAnsiTheme="majorEastAsia" w:cs="ＭＳ 明朝" w:hint="eastAsia"/>
                                <w:spacing w:val="2"/>
                                <w:kern w:val="0"/>
                                <w:sz w:val="24"/>
                              </w:rPr>
                              <w:t>０.</w:t>
                            </w:r>
                            <w:r w:rsidR="00016C2F">
                              <w:rPr>
                                <w:rFonts w:asciiTheme="majorEastAsia" w:eastAsiaTheme="majorEastAsia" w:hAnsiTheme="majorEastAsia" w:cs="ＭＳ 明朝" w:hint="eastAsia"/>
                                <w:spacing w:val="2"/>
                                <w:kern w:val="0"/>
                                <w:sz w:val="24"/>
                              </w:rPr>
                              <w:t>４</w:t>
                            </w:r>
                            <w:r w:rsidR="00C748EB">
                              <w:rPr>
                                <w:rFonts w:asciiTheme="majorEastAsia" w:eastAsiaTheme="majorEastAsia" w:hAnsiTheme="majorEastAsia" w:cs="ＭＳ 明朝" w:hint="eastAsia"/>
                                <w:spacing w:val="2"/>
                                <w:kern w:val="0"/>
                                <w:sz w:val="24"/>
                              </w:rPr>
                              <w:t>％</w:t>
                            </w:r>
                            <w:r w:rsidR="008773D1" w:rsidRPr="004E0D68">
                              <w:rPr>
                                <w:rFonts w:asciiTheme="majorEastAsia" w:eastAsiaTheme="majorEastAsia" w:hAnsiTheme="majorEastAsia" w:cs="ＭＳ 明朝" w:hint="eastAsia"/>
                                <w:spacing w:val="2"/>
                                <w:kern w:val="0"/>
                                <w:sz w:val="24"/>
                              </w:rPr>
                              <w:t>減少</w:t>
                            </w:r>
                            <w:r w:rsidR="005B739D" w:rsidRPr="004E0D68">
                              <w:rPr>
                                <w:rFonts w:asciiTheme="majorEastAsia" w:eastAsiaTheme="majorEastAsia" w:hAnsiTheme="majorEastAsia" w:cs="ＭＳ 明朝" w:hint="eastAsia"/>
                                <w:spacing w:val="2"/>
                                <w:kern w:val="0"/>
                                <w:sz w:val="24"/>
                              </w:rPr>
                              <w:t>しました</w:t>
                            </w:r>
                            <w:r w:rsidR="007D78AC" w:rsidRPr="004E0D68">
                              <w:rPr>
                                <w:rFonts w:asciiTheme="majorEastAsia" w:eastAsiaTheme="majorEastAsia" w:hAnsiTheme="majorEastAsia" w:cs="ＭＳ 明朝" w:hint="eastAsia"/>
                                <w:spacing w:val="2"/>
                                <w:kern w:val="0"/>
                                <w:sz w:val="2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91CA6B" id="Text Box 665" o:spid="_x0000_s1027" type="#_x0000_t202" style="position:absolute;left:0;text-align:left;margin-left:-15.6pt;margin-top:36.7pt;width:514.8pt;height:119.7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" filled="f" stroked="f">
                <v:textbox inset="5.85pt,.7pt,5.85pt,.7pt">
                  <w:txbxContent>
                    <w:p w14:paraId="6E493D39" w14:textId="77777777" w:rsidR="007D78AC" w:rsidRPr="004E0D68" w:rsidRDefault="007D78AC" w:rsidP="007C6DD3">
                      <w:pPr>
                        <w:autoSpaceDE w:val="0"/>
                        <w:autoSpaceDN w:val="0"/>
                        <w:adjustRightInd w:val="0"/>
                        <w:spacing w:line="360" w:lineRule="exact"/>
                        <w:ind w:firstLineChars="100" w:firstLine="238"/>
                        <w:jc w:val="left"/>
                        <w:rPr>
                          <w:rFonts w:ascii="ＭＳ ゴシック" w:eastAsia="ＭＳ ゴシック" w:hAnsi="ＭＳ ゴシック" w:cs="ＭＳ 明朝"/>
                          <w:spacing w:val="2"/>
                          <w:kern w:val="0"/>
                          <w:sz w:val="24"/>
                        </w:rPr>
                      </w:pPr>
                      <w:r w:rsidRPr="004E0D68">
                        <w:rPr>
                          <w:rFonts w:ascii="ＭＳ ゴシック" w:eastAsia="ＭＳ ゴシック" w:hAnsi="ＭＳ ゴシック" w:cs="ＭＳ 明朝" w:hint="eastAsia"/>
                          <w:kern w:val="0"/>
                          <w:sz w:val="24"/>
                        </w:rPr>
                        <w:t>ＰＲＴＲ制度（</w:t>
                      </w:r>
                      <w:r w:rsidRPr="004E0D68">
                        <w:rPr>
                          <w:rFonts w:ascii="ＭＳ ゴシック" w:eastAsia="ＭＳ ゴシック" w:hAnsi="ＭＳ ゴシック" w:cs="ＭＳ 明朝" w:hint="eastAsia"/>
                          <w:kern w:val="0"/>
                          <w:szCs w:val="21"/>
                        </w:rPr>
                        <w:t>“</w:t>
                      </w:r>
                      <w:r w:rsidRPr="004E0D68">
                        <w:rPr>
                          <w:rFonts w:asciiTheme="minorHAnsi" w:eastAsia="ＭＳ ゴシック" w:hAnsiTheme="minorHAnsi" w:cs="ＭＳ 明朝"/>
                          <w:b/>
                          <w:kern w:val="0"/>
                          <w:szCs w:val="21"/>
                          <w:u w:val="single"/>
                        </w:rPr>
                        <w:t>P</w:t>
                      </w:r>
                      <w:r w:rsidRPr="004E0D68">
                        <w:rPr>
                          <w:rFonts w:asciiTheme="minorHAnsi" w:eastAsia="ＭＳ ゴシック" w:hAnsiTheme="minorHAnsi" w:cs="ＭＳ 明朝"/>
                          <w:kern w:val="0"/>
                          <w:szCs w:val="21"/>
                        </w:rPr>
                        <w:t xml:space="preserve">ollutant </w:t>
                      </w:r>
                      <w:r w:rsidRPr="004E0D68">
                        <w:rPr>
                          <w:rFonts w:asciiTheme="minorHAnsi" w:eastAsia="ＭＳ ゴシック" w:hAnsiTheme="minorHAnsi" w:cs="ＭＳ 明朝"/>
                          <w:b/>
                          <w:kern w:val="0"/>
                          <w:szCs w:val="21"/>
                          <w:u w:val="single"/>
                        </w:rPr>
                        <w:t>R</w:t>
                      </w:r>
                      <w:r w:rsidRPr="004E0D68">
                        <w:rPr>
                          <w:rFonts w:asciiTheme="minorHAnsi" w:eastAsia="ＭＳ ゴシック" w:hAnsiTheme="minorHAnsi" w:cs="ＭＳ 明朝"/>
                          <w:kern w:val="0"/>
                          <w:szCs w:val="21"/>
                        </w:rPr>
                        <w:t xml:space="preserve">elease and </w:t>
                      </w:r>
                      <w:r w:rsidRPr="004E0D68">
                        <w:rPr>
                          <w:rFonts w:asciiTheme="minorHAnsi" w:eastAsia="ＭＳ ゴシック" w:hAnsiTheme="minorHAnsi" w:cs="ＭＳ 明朝"/>
                          <w:b/>
                          <w:kern w:val="0"/>
                          <w:szCs w:val="21"/>
                          <w:u w:val="single"/>
                        </w:rPr>
                        <w:t>T</w:t>
                      </w:r>
                      <w:r w:rsidRPr="004E0D68">
                        <w:rPr>
                          <w:rFonts w:asciiTheme="minorHAnsi" w:eastAsia="ＭＳ ゴシック" w:hAnsiTheme="minorHAnsi" w:cs="ＭＳ 明朝"/>
                          <w:kern w:val="0"/>
                          <w:szCs w:val="21"/>
                        </w:rPr>
                        <w:t xml:space="preserve">ransfer </w:t>
                      </w:r>
                      <w:r w:rsidRPr="004E0D68">
                        <w:rPr>
                          <w:rFonts w:asciiTheme="minorHAnsi" w:eastAsia="ＭＳ ゴシック" w:hAnsiTheme="minorHAnsi" w:cs="ＭＳ 明朝"/>
                          <w:b/>
                          <w:kern w:val="0"/>
                          <w:szCs w:val="21"/>
                          <w:u w:val="single"/>
                        </w:rPr>
                        <w:t>R</w:t>
                      </w:r>
                      <w:r w:rsidRPr="004E0D68">
                        <w:rPr>
                          <w:rFonts w:asciiTheme="minorHAnsi" w:eastAsia="ＭＳ ゴシック" w:hAnsiTheme="minorHAnsi" w:cs="ＭＳ 明朝"/>
                          <w:kern w:val="0"/>
                          <w:szCs w:val="21"/>
                        </w:rPr>
                        <w:t>egister</w:t>
                      </w:r>
                      <w:r w:rsidRPr="004E0D68">
                        <w:rPr>
                          <w:rFonts w:ascii="ＭＳ ゴシック" w:eastAsia="ＭＳ ゴシック" w:hAnsi="ＭＳ ゴシック" w:cs="ＭＳ 明朝" w:hint="eastAsia"/>
                          <w:kern w:val="0"/>
                          <w:szCs w:val="21"/>
                        </w:rPr>
                        <w:t>”</w:t>
                      </w:r>
                      <w:r w:rsidRPr="004E0D68">
                        <w:rPr>
                          <w:rFonts w:ascii="ＭＳ ゴシック" w:eastAsia="ＭＳ ゴシック" w:hAnsi="ＭＳ ゴシック" w:cs="ＭＳ 明朝" w:hint="eastAsia"/>
                          <w:kern w:val="0"/>
                          <w:sz w:val="24"/>
                        </w:rPr>
                        <w:t>）は、化学物質による</w:t>
                      </w:r>
                      <w:r w:rsidRPr="004E0D68">
                        <w:rPr>
                          <w:rFonts w:ascii="ＭＳ ゴシック" w:eastAsia="ＭＳ ゴシック" w:hAnsi="ＭＳ ゴシック" w:cs="ＭＳ 明朝" w:hint="eastAsia"/>
                          <w:spacing w:val="2"/>
                          <w:kern w:val="0"/>
                          <w:sz w:val="24"/>
                        </w:rPr>
                        <w:t>環境保全上の支障を未然に防止する目的で、環境中に排出等される化学物質について、排出量及び移動量を把握、集計、公表する制度です。</w:t>
                      </w:r>
                    </w:p>
                    <w:p w14:paraId="05A0905C" w14:textId="7A9B39FE" w:rsidR="0026709F" w:rsidRPr="004E0D68" w:rsidRDefault="004B5CD8" w:rsidP="007C6DD3">
                      <w:pPr>
                        <w:ind w:firstLineChars="100" w:firstLine="238"/>
                        <w:rPr>
                          <w:rFonts w:asciiTheme="majorEastAsia" w:eastAsiaTheme="majorEastAsia" w:hAnsiTheme="majorEastAsia" w:cs="ＭＳ 明朝"/>
                          <w:kern w:val="0"/>
                          <w:sz w:val="24"/>
                        </w:rPr>
                      </w:pPr>
                      <w:r w:rsidRPr="004E0D68">
                        <w:rPr>
                          <w:rFonts w:asciiTheme="majorEastAsia" w:eastAsiaTheme="majorEastAsia" w:hAnsiTheme="majorEastAsia" w:cs="ＭＳ 明朝" w:hint="eastAsia"/>
                          <w:kern w:val="0"/>
                          <w:sz w:val="24"/>
                        </w:rPr>
                        <w:t>令和</w:t>
                      </w:r>
                      <w:r w:rsidR="00E82BAC">
                        <w:rPr>
                          <w:rFonts w:asciiTheme="majorEastAsia" w:eastAsiaTheme="majorEastAsia" w:hAnsiTheme="majorEastAsia" w:cs="ＭＳ 明朝" w:hint="eastAsia"/>
                          <w:kern w:val="0"/>
                          <w:sz w:val="24"/>
                        </w:rPr>
                        <w:t>５</w:t>
                      </w:r>
                      <w:r w:rsidR="007D78AC" w:rsidRPr="004E0D68">
                        <w:rPr>
                          <w:rFonts w:asciiTheme="majorEastAsia" w:eastAsiaTheme="majorEastAsia" w:hAnsiTheme="majorEastAsia" w:cs="ＭＳ 明朝" w:hint="eastAsia"/>
                          <w:kern w:val="0"/>
                          <w:sz w:val="24"/>
                        </w:rPr>
                        <w:t>年度の千葉県内の届出事業所数は</w:t>
                      </w:r>
                      <w:r w:rsidR="00B91AA8" w:rsidRPr="004E0D68">
                        <w:rPr>
                          <w:rFonts w:asciiTheme="majorEastAsia" w:eastAsiaTheme="majorEastAsia" w:hAnsiTheme="majorEastAsia" w:cs="ＭＳ 明朝" w:hint="eastAsia"/>
                          <w:kern w:val="0"/>
                          <w:sz w:val="24"/>
                        </w:rPr>
                        <w:t>、</w:t>
                      </w:r>
                      <w:r w:rsidR="00034C39" w:rsidRPr="00F42183">
                        <w:rPr>
                          <w:rFonts w:asciiTheme="majorEastAsia" w:eastAsiaTheme="majorEastAsia" w:hAnsiTheme="majorEastAsia" w:cs="ＭＳ 明朝" w:hint="eastAsia"/>
                          <w:kern w:val="0"/>
                          <w:sz w:val="24"/>
                        </w:rPr>
                        <w:t>１，</w:t>
                      </w:r>
                      <w:r w:rsidR="006A582A" w:rsidRPr="00F42183">
                        <w:rPr>
                          <w:rFonts w:asciiTheme="majorEastAsia" w:eastAsiaTheme="majorEastAsia" w:hAnsiTheme="majorEastAsia" w:cs="ＭＳ 明朝" w:hint="eastAsia"/>
                          <w:kern w:val="0"/>
                          <w:sz w:val="24"/>
                        </w:rPr>
                        <w:t>２２１</w:t>
                      </w:r>
                      <w:r w:rsidR="007D78AC" w:rsidRPr="004E0D68">
                        <w:rPr>
                          <w:rFonts w:asciiTheme="majorEastAsia" w:eastAsiaTheme="majorEastAsia" w:hAnsiTheme="majorEastAsia" w:cs="ＭＳ 明朝" w:hint="eastAsia"/>
                          <w:kern w:val="0"/>
                          <w:sz w:val="24"/>
                        </w:rPr>
                        <w:t>事業所（</w:t>
                      </w:r>
                      <w:r w:rsidR="007D78AC" w:rsidRPr="00A42B59">
                        <w:rPr>
                          <w:rFonts w:asciiTheme="majorEastAsia" w:eastAsiaTheme="majorEastAsia" w:hAnsiTheme="majorEastAsia" w:cs="ＭＳ 明朝" w:hint="eastAsia"/>
                          <w:kern w:val="0"/>
                          <w:sz w:val="24"/>
                        </w:rPr>
                        <w:t>全国</w:t>
                      </w:r>
                      <w:r w:rsidR="00C748EB" w:rsidRPr="00C748EB">
                        <w:rPr>
                          <w:rFonts w:asciiTheme="majorEastAsia" w:eastAsiaTheme="majorEastAsia" w:hAnsiTheme="majorEastAsia" w:cs="ＭＳ 明朝" w:hint="eastAsia"/>
                          <w:kern w:val="0"/>
                          <w:sz w:val="24"/>
                        </w:rPr>
                        <w:t>７</w:t>
                      </w:r>
                      <w:r w:rsidR="007D78AC" w:rsidRPr="00A42B59">
                        <w:rPr>
                          <w:rFonts w:asciiTheme="majorEastAsia" w:eastAsiaTheme="majorEastAsia" w:hAnsiTheme="majorEastAsia" w:cs="ＭＳ 明朝" w:hint="eastAsia"/>
                          <w:kern w:val="0"/>
                          <w:sz w:val="24"/>
                        </w:rPr>
                        <w:t>位</w:t>
                      </w:r>
                      <w:r w:rsidR="007D78AC" w:rsidRPr="004E0D68">
                        <w:rPr>
                          <w:rFonts w:asciiTheme="majorEastAsia" w:eastAsiaTheme="majorEastAsia" w:hAnsiTheme="majorEastAsia" w:cs="ＭＳ 明朝" w:hint="eastAsia"/>
                          <w:kern w:val="0"/>
                          <w:sz w:val="24"/>
                        </w:rPr>
                        <w:t>）、届出</w:t>
                      </w:r>
                      <w:r w:rsidR="007D78AC" w:rsidRPr="004E0D68">
                        <w:rPr>
                          <w:rFonts w:asciiTheme="majorEastAsia" w:eastAsiaTheme="majorEastAsia" w:hAnsiTheme="majorEastAsia" w:cs="ＭＳ 明朝" w:hint="eastAsia"/>
                          <w:bCs/>
                          <w:kern w:val="0"/>
                          <w:sz w:val="24"/>
                        </w:rPr>
                        <w:t>排出量</w:t>
                      </w:r>
                      <w:r w:rsidR="007D78AC" w:rsidRPr="004E0D68">
                        <w:rPr>
                          <w:rFonts w:asciiTheme="majorEastAsia" w:eastAsiaTheme="majorEastAsia" w:hAnsiTheme="majorEastAsia" w:cs="ＭＳ 明朝" w:hint="eastAsia"/>
                          <w:kern w:val="0"/>
                          <w:sz w:val="24"/>
                        </w:rPr>
                        <w:t>は</w:t>
                      </w:r>
                    </w:p>
                    <w:p w14:paraId="0ABE9F02" w14:textId="027FD18D" w:rsidR="007D78AC" w:rsidRPr="004E0D68" w:rsidRDefault="005115A5" w:rsidP="0026709F">
                      <w:pPr>
                        <w:rPr>
                          <w:rFonts w:asciiTheme="majorEastAsia" w:eastAsiaTheme="majorEastAsia" w:hAnsiTheme="majorEastAsia"/>
                        </w:rPr>
                      </w:pPr>
                      <w:r w:rsidRPr="00F42183">
                        <w:rPr>
                          <w:rFonts w:asciiTheme="majorEastAsia" w:eastAsiaTheme="majorEastAsia" w:hAnsiTheme="majorEastAsia" w:cs="ＭＳ 明朝" w:hint="eastAsia"/>
                          <w:kern w:val="0"/>
                          <w:sz w:val="24"/>
                        </w:rPr>
                        <w:t>４，</w:t>
                      </w:r>
                      <w:r w:rsidR="006A582A" w:rsidRPr="00F42183">
                        <w:rPr>
                          <w:rFonts w:asciiTheme="majorEastAsia" w:eastAsiaTheme="majorEastAsia" w:hAnsiTheme="majorEastAsia" w:cs="ＭＳ 明朝" w:hint="eastAsia"/>
                          <w:kern w:val="0"/>
                          <w:sz w:val="24"/>
                        </w:rPr>
                        <w:t>７４</w:t>
                      </w:r>
                      <w:r w:rsidR="00C748EB">
                        <w:rPr>
                          <w:rFonts w:asciiTheme="majorEastAsia" w:eastAsiaTheme="majorEastAsia" w:hAnsiTheme="majorEastAsia" w:cs="ＭＳ 明朝" w:hint="eastAsia"/>
                          <w:kern w:val="0"/>
                          <w:sz w:val="24"/>
                        </w:rPr>
                        <w:t>８</w:t>
                      </w:r>
                      <w:r w:rsidR="007D78AC" w:rsidRPr="004E0D68">
                        <w:rPr>
                          <w:rFonts w:asciiTheme="majorEastAsia" w:eastAsiaTheme="majorEastAsia" w:hAnsiTheme="majorEastAsia" w:cs="ＭＳ 明朝" w:hint="eastAsia"/>
                          <w:bCs/>
                          <w:spacing w:val="2"/>
                          <w:kern w:val="0"/>
                          <w:sz w:val="24"/>
                        </w:rPr>
                        <w:t>トン</w:t>
                      </w:r>
                      <w:r w:rsidR="00B91AA8" w:rsidRPr="004E0D68">
                        <w:rPr>
                          <w:rFonts w:asciiTheme="majorEastAsia" w:eastAsiaTheme="majorEastAsia" w:hAnsiTheme="majorEastAsia" w:cs="ＭＳ 明朝" w:hint="eastAsia"/>
                          <w:spacing w:val="2"/>
                          <w:kern w:val="0"/>
                          <w:sz w:val="24"/>
                        </w:rPr>
                        <w:t>（</w:t>
                      </w:r>
                      <w:r w:rsidR="00B91AA8" w:rsidRPr="00A42B59">
                        <w:rPr>
                          <w:rFonts w:asciiTheme="majorEastAsia" w:eastAsiaTheme="majorEastAsia" w:hAnsiTheme="majorEastAsia" w:cs="ＭＳ 明朝" w:hint="eastAsia"/>
                          <w:spacing w:val="2"/>
                          <w:kern w:val="0"/>
                          <w:sz w:val="24"/>
                        </w:rPr>
                        <w:t>全国</w:t>
                      </w:r>
                      <w:r w:rsidR="00D20EA0" w:rsidRPr="00C748EB">
                        <w:rPr>
                          <w:rFonts w:asciiTheme="majorEastAsia" w:eastAsiaTheme="majorEastAsia" w:hAnsiTheme="majorEastAsia" w:cs="ＭＳ 明朝" w:hint="eastAsia"/>
                          <w:spacing w:val="2"/>
                          <w:kern w:val="0"/>
                          <w:sz w:val="24"/>
                        </w:rPr>
                        <w:t>１</w:t>
                      </w:r>
                      <w:r w:rsidR="00C748EB" w:rsidRPr="00C748EB">
                        <w:rPr>
                          <w:rFonts w:asciiTheme="majorEastAsia" w:eastAsiaTheme="majorEastAsia" w:hAnsiTheme="majorEastAsia" w:cs="ＭＳ 明朝" w:hint="eastAsia"/>
                          <w:spacing w:val="2"/>
                          <w:kern w:val="0"/>
                          <w:sz w:val="24"/>
                        </w:rPr>
                        <w:t>２</w:t>
                      </w:r>
                      <w:r w:rsidR="007D78AC" w:rsidRPr="00A42B59">
                        <w:rPr>
                          <w:rFonts w:asciiTheme="majorEastAsia" w:eastAsiaTheme="majorEastAsia" w:hAnsiTheme="majorEastAsia" w:cs="ＭＳ 明朝" w:hint="eastAsia"/>
                          <w:spacing w:val="2"/>
                          <w:kern w:val="0"/>
                          <w:sz w:val="24"/>
                        </w:rPr>
                        <w:t>位</w:t>
                      </w:r>
                      <w:r w:rsidR="007D78AC" w:rsidRPr="004E0D68">
                        <w:rPr>
                          <w:rFonts w:asciiTheme="majorEastAsia" w:eastAsiaTheme="majorEastAsia" w:hAnsiTheme="majorEastAsia" w:cs="ＭＳ 明朝" w:hint="eastAsia"/>
                          <w:spacing w:val="2"/>
                          <w:kern w:val="0"/>
                          <w:sz w:val="24"/>
                        </w:rPr>
                        <w:t>）、届出</w:t>
                      </w:r>
                      <w:r w:rsidR="007D78AC" w:rsidRPr="004E0D68">
                        <w:rPr>
                          <w:rFonts w:asciiTheme="majorEastAsia" w:eastAsiaTheme="majorEastAsia" w:hAnsiTheme="majorEastAsia" w:cs="ＭＳ 明朝" w:hint="eastAsia"/>
                          <w:bCs/>
                          <w:kern w:val="0"/>
                          <w:sz w:val="24"/>
                        </w:rPr>
                        <w:t>移動量</w:t>
                      </w:r>
                      <w:r w:rsidR="007D78AC" w:rsidRPr="004E0D68">
                        <w:rPr>
                          <w:rFonts w:asciiTheme="majorEastAsia" w:eastAsiaTheme="majorEastAsia" w:hAnsiTheme="majorEastAsia" w:cs="ＭＳ 明朝" w:hint="eastAsia"/>
                          <w:kern w:val="0"/>
                          <w:sz w:val="24"/>
                        </w:rPr>
                        <w:t>は</w:t>
                      </w:r>
                      <w:r w:rsidR="006A582A" w:rsidRPr="00F42183">
                        <w:rPr>
                          <w:rFonts w:asciiTheme="majorEastAsia" w:eastAsiaTheme="majorEastAsia" w:hAnsiTheme="majorEastAsia" w:cs="ＭＳ 明朝" w:hint="eastAsia"/>
                          <w:kern w:val="0"/>
                          <w:sz w:val="24"/>
                        </w:rPr>
                        <w:t>１０，３９７</w:t>
                      </w:r>
                      <w:r w:rsidR="007D78AC" w:rsidRPr="004E0D68">
                        <w:rPr>
                          <w:rFonts w:asciiTheme="majorEastAsia" w:eastAsiaTheme="majorEastAsia" w:hAnsiTheme="majorEastAsia" w:cs="ＭＳ 明朝" w:hint="eastAsia"/>
                          <w:bCs/>
                          <w:kern w:val="0"/>
                          <w:sz w:val="24"/>
                        </w:rPr>
                        <w:t>トン</w:t>
                      </w:r>
                      <w:r w:rsidR="007D78AC" w:rsidRPr="004E0D68">
                        <w:rPr>
                          <w:rFonts w:asciiTheme="majorEastAsia" w:eastAsiaTheme="majorEastAsia" w:hAnsiTheme="majorEastAsia" w:cs="ＭＳ 明朝" w:hint="eastAsia"/>
                          <w:kern w:val="0"/>
                          <w:sz w:val="24"/>
                        </w:rPr>
                        <w:t>（</w:t>
                      </w:r>
                      <w:r w:rsidR="007D78AC" w:rsidRPr="00A42B59">
                        <w:rPr>
                          <w:rFonts w:asciiTheme="majorEastAsia" w:eastAsiaTheme="majorEastAsia" w:hAnsiTheme="majorEastAsia" w:cs="ＭＳ 明朝" w:hint="eastAsia"/>
                          <w:kern w:val="0"/>
                          <w:sz w:val="24"/>
                        </w:rPr>
                        <w:t>全国</w:t>
                      </w:r>
                      <w:r w:rsidR="00C748EB" w:rsidRPr="00C748EB">
                        <w:rPr>
                          <w:rFonts w:asciiTheme="majorEastAsia" w:eastAsiaTheme="majorEastAsia" w:hAnsiTheme="majorEastAsia" w:cs="ＭＳ 明朝" w:hint="eastAsia"/>
                          <w:kern w:val="0"/>
                          <w:sz w:val="24"/>
                        </w:rPr>
                        <w:t>８</w:t>
                      </w:r>
                      <w:r w:rsidR="007D78AC" w:rsidRPr="00A42B59">
                        <w:rPr>
                          <w:rFonts w:asciiTheme="majorEastAsia" w:eastAsiaTheme="majorEastAsia" w:hAnsiTheme="majorEastAsia" w:cs="ＭＳ 明朝" w:hint="eastAsia"/>
                          <w:kern w:val="0"/>
                          <w:sz w:val="24"/>
                        </w:rPr>
                        <w:t>位</w:t>
                      </w:r>
                      <w:r w:rsidR="007D78AC" w:rsidRPr="004E0D68">
                        <w:rPr>
                          <w:rFonts w:asciiTheme="majorEastAsia" w:eastAsiaTheme="majorEastAsia" w:hAnsiTheme="majorEastAsia" w:cs="ＭＳ 明朝" w:hint="eastAsia"/>
                          <w:kern w:val="0"/>
                          <w:sz w:val="24"/>
                        </w:rPr>
                        <w:t>）であり、前年度と比べ</w:t>
                      </w:r>
                      <w:r w:rsidR="00B9725E" w:rsidRPr="004E0D68">
                        <w:rPr>
                          <w:rFonts w:asciiTheme="majorEastAsia" w:eastAsiaTheme="majorEastAsia" w:hAnsiTheme="majorEastAsia" w:cs="ＭＳ 明朝" w:hint="eastAsia"/>
                          <w:kern w:val="0"/>
                          <w:sz w:val="24"/>
                        </w:rPr>
                        <w:t>届出排出量は</w:t>
                      </w:r>
                      <w:r w:rsidR="00C748EB">
                        <w:rPr>
                          <w:rFonts w:asciiTheme="majorEastAsia" w:eastAsiaTheme="majorEastAsia" w:hAnsiTheme="majorEastAsia" w:cs="ＭＳ 明朝" w:hint="eastAsia"/>
                          <w:kern w:val="0"/>
                          <w:sz w:val="24"/>
                        </w:rPr>
                        <w:t>１２</w:t>
                      </w:r>
                      <w:r w:rsidR="007D78AC" w:rsidRPr="004E0D68">
                        <w:rPr>
                          <w:rFonts w:asciiTheme="majorEastAsia" w:eastAsiaTheme="majorEastAsia" w:hAnsiTheme="majorEastAsia" w:cs="ＭＳ 明朝" w:hint="eastAsia"/>
                          <w:kern w:val="0"/>
                          <w:sz w:val="24"/>
                        </w:rPr>
                        <w:t>％</w:t>
                      </w:r>
                      <w:r w:rsidR="00C748EB">
                        <w:rPr>
                          <w:rFonts w:asciiTheme="majorEastAsia" w:eastAsiaTheme="majorEastAsia" w:hAnsiTheme="majorEastAsia" w:cs="ＭＳ 明朝" w:hint="eastAsia"/>
                          <w:kern w:val="0"/>
                          <w:sz w:val="24"/>
                        </w:rPr>
                        <w:t>増加</w:t>
                      </w:r>
                      <w:r w:rsidR="007D78AC" w:rsidRPr="004E0D68">
                        <w:rPr>
                          <w:rFonts w:asciiTheme="majorEastAsia" w:eastAsiaTheme="majorEastAsia" w:hAnsiTheme="majorEastAsia" w:cs="ＭＳ 明朝" w:hint="eastAsia"/>
                          <w:kern w:val="0"/>
                          <w:sz w:val="24"/>
                        </w:rPr>
                        <w:t>、届出</w:t>
                      </w:r>
                      <w:r w:rsidR="00B9725E" w:rsidRPr="004E0D68">
                        <w:rPr>
                          <w:rFonts w:asciiTheme="majorEastAsia" w:eastAsiaTheme="majorEastAsia" w:hAnsiTheme="majorEastAsia" w:cs="ＭＳ 明朝" w:hint="eastAsia"/>
                          <w:spacing w:val="2"/>
                          <w:kern w:val="0"/>
                          <w:sz w:val="24"/>
                        </w:rPr>
                        <w:t>移動量は</w:t>
                      </w:r>
                      <w:r w:rsidR="00C748EB">
                        <w:rPr>
                          <w:rFonts w:asciiTheme="majorEastAsia" w:eastAsiaTheme="majorEastAsia" w:hAnsiTheme="majorEastAsia" w:cs="ＭＳ 明朝" w:hint="eastAsia"/>
                          <w:spacing w:val="2"/>
                          <w:kern w:val="0"/>
                          <w:sz w:val="24"/>
                        </w:rPr>
                        <w:t>０.</w:t>
                      </w:r>
                      <w:r w:rsidR="00016C2F">
                        <w:rPr>
                          <w:rFonts w:asciiTheme="majorEastAsia" w:eastAsiaTheme="majorEastAsia" w:hAnsiTheme="majorEastAsia" w:cs="ＭＳ 明朝" w:hint="eastAsia"/>
                          <w:spacing w:val="2"/>
                          <w:kern w:val="0"/>
                          <w:sz w:val="24"/>
                        </w:rPr>
                        <w:t>４</w:t>
                      </w:r>
                      <w:r w:rsidR="00C748EB">
                        <w:rPr>
                          <w:rFonts w:asciiTheme="majorEastAsia" w:eastAsiaTheme="majorEastAsia" w:hAnsiTheme="majorEastAsia" w:cs="ＭＳ 明朝" w:hint="eastAsia"/>
                          <w:spacing w:val="2"/>
                          <w:kern w:val="0"/>
                          <w:sz w:val="24"/>
                        </w:rPr>
                        <w:t>％</w:t>
                      </w:r>
                      <w:r w:rsidR="008773D1" w:rsidRPr="004E0D68">
                        <w:rPr>
                          <w:rFonts w:asciiTheme="majorEastAsia" w:eastAsiaTheme="majorEastAsia" w:hAnsiTheme="majorEastAsia" w:cs="ＭＳ 明朝" w:hint="eastAsia"/>
                          <w:spacing w:val="2"/>
                          <w:kern w:val="0"/>
                          <w:sz w:val="24"/>
                        </w:rPr>
                        <w:t>減少</w:t>
                      </w:r>
                      <w:r w:rsidR="005B739D" w:rsidRPr="004E0D68">
                        <w:rPr>
                          <w:rFonts w:asciiTheme="majorEastAsia" w:eastAsiaTheme="majorEastAsia" w:hAnsiTheme="majorEastAsia" w:cs="ＭＳ 明朝" w:hint="eastAsia"/>
                          <w:spacing w:val="2"/>
                          <w:kern w:val="0"/>
                          <w:sz w:val="24"/>
                        </w:rPr>
                        <w:t>しました</w:t>
                      </w:r>
                      <w:r w:rsidR="007D78AC" w:rsidRPr="004E0D68">
                        <w:rPr>
                          <w:rFonts w:asciiTheme="majorEastAsia" w:eastAsiaTheme="majorEastAsia" w:hAnsiTheme="majorEastAsia" w:cs="ＭＳ 明朝" w:hint="eastAsia"/>
                          <w:spacing w:val="2"/>
                          <w:kern w:val="0"/>
                          <w:sz w:val="24"/>
                        </w:rPr>
                        <w:t>。</w:t>
                      </w:r>
                    </w:p>
                  </w:txbxContent>
                </v:textbox>
              </v:shape>
            </w:pict>
          </mc:Fallback>
        </mc:AlternateContent>
      </w:r>
      <w:bookmarkStart w:id="2" w:name="OLE_LINK2"/>
    </w:p>
    <w:p w14:paraId="28690FEF" w14:textId="41FCC77E" w:rsidR="00385C1E" w:rsidRPr="006A0287" w:rsidRDefault="00E17057" w:rsidP="006A0287">
      <w:pPr>
        <w:overflowPunct w:val="0"/>
        <w:ind w:right="952"/>
        <w:textAlignment w:val="baseline"/>
        <w:rPr>
          <w:rFonts w:ascii="ＭＳ ゴシック" w:eastAsia="ＭＳ ゴシック" w:hAnsi="ＭＳ ゴシック" w:cs="ＭＳ 明朝"/>
          <w:kern w:val="0"/>
          <w:sz w:val="24"/>
        </w:rPr>
      </w:pPr>
      <w:r>
        <w:rPr>
          <w:rFonts w:ascii="ＭＳ ゴシック" w:eastAsia="ＭＳ ゴシック" w:hAnsi="ＭＳ ゴシック"/>
          <w:noProof/>
          <w:color w:val="000000"/>
          <w:szCs w:val="21"/>
        </w:rPr>
        <mc:AlternateContent>
          <mc:Choice Requires="wps">
            <w:drawing>
              <wp:anchor distT="0" distB="0" distL="114300" distR="114300" simplePos="0" relativeHeight="251648510" behindDoc="1" locked="0" layoutInCell="1" allowOverlap="1" wp14:anchorId="24148AEC" wp14:editId="12019006">
                <wp:simplePos x="0" y="0"/>
                <wp:positionH relativeFrom="column">
                  <wp:posOffset>-248285</wp:posOffset>
                </wp:positionH>
                <wp:positionV relativeFrom="paragraph">
                  <wp:posOffset>151765</wp:posOffset>
                </wp:positionV>
                <wp:extent cx="6633210" cy="1604645"/>
                <wp:effectExtent l="9525" t="16510" r="15240" b="36195"/>
                <wp:wrapTight wrapText="bothSides">
                  <wp:wrapPolygon edited="0">
                    <wp:start x="347" y="-154"/>
                    <wp:lineTo x="-35" y="624"/>
                    <wp:lineTo x="-35" y="20352"/>
                    <wp:lineTo x="244" y="21600"/>
                    <wp:lineTo x="347" y="21600"/>
                    <wp:lineTo x="21220" y="21600"/>
                    <wp:lineTo x="21323" y="21600"/>
                    <wp:lineTo x="21635" y="20352"/>
                    <wp:lineTo x="21635" y="1410"/>
                    <wp:lineTo x="21461" y="316"/>
                    <wp:lineTo x="21220" y="-154"/>
                    <wp:lineTo x="347" y="-154"/>
                  </wp:wrapPolygon>
                </wp:wrapTight>
                <wp:docPr id="20" name="AutoShape 5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33210" cy="1604645"/>
                        </a:xfrm>
                        <a:prstGeom prst="roundRect">
                          <a:avLst>
                            <a:gd name="adj" fmla="val 11111"/>
                          </a:avLst>
                        </a:prstGeom>
                        <a:noFill/>
                        <a:ln w="15875">
                          <a:solidFill>
                            <a:srgbClr val="000000"/>
                          </a:solidFill>
                          <a:round/>
                          <a:headEnd/>
                          <a:tailEnd/>
                        </a:ln>
                        <a:effectLst>
                          <a:outerShdw dist="25400" dir="5400000" algn="ctr" rotWithShape="0">
                            <a:srgbClr val="808080">
                              <a:alpha val="35001"/>
                            </a:srgbClr>
                          </a:outerShdw>
                        </a:effectLst>
                        <a:extLst>
                          <a:ext uri="{909E8E84-426E-40DD-AFC4-6F175D3DCCD1}">
                            <a14:hiddenFill xmlns:a14="http://schemas.microsoft.com/office/drawing/2010/main">
                              <a:solidFill>
                                <a:srgbClr val="3F80CD"/>
                              </a:solidFill>
                            </a14:hiddenFill>
                          </a:ext>
                        </a:extLst>
                      </wps:spPr>
                      <wps:txbx>
                        <w:txbxContent>
                          <w:p w14:paraId="297C6C52" w14:textId="77777777" w:rsidR="007D78AC" w:rsidRPr="001226CC" w:rsidRDefault="007D78AC" w:rsidP="007C6DD3">
                            <w:pPr>
                              <w:autoSpaceDE w:val="0"/>
                              <w:autoSpaceDN w:val="0"/>
                              <w:adjustRightInd w:val="0"/>
                              <w:spacing w:line="360" w:lineRule="exact"/>
                              <w:ind w:firstLineChars="100" w:firstLine="242"/>
                              <w:jc w:val="left"/>
                              <w:rPr>
                                <w:rFonts w:ascii="ＭＳ ゴシック" w:eastAsia="ＭＳ ゴシック" w:hAnsi="ＭＳ ゴシック" w:cs="ＭＳ 明朝"/>
                                <w:spacing w:val="2"/>
                                <w:kern w:val="0"/>
                                <w:sz w:val="24"/>
                              </w:rPr>
                            </w:pPr>
                          </w:p>
                          <w:p w14:paraId="25545E95" w14:textId="77777777" w:rsidR="007D78AC" w:rsidRPr="00385C1E" w:rsidRDefault="007D78AC" w:rsidP="00385C1E"/>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24148AEC" id="AutoShape 536" o:spid="_x0000_s1028" style="position:absolute;left:0;text-align:left;margin-left:-19.55pt;margin-top:11.95pt;width:522.3pt;height:126.35pt;z-index:-25166797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728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" filled="f" fillcolor="#3f80cd" strokeweight="1.25pt">
                <v:shadow on="t" opacity="22938f" offset="0"/>
                <v:textbox inset="5.85pt,.7pt,5.85pt,.7pt">
                  <w:txbxContent>
                    <w:p w14:paraId="297C6C52" w14:textId="77777777" w:rsidR="007D78AC" w:rsidRPr="001226CC" w:rsidRDefault="007D78AC" w:rsidP="007C6DD3">
                      <w:pPr>
                        <w:autoSpaceDE w:val="0"/>
                        <w:autoSpaceDN w:val="0"/>
                        <w:adjustRightInd w:val="0"/>
                        <w:spacing w:line="360" w:lineRule="exact"/>
                        <w:ind w:firstLineChars="100" w:firstLine="242"/>
                        <w:jc w:val="left"/>
                        <w:rPr>
                          <w:rFonts w:ascii="ＭＳ ゴシック" w:eastAsia="ＭＳ ゴシック" w:hAnsi="ＭＳ ゴシック" w:cs="ＭＳ 明朝"/>
                          <w:spacing w:val="2"/>
                          <w:kern w:val="0"/>
                          <w:sz w:val="24"/>
                        </w:rPr>
                      </w:pPr>
                    </w:p>
                    <w:p w14:paraId="25545E95" w14:textId="77777777" w:rsidR="007D78AC" w:rsidRPr="00385C1E" w:rsidRDefault="007D78AC" w:rsidP="00385C1E"/>
                  </w:txbxContent>
                </v:textbox>
                <w10:wrap type="tight"/>
              </v:roundrect>
            </w:pict>
          </mc:Fallback>
        </mc:AlternateContent>
      </w:r>
      <w:r w:rsidR="006A0287">
        <w:rPr>
          <w:rFonts w:ascii="ＭＳ ゴシック" w:eastAsia="ＭＳ ゴシック" w:hAnsi="ＭＳ ゴシック" w:cs="ＤＦ平成ゴシック体W5" w:hint="eastAsia"/>
          <w:b/>
          <w:bCs/>
          <w:spacing w:val="2"/>
          <w:kern w:val="0"/>
          <w:sz w:val="24"/>
        </w:rPr>
        <w:t>１　集計結果の概要</w:t>
      </w:r>
    </w:p>
    <w:p w14:paraId="61950562" w14:textId="7C3C3274" w:rsidR="00167040" w:rsidRDefault="007E55B9" w:rsidP="00DD7BEB">
      <w:pPr>
        <w:numPr>
          <w:ilvl w:val="0"/>
          <w:numId w:val="23"/>
        </w:numPr>
        <w:overflowPunct w:val="0"/>
        <w:textAlignment w:val="baseline"/>
        <w:rPr>
          <w:rFonts w:ascii="ＭＳ ゴシック" w:eastAsia="ＭＳ ゴシック" w:hAnsi="ＭＳ ゴシック" w:cs="ＤＦ平成ゴシック体W5"/>
          <w:b/>
          <w:bCs/>
          <w:spacing w:val="2"/>
          <w:kern w:val="0"/>
          <w:sz w:val="24"/>
        </w:rPr>
      </w:pPr>
      <w:r>
        <w:rPr>
          <w:rFonts w:ascii="ＭＳ ゴシック" w:eastAsia="ＭＳ ゴシック" w:hAnsi="ＭＳ ゴシック" w:cs="ＤＦ平成ゴシック体W5" w:hint="eastAsia"/>
          <w:b/>
          <w:bCs/>
          <w:spacing w:val="2"/>
          <w:kern w:val="0"/>
          <w:sz w:val="24"/>
        </w:rPr>
        <w:t>届出事業所</w:t>
      </w:r>
      <w:r w:rsidR="001C2DBB">
        <w:rPr>
          <w:rFonts w:ascii="ＭＳ ゴシック" w:eastAsia="ＭＳ ゴシック" w:hAnsi="ＭＳ ゴシック" w:cs="ＤＦ平成ゴシック体W5" w:hint="eastAsia"/>
          <w:b/>
          <w:bCs/>
          <w:spacing w:val="2"/>
          <w:kern w:val="0"/>
          <w:sz w:val="24"/>
        </w:rPr>
        <w:t>数</w:t>
      </w:r>
      <w:r w:rsidR="00F81764">
        <w:rPr>
          <w:rFonts w:ascii="ＭＳ ゴシック" w:eastAsia="ＭＳ ゴシック" w:hAnsi="ＭＳ ゴシック" w:cs="ＤＦ平成ゴシック体W5" w:hint="eastAsia"/>
          <w:b/>
          <w:bCs/>
          <w:spacing w:val="2"/>
          <w:kern w:val="0"/>
          <w:sz w:val="24"/>
        </w:rPr>
        <w:t>（表１）</w:t>
      </w:r>
    </w:p>
    <w:p w14:paraId="2CFC7E55" w14:textId="67763D1B" w:rsidR="00627C74" w:rsidRPr="006A0287" w:rsidRDefault="008773D1" w:rsidP="004703AB">
      <w:pPr>
        <w:overflowPunct w:val="0"/>
        <w:ind w:leftChars="150" w:left="312" w:firstLineChars="100" w:firstLine="242"/>
        <w:textAlignment w:val="baseline"/>
        <w:rPr>
          <w:rFonts w:asciiTheme="minorEastAsia" w:eastAsiaTheme="minorEastAsia" w:hAnsiTheme="minorEastAsia" w:cs="ＤＦ平成ゴシック体W5"/>
          <w:bCs/>
          <w:spacing w:val="2"/>
          <w:kern w:val="0"/>
          <w:sz w:val="24"/>
        </w:rPr>
      </w:pPr>
      <w:r w:rsidRPr="004E0D68">
        <w:rPr>
          <w:rFonts w:asciiTheme="minorEastAsia" w:eastAsiaTheme="minorEastAsia" w:hAnsiTheme="minorEastAsia" w:cs="ＤＦ平成ゴシック体W5" w:hint="eastAsia"/>
          <w:bCs/>
          <w:spacing w:val="2"/>
          <w:kern w:val="0"/>
          <w:sz w:val="24"/>
        </w:rPr>
        <w:t>令和</w:t>
      </w:r>
      <w:r w:rsidR="00A709E0">
        <w:rPr>
          <w:rFonts w:asciiTheme="minorEastAsia" w:eastAsiaTheme="minorEastAsia" w:hAnsiTheme="minorEastAsia" w:cs="ＤＦ平成ゴシック体W5" w:hint="eastAsia"/>
          <w:bCs/>
          <w:spacing w:val="2"/>
          <w:kern w:val="0"/>
          <w:sz w:val="24"/>
        </w:rPr>
        <w:t>５</w:t>
      </w:r>
      <w:r w:rsidR="00E17057" w:rsidRPr="004E0D68">
        <w:rPr>
          <w:rFonts w:asciiTheme="majorEastAsia" w:eastAsiaTheme="majorEastAsia" w:hAnsiTheme="majorEastAsia" w:cs="ＤＦ平成ゴシック体W5"/>
          <w:b/>
          <w:bCs/>
          <w:noProof/>
          <w:spacing w:val="2"/>
          <w:kern w:val="0"/>
          <w:sz w:val="24"/>
        </w:rPr>
        <mc:AlternateContent>
          <mc:Choice Requires="wps">
            <w:drawing>
              <wp:anchor distT="0" distB="0" distL="114300" distR="114300" simplePos="0" relativeHeight="251684864" behindDoc="0" locked="0" layoutInCell="1" allowOverlap="1" wp14:anchorId="16633EA1" wp14:editId="5636FF6D">
                <wp:simplePos x="0" y="0"/>
                <wp:positionH relativeFrom="column">
                  <wp:posOffset>594360</wp:posOffset>
                </wp:positionH>
                <wp:positionV relativeFrom="paragraph">
                  <wp:posOffset>822960</wp:posOffset>
                </wp:positionV>
                <wp:extent cx="1645920" cy="311150"/>
                <wp:effectExtent l="0" t="0" r="3175" b="3810"/>
                <wp:wrapNone/>
                <wp:docPr id="18" name="Text Box 6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311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F2B4D0" w14:textId="77777777" w:rsidR="007D78AC" w:rsidRPr="00627C74" w:rsidRDefault="007D78AC" w:rsidP="00627C74">
                            <w:pPr>
                              <w:overflowPunct w:val="0"/>
                              <w:textAlignment w:val="baseline"/>
                              <w:rPr>
                                <w:rFonts w:asciiTheme="majorEastAsia" w:eastAsiaTheme="majorEastAsia" w:hAnsiTheme="majorEastAsia" w:cs="ＤＦ平成ゴシック体W5"/>
                                <w:b/>
                                <w:bCs/>
                                <w:spacing w:val="2"/>
                                <w:kern w:val="0"/>
                                <w:sz w:val="24"/>
                              </w:rPr>
                            </w:pPr>
                            <w:r w:rsidRPr="002B7D6C">
                              <w:rPr>
                                <w:rFonts w:asciiTheme="majorEastAsia" w:eastAsiaTheme="majorEastAsia" w:hAnsiTheme="majorEastAsia" w:cs="ＤＦ平成ゴシック体W5" w:hint="eastAsia"/>
                                <w:b/>
                                <w:bCs/>
                                <w:spacing w:val="2"/>
                                <w:kern w:val="0"/>
                                <w:sz w:val="24"/>
                              </w:rPr>
                              <w:t>表１　届出事業所数</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6633EA1" id="Text Box 660" o:spid="_x0000_s1029" type="#_x0000_t202" style="position:absolute;left:0;text-align:left;margin-left:46.8pt;margin-top:64.8pt;width:129.6pt;height:24.5pt;z-index:2516848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" filled="f" stroked="f">
                <v:textbox style="mso-fit-shape-to-text:t">
                  <w:txbxContent>
                    <w:p w14:paraId="65F2B4D0" w14:textId="77777777" w:rsidR="007D78AC" w:rsidRPr="00627C74" w:rsidRDefault="007D78AC" w:rsidP="00627C74">
                      <w:pPr>
                        <w:overflowPunct w:val="0"/>
                        <w:textAlignment w:val="baseline"/>
                        <w:rPr>
                          <w:rFonts w:asciiTheme="majorEastAsia" w:eastAsiaTheme="majorEastAsia" w:hAnsiTheme="majorEastAsia" w:cs="ＤＦ平成ゴシック体W5"/>
                          <w:b/>
                          <w:bCs/>
                          <w:spacing w:val="2"/>
                          <w:kern w:val="0"/>
                          <w:sz w:val="24"/>
                        </w:rPr>
                      </w:pPr>
                      <w:r w:rsidRPr="002B7D6C">
                        <w:rPr>
                          <w:rFonts w:asciiTheme="majorEastAsia" w:eastAsiaTheme="majorEastAsia" w:hAnsiTheme="majorEastAsia" w:cs="ＤＦ平成ゴシック体W5" w:hint="eastAsia"/>
                          <w:b/>
                          <w:bCs/>
                          <w:spacing w:val="2"/>
                          <w:kern w:val="0"/>
                          <w:sz w:val="24"/>
                        </w:rPr>
                        <w:t>表１　届出事業所数</w:t>
                      </w:r>
                    </w:p>
                  </w:txbxContent>
                </v:textbox>
              </v:shape>
            </w:pict>
          </mc:Fallback>
        </mc:AlternateContent>
      </w:r>
      <w:r w:rsidR="006C5E1C" w:rsidRPr="004E0D68">
        <w:rPr>
          <w:rFonts w:asciiTheme="minorEastAsia" w:eastAsiaTheme="minorEastAsia" w:hAnsiTheme="minorEastAsia" w:cs="ＤＦ平成ゴシック体W5" w:hint="eastAsia"/>
          <w:bCs/>
          <w:spacing w:val="2"/>
          <w:kern w:val="0"/>
          <w:sz w:val="24"/>
        </w:rPr>
        <w:t>年度の届出事業</w:t>
      </w:r>
      <w:r w:rsidR="00030CE7" w:rsidRPr="004E0D68">
        <w:rPr>
          <w:rFonts w:asciiTheme="minorEastAsia" w:eastAsiaTheme="minorEastAsia" w:hAnsiTheme="minorEastAsia" w:cs="ＤＦ平成ゴシック体W5" w:hint="eastAsia"/>
          <w:bCs/>
          <w:spacing w:val="2"/>
          <w:kern w:val="0"/>
          <w:sz w:val="24"/>
        </w:rPr>
        <w:t>所</w:t>
      </w:r>
      <w:r w:rsidR="006C5E1C" w:rsidRPr="004E0D68">
        <w:rPr>
          <w:rFonts w:asciiTheme="minorEastAsia" w:eastAsiaTheme="minorEastAsia" w:hAnsiTheme="minorEastAsia" w:cs="ＤＦ平成ゴシック体W5" w:hint="eastAsia"/>
          <w:bCs/>
          <w:spacing w:val="2"/>
          <w:kern w:val="0"/>
          <w:sz w:val="24"/>
        </w:rPr>
        <w:t>数は</w:t>
      </w:r>
      <w:r w:rsidR="005115A5" w:rsidRPr="00F42183">
        <w:rPr>
          <w:rFonts w:asciiTheme="minorEastAsia" w:eastAsiaTheme="minorEastAsia" w:hAnsiTheme="minorEastAsia" w:cs="ＤＦ平成ゴシック体W5" w:hint="eastAsia"/>
          <w:bCs/>
          <w:spacing w:val="2"/>
          <w:kern w:val="0"/>
          <w:sz w:val="24"/>
        </w:rPr>
        <w:t>１，</w:t>
      </w:r>
      <w:r w:rsidR="006A582A" w:rsidRPr="00F42183">
        <w:rPr>
          <w:rFonts w:asciiTheme="minorEastAsia" w:eastAsiaTheme="minorEastAsia" w:hAnsiTheme="minorEastAsia" w:cs="ＤＦ平成ゴシック体W5" w:hint="eastAsia"/>
          <w:bCs/>
          <w:spacing w:val="2"/>
          <w:kern w:val="0"/>
          <w:sz w:val="24"/>
        </w:rPr>
        <w:t>２２１</w:t>
      </w:r>
      <w:r w:rsidR="001131D1" w:rsidRPr="004E0D68">
        <w:rPr>
          <w:rFonts w:asciiTheme="minorEastAsia" w:eastAsiaTheme="minorEastAsia" w:hAnsiTheme="minorEastAsia" w:cs="ＤＦ平成ゴシック体W5" w:hint="eastAsia"/>
          <w:bCs/>
          <w:spacing w:val="2"/>
          <w:kern w:val="0"/>
          <w:sz w:val="24"/>
        </w:rPr>
        <w:t>事業所</w:t>
      </w:r>
      <w:r w:rsidR="004703AB" w:rsidRPr="004E0D68">
        <w:rPr>
          <w:rFonts w:asciiTheme="minorEastAsia" w:eastAsiaTheme="minorEastAsia" w:hAnsiTheme="minorEastAsia" w:cs="ＤＦ平成ゴシック体W5" w:hint="eastAsia"/>
          <w:bCs/>
          <w:spacing w:val="2"/>
          <w:kern w:val="0"/>
          <w:sz w:val="20"/>
        </w:rPr>
        <w:t>（</w:t>
      </w:r>
      <w:r w:rsidR="0060403B" w:rsidRPr="004E0D68">
        <w:rPr>
          <w:rFonts w:asciiTheme="minorEastAsia" w:eastAsiaTheme="minorEastAsia" w:hAnsiTheme="minorEastAsia" w:cs="ＤＦ平成ゴシック体W5" w:hint="eastAsia"/>
          <w:bCs/>
          <w:spacing w:val="2"/>
          <w:kern w:val="0"/>
          <w:sz w:val="20"/>
        </w:rPr>
        <w:t>令和</w:t>
      </w:r>
      <w:r w:rsidR="00A709E0">
        <w:rPr>
          <w:rFonts w:asciiTheme="minorEastAsia" w:eastAsiaTheme="minorEastAsia" w:hAnsiTheme="minorEastAsia" w:cs="ＤＦ平成ゴシック体W5" w:hint="eastAsia"/>
          <w:bCs/>
          <w:spacing w:val="2"/>
          <w:kern w:val="0"/>
          <w:sz w:val="20"/>
        </w:rPr>
        <w:t>４</w:t>
      </w:r>
      <w:r w:rsidR="004703AB" w:rsidRPr="004E0D68">
        <w:rPr>
          <w:rFonts w:asciiTheme="minorEastAsia" w:eastAsiaTheme="minorEastAsia" w:hAnsiTheme="minorEastAsia" w:cs="ＤＦ平成ゴシック体W5" w:hint="eastAsia"/>
          <w:bCs/>
          <w:spacing w:val="2"/>
          <w:kern w:val="0"/>
          <w:sz w:val="20"/>
        </w:rPr>
        <w:t xml:space="preserve">年度　</w:t>
      </w:r>
      <w:r w:rsidR="005115A5" w:rsidRPr="004E0D68">
        <w:rPr>
          <w:rFonts w:asciiTheme="minorEastAsia" w:eastAsiaTheme="minorEastAsia" w:hAnsiTheme="minorEastAsia" w:cs="ＤＦ平成ゴシック体W5" w:hint="eastAsia"/>
          <w:bCs/>
          <w:spacing w:val="2"/>
          <w:kern w:val="0"/>
          <w:sz w:val="20"/>
        </w:rPr>
        <w:t>１，</w:t>
      </w:r>
      <w:r w:rsidR="00A709E0">
        <w:rPr>
          <w:rFonts w:asciiTheme="minorEastAsia" w:eastAsiaTheme="minorEastAsia" w:hAnsiTheme="minorEastAsia" w:cs="ＤＦ平成ゴシック体W5" w:hint="eastAsia"/>
          <w:bCs/>
          <w:spacing w:val="2"/>
          <w:kern w:val="0"/>
          <w:sz w:val="20"/>
        </w:rPr>
        <w:t>１９６</w:t>
      </w:r>
      <w:r w:rsidR="00AD5802" w:rsidRPr="004E0D68">
        <w:rPr>
          <w:rFonts w:asciiTheme="minorEastAsia" w:eastAsiaTheme="minorEastAsia" w:hAnsiTheme="minorEastAsia" w:cs="ＤＦ平成ゴシック体W5" w:hint="eastAsia"/>
          <w:bCs/>
          <w:spacing w:val="2"/>
          <w:kern w:val="0"/>
          <w:sz w:val="20"/>
        </w:rPr>
        <w:t>事業所</w:t>
      </w:r>
      <w:r w:rsidR="004703AB" w:rsidRPr="004E0D68">
        <w:rPr>
          <w:rFonts w:asciiTheme="minorEastAsia" w:eastAsiaTheme="minorEastAsia" w:hAnsiTheme="minorEastAsia" w:cs="ＤＦ平成ゴシック体W5" w:hint="eastAsia"/>
          <w:bCs/>
          <w:spacing w:val="2"/>
          <w:kern w:val="0"/>
          <w:sz w:val="20"/>
        </w:rPr>
        <w:t>）</w:t>
      </w:r>
      <w:r w:rsidR="006C5E1C" w:rsidRPr="004E0D68">
        <w:rPr>
          <w:rFonts w:asciiTheme="minorEastAsia" w:eastAsiaTheme="minorEastAsia" w:hAnsiTheme="minorEastAsia" w:cs="ＤＦ平成ゴシック体W5" w:hint="eastAsia"/>
          <w:bCs/>
          <w:spacing w:val="2"/>
          <w:kern w:val="0"/>
          <w:sz w:val="24"/>
        </w:rPr>
        <w:t>で</w:t>
      </w:r>
      <w:r w:rsidR="006C5E1C" w:rsidRPr="005349BD">
        <w:rPr>
          <w:rFonts w:asciiTheme="minorEastAsia" w:eastAsiaTheme="minorEastAsia" w:hAnsiTheme="minorEastAsia" w:cs="ＤＦ平成ゴシック体W5" w:hint="eastAsia"/>
          <w:bCs/>
          <w:spacing w:val="2"/>
          <w:kern w:val="0"/>
          <w:sz w:val="24"/>
        </w:rPr>
        <w:t>あり、</w:t>
      </w:r>
      <w:r w:rsidR="00F81764" w:rsidRPr="005349BD">
        <w:rPr>
          <w:rFonts w:asciiTheme="minorEastAsia" w:eastAsiaTheme="minorEastAsia" w:hAnsiTheme="minorEastAsia" w:cs="ＤＦ平成ゴシック体W5" w:hint="eastAsia"/>
          <w:bCs/>
          <w:spacing w:val="2"/>
          <w:kern w:val="0"/>
          <w:sz w:val="24"/>
        </w:rPr>
        <w:t>業種別にみると、</w:t>
      </w:r>
      <w:r w:rsidR="002B7D6C" w:rsidRPr="00267DBF">
        <w:rPr>
          <w:rFonts w:asciiTheme="minorEastAsia" w:eastAsiaTheme="minorEastAsia" w:hAnsiTheme="minorEastAsia" w:cs="ＤＦ平成ゴシック体W5" w:hint="eastAsia"/>
          <w:bCs/>
          <w:spacing w:val="2"/>
          <w:kern w:val="0"/>
          <w:sz w:val="24"/>
        </w:rPr>
        <w:t>ガソリンスタンドなどの</w:t>
      </w:r>
      <w:r w:rsidR="00F81764" w:rsidRPr="00267DBF">
        <w:rPr>
          <w:rFonts w:asciiTheme="minorEastAsia" w:eastAsiaTheme="minorEastAsia" w:hAnsiTheme="minorEastAsia" w:cs="ＤＦ平成ゴシック体W5" w:hint="eastAsia"/>
          <w:bCs/>
          <w:spacing w:val="2"/>
          <w:kern w:val="0"/>
          <w:sz w:val="24"/>
        </w:rPr>
        <w:t>燃料小売業が最も多く、</w:t>
      </w:r>
      <w:r w:rsidR="00F02EC7" w:rsidRPr="00267DBF">
        <w:rPr>
          <w:rFonts w:asciiTheme="minorEastAsia" w:eastAsiaTheme="minorEastAsia" w:hAnsiTheme="minorEastAsia" w:cs="ＤＦ平成ゴシック体W5" w:hint="eastAsia"/>
          <w:bCs/>
          <w:spacing w:val="2"/>
          <w:kern w:val="0"/>
          <w:sz w:val="24"/>
        </w:rPr>
        <w:t>次いで</w:t>
      </w:r>
      <w:r w:rsidR="002B7D6C" w:rsidRPr="00267DBF">
        <w:rPr>
          <w:rFonts w:asciiTheme="minorEastAsia" w:eastAsiaTheme="minorEastAsia" w:hAnsiTheme="minorEastAsia" w:cs="ＤＦ平成ゴシック体W5" w:hint="eastAsia"/>
          <w:bCs/>
          <w:spacing w:val="2"/>
          <w:kern w:val="0"/>
          <w:sz w:val="24"/>
        </w:rPr>
        <w:t>、</w:t>
      </w:r>
      <w:r w:rsidR="00F81764" w:rsidRPr="00267DBF">
        <w:rPr>
          <w:rFonts w:asciiTheme="minorEastAsia" w:eastAsiaTheme="minorEastAsia" w:hAnsiTheme="minorEastAsia" w:cs="ＤＦ平成ゴシック体W5" w:hint="eastAsia"/>
          <w:bCs/>
          <w:spacing w:val="2"/>
          <w:kern w:val="0"/>
          <w:sz w:val="24"/>
        </w:rPr>
        <w:t>化学工業、金属製品製造業</w:t>
      </w:r>
      <w:r w:rsidR="002B7D6C" w:rsidRPr="00267DBF">
        <w:rPr>
          <w:rFonts w:asciiTheme="minorEastAsia" w:eastAsiaTheme="minorEastAsia" w:hAnsiTheme="minorEastAsia" w:cs="ＤＦ平成ゴシック体W5" w:hint="eastAsia"/>
          <w:bCs/>
          <w:spacing w:val="2"/>
          <w:kern w:val="0"/>
          <w:sz w:val="24"/>
        </w:rPr>
        <w:t>となっています。これら</w:t>
      </w:r>
      <w:r w:rsidR="00F81764" w:rsidRPr="00267DBF">
        <w:rPr>
          <w:rFonts w:asciiTheme="minorEastAsia" w:eastAsiaTheme="minorEastAsia" w:hAnsiTheme="minorEastAsia" w:cs="ＤＦ平成ゴシック体W5" w:hint="eastAsia"/>
          <w:bCs/>
          <w:spacing w:val="2"/>
          <w:kern w:val="0"/>
          <w:sz w:val="24"/>
        </w:rPr>
        <w:t>の</w:t>
      </w:r>
      <w:r w:rsidR="00132F43" w:rsidRPr="00267DBF">
        <w:rPr>
          <w:rFonts w:asciiTheme="minorEastAsia" w:eastAsiaTheme="minorEastAsia" w:hAnsiTheme="minorEastAsia" w:cs="ＤＦ平成ゴシック体W5" w:hint="eastAsia"/>
          <w:bCs/>
          <w:spacing w:val="2"/>
          <w:kern w:val="0"/>
          <w:sz w:val="24"/>
        </w:rPr>
        <w:t>上位</w:t>
      </w:r>
      <w:r w:rsidR="00F81764" w:rsidRPr="00267DBF">
        <w:rPr>
          <w:rFonts w:asciiTheme="minorEastAsia" w:eastAsiaTheme="minorEastAsia" w:hAnsiTheme="minorEastAsia" w:cs="ＤＦ平成ゴシック体W5" w:hint="eastAsia"/>
          <w:bCs/>
          <w:spacing w:val="2"/>
          <w:kern w:val="0"/>
          <w:sz w:val="24"/>
        </w:rPr>
        <w:t>３業種で全体の約</w:t>
      </w:r>
      <w:r w:rsidR="00F81764" w:rsidRPr="003F5E79">
        <w:rPr>
          <w:rFonts w:asciiTheme="minorEastAsia" w:eastAsiaTheme="minorEastAsia" w:hAnsiTheme="minorEastAsia" w:cs="ＤＦ平成ゴシック体W5" w:hint="eastAsia"/>
          <w:bCs/>
          <w:spacing w:val="2"/>
          <w:kern w:val="0"/>
          <w:sz w:val="24"/>
        </w:rPr>
        <w:t>６</w:t>
      </w:r>
      <w:r w:rsidR="003F5E79" w:rsidRPr="003F5E79">
        <w:rPr>
          <w:rFonts w:asciiTheme="minorEastAsia" w:eastAsiaTheme="minorEastAsia" w:hAnsiTheme="minorEastAsia" w:cs="ＤＦ平成ゴシック体W5" w:hint="eastAsia"/>
          <w:bCs/>
          <w:spacing w:val="2"/>
          <w:kern w:val="0"/>
          <w:sz w:val="24"/>
        </w:rPr>
        <w:t>２</w:t>
      </w:r>
      <w:r w:rsidR="00F81764" w:rsidRPr="00267DBF">
        <w:rPr>
          <w:rFonts w:asciiTheme="minorEastAsia" w:eastAsiaTheme="minorEastAsia" w:hAnsiTheme="minorEastAsia" w:cs="ＤＦ平成ゴシック体W5" w:hint="eastAsia"/>
          <w:bCs/>
          <w:spacing w:val="2"/>
          <w:kern w:val="0"/>
          <w:sz w:val="24"/>
        </w:rPr>
        <w:t>％を</w:t>
      </w:r>
      <w:r w:rsidR="00F81764" w:rsidRPr="00DD7BEB">
        <w:rPr>
          <w:rFonts w:asciiTheme="minorEastAsia" w:eastAsiaTheme="minorEastAsia" w:hAnsiTheme="minorEastAsia" w:cs="ＤＦ平成ゴシック体W5" w:hint="eastAsia"/>
          <w:bCs/>
          <w:spacing w:val="2"/>
          <w:kern w:val="0"/>
          <w:sz w:val="24"/>
        </w:rPr>
        <w:t>占めています。</w:t>
      </w:r>
    </w:p>
    <w:p w14:paraId="6D8754C6" w14:textId="50AF07BD" w:rsidR="00510DDD" w:rsidRDefault="00510DDD" w:rsidP="004703AB">
      <w:pPr>
        <w:overflowPunct w:val="0"/>
        <w:ind w:leftChars="300" w:left="624" w:firstLineChars="50" w:firstLine="121"/>
        <w:jc w:val="center"/>
        <w:textAlignment w:val="baseline"/>
        <w:rPr>
          <w:rFonts w:asciiTheme="majorEastAsia" w:eastAsiaTheme="majorEastAsia" w:hAnsiTheme="majorEastAsia" w:cs="ＤＦ平成ゴシック体W5"/>
          <w:b/>
          <w:bCs/>
          <w:spacing w:val="2"/>
          <w:kern w:val="0"/>
          <w:sz w:val="24"/>
        </w:rPr>
      </w:pPr>
    </w:p>
    <w:tbl>
      <w:tblPr>
        <w:tblpPr w:leftFromText="142" w:rightFromText="142" w:vertAnchor="text" w:horzAnchor="margin" w:tblpXSpec="center" w:tblpY="20"/>
        <w:tblW w:w="7620" w:type="dxa"/>
        <w:tblCellMar>
          <w:left w:w="99" w:type="dxa"/>
          <w:right w:w="99" w:type="dxa"/>
        </w:tblCellMar>
        <w:tblLook w:val="04A0" w:firstRow="1" w:lastRow="0" w:firstColumn="1" w:lastColumn="0" w:noHBand="0" w:noVBand="1"/>
      </w:tblPr>
      <w:tblGrid>
        <w:gridCol w:w="1080"/>
        <w:gridCol w:w="2156"/>
        <w:gridCol w:w="944"/>
        <w:gridCol w:w="1914"/>
        <w:gridCol w:w="1526"/>
      </w:tblGrid>
      <w:tr w:rsidR="00A61C0C" w:rsidRPr="0094350D" w14:paraId="768EBBAC" w14:textId="77777777" w:rsidTr="00A61C0C">
        <w:trPr>
          <w:trHeight w:val="360"/>
        </w:trPr>
        <w:tc>
          <w:tcPr>
            <w:tcW w:w="1080" w:type="dxa"/>
            <w:tcBorders>
              <w:top w:val="single" w:sz="8" w:space="0" w:color="auto"/>
              <w:left w:val="single" w:sz="8" w:space="0" w:color="auto"/>
              <w:bottom w:val="single" w:sz="4" w:space="0" w:color="auto"/>
              <w:right w:val="single" w:sz="4" w:space="0" w:color="auto"/>
            </w:tcBorders>
            <w:shd w:val="clear" w:color="000000" w:fill="C5D9F1"/>
            <w:noWrap/>
            <w:vAlign w:val="center"/>
            <w:hideMark/>
          </w:tcPr>
          <w:p w14:paraId="7BCC1E39" w14:textId="77777777" w:rsidR="00A61C0C" w:rsidRPr="00846881" w:rsidRDefault="00A61C0C" w:rsidP="00A61C0C">
            <w:pPr>
              <w:widowControl/>
              <w:jc w:val="left"/>
              <w:rPr>
                <w:rFonts w:hAnsi="ＭＳ 明朝" w:cs="ＭＳ Ｐゴシック"/>
                <w:color w:val="000000"/>
                <w:kern w:val="0"/>
                <w:szCs w:val="21"/>
              </w:rPr>
            </w:pPr>
            <w:r w:rsidRPr="00846881">
              <w:rPr>
                <w:rFonts w:hAnsi="ＭＳ 明朝" w:cs="ＭＳ Ｐゴシック" w:hint="eastAsia"/>
                <w:color w:val="000000"/>
                <w:kern w:val="0"/>
                <w:szCs w:val="21"/>
              </w:rPr>
              <w:t xml:space="preserve">　</w:t>
            </w:r>
          </w:p>
        </w:tc>
        <w:tc>
          <w:tcPr>
            <w:tcW w:w="3100" w:type="dxa"/>
            <w:gridSpan w:val="2"/>
            <w:tcBorders>
              <w:top w:val="single" w:sz="8" w:space="0" w:color="auto"/>
              <w:left w:val="nil"/>
              <w:bottom w:val="single" w:sz="4" w:space="0" w:color="auto"/>
              <w:right w:val="single" w:sz="4" w:space="0" w:color="auto"/>
            </w:tcBorders>
            <w:shd w:val="clear" w:color="000000" w:fill="C5D9F1"/>
            <w:noWrap/>
            <w:vAlign w:val="center"/>
            <w:hideMark/>
          </w:tcPr>
          <w:p w14:paraId="60B058EE" w14:textId="171AA18B" w:rsidR="00A61C0C" w:rsidRPr="005349BD" w:rsidRDefault="00A61C0C" w:rsidP="00A61C0C">
            <w:pPr>
              <w:widowControl/>
              <w:jc w:val="center"/>
              <w:rPr>
                <w:rFonts w:hAnsi="ＭＳ 明朝" w:cs="ＭＳ Ｐゴシック"/>
                <w:color w:val="000000"/>
                <w:kern w:val="0"/>
                <w:szCs w:val="21"/>
              </w:rPr>
            </w:pPr>
            <w:r w:rsidRPr="005349BD">
              <w:rPr>
                <w:rFonts w:hAnsi="ＭＳ 明朝" w:cs="ＭＳ Ｐゴシック" w:hint="eastAsia"/>
                <w:color w:val="000000"/>
                <w:kern w:val="0"/>
                <w:szCs w:val="21"/>
              </w:rPr>
              <w:t>千葉県（</w:t>
            </w:r>
            <w:r w:rsidR="005115A5" w:rsidRPr="00323A73">
              <w:rPr>
                <w:rFonts w:hAnsi="ＭＳ 明朝" w:cs="ＭＳ Ｐゴシック" w:hint="eastAsia"/>
                <w:kern w:val="0"/>
                <w:szCs w:val="21"/>
              </w:rPr>
              <w:t>1,2</w:t>
            </w:r>
            <w:r w:rsidR="00323A73" w:rsidRPr="00323A73">
              <w:rPr>
                <w:rFonts w:hAnsi="ＭＳ 明朝" w:cs="ＭＳ Ｐゴシック" w:hint="eastAsia"/>
                <w:kern w:val="0"/>
                <w:szCs w:val="21"/>
              </w:rPr>
              <w:t>21</w:t>
            </w:r>
            <w:r w:rsidRPr="005349BD">
              <w:rPr>
                <w:rFonts w:hAnsi="ＭＳ 明朝" w:cs="ＭＳ Ｐゴシック" w:hint="eastAsia"/>
                <w:color w:val="000000"/>
                <w:kern w:val="0"/>
                <w:szCs w:val="21"/>
              </w:rPr>
              <w:t>事業所）</w:t>
            </w:r>
          </w:p>
        </w:tc>
        <w:tc>
          <w:tcPr>
            <w:tcW w:w="3440" w:type="dxa"/>
            <w:gridSpan w:val="2"/>
            <w:tcBorders>
              <w:top w:val="single" w:sz="8" w:space="0" w:color="auto"/>
              <w:left w:val="nil"/>
              <w:bottom w:val="single" w:sz="4" w:space="0" w:color="auto"/>
              <w:right w:val="single" w:sz="8" w:space="0" w:color="000000"/>
            </w:tcBorders>
            <w:shd w:val="clear" w:color="000000" w:fill="C5D9F1"/>
            <w:noWrap/>
            <w:vAlign w:val="center"/>
            <w:hideMark/>
          </w:tcPr>
          <w:p w14:paraId="685095C6" w14:textId="4629D6FD" w:rsidR="00A61C0C" w:rsidRPr="00852C95" w:rsidRDefault="00A61C0C" w:rsidP="00A61C0C">
            <w:pPr>
              <w:widowControl/>
              <w:jc w:val="center"/>
              <w:rPr>
                <w:rFonts w:hAnsi="ＭＳ 明朝" w:cs="ＭＳ Ｐゴシック"/>
                <w:color w:val="000000"/>
                <w:kern w:val="0"/>
                <w:szCs w:val="21"/>
              </w:rPr>
            </w:pPr>
            <w:r w:rsidRPr="00852C95">
              <w:rPr>
                <w:rFonts w:hAnsi="ＭＳ 明朝" w:cs="ＭＳ Ｐゴシック" w:hint="eastAsia"/>
                <w:color w:val="000000"/>
                <w:kern w:val="0"/>
                <w:szCs w:val="21"/>
              </w:rPr>
              <w:t>＜参考＞全国（</w:t>
            </w:r>
            <w:r w:rsidR="00832B8B" w:rsidRPr="00EB532E">
              <w:rPr>
                <w:rFonts w:hAnsi="ＭＳ 明朝" w:cs="ＭＳ Ｐゴシック" w:hint="eastAsia"/>
                <w:kern w:val="0"/>
                <w:szCs w:val="21"/>
              </w:rPr>
              <w:t>3</w:t>
            </w:r>
            <w:r w:rsidR="00357126" w:rsidRPr="00EB532E">
              <w:rPr>
                <w:rFonts w:hAnsi="ＭＳ 明朝" w:cs="ＭＳ Ｐゴシック" w:hint="eastAsia"/>
                <w:kern w:val="0"/>
                <w:szCs w:val="21"/>
              </w:rPr>
              <w:t>2</w:t>
            </w:r>
            <w:r w:rsidR="00EF16B7" w:rsidRPr="00EB532E">
              <w:rPr>
                <w:rFonts w:hAnsi="ＭＳ 明朝" w:cs="ＭＳ Ｐゴシック"/>
                <w:kern w:val="0"/>
                <w:szCs w:val="21"/>
              </w:rPr>
              <w:t>,</w:t>
            </w:r>
            <w:r w:rsidR="00EB532E" w:rsidRPr="00EB532E">
              <w:rPr>
                <w:rFonts w:hAnsi="ＭＳ 明朝" w:cs="ＭＳ Ｐゴシック" w:hint="eastAsia"/>
                <w:kern w:val="0"/>
                <w:szCs w:val="21"/>
              </w:rPr>
              <w:t>502</w:t>
            </w:r>
            <w:r w:rsidRPr="00852C95">
              <w:rPr>
                <w:rFonts w:hAnsi="ＭＳ 明朝" w:cs="ＭＳ Ｐゴシック" w:hint="eastAsia"/>
                <w:color w:val="000000"/>
                <w:kern w:val="0"/>
                <w:szCs w:val="21"/>
              </w:rPr>
              <w:t>事業所）</w:t>
            </w:r>
          </w:p>
        </w:tc>
      </w:tr>
      <w:tr w:rsidR="00A61C0C" w:rsidRPr="0094350D" w14:paraId="71D8A3F2" w14:textId="77777777" w:rsidTr="00A61C0C">
        <w:trPr>
          <w:trHeight w:val="360"/>
        </w:trPr>
        <w:tc>
          <w:tcPr>
            <w:tcW w:w="1080" w:type="dxa"/>
            <w:tcBorders>
              <w:top w:val="nil"/>
              <w:left w:val="single" w:sz="8" w:space="0" w:color="auto"/>
              <w:bottom w:val="single" w:sz="4" w:space="0" w:color="auto"/>
              <w:right w:val="single" w:sz="4" w:space="0" w:color="auto"/>
            </w:tcBorders>
            <w:shd w:val="clear" w:color="auto" w:fill="auto"/>
            <w:noWrap/>
            <w:vAlign w:val="center"/>
            <w:hideMark/>
          </w:tcPr>
          <w:p w14:paraId="5CC2A128" w14:textId="77777777" w:rsidR="00A61C0C" w:rsidRPr="00846881" w:rsidRDefault="00A61C0C" w:rsidP="00A61C0C">
            <w:pPr>
              <w:widowControl/>
              <w:jc w:val="center"/>
              <w:rPr>
                <w:rFonts w:hAnsi="ＭＳ 明朝" w:cs="ＭＳ Ｐゴシック"/>
                <w:color w:val="000000"/>
                <w:kern w:val="0"/>
                <w:szCs w:val="21"/>
              </w:rPr>
            </w:pPr>
            <w:r w:rsidRPr="00846881">
              <w:rPr>
                <w:rFonts w:hAnsi="ＭＳ 明朝" w:cs="ＭＳ Ｐゴシック" w:hint="eastAsia"/>
                <w:color w:val="000000"/>
                <w:kern w:val="0"/>
                <w:szCs w:val="21"/>
              </w:rPr>
              <w:t>順位</w:t>
            </w:r>
          </w:p>
        </w:tc>
        <w:tc>
          <w:tcPr>
            <w:tcW w:w="2156" w:type="dxa"/>
            <w:tcBorders>
              <w:top w:val="nil"/>
              <w:left w:val="nil"/>
              <w:bottom w:val="single" w:sz="4" w:space="0" w:color="auto"/>
              <w:right w:val="single" w:sz="4" w:space="0" w:color="auto"/>
            </w:tcBorders>
            <w:shd w:val="clear" w:color="auto" w:fill="auto"/>
            <w:noWrap/>
            <w:vAlign w:val="center"/>
            <w:hideMark/>
          </w:tcPr>
          <w:p w14:paraId="31AD561F" w14:textId="77777777" w:rsidR="00A61C0C" w:rsidRPr="00846881" w:rsidRDefault="00A61C0C" w:rsidP="00A61C0C">
            <w:pPr>
              <w:widowControl/>
              <w:jc w:val="center"/>
              <w:rPr>
                <w:rFonts w:hAnsi="ＭＳ 明朝" w:cs="ＭＳ Ｐゴシック"/>
                <w:color w:val="000000"/>
                <w:kern w:val="0"/>
                <w:szCs w:val="21"/>
              </w:rPr>
            </w:pPr>
            <w:r w:rsidRPr="00846881">
              <w:rPr>
                <w:rFonts w:hAnsi="ＭＳ 明朝" w:cs="ＭＳ Ｐゴシック" w:hint="eastAsia"/>
                <w:color w:val="000000"/>
                <w:kern w:val="0"/>
                <w:szCs w:val="21"/>
              </w:rPr>
              <w:t>業種名</w:t>
            </w:r>
          </w:p>
        </w:tc>
        <w:tc>
          <w:tcPr>
            <w:tcW w:w="944" w:type="dxa"/>
            <w:tcBorders>
              <w:top w:val="nil"/>
              <w:left w:val="nil"/>
              <w:bottom w:val="single" w:sz="4" w:space="0" w:color="auto"/>
              <w:right w:val="single" w:sz="4" w:space="0" w:color="auto"/>
            </w:tcBorders>
            <w:shd w:val="clear" w:color="auto" w:fill="auto"/>
            <w:noWrap/>
            <w:vAlign w:val="center"/>
            <w:hideMark/>
          </w:tcPr>
          <w:p w14:paraId="61CDADE3" w14:textId="77777777" w:rsidR="00A61C0C" w:rsidRPr="005349BD" w:rsidRDefault="00A61C0C" w:rsidP="00A61C0C">
            <w:pPr>
              <w:widowControl/>
              <w:jc w:val="center"/>
              <w:rPr>
                <w:rFonts w:hAnsi="ＭＳ 明朝" w:cs="ＭＳ Ｐゴシック"/>
                <w:color w:val="000000"/>
                <w:kern w:val="0"/>
                <w:szCs w:val="21"/>
              </w:rPr>
            </w:pPr>
            <w:r w:rsidRPr="005349BD">
              <w:rPr>
                <w:rFonts w:hAnsi="ＭＳ 明朝" w:cs="ＭＳ Ｐゴシック" w:hint="eastAsia"/>
                <w:color w:val="000000"/>
                <w:kern w:val="0"/>
                <w:szCs w:val="21"/>
              </w:rPr>
              <w:t>届出数</w:t>
            </w:r>
          </w:p>
        </w:tc>
        <w:tc>
          <w:tcPr>
            <w:tcW w:w="1914" w:type="dxa"/>
            <w:tcBorders>
              <w:top w:val="nil"/>
              <w:left w:val="nil"/>
              <w:bottom w:val="single" w:sz="4" w:space="0" w:color="auto"/>
              <w:right w:val="single" w:sz="4" w:space="0" w:color="auto"/>
            </w:tcBorders>
            <w:shd w:val="clear" w:color="auto" w:fill="auto"/>
            <w:noWrap/>
            <w:vAlign w:val="center"/>
            <w:hideMark/>
          </w:tcPr>
          <w:p w14:paraId="2A94DA5F" w14:textId="6F3FF4DE" w:rsidR="00A61C0C" w:rsidRPr="00852C95" w:rsidRDefault="00A61C0C" w:rsidP="00A61C0C">
            <w:pPr>
              <w:widowControl/>
              <w:jc w:val="center"/>
              <w:rPr>
                <w:rFonts w:hAnsi="ＭＳ 明朝" w:cs="ＭＳ Ｐゴシック"/>
                <w:color w:val="000000"/>
                <w:kern w:val="0"/>
                <w:szCs w:val="21"/>
              </w:rPr>
            </w:pPr>
            <w:r w:rsidRPr="00852C95">
              <w:rPr>
                <w:rFonts w:hAnsi="ＭＳ 明朝" w:cs="ＭＳ Ｐゴシック" w:hint="eastAsia"/>
                <w:color w:val="000000"/>
                <w:kern w:val="0"/>
                <w:szCs w:val="21"/>
              </w:rPr>
              <w:t>業種名</w:t>
            </w:r>
          </w:p>
        </w:tc>
        <w:tc>
          <w:tcPr>
            <w:tcW w:w="1526" w:type="dxa"/>
            <w:tcBorders>
              <w:top w:val="nil"/>
              <w:left w:val="nil"/>
              <w:bottom w:val="single" w:sz="4" w:space="0" w:color="auto"/>
              <w:right w:val="single" w:sz="8" w:space="0" w:color="auto"/>
            </w:tcBorders>
            <w:shd w:val="clear" w:color="auto" w:fill="auto"/>
            <w:noWrap/>
            <w:vAlign w:val="center"/>
            <w:hideMark/>
          </w:tcPr>
          <w:p w14:paraId="2B8A407C" w14:textId="77777777" w:rsidR="00A61C0C" w:rsidRPr="00852C95" w:rsidRDefault="00A61C0C" w:rsidP="00A61C0C">
            <w:pPr>
              <w:widowControl/>
              <w:jc w:val="center"/>
              <w:rPr>
                <w:rFonts w:hAnsi="ＭＳ 明朝" w:cs="ＭＳ Ｐゴシック"/>
                <w:color w:val="000000"/>
                <w:kern w:val="0"/>
                <w:szCs w:val="21"/>
              </w:rPr>
            </w:pPr>
            <w:r w:rsidRPr="00852C95">
              <w:rPr>
                <w:rFonts w:hAnsi="ＭＳ 明朝" w:cs="ＭＳ Ｐゴシック" w:hint="eastAsia"/>
                <w:color w:val="000000"/>
                <w:kern w:val="0"/>
                <w:szCs w:val="21"/>
              </w:rPr>
              <w:t>届出数</w:t>
            </w:r>
          </w:p>
        </w:tc>
      </w:tr>
      <w:tr w:rsidR="00A61C0C" w:rsidRPr="0094350D" w14:paraId="662DF5DC" w14:textId="77777777" w:rsidTr="00A61C0C">
        <w:trPr>
          <w:trHeight w:val="360"/>
        </w:trPr>
        <w:tc>
          <w:tcPr>
            <w:tcW w:w="1080" w:type="dxa"/>
            <w:tcBorders>
              <w:top w:val="nil"/>
              <w:left w:val="single" w:sz="8" w:space="0" w:color="auto"/>
              <w:bottom w:val="single" w:sz="4" w:space="0" w:color="auto"/>
              <w:right w:val="single" w:sz="4" w:space="0" w:color="auto"/>
            </w:tcBorders>
            <w:shd w:val="clear" w:color="auto" w:fill="auto"/>
            <w:noWrap/>
            <w:vAlign w:val="center"/>
            <w:hideMark/>
          </w:tcPr>
          <w:p w14:paraId="1F165F05" w14:textId="77777777" w:rsidR="00A61C0C" w:rsidRPr="00846881" w:rsidRDefault="00A61C0C" w:rsidP="00A61C0C">
            <w:pPr>
              <w:widowControl/>
              <w:jc w:val="center"/>
              <w:rPr>
                <w:rFonts w:hAnsi="ＭＳ 明朝" w:cs="ＭＳ Ｐゴシック"/>
                <w:color w:val="000000"/>
                <w:kern w:val="0"/>
                <w:szCs w:val="21"/>
              </w:rPr>
            </w:pPr>
            <w:r w:rsidRPr="00846881">
              <w:rPr>
                <w:rFonts w:hAnsi="ＭＳ 明朝" w:cs="ＭＳ Ｐゴシック" w:hint="eastAsia"/>
                <w:color w:val="000000"/>
                <w:kern w:val="0"/>
                <w:szCs w:val="21"/>
              </w:rPr>
              <w:t>1</w:t>
            </w:r>
          </w:p>
        </w:tc>
        <w:tc>
          <w:tcPr>
            <w:tcW w:w="2156" w:type="dxa"/>
            <w:tcBorders>
              <w:top w:val="nil"/>
              <w:left w:val="nil"/>
              <w:bottom w:val="single" w:sz="4" w:space="0" w:color="auto"/>
              <w:right w:val="single" w:sz="4" w:space="0" w:color="auto"/>
            </w:tcBorders>
            <w:shd w:val="clear" w:color="auto" w:fill="auto"/>
            <w:noWrap/>
            <w:vAlign w:val="center"/>
            <w:hideMark/>
          </w:tcPr>
          <w:p w14:paraId="38481011" w14:textId="77777777" w:rsidR="00A61C0C" w:rsidRPr="00846881" w:rsidRDefault="00A61C0C" w:rsidP="00A61C0C">
            <w:pPr>
              <w:widowControl/>
              <w:jc w:val="left"/>
              <w:rPr>
                <w:rFonts w:hAnsi="ＭＳ 明朝" w:cs="ＭＳ Ｐゴシック"/>
                <w:color w:val="000000"/>
                <w:kern w:val="0"/>
                <w:szCs w:val="21"/>
              </w:rPr>
            </w:pPr>
            <w:r w:rsidRPr="00846881">
              <w:rPr>
                <w:rFonts w:hAnsi="ＭＳ 明朝" w:cs="ＭＳ Ｐゴシック" w:hint="eastAsia"/>
                <w:color w:val="000000"/>
                <w:kern w:val="0"/>
                <w:szCs w:val="21"/>
              </w:rPr>
              <w:t>燃料小売業</w:t>
            </w:r>
          </w:p>
        </w:tc>
        <w:tc>
          <w:tcPr>
            <w:tcW w:w="944" w:type="dxa"/>
            <w:tcBorders>
              <w:top w:val="nil"/>
              <w:left w:val="nil"/>
              <w:bottom w:val="single" w:sz="4" w:space="0" w:color="auto"/>
              <w:right w:val="single" w:sz="4" w:space="0" w:color="auto"/>
            </w:tcBorders>
            <w:shd w:val="clear" w:color="auto" w:fill="auto"/>
            <w:noWrap/>
            <w:vAlign w:val="center"/>
            <w:hideMark/>
          </w:tcPr>
          <w:p w14:paraId="3F9D406E" w14:textId="30038971" w:rsidR="00A61C0C" w:rsidRPr="005349BD" w:rsidRDefault="00221570" w:rsidP="00A61C0C">
            <w:pPr>
              <w:widowControl/>
              <w:ind w:firstLineChars="100" w:firstLine="208"/>
              <w:jc w:val="right"/>
              <w:rPr>
                <w:rFonts w:hAnsi="ＭＳ 明朝" w:cs="ＭＳ Ｐゴシック"/>
                <w:color w:val="000000"/>
                <w:kern w:val="0"/>
                <w:szCs w:val="21"/>
              </w:rPr>
            </w:pPr>
            <w:r w:rsidRPr="00221570">
              <w:rPr>
                <w:rFonts w:hAnsi="ＭＳ 明朝" w:cs="ＭＳ Ｐゴシック" w:hint="eastAsia"/>
                <w:color w:val="000000"/>
                <w:kern w:val="0"/>
                <w:szCs w:val="21"/>
              </w:rPr>
              <w:t>553</w:t>
            </w:r>
          </w:p>
        </w:tc>
        <w:tc>
          <w:tcPr>
            <w:tcW w:w="1914" w:type="dxa"/>
            <w:tcBorders>
              <w:top w:val="nil"/>
              <w:left w:val="nil"/>
              <w:bottom w:val="single" w:sz="4" w:space="0" w:color="auto"/>
              <w:right w:val="single" w:sz="4" w:space="0" w:color="auto"/>
            </w:tcBorders>
            <w:shd w:val="clear" w:color="auto" w:fill="auto"/>
            <w:noWrap/>
            <w:vAlign w:val="center"/>
            <w:hideMark/>
          </w:tcPr>
          <w:p w14:paraId="0EBD9727" w14:textId="57E606E9" w:rsidR="00A61C0C" w:rsidRPr="00357126" w:rsidRDefault="00A61C0C" w:rsidP="00A61C0C">
            <w:pPr>
              <w:widowControl/>
              <w:jc w:val="left"/>
              <w:rPr>
                <w:rFonts w:hAnsi="ＭＳ 明朝" w:cs="ＭＳ Ｐゴシック"/>
                <w:color w:val="000000"/>
                <w:kern w:val="0"/>
                <w:szCs w:val="21"/>
              </w:rPr>
            </w:pPr>
            <w:r w:rsidRPr="00357126">
              <w:rPr>
                <w:rFonts w:hAnsi="ＭＳ 明朝" w:cs="ＭＳ Ｐゴシック" w:hint="eastAsia"/>
                <w:color w:val="000000"/>
                <w:kern w:val="0"/>
                <w:szCs w:val="21"/>
              </w:rPr>
              <w:t>燃料小売業</w:t>
            </w:r>
          </w:p>
        </w:tc>
        <w:tc>
          <w:tcPr>
            <w:tcW w:w="1526" w:type="dxa"/>
            <w:tcBorders>
              <w:top w:val="nil"/>
              <w:left w:val="nil"/>
              <w:bottom w:val="single" w:sz="4" w:space="0" w:color="auto"/>
              <w:right w:val="single" w:sz="8" w:space="0" w:color="auto"/>
            </w:tcBorders>
            <w:shd w:val="clear" w:color="auto" w:fill="auto"/>
            <w:noWrap/>
            <w:vAlign w:val="center"/>
            <w:hideMark/>
          </w:tcPr>
          <w:p w14:paraId="1A5C68D2" w14:textId="08115DE3" w:rsidR="00A61C0C" w:rsidRPr="00357126" w:rsidRDefault="00EF16B7" w:rsidP="00A61C0C">
            <w:pPr>
              <w:ind w:firstLineChars="100" w:firstLine="208"/>
              <w:jc w:val="right"/>
              <w:rPr>
                <w:rFonts w:hAnsi="ＭＳ 明朝" w:cs="ＭＳ Ｐゴシック"/>
                <w:color w:val="000000"/>
                <w:szCs w:val="21"/>
              </w:rPr>
            </w:pPr>
            <w:r w:rsidRPr="00EB532E">
              <w:rPr>
                <w:rFonts w:hAnsi="ＭＳ 明朝"/>
                <w:color w:val="000000"/>
                <w:szCs w:val="21"/>
              </w:rPr>
              <w:t>14</w:t>
            </w:r>
            <w:r w:rsidR="00924B2E" w:rsidRPr="00EB532E">
              <w:rPr>
                <w:rFonts w:hAnsi="ＭＳ 明朝"/>
                <w:color w:val="000000"/>
                <w:szCs w:val="21"/>
              </w:rPr>
              <w:t>,</w:t>
            </w:r>
            <w:r w:rsidR="00EB532E" w:rsidRPr="00EB532E">
              <w:rPr>
                <w:rFonts w:hAnsi="ＭＳ 明朝" w:hint="eastAsia"/>
                <w:color w:val="000000"/>
                <w:szCs w:val="21"/>
              </w:rPr>
              <w:t>249</w:t>
            </w:r>
          </w:p>
        </w:tc>
      </w:tr>
      <w:tr w:rsidR="00A61C0C" w:rsidRPr="0094350D" w14:paraId="47781ADC" w14:textId="77777777" w:rsidTr="00A61C0C">
        <w:trPr>
          <w:trHeight w:val="360"/>
        </w:trPr>
        <w:tc>
          <w:tcPr>
            <w:tcW w:w="1080" w:type="dxa"/>
            <w:tcBorders>
              <w:top w:val="nil"/>
              <w:left w:val="single" w:sz="8" w:space="0" w:color="auto"/>
              <w:bottom w:val="single" w:sz="4" w:space="0" w:color="auto"/>
              <w:right w:val="single" w:sz="4" w:space="0" w:color="auto"/>
            </w:tcBorders>
            <w:shd w:val="clear" w:color="auto" w:fill="auto"/>
            <w:noWrap/>
            <w:vAlign w:val="center"/>
            <w:hideMark/>
          </w:tcPr>
          <w:p w14:paraId="0C3DF442" w14:textId="77777777" w:rsidR="00A61C0C" w:rsidRPr="00846881" w:rsidRDefault="00A61C0C" w:rsidP="00A61C0C">
            <w:pPr>
              <w:widowControl/>
              <w:jc w:val="center"/>
              <w:rPr>
                <w:rFonts w:hAnsi="ＭＳ 明朝" w:cs="ＭＳ Ｐゴシック"/>
                <w:color w:val="000000"/>
                <w:kern w:val="0"/>
                <w:szCs w:val="21"/>
              </w:rPr>
            </w:pPr>
            <w:r w:rsidRPr="00846881">
              <w:rPr>
                <w:rFonts w:hAnsi="ＭＳ 明朝" w:cs="ＭＳ Ｐゴシック" w:hint="eastAsia"/>
                <w:color w:val="000000"/>
                <w:kern w:val="0"/>
                <w:szCs w:val="21"/>
              </w:rPr>
              <w:t>2</w:t>
            </w:r>
          </w:p>
        </w:tc>
        <w:tc>
          <w:tcPr>
            <w:tcW w:w="2156" w:type="dxa"/>
            <w:tcBorders>
              <w:top w:val="nil"/>
              <w:left w:val="nil"/>
              <w:bottom w:val="single" w:sz="4" w:space="0" w:color="auto"/>
              <w:right w:val="single" w:sz="4" w:space="0" w:color="auto"/>
            </w:tcBorders>
            <w:shd w:val="clear" w:color="auto" w:fill="auto"/>
            <w:noWrap/>
            <w:vAlign w:val="center"/>
            <w:hideMark/>
          </w:tcPr>
          <w:p w14:paraId="3FD03AB4" w14:textId="77777777" w:rsidR="00A61C0C" w:rsidRPr="00846881" w:rsidRDefault="00A61C0C" w:rsidP="00A61C0C">
            <w:pPr>
              <w:widowControl/>
              <w:jc w:val="left"/>
              <w:rPr>
                <w:rFonts w:hAnsi="ＭＳ 明朝" w:cs="ＭＳ Ｐゴシック"/>
                <w:color w:val="000000"/>
                <w:kern w:val="0"/>
                <w:szCs w:val="21"/>
              </w:rPr>
            </w:pPr>
            <w:r w:rsidRPr="00846881">
              <w:rPr>
                <w:rFonts w:hAnsi="ＭＳ 明朝" w:cs="ＭＳ Ｐゴシック" w:hint="eastAsia"/>
                <w:color w:val="000000"/>
                <w:kern w:val="0"/>
                <w:szCs w:val="21"/>
              </w:rPr>
              <w:t>化学工業</w:t>
            </w:r>
          </w:p>
        </w:tc>
        <w:tc>
          <w:tcPr>
            <w:tcW w:w="944" w:type="dxa"/>
            <w:tcBorders>
              <w:top w:val="nil"/>
              <w:left w:val="nil"/>
              <w:bottom w:val="single" w:sz="4" w:space="0" w:color="auto"/>
              <w:right w:val="single" w:sz="4" w:space="0" w:color="auto"/>
            </w:tcBorders>
            <w:shd w:val="clear" w:color="auto" w:fill="auto"/>
            <w:noWrap/>
            <w:vAlign w:val="center"/>
            <w:hideMark/>
          </w:tcPr>
          <w:p w14:paraId="3268E41B" w14:textId="3F4F02FB" w:rsidR="00A61C0C" w:rsidRPr="005349BD" w:rsidRDefault="00221570" w:rsidP="00A61C0C">
            <w:pPr>
              <w:widowControl/>
              <w:ind w:firstLineChars="100" w:firstLine="208"/>
              <w:jc w:val="right"/>
              <w:rPr>
                <w:rFonts w:hAnsi="ＭＳ 明朝" w:cs="ＭＳ Ｐゴシック"/>
                <w:color w:val="000000"/>
                <w:kern w:val="0"/>
                <w:szCs w:val="21"/>
              </w:rPr>
            </w:pPr>
            <w:r w:rsidRPr="00221570">
              <w:rPr>
                <w:rFonts w:hAnsi="ＭＳ 明朝" w:cs="ＭＳ Ｐゴシック" w:hint="eastAsia"/>
                <w:color w:val="000000"/>
                <w:kern w:val="0"/>
                <w:szCs w:val="21"/>
              </w:rPr>
              <w:t>120</w:t>
            </w:r>
          </w:p>
        </w:tc>
        <w:tc>
          <w:tcPr>
            <w:tcW w:w="1914" w:type="dxa"/>
            <w:tcBorders>
              <w:top w:val="nil"/>
              <w:left w:val="nil"/>
              <w:bottom w:val="single" w:sz="4" w:space="0" w:color="auto"/>
              <w:right w:val="single" w:sz="4" w:space="0" w:color="auto"/>
            </w:tcBorders>
            <w:shd w:val="clear" w:color="auto" w:fill="auto"/>
            <w:noWrap/>
            <w:vAlign w:val="center"/>
            <w:hideMark/>
          </w:tcPr>
          <w:p w14:paraId="7D03BC0B" w14:textId="1F812A20" w:rsidR="00A61C0C" w:rsidRPr="00357126" w:rsidRDefault="00EF16B7" w:rsidP="00EF16B7">
            <w:pPr>
              <w:widowControl/>
              <w:jc w:val="left"/>
              <w:rPr>
                <w:rFonts w:hAnsi="ＭＳ 明朝" w:cs="ＭＳ Ｐゴシック"/>
                <w:color w:val="000000"/>
                <w:kern w:val="0"/>
                <w:szCs w:val="21"/>
              </w:rPr>
            </w:pPr>
            <w:r w:rsidRPr="00357126">
              <w:rPr>
                <w:rFonts w:hAnsi="ＭＳ 明朝" w:cs="ＭＳ Ｐゴシック" w:hint="eastAsia"/>
                <w:color w:val="000000"/>
                <w:kern w:val="0"/>
                <w:szCs w:val="21"/>
              </w:rPr>
              <w:t>化学工業</w:t>
            </w:r>
          </w:p>
        </w:tc>
        <w:tc>
          <w:tcPr>
            <w:tcW w:w="1526" w:type="dxa"/>
            <w:tcBorders>
              <w:top w:val="nil"/>
              <w:left w:val="nil"/>
              <w:bottom w:val="single" w:sz="4" w:space="0" w:color="auto"/>
              <w:right w:val="single" w:sz="8" w:space="0" w:color="auto"/>
            </w:tcBorders>
            <w:shd w:val="clear" w:color="auto" w:fill="auto"/>
            <w:noWrap/>
            <w:vAlign w:val="center"/>
            <w:hideMark/>
          </w:tcPr>
          <w:p w14:paraId="1351E2D7" w14:textId="478B3962" w:rsidR="00A61C0C" w:rsidRPr="00357126" w:rsidRDefault="00672759" w:rsidP="00A61C0C">
            <w:pPr>
              <w:ind w:firstLineChars="100" w:firstLine="208"/>
              <w:jc w:val="right"/>
              <w:rPr>
                <w:rFonts w:hAnsi="ＭＳ 明朝" w:cs="ＭＳ Ｐゴシック"/>
                <w:color w:val="000000"/>
                <w:szCs w:val="21"/>
              </w:rPr>
            </w:pPr>
            <w:r w:rsidRPr="00EB532E">
              <w:rPr>
                <w:rFonts w:hAnsi="ＭＳ 明朝"/>
                <w:color w:val="000000"/>
                <w:szCs w:val="21"/>
              </w:rPr>
              <w:t>2,</w:t>
            </w:r>
            <w:r w:rsidR="00357126" w:rsidRPr="00EB532E">
              <w:rPr>
                <w:rFonts w:hAnsi="ＭＳ 明朝"/>
                <w:color w:val="000000"/>
                <w:szCs w:val="21"/>
              </w:rPr>
              <w:t>2</w:t>
            </w:r>
            <w:r w:rsidR="00EB532E" w:rsidRPr="00EB532E">
              <w:rPr>
                <w:rFonts w:hAnsi="ＭＳ 明朝" w:hint="eastAsia"/>
                <w:color w:val="000000"/>
                <w:szCs w:val="21"/>
              </w:rPr>
              <w:t>87</w:t>
            </w:r>
          </w:p>
        </w:tc>
      </w:tr>
      <w:tr w:rsidR="00A61C0C" w:rsidRPr="0094350D" w14:paraId="5882CFA9" w14:textId="77777777" w:rsidTr="00A61C0C">
        <w:trPr>
          <w:trHeight w:val="360"/>
        </w:trPr>
        <w:tc>
          <w:tcPr>
            <w:tcW w:w="1080" w:type="dxa"/>
            <w:tcBorders>
              <w:top w:val="nil"/>
              <w:left w:val="single" w:sz="8" w:space="0" w:color="auto"/>
              <w:bottom w:val="single" w:sz="8" w:space="0" w:color="auto"/>
              <w:right w:val="single" w:sz="4" w:space="0" w:color="auto"/>
            </w:tcBorders>
            <w:shd w:val="clear" w:color="auto" w:fill="auto"/>
            <w:noWrap/>
            <w:vAlign w:val="center"/>
            <w:hideMark/>
          </w:tcPr>
          <w:p w14:paraId="65AB5212" w14:textId="77777777" w:rsidR="00A61C0C" w:rsidRPr="00846881" w:rsidRDefault="00A61C0C" w:rsidP="00A61C0C">
            <w:pPr>
              <w:widowControl/>
              <w:jc w:val="center"/>
              <w:rPr>
                <w:rFonts w:hAnsi="ＭＳ 明朝" w:cs="ＭＳ Ｐゴシック"/>
                <w:color w:val="000000"/>
                <w:kern w:val="0"/>
                <w:szCs w:val="21"/>
              </w:rPr>
            </w:pPr>
            <w:r w:rsidRPr="00846881">
              <w:rPr>
                <w:rFonts w:hAnsi="ＭＳ 明朝" w:cs="ＭＳ Ｐゴシック" w:hint="eastAsia"/>
                <w:color w:val="000000"/>
                <w:kern w:val="0"/>
                <w:szCs w:val="21"/>
              </w:rPr>
              <w:t>3</w:t>
            </w:r>
          </w:p>
        </w:tc>
        <w:tc>
          <w:tcPr>
            <w:tcW w:w="2156" w:type="dxa"/>
            <w:tcBorders>
              <w:top w:val="nil"/>
              <w:left w:val="nil"/>
              <w:bottom w:val="single" w:sz="8" w:space="0" w:color="auto"/>
              <w:right w:val="single" w:sz="4" w:space="0" w:color="auto"/>
            </w:tcBorders>
            <w:shd w:val="clear" w:color="auto" w:fill="auto"/>
            <w:noWrap/>
            <w:vAlign w:val="center"/>
            <w:hideMark/>
          </w:tcPr>
          <w:p w14:paraId="787868CF" w14:textId="77777777" w:rsidR="00A61C0C" w:rsidRPr="00846881" w:rsidRDefault="00A61C0C" w:rsidP="00A61C0C">
            <w:pPr>
              <w:widowControl/>
              <w:jc w:val="left"/>
              <w:rPr>
                <w:rFonts w:hAnsi="ＭＳ 明朝" w:cs="ＭＳ Ｐゴシック"/>
                <w:color w:val="000000"/>
                <w:kern w:val="0"/>
                <w:szCs w:val="21"/>
              </w:rPr>
            </w:pPr>
            <w:r w:rsidRPr="00846881">
              <w:rPr>
                <w:rFonts w:hAnsi="ＭＳ 明朝" w:cs="ＭＳ Ｐゴシック" w:hint="eastAsia"/>
                <w:color w:val="000000"/>
                <w:kern w:val="0"/>
                <w:szCs w:val="21"/>
              </w:rPr>
              <w:t>金属製品製造業</w:t>
            </w:r>
          </w:p>
        </w:tc>
        <w:tc>
          <w:tcPr>
            <w:tcW w:w="944" w:type="dxa"/>
            <w:tcBorders>
              <w:top w:val="nil"/>
              <w:left w:val="nil"/>
              <w:bottom w:val="single" w:sz="8" w:space="0" w:color="auto"/>
              <w:right w:val="single" w:sz="4" w:space="0" w:color="auto"/>
            </w:tcBorders>
            <w:shd w:val="clear" w:color="auto" w:fill="auto"/>
            <w:noWrap/>
            <w:vAlign w:val="center"/>
            <w:hideMark/>
          </w:tcPr>
          <w:p w14:paraId="3E59B919" w14:textId="3C7DD271" w:rsidR="00A61C0C" w:rsidRPr="005349BD" w:rsidRDefault="00221570" w:rsidP="00A61C0C">
            <w:pPr>
              <w:widowControl/>
              <w:ind w:firstLineChars="100" w:firstLine="208"/>
              <w:jc w:val="right"/>
              <w:rPr>
                <w:rFonts w:hAnsi="ＭＳ 明朝" w:cs="ＭＳ Ｐゴシック"/>
                <w:color w:val="000000"/>
                <w:kern w:val="0"/>
                <w:szCs w:val="21"/>
              </w:rPr>
            </w:pPr>
            <w:r w:rsidRPr="00221570">
              <w:rPr>
                <w:rFonts w:hAnsi="ＭＳ 明朝" w:cs="ＭＳ Ｐゴシック" w:hint="eastAsia"/>
                <w:color w:val="000000"/>
                <w:kern w:val="0"/>
                <w:szCs w:val="21"/>
              </w:rPr>
              <w:t>84</w:t>
            </w:r>
          </w:p>
        </w:tc>
        <w:tc>
          <w:tcPr>
            <w:tcW w:w="1914" w:type="dxa"/>
            <w:tcBorders>
              <w:top w:val="nil"/>
              <w:left w:val="nil"/>
              <w:bottom w:val="single" w:sz="8" w:space="0" w:color="auto"/>
              <w:right w:val="single" w:sz="4" w:space="0" w:color="auto"/>
            </w:tcBorders>
            <w:shd w:val="clear" w:color="auto" w:fill="auto"/>
            <w:noWrap/>
            <w:vAlign w:val="center"/>
            <w:hideMark/>
          </w:tcPr>
          <w:p w14:paraId="131EBD24" w14:textId="64F262D0" w:rsidR="00A61C0C" w:rsidRPr="00357126" w:rsidRDefault="00EF16B7" w:rsidP="00A61C0C">
            <w:pPr>
              <w:widowControl/>
              <w:jc w:val="left"/>
              <w:rPr>
                <w:rFonts w:hAnsi="ＭＳ 明朝" w:cs="ＭＳ Ｐゴシック"/>
                <w:color w:val="000000"/>
                <w:kern w:val="0"/>
                <w:szCs w:val="21"/>
              </w:rPr>
            </w:pPr>
            <w:r w:rsidRPr="00357126">
              <w:rPr>
                <w:rFonts w:hAnsi="ＭＳ 明朝" w:cs="ＭＳ Ｐゴシック" w:hint="eastAsia"/>
                <w:color w:val="000000"/>
                <w:kern w:val="0"/>
                <w:szCs w:val="21"/>
              </w:rPr>
              <w:t>下水道業</w:t>
            </w:r>
          </w:p>
        </w:tc>
        <w:tc>
          <w:tcPr>
            <w:tcW w:w="1526" w:type="dxa"/>
            <w:tcBorders>
              <w:top w:val="nil"/>
              <w:left w:val="nil"/>
              <w:bottom w:val="single" w:sz="8" w:space="0" w:color="auto"/>
              <w:right w:val="single" w:sz="8" w:space="0" w:color="auto"/>
            </w:tcBorders>
            <w:shd w:val="clear" w:color="auto" w:fill="auto"/>
            <w:noWrap/>
            <w:vAlign w:val="center"/>
            <w:hideMark/>
          </w:tcPr>
          <w:p w14:paraId="1D4AC561" w14:textId="64FE07EE" w:rsidR="00A61C0C" w:rsidRPr="00357126" w:rsidRDefault="00EB532E" w:rsidP="00A61C0C">
            <w:pPr>
              <w:widowControl/>
              <w:ind w:firstLineChars="100" w:firstLine="208"/>
              <w:jc w:val="right"/>
              <w:rPr>
                <w:rFonts w:hAnsi="ＭＳ 明朝" w:cs="ＭＳ Ｐゴシック"/>
                <w:color w:val="000000"/>
                <w:kern w:val="0"/>
                <w:szCs w:val="21"/>
              </w:rPr>
            </w:pPr>
            <w:r w:rsidRPr="00EB532E">
              <w:rPr>
                <w:rFonts w:hAnsi="ＭＳ 明朝" w:cs="ＭＳ Ｐゴシック" w:hint="eastAsia"/>
                <w:color w:val="000000"/>
                <w:kern w:val="0"/>
                <w:szCs w:val="21"/>
              </w:rPr>
              <w:t>1,985</w:t>
            </w:r>
          </w:p>
        </w:tc>
      </w:tr>
    </w:tbl>
    <w:p w14:paraId="2D6573CB" w14:textId="1DCE9C22" w:rsidR="0094350D" w:rsidRDefault="006B5FA1" w:rsidP="006B5FA1">
      <w:pPr>
        <w:tabs>
          <w:tab w:val="left" w:pos="3328"/>
        </w:tabs>
        <w:overflowPunct w:val="0"/>
        <w:ind w:leftChars="300" w:left="624" w:firstLineChars="50" w:firstLine="121"/>
        <w:textAlignment w:val="baseline"/>
        <w:rPr>
          <w:rFonts w:asciiTheme="majorEastAsia" w:eastAsiaTheme="majorEastAsia" w:hAnsiTheme="majorEastAsia" w:cs="ＤＦ平成ゴシック体W5"/>
          <w:b/>
          <w:bCs/>
          <w:spacing w:val="2"/>
          <w:kern w:val="0"/>
          <w:sz w:val="24"/>
        </w:rPr>
      </w:pPr>
      <w:r>
        <w:rPr>
          <w:rFonts w:asciiTheme="majorEastAsia" w:eastAsiaTheme="majorEastAsia" w:hAnsiTheme="majorEastAsia" w:cs="ＤＦ平成ゴシック体W5"/>
          <w:b/>
          <w:bCs/>
          <w:spacing w:val="2"/>
          <w:kern w:val="0"/>
          <w:sz w:val="24"/>
        </w:rPr>
        <w:tab/>
      </w:r>
    </w:p>
    <w:p w14:paraId="2817EDB7" w14:textId="036FC31A" w:rsidR="00090479" w:rsidRDefault="00090479" w:rsidP="0023467F">
      <w:pPr>
        <w:tabs>
          <w:tab w:val="left" w:pos="3328"/>
        </w:tabs>
        <w:overflowPunct w:val="0"/>
        <w:ind w:leftChars="300" w:left="624" w:firstLineChars="50" w:firstLine="121"/>
        <w:textAlignment w:val="baseline"/>
        <w:rPr>
          <w:rFonts w:asciiTheme="majorEastAsia" w:eastAsiaTheme="majorEastAsia" w:hAnsiTheme="majorEastAsia" w:cs="ＤＦ平成ゴシック体W5"/>
          <w:b/>
          <w:bCs/>
          <w:spacing w:val="2"/>
          <w:kern w:val="0"/>
          <w:sz w:val="24"/>
        </w:rPr>
      </w:pPr>
    </w:p>
    <w:p w14:paraId="39075D72" w14:textId="195FBD73" w:rsidR="00816CE5" w:rsidRDefault="00816CE5" w:rsidP="00627C74">
      <w:pPr>
        <w:overflowPunct w:val="0"/>
        <w:ind w:leftChars="300" w:left="624" w:firstLineChars="50" w:firstLine="121"/>
        <w:jc w:val="center"/>
        <w:textAlignment w:val="baseline"/>
        <w:rPr>
          <w:rFonts w:asciiTheme="majorEastAsia" w:eastAsiaTheme="majorEastAsia" w:hAnsiTheme="majorEastAsia" w:cs="ＤＦ平成ゴシック体W5"/>
          <w:b/>
          <w:bCs/>
          <w:spacing w:val="2"/>
          <w:kern w:val="0"/>
          <w:sz w:val="24"/>
        </w:rPr>
      </w:pPr>
    </w:p>
    <w:p w14:paraId="6A98C1B1" w14:textId="79C54C52" w:rsidR="00816CE5" w:rsidRDefault="00816CE5" w:rsidP="00090479">
      <w:pPr>
        <w:overflowPunct w:val="0"/>
        <w:ind w:leftChars="300" w:left="624" w:firstLineChars="50" w:firstLine="121"/>
        <w:jc w:val="center"/>
        <w:textAlignment w:val="baseline"/>
        <w:rPr>
          <w:rFonts w:asciiTheme="majorEastAsia" w:eastAsiaTheme="majorEastAsia" w:hAnsiTheme="majorEastAsia" w:cs="ＤＦ平成ゴシック体W5"/>
          <w:b/>
          <w:bCs/>
          <w:spacing w:val="2"/>
          <w:kern w:val="0"/>
          <w:sz w:val="24"/>
        </w:rPr>
      </w:pPr>
    </w:p>
    <w:p w14:paraId="014B96FF" w14:textId="5C23E8FA" w:rsidR="00816CE5" w:rsidRDefault="006B5FA1" w:rsidP="006B5FA1">
      <w:pPr>
        <w:tabs>
          <w:tab w:val="left" w:pos="3423"/>
        </w:tabs>
        <w:overflowPunct w:val="0"/>
        <w:ind w:leftChars="300" w:left="624" w:firstLineChars="50" w:firstLine="121"/>
        <w:textAlignment w:val="baseline"/>
        <w:rPr>
          <w:rFonts w:asciiTheme="majorEastAsia" w:eastAsiaTheme="majorEastAsia" w:hAnsiTheme="majorEastAsia" w:cs="ＤＦ平成ゴシック体W5"/>
          <w:b/>
          <w:bCs/>
          <w:spacing w:val="2"/>
          <w:kern w:val="0"/>
          <w:sz w:val="24"/>
        </w:rPr>
      </w:pPr>
      <w:r>
        <w:rPr>
          <w:rFonts w:asciiTheme="majorEastAsia" w:eastAsiaTheme="majorEastAsia" w:hAnsiTheme="majorEastAsia" w:cs="ＤＦ平成ゴシック体W5"/>
          <w:b/>
          <w:bCs/>
          <w:spacing w:val="2"/>
          <w:kern w:val="0"/>
          <w:sz w:val="24"/>
        </w:rPr>
        <w:tab/>
      </w:r>
    </w:p>
    <w:p w14:paraId="4BEC5322" w14:textId="36464A6E" w:rsidR="00816CE5" w:rsidRDefault="00816CE5" w:rsidP="00090479">
      <w:pPr>
        <w:overflowPunct w:val="0"/>
        <w:ind w:leftChars="300" w:left="624" w:firstLineChars="50" w:firstLine="121"/>
        <w:jc w:val="center"/>
        <w:textAlignment w:val="baseline"/>
        <w:rPr>
          <w:rFonts w:asciiTheme="majorEastAsia" w:eastAsiaTheme="majorEastAsia" w:hAnsiTheme="majorEastAsia" w:cs="ＤＦ平成ゴシック体W5"/>
          <w:b/>
          <w:bCs/>
          <w:spacing w:val="2"/>
          <w:kern w:val="0"/>
          <w:sz w:val="24"/>
        </w:rPr>
      </w:pPr>
    </w:p>
    <w:p w14:paraId="1CEEEEB9" w14:textId="4C4F0137" w:rsidR="00167040" w:rsidRDefault="00D44467" w:rsidP="00167040">
      <w:pPr>
        <w:overflowPunct w:val="0"/>
        <w:textAlignment w:val="baseline"/>
        <w:rPr>
          <w:rFonts w:ascii="ＭＳ ゴシック" w:eastAsia="ＭＳ ゴシック" w:hAnsi="ＭＳ ゴシック" w:cs="ＤＦ平成ゴシック体W5"/>
          <w:b/>
          <w:bCs/>
          <w:spacing w:val="2"/>
          <w:kern w:val="0"/>
          <w:sz w:val="24"/>
        </w:rPr>
      </w:pPr>
      <w:r w:rsidRPr="0029054A">
        <w:rPr>
          <w:rFonts w:ascii="ＭＳ ゴシック" w:eastAsia="ＭＳ ゴシック" w:hAnsi="ＭＳ ゴシック" w:cs="ＤＦ平成ゴシック体W5" w:hint="eastAsia"/>
          <w:b/>
          <w:bCs/>
          <w:spacing w:val="2"/>
          <w:kern w:val="0"/>
          <w:sz w:val="24"/>
        </w:rPr>
        <w:t>（</w:t>
      </w:r>
      <w:r w:rsidR="0029054A" w:rsidRPr="0029054A">
        <w:rPr>
          <w:rFonts w:ascii="ＭＳ ゴシック" w:eastAsia="ＭＳ ゴシック" w:hAnsi="ＭＳ ゴシック" w:cs="ＤＦ平成ゴシック体W5" w:hint="eastAsia"/>
          <w:b/>
          <w:bCs/>
          <w:spacing w:val="2"/>
          <w:kern w:val="0"/>
          <w:sz w:val="24"/>
        </w:rPr>
        <w:t>２</w:t>
      </w:r>
      <w:r w:rsidRPr="0029054A">
        <w:rPr>
          <w:rFonts w:ascii="ＭＳ ゴシック" w:eastAsia="ＭＳ ゴシック" w:hAnsi="ＭＳ ゴシック" w:cs="ＤＦ平成ゴシック体W5" w:hint="eastAsia"/>
          <w:b/>
          <w:bCs/>
          <w:spacing w:val="2"/>
          <w:kern w:val="0"/>
          <w:sz w:val="24"/>
        </w:rPr>
        <w:t>）</w:t>
      </w:r>
      <w:r w:rsidR="001C2DBB">
        <w:rPr>
          <w:rFonts w:ascii="ＭＳ ゴシック" w:eastAsia="ＭＳ ゴシック" w:hAnsi="ＭＳ ゴシック" w:cs="ＤＦ平成ゴシック体W5" w:hint="eastAsia"/>
          <w:b/>
          <w:bCs/>
          <w:spacing w:val="2"/>
          <w:kern w:val="0"/>
          <w:sz w:val="24"/>
        </w:rPr>
        <w:t>届出</w:t>
      </w:r>
      <w:r w:rsidR="00C806D1" w:rsidRPr="0029054A">
        <w:rPr>
          <w:rFonts w:ascii="ＭＳ ゴシック" w:eastAsia="ＭＳ ゴシック" w:hAnsi="ＭＳ ゴシック" w:cs="ＤＦ平成ゴシック体W5" w:hint="eastAsia"/>
          <w:b/>
          <w:bCs/>
          <w:spacing w:val="2"/>
          <w:kern w:val="0"/>
          <w:sz w:val="24"/>
        </w:rPr>
        <w:t>排出量</w:t>
      </w:r>
      <w:r w:rsidR="001131D1">
        <w:rPr>
          <w:rFonts w:ascii="ＭＳ ゴシック" w:eastAsia="ＭＳ ゴシック" w:hAnsi="ＭＳ ゴシック" w:cs="ＤＦ平成ゴシック体W5" w:hint="eastAsia"/>
          <w:b/>
          <w:bCs/>
          <w:spacing w:val="2"/>
          <w:kern w:val="0"/>
          <w:sz w:val="24"/>
        </w:rPr>
        <w:t>・移動量</w:t>
      </w:r>
      <w:r w:rsidR="00FA2AA8">
        <w:rPr>
          <w:rFonts w:ascii="ＭＳ ゴシック" w:eastAsia="ＭＳ ゴシック" w:hAnsi="ＭＳ ゴシック" w:cs="ＤＦ平成ゴシック体W5" w:hint="eastAsia"/>
          <w:b/>
          <w:bCs/>
          <w:spacing w:val="2"/>
          <w:kern w:val="0"/>
          <w:sz w:val="24"/>
        </w:rPr>
        <w:t>（</w:t>
      </w:r>
      <w:r w:rsidR="000A6572">
        <w:rPr>
          <w:rFonts w:ascii="ＭＳ ゴシック" w:eastAsia="ＭＳ ゴシック" w:hAnsi="ＭＳ ゴシック" w:cs="ＤＦ平成ゴシック体W5" w:hint="eastAsia"/>
          <w:b/>
          <w:bCs/>
          <w:spacing w:val="2"/>
          <w:kern w:val="0"/>
          <w:sz w:val="24"/>
        </w:rPr>
        <w:t>図１</w:t>
      </w:r>
      <w:r w:rsidR="00FA2AA8">
        <w:rPr>
          <w:rFonts w:ascii="ＭＳ ゴシック" w:eastAsia="ＭＳ ゴシック" w:hAnsi="ＭＳ ゴシック" w:cs="ＤＦ平成ゴシック体W5" w:hint="eastAsia"/>
          <w:b/>
          <w:bCs/>
          <w:spacing w:val="2"/>
          <w:kern w:val="0"/>
          <w:sz w:val="24"/>
        </w:rPr>
        <w:t>、２</w:t>
      </w:r>
      <w:r w:rsidR="00C806D1" w:rsidRPr="0029054A">
        <w:rPr>
          <w:rFonts w:ascii="ＭＳ ゴシック" w:eastAsia="ＭＳ ゴシック" w:hAnsi="ＭＳ ゴシック" w:cs="ＤＦ平成ゴシック体W5" w:hint="eastAsia"/>
          <w:b/>
          <w:bCs/>
          <w:spacing w:val="2"/>
          <w:kern w:val="0"/>
          <w:sz w:val="24"/>
        </w:rPr>
        <w:t>）</w:t>
      </w:r>
    </w:p>
    <w:p w14:paraId="1548FF9C" w14:textId="3AE1B374" w:rsidR="003574BC" w:rsidRPr="004E0D68" w:rsidRDefault="00CC2414" w:rsidP="00C118F3">
      <w:pPr>
        <w:overflowPunct w:val="0"/>
        <w:ind w:leftChars="200" w:left="416" w:firstLineChars="100" w:firstLine="242"/>
        <w:jc w:val="distribute"/>
        <w:textAlignment w:val="baseline"/>
        <w:rPr>
          <w:rFonts w:hAnsi="ＭＳ 明朝" w:cs="ＤＦ平成ゴシック体W5"/>
          <w:spacing w:val="2"/>
          <w:kern w:val="0"/>
          <w:sz w:val="20"/>
        </w:rPr>
      </w:pPr>
      <w:r w:rsidRPr="004E0D68">
        <w:rPr>
          <w:rFonts w:hAnsi="ＭＳ 明朝" w:cs="ＤＦ平成ゴシック体W5" w:hint="eastAsia"/>
          <w:spacing w:val="2"/>
          <w:kern w:val="0"/>
          <w:sz w:val="24"/>
        </w:rPr>
        <w:t>令和</w:t>
      </w:r>
      <w:r w:rsidR="00A709E0">
        <w:rPr>
          <w:rFonts w:hAnsi="ＭＳ 明朝" w:cs="ＤＦ平成ゴシック体W5" w:hint="eastAsia"/>
          <w:spacing w:val="2"/>
          <w:kern w:val="0"/>
          <w:sz w:val="24"/>
        </w:rPr>
        <w:t>５</w:t>
      </w:r>
      <w:r w:rsidR="001131D1" w:rsidRPr="004E0D68">
        <w:rPr>
          <w:rFonts w:hAnsi="ＭＳ 明朝" w:cs="ＤＦ平成ゴシック体W5" w:hint="eastAsia"/>
          <w:spacing w:val="2"/>
          <w:kern w:val="0"/>
          <w:sz w:val="24"/>
        </w:rPr>
        <w:t>年度の届出排出量及び</w:t>
      </w:r>
      <w:r w:rsidR="006C5E1C" w:rsidRPr="004E0D68">
        <w:rPr>
          <w:rFonts w:hAnsi="ＭＳ 明朝" w:cs="ＤＦ平成ゴシック体W5" w:hint="eastAsia"/>
          <w:spacing w:val="2"/>
          <w:kern w:val="0"/>
          <w:sz w:val="24"/>
        </w:rPr>
        <w:t>届出</w:t>
      </w:r>
      <w:r w:rsidR="001131D1" w:rsidRPr="004E0D68">
        <w:rPr>
          <w:rFonts w:hAnsi="ＭＳ 明朝" w:cs="ＤＦ平成ゴシック体W5" w:hint="eastAsia"/>
          <w:spacing w:val="2"/>
          <w:kern w:val="0"/>
          <w:sz w:val="24"/>
        </w:rPr>
        <w:t>移動量の合計は</w:t>
      </w:r>
      <w:r w:rsidR="005115A5" w:rsidRPr="004E0D68">
        <w:rPr>
          <w:rFonts w:hAnsi="ＭＳ 明朝" w:cs="ＤＦ平成ゴシック体W5" w:hint="eastAsia"/>
          <w:spacing w:val="2"/>
          <w:kern w:val="0"/>
          <w:sz w:val="24"/>
        </w:rPr>
        <w:t>１</w:t>
      </w:r>
      <w:r w:rsidR="00C22046">
        <w:rPr>
          <w:rFonts w:hAnsi="ＭＳ 明朝" w:cs="ＤＦ平成ゴシック体W5" w:hint="eastAsia"/>
          <w:spacing w:val="2"/>
          <w:kern w:val="0"/>
          <w:sz w:val="24"/>
        </w:rPr>
        <w:t>５</w:t>
      </w:r>
      <w:r w:rsidR="005115A5" w:rsidRPr="004E0D68">
        <w:rPr>
          <w:rFonts w:hAnsi="ＭＳ 明朝" w:cs="ＤＦ平成ゴシック体W5" w:hint="eastAsia"/>
          <w:spacing w:val="2"/>
          <w:kern w:val="0"/>
          <w:sz w:val="24"/>
        </w:rPr>
        <w:t>，</w:t>
      </w:r>
      <w:r w:rsidR="00C22046">
        <w:rPr>
          <w:rFonts w:hAnsi="ＭＳ 明朝" w:cs="ＤＦ平成ゴシック体W5" w:hint="eastAsia"/>
          <w:spacing w:val="2"/>
          <w:kern w:val="0"/>
          <w:sz w:val="24"/>
        </w:rPr>
        <w:t>１４５</w:t>
      </w:r>
      <w:r w:rsidR="00446377" w:rsidRPr="004E0D68">
        <w:rPr>
          <w:rFonts w:hAnsi="ＭＳ 明朝" w:cs="ＤＦ平成ゴシック体W5" w:hint="eastAsia"/>
          <w:spacing w:val="2"/>
          <w:kern w:val="0"/>
          <w:sz w:val="24"/>
        </w:rPr>
        <w:t>トン</w:t>
      </w:r>
      <w:r w:rsidR="004703AB" w:rsidRPr="004E0D68">
        <w:rPr>
          <w:rFonts w:hAnsi="ＭＳ 明朝" w:cs="ＤＦ平成ゴシック体W5" w:hint="eastAsia"/>
          <w:spacing w:val="2"/>
          <w:kern w:val="0"/>
          <w:sz w:val="20"/>
        </w:rPr>
        <w:t>（</w:t>
      </w:r>
      <w:r w:rsidRPr="004E0D68">
        <w:rPr>
          <w:rFonts w:asciiTheme="minorEastAsia" w:eastAsiaTheme="minorEastAsia" w:hAnsiTheme="minorEastAsia" w:cs="ＤＦ平成ゴシック体W5" w:hint="eastAsia"/>
          <w:bCs/>
          <w:spacing w:val="2"/>
          <w:kern w:val="0"/>
          <w:sz w:val="20"/>
        </w:rPr>
        <w:t>令和</w:t>
      </w:r>
      <w:r w:rsidR="00A709E0">
        <w:rPr>
          <w:rFonts w:asciiTheme="minorEastAsia" w:eastAsiaTheme="minorEastAsia" w:hAnsiTheme="minorEastAsia" w:cs="ＤＦ平成ゴシック体W5" w:hint="eastAsia"/>
          <w:bCs/>
          <w:spacing w:val="2"/>
          <w:kern w:val="0"/>
          <w:sz w:val="20"/>
        </w:rPr>
        <w:t>４</w:t>
      </w:r>
      <w:r w:rsidR="004703AB" w:rsidRPr="004E0D68">
        <w:rPr>
          <w:rFonts w:hAnsi="ＭＳ 明朝" w:cs="ＤＦ平成ゴシック体W5" w:hint="eastAsia"/>
          <w:spacing w:val="2"/>
          <w:kern w:val="0"/>
          <w:sz w:val="20"/>
        </w:rPr>
        <w:t>年度</w:t>
      </w:r>
    </w:p>
    <w:p w14:paraId="0C64E719" w14:textId="1926DF6D" w:rsidR="006B52FE" w:rsidRDefault="007A6127" w:rsidP="00ED32BB">
      <w:pPr>
        <w:overflowPunct w:val="0"/>
        <w:ind w:leftChars="200" w:left="416"/>
        <w:textAlignment w:val="baseline"/>
        <w:rPr>
          <w:rFonts w:hAnsi="ＭＳ 明朝" w:cs="ＤＦ平成ゴシック体W5"/>
          <w:spacing w:val="2"/>
          <w:kern w:val="0"/>
          <w:sz w:val="24"/>
        </w:rPr>
      </w:pPr>
      <w:r>
        <w:rPr>
          <w:noProof/>
        </w:rPr>
        <mc:AlternateContent>
          <mc:Choice Requires="wpg">
            <w:drawing>
              <wp:anchor distT="0" distB="0" distL="114300" distR="114300" simplePos="0" relativeHeight="251807744" behindDoc="0" locked="0" layoutInCell="1" allowOverlap="1" wp14:anchorId="25223756" wp14:editId="348B80B4">
                <wp:simplePos x="0" y="0"/>
                <wp:positionH relativeFrom="column">
                  <wp:posOffset>362048</wp:posOffset>
                </wp:positionH>
                <wp:positionV relativeFrom="paragraph">
                  <wp:posOffset>496033</wp:posOffset>
                </wp:positionV>
                <wp:extent cx="5797061" cy="3552093"/>
                <wp:effectExtent l="0" t="0" r="0" b="0"/>
                <wp:wrapNone/>
                <wp:docPr id="840222039" name="グループ化 21"/>
                <wp:cNvGraphicFramePr/>
                <a:graphic xmlns:a="http://schemas.openxmlformats.org/drawingml/2006/main">
                  <a:graphicData uri="http://schemas.microsoft.com/office/word/2010/wordprocessingGroup">
                    <wpg:wgp>
                      <wpg:cNvGrpSpPr/>
                      <wpg:grpSpPr>
                        <a:xfrm>
                          <a:off x="0" y="0"/>
                          <a:ext cx="5797061" cy="3552093"/>
                          <a:chOff x="0" y="0"/>
                          <a:chExt cx="5886450" cy="3038475"/>
                        </a:xfrm>
                      </wpg:grpSpPr>
                      <wpg:graphicFrame>
                        <wpg:cNvPr id="1515443352" name="グラフ 1515443352"/>
                        <wpg:cNvFrPr/>
                        <wpg:xfrm>
                          <a:off x="695326" y="0"/>
                          <a:ext cx="4349750" cy="3038475"/>
                        </wpg:xfrm>
                        <a:graphic>
                          <a:graphicData uri="http://schemas.openxmlformats.org/drawingml/2006/chart">
                            <c:chart xmlns:c="http://schemas.openxmlformats.org/drawingml/2006/chart" xmlns:r="http://schemas.openxmlformats.org/officeDocument/2006/relationships" r:id="rId7"/>
                          </a:graphicData>
                        </a:graphic>
                      </wpg:graphicFrame>
                      <wps:wsp>
                        <wps:cNvPr id="1030676884" name="テキスト ボックス 23"/>
                        <wps:cNvSpPr txBox="1"/>
                        <wps:spPr>
                          <a:xfrm>
                            <a:off x="0" y="949260"/>
                            <a:ext cx="1968500" cy="246025"/>
                          </a:xfrm>
                          <a:prstGeom prst="rect">
                            <a:avLst/>
                          </a:prstGeom>
                          <a:noFill/>
                          <a:ln w="9525" cmpd="sng">
                            <a:noFill/>
                          </a:ln>
                          <a:effectLst/>
                        </wps:spPr>
                        <wps:txbx>
                          <w:txbxContent>
                            <w:p w14:paraId="10168194" w14:textId="77777777" w:rsidR="007A6127" w:rsidRDefault="007A6127" w:rsidP="007A6127">
                              <w:pPr>
                                <w:rPr>
                                  <w:rFonts w:ascii="ＭＳ ゴシック" w:eastAsia="ＭＳ ゴシック" w:hAnsi="ＭＳ ゴシック" w:cstheme="minorBidi"/>
                                  <w:b/>
                                  <w:bCs/>
                                  <w:color w:val="000000" w:themeColor="dark1"/>
                                  <w:kern w:val="0"/>
                                  <w:sz w:val="22"/>
                                  <w:szCs w:val="22"/>
                                </w:rPr>
                              </w:pPr>
                              <w:r>
                                <w:rPr>
                                  <w:rFonts w:ascii="ＭＳ ゴシック" w:eastAsia="ＭＳ ゴシック" w:hAnsi="ＭＳ ゴシック" w:cstheme="minorBidi" w:hint="eastAsia"/>
                                  <w:b/>
                                  <w:bCs/>
                                  <w:color w:val="000000" w:themeColor="dark1"/>
                                  <w:sz w:val="22"/>
                                  <w:szCs w:val="22"/>
                                  <w:u w:val="single"/>
                                </w:rPr>
                                <w:t>届出移動量：10,397トン</w:t>
                              </w:r>
                            </w:p>
                          </w:txbxContent>
                        </wps:txbx>
                        <wps:bodyPr wrap="square" rtlCol="0" anchor="t"/>
                      </wps:wsp>
                      <wps:wsp>
                        <wps:cNvPr id="1564755784" name="テキスト ボックス 4"/>
                        <wps:cNvSpPr txBox="1"/>
                        <wps:spPr>
                          <a:xfrm>
                            <a:off x="4065890" y="885151"/>
                            <a:ext cx="1820560" cy="256634"/>
                          </a:xfrm>
                          <a:prstGeom prst="rect">
                            <a:avLst/>
                          </a:prstGeom>
                          <a:noFill/>
                          <a:ln w="9525" cmpd="sng">
                            <a:noFill/>
                          </a:ln>
                          <a:effectLst/>
                        </wps:spPr>
                        <wps:txbx>
                          <w:txbxContent>
                            <w:p w14:paraId="4A75B314" w14:textId="77777777" w:rsidR="007A6127" w:rsidRDefault="007A6127" w:rsidP="007A6127">
                              <w:pPr>
                                <w:rPr>
                                  <w:rFonts w:ascii="ＭＳ ゴシック" w:eastAsia="ＭＳ ゴシック" w:hAnsi="ＭＳ ゴシック" w:cstheme="minorBidi"/>
                                  <w:b/>
                                  <w:bCs/>
                                  <w:color w:val="000000" w:themeColor="dark1"/>
                                  <w:kern w:val="0"/>
                                  <w:sz w:val="22"/>
                                  <w:szCs w:val="22"/>
                                </w:rPr>
                              </w:pPr>
                              <w:r>
                                <w:rPr>
                                  <w:rFonts w:ascii="ＭＳ ゴシック" w:eastAsia="ＭＳ ゴシック" w:hAnsi="ＭＳ ゴシック" w:cstheme="minorBidi" w:hint="eastAsia"/>
                                  <w:b/>
                                  <w:bCs/>
                                  <w:color w:val="000000" w:themeColor="dark1"/>
                                  <w:sz w:val="22"/>
                                  <w:szCs w:val="22"/>
                                  <w:u w:val="single"/>
                                </w:rPr>
                                <w:t>届出排出量：4,748トン</w:t>
                              </w:r>
                            </w:p>
                          </w:txbxContent>
                        </wps:txbx>
                        <wps:bodyPr wrap="square" rtlCol="0" anchor="t"/>
                      </wps:wsp>
                      <wps:wsp>
                        <wps:cNvPr id="186632819" name="テキスト ボックス 25"/>
                        <wps:cNvSpPr txBox="1"/>
                        <wps:spPr>
                          <a:xfrm>
                            <a:off x="2189407" y="1063438"/>
                            <a:ext cx="1187450" cy="765175"/>
                          </a:xfrm>
                          <a:prstGeom prst="rect">
                            <a:avLst/>
                          </a:prstGeom>
                          <a:noFill/>
                          <a:ln w="9525" cmpd="sng">
                            <a:noFill/>
                          </a:ln>
                          <a:effectLst/>
                        </wps:spPr>
                        <wps:txbx>
                          <w:txbxContent>
                            <w:p w14:paraId="2063D578" w14:textId="77777777" w:rsidR="007A6127" w:rsidRDefault="007A6127" w:rsidP="007A6127">
                              <w:pPr>
                                <w:jc w:val="center"/>
                                <w:textAlignment w:val="baseline"/>
                                <w:rPr>
                                  <w:rFonts w:ascii="Calibri" w:cstheme="minorBidi"/>
                                  <w:color w:val="000000"/>
                                  <w:kern w:val="0"/>
                                  <w:sz w:val="24"/>
                                </w:rPr>
                              </w:pPr>
                              <w:r>
                                <w:rPr>
                                  <w:rFonts w:ascii="Calibri" w:cstheme="minorBidi" w:hint="eastAsia"/>
                                  <w:color w:val="000000"/>
                                </w:rPr>
                                <w:t>県全体の排出・</w:t>
                              </w:r>
                            </w:p>
                            <w:p w14:paraId="31010FD9" w14:textId="6711E503" w:rsidR="007A6127" w:rsidRDefault="007A6127" w:rsidP="007A6127">
                              <w:pPr>
                                <w:jc w:val="center"/>
                                <w:textAlignment w:val="baseline"/>
                                <w:rPr>
                                  <w:rFonts w:ascii="Calibri" w:cstheme="minorBidi"/>
                                  <w:color w:val="000000"/>
                                </w:rPr>
                              </w:pPr>
                              <w:r>
                                <w:rPr>
                                  <w:rFonts w:ascii="Calibri" w:cstheme="minorBidi" w:hint="eastAsia"/>
                                  <w:color w:val="000000"/>
                                </w:rPr>
                                <w:t xml:space="preserve">移動量の合計　　　　</w:t>
                              </w:r>
                              <w:r>
                                <w:rPr>
                                  <w:rFonts w:ascii="Calibri" w:hAnsi="Calibri" w:cstheme="minorBidi"/>
                                  <w:color w:val="000000"/>
                                </w:rPr>
                                <w:t>15</w:t>
                              </w:r>
                              <w:r w:rsidR="00665F11">
                                <w:rPr>
                                  <w:rFonts w:ascii="Calibri" w:hAnsi="Calibri" w:cstheme="minorBidi" w:hint="eastAsia"/>
                                  <w:color w:val="000000"/>
                                </w:rPr>
                                <w:t>,</w:t>
                              </w:r>
                              <w:r>
                                <w:rPr>
                                  <w:rFonts w:ascii="Calibri" w:hAnsi="Calibri" w:cstheme="minorBidi"/>
                                  <w:color w:val="000000"/>
                                </w:rPr>
                                <w:t>145t/</w:t>
                              </w:r>
                              <w:r>
                                <w:rPr>
                                  <w:rFonts w:ascii="Calibri" w:cstheme="minorBidi" w:hint="eastAsia"/>
                                  <w:color w:val="000000"/>
                                </w:rPr>
                                <w:t>年</w:t>
                              </w:r>
                            </w:p>
                          </w:txbxContent>
                        </wps:txbx>
                        <wps:bodyPr wrap="square" rtlCol="0" anchor="t"/>
                      </wps:wsp>
                    </wpg:wgp>
                  </a:graphicData>
                </a:graphic>
                <wp14:sizeRelH relativeFrom="margin">
                  <wp14:pctWidth>0</wp14:pctWidth>
                </wp14:sizeRelH>
                <wp14:sizeRelV relativeFrom="margin">
                  <wp14:pctHeight>0</wp14:pctHeight>
                </wp14:sizeRelV>
              </wp:anchor>
            </w:drawing>
          </mc:Choice>
          <mc:Fallback>
            <w:pict>
              <v:group w14:anchorId="25223756" id="グループ化 21" o:spid="_x0000_s1030" style="position:absolute;left:0;text-align:left;margin-left:28.5pt;margin-top:39.05pt;width:456.45pt;height:279.7pt;z-index:251807744;mso-width-relative:margin;mso-height-relative:margin" coordsize="58864,30384" o:gfxdata="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">
                <v:shape id="グラフ 1515443352" o:spid="_x0000_s1031" type="#_x0000_t75" style="position:absolute;left:7180;top:2920;width:41411;height:2502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">
                  <v:imagedata r:id="rId8" o:title=""/>
                  <o:lock v:ext="edit" aspectratio="f"/>
                </v:shape>
                <v:shape id="テキスト ボックス 23" o:spid="_x0000_s1032" type="#_x0000_t202" style="position:absolute;top:9492;width:19685;height:2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" filled="f" stroked="f">
                  <v:textbox>
                    <w:txbxContent>
                      <w:p w14:paraId="10168194" w14:textId="77777777" w:rsidR="007A6127" w:rsidRDefault="007A6127" w:rsidP="007A6127">
                        <w:pPr>
                          <w:rPr>
                            <w:rFonts w:ascii="ＭＳ ゴシック" w:eastAsia="ＭＳ ゴシック" w:hAnsi="ＭＳ ゴシック" w:cstheme="minorBidi"/>
                            <w:b/>
                            <w:bCs/>
                            <w:color w:val="000000" w:themeColor="dark1"/>
                            <w:kern w:val="0"/>
                            <w:sz w:val="22"/>
                            <w:szCs w:val="22"/>
                          </w:rPr>
                        </w:pPr>
                        <w:r>
                          <w:rPr>
                            <w:rFonts w:ascii="ＭＳ ゴシック" w:eastAsia="ＭＳ ゴシック" w:hAnsi="ＭＳ ゴシック" w:cstheme="minorBidi" w:hint="eastAsia"/>
                            <w:b/>
                            <w:bCs/>
                            <w:color w:val="000000" w:themeColor="dark1"/>
                            <w:sz w:val="22"/>
                            <w:szCs w:val="22"/>
                            <w:u w:val="single"/>
                          </w:rPr>
                          <w:t>届出移動量：10,397トン</w:t>
                        </w:r>
                      </w:p>
                    </w:txbxContent>
                  </v:textbox>
                </v:shape>
                <v:shape id="テキスト ボックス 4" o:spid="_x0000_s1033" type="#_x0000_t202" style="position:absolute;left:40658;top:8851;width:18206;height:25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" filled="f" stroked="f">
                  <v:textbox>
                    <w:txbxContent>
                      <w:p w14:paraId="4A75B314" w14:textId="77777777" w:rsidR="007A6127" w:rsidRDefault="007A6127" w:rsidP="007A6127">
                        <w:pPr>
                          <w:rPr>
                            <w:rFonts w:ascii="ＭＳ ゴシック" w:eastAsia="ＭＳ ゴシック" w:hAnsi="ＭＳ ゴシック" w:cstheme="minorBidi"/>
                            <w:b/>
                            <w:bCs/>
                            <w:color w:val="000000" w:themeColor="dark1"/>
                            <w:kern w:val="0"/>
                            <w:sz w:val="22"/>
                            <w:szCs w:val="22"/>
                          </w:rPr>
                        </w:pPr>
                        <w:r>
                          <w:rPr>
                            <w:rFonts w:ascii="ＭＳ ゴシック" w:eastAsia="ＭＳ ゴシック" w:hAnsi="ＭＳ ゴシック" w:cstheme="minorBidi" w:hint="eastAsia"/>
                            <w:b/>
                            <w:bCs/>
                            <w:color w:val="000000" w:themeColor="dark1"/>
                            <w:sz w:val="22"/>
                            <w:szCs w:val="22"/>
                            <w:u w:val="single"/>
                          </w:rPr>
                          <w:t>届出排出量：4,748トン</w:t>
                        </w:r>
                      </w:p>
                    </w:txbxContent>
                  </v:textbox>
                </v:shape>
                <v:shape id="テキスト ボックス 25" o:spid="_x0000_s1034" type="#_x0000_t202" style="position:absolute;left:21894;top:10634;width:11874;height:76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" filled="f" stroked="f">
                  <v:textbox>
                    <w:txbxContent>
                      <w:p w14:paraId="2063D578" w14:textId="77777777" w:rsidR="007A6127" w:rsidRDefault="007A6127" w:rsidP="007A6127">
                        <w:pPr>
                          <w:jc w:val="center"/>
                          <w:textAlignment w:val="baseline"/>
                          <w:rPr>
                            <w:rFonts w:ascii="Calibri" w:cstheme="minorBidi"/>
                            <w:color w:val="000000"/>
                            <w:kern w:val="0"/>
                            <w:sz w:val="24"/>
                          </w:rPr>
                        </w:pPr>
                        <w:r>
                          <w:rPr>
                            <w:rFonts w:ascii="Calibri" w:cstheme="minorBidi" w:hint="eastAsia"/>
                            <w:color w:val="000000"/>
                          </w:rPr>
                          <w:t>県全体の排出・</w:t>
                        </w:r>
                      </w:p>
                      <w:p w14:paraId="31010FD9" w14:textId="6711E503" w:rsidR="007A6127" w:rsidRDefault="007A6127" w:rsidP="007A6127">
                        <w:pPr>
                          <w:jc w:val="center"/>
                          <w:textAlignment w:val="baseline"/>
                          <w:rPr>
                            <w:rFonts w:ascii="Calibri" w:cstheme="minorBidi"/>
                            <w:color w:val="000000"/>
                          </w:rPr>
                        </w:pPr>
                        <w:r>
                          <w:rPr>
                            <w:rFonts w:ascii="Calibri" w:cstheme="minorBidi" w:hint="eastAsia"/>
                            <w:color w:val="000000"/>
                          </w:rPr>
                          <w:t xml:space="preserve">移動量の合計　　　　</w:t>
                        </w:r>
                        <w:r>
                          <w:rPr>
                            <w:rFonts w:ascii="Calibri" w:hAnsi="Calibri" w:cstheme="minorBidi"/>
                            <w:color w:val="000000"/>
                          </w:rPr>
                          <w:t>15</w:t>
                        </w:r>
                        <w:r w:rsidR="00665F11">
                          <w:rPr>
                            <w:rFonts w:ascii="Calibri" w:hAnsi="Calibri" w:cstheme="minorBidi" w:hint="eastAsia"/>
                            <w:color w:val="000000"/>
                          </w:rPr>
                          <w:t>,</w:t>
                        </w:r>
                        <w:r>
                          <w:rPr>
                            <w:rFonts w:ascii="Calibri" w:hAnsi="Calibri" w:cstheme="minorBidi"/>
                            <w:color w:val="000000"/>
                          </w:rPr>
                          <w:t>145t/</w:t>
                        </w:r>
                        <w:r>
                          <w:rPr>
                            <w:rFonts w:ascii="Calibri" w:cstheme="minorBidi" w:hint="eastAsia"/>
                            <w:color w:val="000000"/>
                          </w:rPr>
                          <w:t>年</w:t>
                        </w:r>
                      </w:p>
                    </w:txbxContent>
                  </v:textbox>
                </v:shape>
              </v:group>
            </w:pict>
          </mc:Fallback>
        </mc:AlternateContent>
      </w:r>
      <w:r w:rsidR="005115A5" w:rsidRPr="004E0D68">
        <w:rPr>
          <w:rFonts w:hAnsi="ＭＳ 明朝" w:cs="ＤＦ平成ゴシック体W5" w:hint="eastAsia"/>
          <w:spacing w:val="2"/>
          <w:kern w:val="0"/>
          <w:sz w:val="20"/>
        </w:rPr>
        <w:t>１</w:t>
      </w:r>
      <w:r w:rsidR="00A709E0">
        <w:rPr>
          <w:rFonts w:hAnsi="ＭＳ 明朝" w:cs="ＤＦ平成ゴシック体W5" w:hint="eastAsia"/>
          <w:spacing w:val="2"/>
          <w:kern w:val="0"/>
          <w:sz w:val="20"/>
        </w:rPr>
        <w:t>４</w:t>
      </w:r>
      <w:r w:rsidR="005115A5" w:rsidRPr="004E0D68">
        <w:rPr>
          <w:rFonts w:hAnsi="ＭＳ 明朝" w:cs="ＤＦ平成ゴシック体W5" w:hint="eastAsia"/>
          <w:spacing w:val="2"/>
          <w:kern w:val="0"/>
          <w:sz w:val="20"/>
        </w:rPr>
        <w:t>，</w:t>
      </w:r>
      <w:r w:rsidR="00A709E0">
        <w:rPr>
          <w:rFonts w:hAnsi="ＭＳ 明朝" w:cs="ＤＦ平成ゴシック体W5" w:hint="eastAsia"/>
          <w:spacing w:val="2"/>
          <w:kern w:val="0"/>
          <w:sz w:val="20"/>
        </w:rPr>
        <w:t>６６６</w:t>
      </w:r>
      <w:r w:rsidR="004703AB" w:rsidRPr="004E0D68">
        <w:rPr>
          <w:rFonts w:hAnsi="ＭＳ 明朝" w:cs="ＤＦ平成ゴシック体W5" w:hint="eastAsia"/>
          <w:spacing w:val="2"/>
          <w:kern w:val="0"/>
          <w:sz w:val="20"/>
        </w:rPr>
        <w:t>トン）</w:t>
      </w:r>
      <w:r w:rsidR="00446377" w:rsidRPr="004E0D68">
        <w:rPr>
          <w:rFonts w:hAnsi="ＭＳ 明朝" w:cs="ＤＦ平成ゴシック体W5" w:hint="eastAsia"/>
          <w:spacing w:val="2"/>
          <w:kern w:val="0"/>
          <w:sz w:val="24"/>
        </w:rPr>
        <w:t>であり、その内訳は届出排出量</w:t>
      </w:r>
      <w:r w:rsidR="005115A5" w:rsidRPr="004E0D68">
        <w:rPr>
          <w:rFonts w:asciiTheme="minorEastAsia" w:eastAsiaTheme="minorEastAsia" w:hAnsiTheme="minorEastAsia" w:cs="ＭＳ 明朝" w:hint="eastAsia"/>
          <w:kern w:val="0"/>
          <w:sz w:val="24"/>
        </w:rPr>
        <w:t>４，</w:t>
      </w:r>
      <w:r w:rsidR="00706E3B">
        <w:rPr>
          <w:rFonts w:asciiTheme="minorEastAsia" w:eastAsiaTheme="minorEastAsia" w:hAnsiTheme="minorEastAsia" w:cs="ＭＳ 明朝" w:hint="eastAsia"/>
          <w:kern w:val="0"/>
          <w:sz w:val="24"/>
        </w:rPr>
        <w:t>７４８</w:t>
      </w:r>
      <w:r w:rsidR="00B87B97" w:rsidRPr="004E0D68">
        <w:rPr>
          <w:rFonts w:hAnsi="ＭＳ 明朝" w:cs="ＤＦ平成ゴシック体W5" w:hint="eastAsia"/>
          <w:spacing w:val="2"/>
          <w:kern w:val="0"/>
          <w:sz w:val="24"/>
        </w:rPr>
        <w:t>トン</w:t>
      </w:r>
      <w:r w:rsidR="004703AB" w:rsidRPr="004E0D68">
        <w:rPr>
          <w:rFonts w:hAnsi="ＭＳ 明朝" w:cs="ＤＦ平成ゴシック体W5" w:hint="eastAsia"/>
          <w:spacing w:val="2"/>
          <w:kern w:val="0"/>
          <w:sz w:val="20"/>
        </w:rPr>
        <w:t xml:space="preserve">（同　</w:t>
      </w:r>
      <w:r w:rsidR="005115A5" w:rsidRPr="004E0D68">
        <w:rPr>
          <w:rFonts w:hAnsi="ＭＳ 明朝" w:cs="ＤＦ平成ゴシック体W5" w:hint="eastAsia"/>
          <w:spacing w:val="2"/>
          <w:kern w:val="0"/>
          <w:sz w:val="20"/>
        </w:rPr>
        <w:t>４，</w:t>
      </w:r>
      <w:r w:rsidR="00A709E0">
        <w:rPr>
          <w:rFonts w:hAnsi="ＭＳ 明朝" w:cs="ＤＦ平成ゴシック体W5" w:hint="eastAsia"/>
          <w:spacing w:val="2"/>
          <w:kern w:val="0"/>
          <w:sz w:val="20"/>
        </w:rPr>
        <w:t>２３１</w:t>
      </w:r>
      <w:r w:rsidR="004703AB" w:rsidRPr="004E0D68">
        <w:rPr>
          <w:rFonts w:hAnsi="ＭＳ 明朝" w:cs="ＤＦ平成ゴシック体W5" w:hint="eastAsia"/>
          <w:spacing w:val="2"/>
          <w:kern w:val="0"/>
          <w:sz w:val="20"/>
        </w:rPr>
        <w:t>トン）</w:t>
      </w:r>
      <w:r w:rsidR="00446377" w:rsidRPr="004E0D68">
        <w:rPr>
          <w:rFonts w:hAnsi="ＭＳ 明朝" w:cs="ＭＳ 明朝" w:hint="eastAsia"/>
          <w:spacing w:val="2"/>
          <w:kern w:val="0"/>
          <w:sz w:val="24"/>
        </w:rPr>
        <w:t>、届出移動量</w:t>
      </w:r>
      <w:r w:rsidR="005115A5" w:rsidRPr="004E0D68">
        <w:rPr>
          <w:rFonts w:asciiTheme="minorEastAsia" w:eastAsiaTheme="minorEastAsia" w:hAnsiTheme="minorEastAsia" w:cs="ＭＳ 明朝" w:hint="eastAsia"/>
          <w:kern w:val="0"/>
          <w:sz w:val="24"/>
        </w:rPr>
        <w:t>１</w:t>
      </w:r>
      <w:r w:rsidR="00706E3B">
        <w:rPr>
          <w:rFonts w:asciiTheme="minorEastAsia" w:eastAsiaTheme="minorEastAsia" w:hAnsiTheme="minorEastAsia" w:cs="ＭＳ 明朝" w:hint="eastAsia"/>
          <w:kern w:val="0"/>
          <w:sz w:val="24"/>
        </w:rPr>
        <w:t>０</w:t>
      </w:r>
      <w:r w:rsidR="005115A5" w:rsidRPr="004E0D68">
        <w:rPr>
          <w:rFonts w:asciiTheme="minorEastAsia" w:eastAsiaTheme="minorEastAsia" w:hAnsiTheme="minorEastAsia" w:cs="ＭＳ 明朝" w:hint="eastAsia"/>
          <w:kern w:val="0"/>
          <w:sz w:val="24"/>
        </w:rPr>
        <w:t>，</w:t>
      </w:r>
      <w:r w:rsidR="00706E3B">
        <w:rPr>
          <w:rFonts w:asciiTheme="minorEastAsia" w:eastAsiaTheme="minorEastAsia" w:hAnsiTheme="minorEastAsia" w:cs="ＭＳ 明朝" w:hint="eastAsia"/>
          <w:kern w:val="0"/>
          <w:sz w:val="24"/>
        </w:rPr>
        <w:t>３９７</w:t>
      </w:r>
      <w:r w:rsidR="00446377" w:rsidRPr="004E0D68">
        <w:rPr>
          <w:rFonts w:hAnsi="ＭＳ 明朝" w:cs="ＭＳ 明朝" w:hint="eastAsia"/>
          <w:spacing w:val="2"/>
          <w:kern w:val="0"/>
          <w:sz w:val="24"/>
        </w:rPr>
        <w:t>トン</w:t>
      </w:r>
      <w:r w:rsidR="004703AB" w:rsidRPr="004E0D68">
        <w:rPr>
          <w:rFonts w:hAnsi="ＭＳ 明朝" w:cs="ＭＳ 明朝" w:hint="eastAsia"/>
          <w:spacing w:val="2"/>
          <w:kern w:val="0"/>
          <w:sz w:val="20"/>
        </w:rPr>
        <w:t xml:space="preserve">（同　</w:t>
      </w:r>
      <w:r w:rsidR="005115A5" w:rsidRPr="004E0D68">
        <w:rPr>
          <w:rFonts w:hAnsi="ＭＳ 明朝" w:cs="ＭＳ 明朝" w:hint="eastAsia"/>
          <w:spacing w:val="2"/>
          <w:kern w:val="0"/>
          <w:sz w:val="20"/>
        </w:rPr>
        <w:t>１</w:t>
      </w:r>
      <w:r w:rsidR="00A709E0">
        <w:rPr>
          <w:rFonts w:hAnsi="ＭＳ 明朝" w:cs="ＭＳ 明朝" w:hint="eastAsia"/>
          <w:spacing w:val="2"/>
          <w:kern w:val="0"/>
          <w:sz w:val="20"/>
        </w:rPr>
        <w:t>０</w:t>
      </w:r>
      <w:r w:rsidR="005115A5" w:rsidRPr="004E0D68">
        <w:rPr>
          <w:rFonts w:hAnsi="ＭＳ 明朝" w:cs="ＭＳ 明朝" w:hint="eastAsia"/>
          <w:spacing w:val="2"/>
          <w:kern w:val="0"/>
          <w:sz w:val="20"/>
        </w:rPr>
        <w:t>，</w:t>
      </w:r>
      <w:r w:rsidR="00A709E0">
        <w:rPr>
          <w:rFonts w:hAnsi="ＭＳ 明朝" w:cs="ＭＳ 明朝" w:hint="eastAsia"/>
          <w:spacing w:val="2"/>
          <w:kern w:val="0"/>
          <w:sz w:val="20"/>
        </w:rPr>
        <w:t>４３５</w:t>
      </w:r>
      <w:r w:rsidR="004703AB" w:rsidRPr="004E0D68">
        <w:rPr>
          <w:rFonts w:hAnsi="ＭＳ 明朝" w:cs="ＭＳ 明朝" w:hint="eastAsia"/>
          <w:spacing w:val="2"/>
          <w:kern w:val="0"/>
          <w:sz w:val="20"/>
        </w:rPr>
        <w:t>トン）</w:t>
      </w:r>
      <w:r w:rsidR="00B0690D" w:rsidRPr="004E0D68">
        <w:rPr>
          <w:rFonts w:hAnsi="ＭＳ 明朝" w:cs="ＭＳ 明朝" w:hint="eastAsia"/>
          <w:spacing w:val="2"/>
          <w:kern w:val="0"/>
          <w:sz w:val="24"/>
        </w:rPr>
        <w:t>でした</w:t>
      </w:r>
      <w:r w:rsidR="00446377" w:rsidRPr="004E0D68">
        <w:rPr>
          <w:rFonts w:hAnsi="ＭＳ 明朝" w:cs="ＭＳ 明朝" w:hint="eastAsia"/>
          <w:spacing w:val="2"/>
          <w:kern w:val="0"/>
          <w:sz w:val="24"/>
        </w:rPr>
        <w:t>。</w:t>
      </w:r>
      <w:r w:rsidR="0029054A" w:rsidRPr="004E0D68">
        <w:rPr>
          <w:rFonts w:hAnsi="ＭＳ 明朝" w:cs="ＤＦ平成ゴシック体W5" w:hint="eastAsia"/>
          <w:spacing w:val="2"/>
          <w:kern w:val="0"/>
          <w:sz w:val="24"/>
        </w:rPr>
        <w:t>排出先別で</w:t>
      </w:r>
      <w:r w:rsidR="001B574C" w:rsidRPr="004E0D68">
        <w:rPr>
          <w:rFonts w:hAnsi="ＭＳ 明朝" w:cs="ＤＦ平成ゴシック体W5" w:hint="eastAsia"/>
          <w:spacing w:val="2"/>
          <w:kern w:val="0"/>
          <w:sz w:val="24"/>
        </w:rPr>
        <w:t>みると</w:t>
      </w:r>
      <w:r w:rsidR="0029054A" w:rsidRPr="004E0D68">
        <w:rPr>
          <w:rFonts w:hAnsi="ＭＳ 明朝" w:cs="ＤＦ平成ゴシック体W5" w:hint="eastAsia"/>
          <w:spacing w:val="2"/>
          <w:kern w:val="0"/>
          <w:sz w:val="24"/>
        </w:rPr>
        <w:t>、</w:t>
      </w:r>
      <w:r w:rsidR="00E3469D" w:rsidRPr="004E0D68">
        <w:rPr>
          <w:rFonts w:hAnsi="ＭＳ 明朝" w:cs="ＤＦ平成ゴシック体W5" w:hint="eastAsia"/>
          <w:spacing w:val="2"/>
          <w:kern w:val="0"/>
          <w:sz w:val="24"/>
        </w:rPr>
        <w:t>大気への排出が</w:t>
      </w:r>
      <w:r w:rsidR="005115A5" w:rsidRPr="004E0D68">
        <w:rPr>
          <w:rFonts w:hAnsi="ＭＳ 明朝" w:cs="ＤＦ平成ゴシック体W5" w:hint="eastAsia"/>
          <w:spacing w:val="2"/>
          <w:kern w:val="0"/>
          <w:sz w:val="24"/>
        </w:rPr>
        <w:t>４，</w:t>
      </w:r>
      <w:r w:rsidR="00706E3B">
        <w:rPr>
          <w:rFonts w:hAnsi="ＭＳ 明朝" w:cs="ＤＦ平成ゴシック体W5" w:hint="eastAsia"/>
          <w:spacing w:val="2"/>
          <w:kern w:val="0"/>
          <w:sz w:val="24"/>
        </w:rPr>
        <w:t>４４１</w:t>
      </w:r>
      <w:r w:rsidR="006B5FA1" w:rsidRPr="004E0D68">
        <w:rPr>
          <w:rFonts w:hAnsi="ＭＳ 明朝" w:cs="ＤＦ平成ゴシック体W5" w:hint="eastAsia"/>
          <w:spacing w:val="2"/>
          <w:kern w:val="0"/>
          <w:sz w:val="24"/>
        </w:rPr>
        <w:t>ト</w:t>
      </w:r>
      <w:r w:rsidR="00E3469D" w:rsidRPr="004E0D68">
        <w:rPr>
          <w:rFonts w:hAnsi="ＭＳ 明朝" w:cs="ＤＦ平成ゴシック体W5" w:hint="eastAsia"/>
          <w:spacing w:val="2"/>
          <w:kern w:val="0"/>
          <w:sz w:val="24"/>
        </w:rPr>
        <w:t>ンで</w:t>
      </w:r>
      <w:r w:rsidR="006C5E1C" w:rsidRPr="004E0D68">
        <w:rPr>
          <w:rFonts w:hAnsi="ＭＳ 明朝" w:cs="ＤＦ平成ゴシック体W5" w:hint="eastAsia"/>
          <w:spacing w:val="2"/>
          <w:kern w:val="0"/>
          <w:sz w:val="24"/>
        </w:rPr>
        <w:t>届出排出量</w:t>
      </w:r>
      <w:r w:rsidR="00B62B2B" w:rsidRPr="004E0D68">
        <w:rPr>
          <w:rFonts w:hAnsi="ＭＳ 明朝" w:cs="ＤＦ平成ゴシック体W5" w:hint="eastAsia"/>
          <w:spacing w:val="2"/>
          <w:kern w:val="0"/>
          <w:sz w:val="24"/>
        </w:rPr>
        <w:t>の</w:t>
      </w:r>
      <w:r w:rsidR="00536BDA" w:rsidRPr="004E0D68">
        <w:rPr>
          <w:rFonts w:hAnsi="ＭＳ 明朝" w:cs="ＤＦ平成ゴシック体W5" w:hint="eastAsia"/>
          <w:spacing w:val="2"/>
          <w:kern w:val="0"/>
          <w:sz w:val="24"/>
        </w:rPr>
        <w:t>９</w:t>
      </w:r>
      <w:r w:rsidR="00706E3B">
        <w:rPr>
          <w:rFonts w:hAnsi="ＭＳ 明朝" w:cs="ＤＦ平成ゴシック体W5" w:hint="eastAsia"/>
          <w:spacing w:val="2"/>
          <w:kern w:val="0"/>
          <w:sz w:val="24"/>
        </w:rPr>
        <w:t>４</w:t>
      </w:r>
      <w:r w:rsidR="00B62B2B" w:rsidRPr="004E0D68">
        <w:rPr>
          <w:rFonts w:hAnsi="ＭＳ 明朝" w:cs="ＤＦ平成ゴシック体W5" w:hint="eastAsia"/>
          <w:spacing w:val="2"/>
          <w:kern w:val="0"/>
          <w:sz w:val="24"/>
        </w:rPr>
        <w:t>％</w:t>
      </w:r>
      <w:r w:rsidR="001131D1" w:rsidRPr="004E0D68">
        <w:rPr>
          <w:rFonts w:hAnsi="ＭＳ 明朝" w:cs="ＤＦ平成ゴシック体W5" w:hint="eastAsia"/>
          <w:spacing w:val="2"/>
          <w:kern w:val="0"/>
          <w:sz w:val="24"/>
        </w:rPr>
        <w:t>を占めていま</w:t>
      </w:r>
      <w:r w:rsidR="001B574C" w:rsidRPr="004E0D68">
        <w:rPr>
          <w:rFonts w:hAnsi="ＭＳ 明朝" w:cs="ＤＦ平成ゴシック体W5" w:hint="eastAsia"/>
          <w:spacing w:val="2"/>
          <w:kern w:val="0"/>
          <w:sz w:val="24"/>
        </w:rPr>
        <w:t>す</w:t>
      </w:r>
      <w:r w:rsidR="00E3469D" w:rsidRPr="004E0D68">
        <w:rPr>
          <w:rFonts w:hAnsi="ＭＳ 明朝" w:cs="ＤＦ平成ゴシック体W5" w:hint="eastAsia"/>
          <w:spacing w:val="2"/>
          <w:kern w:val="0"/>
          <w:sz w:val="24"/>
        </w:rPr>
        <w:t>。</w:t>
      </w:r>
      <w:r w:rsidR="00F9772D" w:rsidRPr="004E0D68">
        <w:rPr>
          <w:rFonts w:hAnsi="ＭＳ 明朝" w:cs="ＤＦ平成ゴシック体W5" w:hint="eastAsia"/>
          <w:spacing w:val="2"/>
          <w:kern w:val="0"/>
          <w:sz w:val="24"/>
        </w:rPr>
        <w:t>また</w:t>
      </w:r>
      <w:r w:rsidR="002B6F31" w:rsidRPr="004E0D68">
        <w:rPr>
          <w:rFonts w:hAnsi="ＭＳ 明朝" w:cs="ＤＦ平成ゴシック体W5" w:hint="eastAsia"/>
          <w:spacing w:val="2"/>
          <w:kern w:val="0"/>
          <w:sz w:val="24"/>
        </w:rPr>
        <w:t>、</w:t>
      </w:r>
      <w:r w:rsidR="00446377" w:rsidRPr="004E0D68">
        <w:rPr>
          <w:rFonts w:hAnsi="ＭＳ 明朝" w:cs="ＤＦ平成ゴシック体W5" w:hint="eastAsia"/>
          <w:spacing w:val="2"/>
          <w:kern w:val="0"/>
          <w:sz w:val="24"/>
        </w:rPr>
        <w:t>移動</w:t>
      </w:r>
      <w:r w:rsidR="00446377" w:rsidRPr="005349BD">
        <w:rPr>
          <w:rFonts w:hAnsi="ＭＳ 明朝" w:cs="ＤＦ平成ゴシック体W5" w:hint="eastAsia"/>
          <w:spacing w:val="2"/>
          <w:kern w:val="0"/>
          <w:sz w:val="24"/>
        </w:rPr>
        <w:t>先別では、</w:t>
      </w:r>
      <w:r w:rsidR="00446377" w:rsidRPr="00280172">
        <w:rPr>
          <w:rFonts w:hAnsi="ＭＳ 明朝" w:cs="ＤＦ平成ゴシック体W5" w:hint="eastAsia"/>
          <w:spacing w:val="2"/>
          <w:kern w:val="0"/>
          <w:sz w:val="24"/>
        </w:rPr>
        <w:t>ほぼ全量が廃棄物処分</w:t>
      </w:r>
      <w:r w:rsidR="002B7D6C" w:rsidRPr="005349BD">
        <w:rPr>
          <w:rFonts w:hAnsi="ＭＳ 明朝" w:cs="ＤＦ平成ゴシック体W5" w:hint="eastAsia"/>
          <w:spacing w:val="2"/>
          <w:kern w:val="0"/>
          <w:sz w:val="24"/>
        </w:rPr>
        <w:t>となっています</w:t>
      </w:r>
      <w:r w:rsidR="00446377" w:rsidRPr="005349BD">
        <w:rPr>
          <w:rFonts w:hAnsi="ＭＳ 明朝" w:cs="ＤＦ平成ゴシック体W5" w:hint="eastAsia"/>
          <w:spacing w:val="2"/>
          <w:kern w:val="0"/>
          <w:sz w:val="24"/>
        </w:rPr>
        <w:t>。</w:t>
      </w:r>
    </w:p>
    <w:p w14:paraId="5C21E91E" w14:textId="4D0A247E" w:rsidR="006D6EAA" w:rsidRDefault="006D6EAA" w:rsidP="00ED32BB">
      <w:pPr>
        <w:overflowPunct w:val="0"/>
        <w:ind w:leftChars="200" w:left="416"/>
        <w:textAlignment w:val="baseline"/>
        <w:rPr>
          <w:rFonts w:hAnsi="ＭＳ 明朝" w:cs="ＤＦ平成ゴシック体W5"/>
          <w:spacing w:val="2"/>
          <w:kern w:val="0"/>
          <w:sz w:val="24"/>
        </w:rPr>
      </w:pPr>
    </w:p>
    <w:p w14:paraId="3BA76104" w14:textId="4B565F30" w:rsidR="006D6EAA" w:rsidRDefault="006D6EAA" w:rsidP="006D6EAA">
      <w:pPr>
        <w:overflowPunct w:val="0"/>
        <w:ind w:leftChars="200" w:left="416"/>
        <w:textAlignment w:val="baseline"/>
        <w:rPr>
          <w:rFonts w:hAnsi="ＭＳ 明朝" w:cs="ＤＦ平成ゴシック体W5"/>
          <w:spacing w:val="2"/>
          <w:kern w:val="0"/>
          <w:sz w:val="24"/>
        </w:rPr>
      </w:pPr>
    </w:p>
    <w:p w14:paraId="32A8465D" w14:textId="0C970765" w:rsidR="006D6EAA" w:rsidRDefault="006D6EAA" w:rsidP="006D6EAA">
      <w:pPr>
        <w:overflowPunct w:val="0"/>
        <w:ind w:leftChars="200" w:left="416"/>
        <w:textAlignment w:val="baseline"/>
        <w:rPr>
          <w:rFonts w:hAnsi="ＭＳ 明朝" w:cs="ＤＦ平成ゴシック体W5"/>
          <w:spacing w:val="2"/>
          <w:kern w:val="0"/>
          <w:sz w:val="24"/>
        </w:rPr>
      </w:pPr>
    </w:p>
    <w:p w14:paraId="2815B739" w14:textId="7F12C0C3" w:rsidR="006D6EAA" w:rsidRDefault="006D6EAA" w:rsidP="006D6EAA">
      <w:pPr>
        <w:overflowPunct w:val="0"/>
        <w:ind w:leftChars="200" w:left="416"/>
        <w:textAlignment w:val="baseline"/>
        <w:rPr>
          <w:rFonts w:hAnsi="ＭＳ 明朝" w:cs="ＤＦ平成ゴシック体W5"/>
          <w:spacing w:val="2"/>
          <w:kern w:val="0"/>
          <w:sz w:val="24"/>
        </w:rPr>
      </w:pPr>
    </w:p>
    <w:p w14:paraId="26CA67D9" w14:textId="77777777" w:rsidR="006D6EAA" w:rsidRDefault="006D6EAA" w:rsidP="006D6EAA">
      <w:pPr>
        <w:overflowPunct w:val="0"/>
        <w:ind w:leftChars="200" w:left="416"/>
        <w:textAlignment w:val="baseline"/>
        <w:rPr>
          <w:rFonts w:hAnsi="ＭＳ 明朝" w:cs="ＤＦ平成ゴシック体W5"/>
          <w:spacing w:val="2"/>
          <w:kern w:val="0"/>
          <w:sz w:val="24"/>
        </w:rPr>
      </w:pPr>
    </w:p>
    <w:p w14:paraId="6DDA1336" w14:textId="413BF7EA" w:rsidR="006D6EAA" w:rsidRDefault="006D6EAA" w:rsidP="006D6EAA">
      <w:pPr>
        <w:overflowPunct w:val="0"/>
        <w:ind w:leftChars="200" w:left="416"/>
        <w:textAlignment w:val="baseline"/>
        <w:rPr>
          <w:rFonts w:hAnsi="ＭＳ 明朝" w:cs="ＤＦ平成ゴシック体W5"/>
          <w:spacing w:val="2"/>
          <w:kern w:val="0"/>
          <w:sz w:val="24"/>
        </w:rPr>
      </w:pPr>
    </w:p>
    <w:p w14:paraId="7FDE9746" w14:textId="77777777" w:rsidR="006D6EAA" w:rsidRDefault="006D6EAA" w:rsidP="006D6EAA">
      <w:pPr>
        <w:overflowPunct w:val="0"/>
        <w:ind w:leftChars="200" w:left="416"/>
        <w:textAlignment w:val="baseline"/>
        <w:rPr>
          <w:rFonts w:hAnsi="ＭＳ 明朝" w:cs="ＤＦ平成ゴシック体W5"/>
          <w:spacing w:val="2"/>
          <w:kern w:val="0"/>
          <w:sz w:val="24"/>
        </w:rPr>
      </w:pPr>
    </w:p>
    <w:p w14:paraId="548C2463" w14:textId="3FFBB027" w:rsidR="006D6EAA" w:rsidRDefault="006D6EAA" w:rsidP="006D6EAA">
      <w:pPr>
        <w:overflowPunct w:val="0"/>
        <w:ind w:leftChars="200" w:left="416"/>
        <w:textAlignment w:val="baseline"/>
        <w:rPr>
          <w:rFonts w:hAnsi="ＭＳ 明朝" w:cs="ＤＦ平成ゴシック体W5"/>
          <w:spacing w:val="2"/>
          <w:kern w:val="0"/>
          <w:sz w:val="24"/>
        </w:rPr>
      </w:pPr>
    </w:p>
    <w:p w14:paraId="45A81DCF" w14:textId="48F7A31F" w:rsidR="006D6EAA" w:rsidRDefault="006D6EAA" w:rsidP="006D6EAA">
      <w:pPr>
        <w:overflowPunct w:val="0"/>
        <w:ind w:leftChars="200" w:left="416"/>
        <w:textAlignment w:val="baseline"/>
        <w:rPr>
          <w:rFonts w:hAnsi="ＭＳ 明朝" w:cs="ＤＦ平成ゴシック体W5"/>
          <w:spacing w:val="2"/>
          <w:kern w:val="0"/>
          <w:sz w:val="24"/>
        </w:rPr>
      </w:pPr>
    </w:p>
    <w:p w14:paraId="664060B6" w14:textId="77777777" w:rsidR="006D6EAA" w:rsidRDefault="006D6EAA" w:rsidP="006D6EAA">
      <w:pPr>
        <w:overflowPunct w:val="0"/>
        <w:ind w:leftChars="200" w:left="416"/>
        <w:textAlignment w:val="baseline"/>
        <w:rPr>
          <w:rFonts w:hAnsi="ＭＳ 明朝" w:cs="ＤＦ平成ゴシック体W5"/>
          <w:spacing w:val="2"/>
          <w:kern w:val="0"/>
          <w:sz w:val="24"/>
        </w:rPr>
      </w:pPr>
    </w:p>
    <w:p w14:paraId="6E1B7DD4" w14:textId="28140884" w:rsidR="006D6EAA" w:rsidRDefault="006D6EAA" w:rsidP="006D6EAA">
      <w:pPr>
        <w:overflowPunct w:val="0"/>
        <w:ind w:leftChars="200" w:left="416"/>
        <w:textAlignment w:val="baseline"/>
        <w:rPr>
          <w:rFonts w:hAnsi="ＭＳ 明朝" w:cs="ＤＦ平成ゴシック体W5"/>
          <w:spacing w:val="2"/>
          <w:kern w:val="0"/>
          <w:sz w:val="24"/>
        </w:rPr>
      </w:pPr>
    </w:p>
    <w:p w14:paraId="0BE72EFE" w14:textId="15C26286" w:rsidR="006D6EAA" w:rsidRDefault="006D6EAA" w:rsidP="006D6EAA">
      <w:pPr>
        <w:overflowPunct w:val="0"/>
        <w:ind w:leftChars="200" w:left="416"/>
        <w:textAlignment w:val="baseline"/>
        <w:rPr>
          <w:rFonts w:hAnsi="ＭＳ 明朝" w:cs="ＤＦ平成ゴシック体W5"/>
          <w:spacing w:val="2"/>
          <w:kern w:val="0"/>
          <w:sz w:val="24"/>
        </w:rPr>
      </w:pPr>
      <w:r>
        <w:rPr>
          <w:rFonts w:hAnsi="ＭＳ 明朝" w:cs="ＤＦ平成ゴシック体W5"/>
          <w:noProof/>
          <w:spacing w:val="2"/>
          <w:kern w:val="0"/>
          <w:sz w:val="24"/>
        </w:rPr>
        <mc:AlternateContent>
          <mc:Choice Requires="wps">
            <w:drawing>
              <wp:anchor distT="0" distB="0" distL="114300" distR="114300" simplePos="0" relativeHeight="251675648" behindDoc="0" locked="0" layoutInCell="1" allowOverlap="1" wp14:anchorId="420F6D4F" wp14:editId="2E203DC6">
                <wp:simplePos x="0" y="0"/>
                <wp:positionH relativeFrom="column">
                  <wp:posOffset>1863725</wp:posOffset>
                </wp:positionH>
                <wp:positionV relativeFrom="paragraph">
                  <wp:posOffset>149189</wp:posOffset>
                </wp:positionV>
                <wp:extent cx="2363638" cy="372110"/>
                <wp:effectExtent l="0" t="0" r="0" b="8890"/>
                <wp:wrapNone/>
                <wp:docPr id="16" name="Text Box 6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3638" cy="372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D058A8" w14:textId="77777777" w:rsidR="007D78AC" w:rsidRPr="0094384C" w:rsidRDefault="007D78AC" w:rsidP="00B635D9">
                            <w:pPr>
                              <w:rPr>
                                <w:rFonts w:asciiTheme="majorEastAsia" w:eastAsiaTheme="majorEastAsia" w:hAnsiTheme="majorEastAsia"/>
                                <w:b/>
                              </w:rPr>
                            </w:pPr>
                            <w:r w:rsidRPr="006D6EAA">
                              <w:rPr>
                                <w:rFonts w:asciiTheme="majorEastAsia" w:eastAsiaTheme="majorEastAsia" w:hAnsiTheme="majorEastAsia" w:hint="eastAsia"/>
                                <w:b/>
                                <w:spacing w:val="10"/>
                                <w:kern w:val="0"/>
                                <w:sz w:val="24"/>
                              </w:rPr>
                              <w:t>図１　届出排出量・移動量</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20F6D4F" id="Text Box 656" o:spid="_x0000_s1035" type="#_x0000_t202" style="position:absolute;left:0;text-align:left;margin-left:146.75pt;margin-top:11.75pt;width:186.1pt;height:29.3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" filled="f" stroked="f">
                <v:textbox>
                  <w:txbxContent>
                    <w:p w14:paraId="7CD058A8" w14:textId="77777777" w:rsidR="007D78AC" w:rsidRPr="0094384C" w:rsidRDefault="007D78AC" w:rsidP="00B635D9">
                      <w:pPr>
                        <w:rPr>
                          <w:rFonts w:asciiTheme="majorEastAsia" w:eastAsiaTheme="majorEastAsia" w:hAnsiTheme="majorEastAsia"/>
                          <w:b/>
                        </w:rPr>
                      </w:pPr>
                      <w:r w:rsidRPr="006D6EAA">
                        <w:rPr>
                          <w:rFonts w:asciiTheme="majorEastAsia" w:eastAsiaTheme="majorEastAsia" w:hAnsiTheme="majorEastAsia" w:hint="eastAsia"/>
                          <w:b/>
                          <w:spacing w:val="10"/>
                          <w:kern w:val="0"/>
                          <w:sz w:val="24"/>
                        </w:rPr>
                        <w:t>図１　届出排出量・移動量</w:t>
                      </w:r>
                    </w:p>
                  </w:txbxContent>
                </v:textbox>
              </v:shape>
            </w:pict>
          </mc:Fallback>
        </mc:AlternateContent>
      </w:r>
    </w:p>
    <w:p w14:paraId="729D04F1" w14:textId="77777777" w:rsidR="007A6127" w:rsidRDefault="000B4F89" w:rsidP="00E75B52">
      <w:pPr>
        <w:overflowPunct w:val="0"/>
        <w:ind w:leftChars="204" w:left="424"/>
        <w:textAlignment w:val="baseline"/>
        <w:rPr>
          <w:rFonts w:hAnsi="ＭＳ 明朝" w:cs="ＤＦ平成ゴシック体W5"/>
          <w:spacing w:val="2"/>
          <w:kern w:val="0"/>
          <w:sz w:val="24"/>
        </w:rPr>
      </w:pPr>
      <w:r>
        <w:rPr>
          <w:rFonts w:hAnsi="ＭＳ 明朝" w:cs="ＤＦ平成ゴシック体W5" w:hint="eastAsia"/>
          <w:spacing w:val="2"/>
          <w:kern w:val="0"/>
          <w:sz w:val="24"/>
        </w:rPr>
        <w:t xml:space="preserve">　</w:t>
      </w:r>
    </w:p>
    <w:p w14:paraId="2F888033" w14:textId="4B525D3D" w:rsidR="00816CE5" w:rsidRPr="00E75B52" w:rsidRDefault="00F9772D" w:rsidP="006E7A43">
      <w:pPr>
        <w:overflowPunct w:val="0"/>
        <w:ind w:firstLineChars="200" w:firstLine="484"/>
        <w:textAlignment w:val="baseline"/>
        <w:rPr>
          <w:rFonts w:hAnsi="ＭＳ 明朝" w:cs="ＤＦ平成ゴシック体W5"/>
          <w:spacing w:val="2"/>
          <w:kern w:val="0"/>
          <w:sz w:val="24"/>
        </w:rPr>
      </w:pPr>
      <w:r>
        <w:rPr>
          <w:rFonts w:hAnsi="ＭＳ 明朝" w:cs="ＤＦ平成ゴシック体W5" w:hint="eastAsia"/>
          <w:spacing w:val="2"/>
          <w:kern w:val="0"/>
          <w:sz w:val="24"/>
        </w:rPr>
        <w:lastRenderedPageBreak/>
        <w:t>なお、</w:t>
      </w:r>
      <w:r w:rsidR="00F02EC7">
        <w:rPr>
          <w:rFonts w:hAnsi="ＭＳ 明朝" w:cs="ＤＦ平成ゴシック体W5" w:hint="eastAsia"/>
          <w:spacing w:val="2"/>
          <w:kern w:val="0"/>
          <w:sz w:val="24"/>
        </w:rPr>
        <w:t>大気等</w:t>
      </w:r>
      <w:r w:rsidR="00030CE7">
        <w:rPr>
          <w:rFonts w:hAnsi="ＭＳ 明朝" w:cs="ＤＦ平成ゴシック体W5" w:hint="eastAsia"/>
          <w:spacing w:val="2"/>
          <w:kern w:val="0"/>
          <w:sz w:val="24"/>
        </w:rPr>
        <w:t>環境中に</w:t>
      </w:r>
      <w:r w:rsidR="00F02EC7">
        <w:rPr>
          <w:rFonts w:hAnsi="ＭＳ 明朝" w:cs="ＤＦ平成ゴシック体W5" w:hint="eastAsia"/>
          <w:spacing w:val="2"/>
          <w:kern w:val="0"/>
          <w:sz w:val="24"/>
        </w:rPr>
        <w:t>排出される</w:t>
      </w:r>
      <w:r>
        <w:rPr>
          <w:rFonts w:hAnsi="ＭＳ 明朝" w:cs="ＤＦ平成ゴシック体W5" w:hint="eastAsia"/>
          <w:spacing w:val="2"/>
          <w:kern w:val="0"/>
          <w:sz w:val="24"/>
        </w:rPr>
        <w:t>量（</w:t>
      </w:r>
      <w:r w:rsidR="000B4F89">
        <w:rPr>
          <w:rFonts w:hAnsi="ＭＳ 明朝" w:cs="ＤＦ平成ゴシック体W5" w:hint="eastAsia"/>
          <w:spacing w:val="2"/>
          <w:kern w:val="0"/>
          <w:sz w:val="24"/>
        </w:rPr>
        <w:t>届出排出量</w:t>
      </w:r>
      <w:r>
        <w:rPr>
          <w:rFonts w:hAnsi="ＭＳ 明朝" w:cs="ＤＦ平成ゴシック体W5" w:hint="eastAsia"/>
          <w:spacing w:val="2"/>
          <w:kern w:val="0"/>
          <w:sz w:val="24"/>
        </w:rPr>
        <w:t>）</w:t>
      </w:r>
      <w:r w:rsidR="000B4F89">
        <w:rPr>
          <w:rFonts w:hAnsi="ＭＳ 明朝" w:cs="ＤＦ平成ゴシック体W5" w:hint="eastAsia"/>
          <w:spacing w:val="2"/>
          <w:kern w:val="0"/>
          <w:sz w:val="24"/>
        </w:rPr>
        <w:t>は</w:t>
      </w:r>
      <w:r w:rsidR="00917B21">
        <w:rPr>
          <w:rFonts w:hAnsi="ＭＳ 明朝" w:cs="ＤＦ平成ゴシック体W5" w:hint="eastAsia"/>
          <w:spacing w:val="2"/>
          <w:kern w:val="0"/>
          <w:sz w:val="24"/>
        </w:rPr>
        <w:t>減少</w:t>
      </w:r>
      <w:r w:rsidR="00F02EC7">
        <w:rPr>
          <w:rFonts w:hAnsi="ＭＳ 明朝" w:cs="ＤＦ平成ゴシック体W5" w:hint="eastAsia"/>
          <w:spacing w:val="2"/>
          <w:kern w:val="0"/>
          <w:sz w:val="24"/>
        </w:rPr>
        <w:t>傾向にあります</w:t>
      </w:r>
      <w:r w:rsidR="000B4F89">
        <w:rPr>
          <w:rFonts w:hAnsi="ＭＳ 明朝" w:cs="ＤＦ平成ゴシック体W5" w:hint="eastAsia"/>
          <w:spacing w:val="2"/>
          <w:kern w:val="0"/>
          <w:sz w:val="24"/>
        </w:rPr>
        <w:t>。</w:t>
      </w:r>
    </w:p>
    <w:p w14:paraId="22AAEC03" w14:textId="45B2BCEB" w:rsidR="009360B4" w:rsidRPr="009E40C2" w:rsidRDefault="009E40C2" w:rsidP="006A0287">
      <w:pPr>
        <w:overflowPunct w:val="0"/>
        <w:textAlignment w:val="baseline"/>
        <w:rPr>
          <w:rFonts w:asciiTheme="majorEastAsia" w:eastAsiaTheme="majorEastAsia" w:hAnsiTheme="majorEastAsia" w:cs="ＤＦ平成ゴシック体W5"/>
          <w:b/>
          <w:spacing w:val="2"/>
          <w:kern w:val="0"/>
          <w:sz w:val="24"/>
        </w:rPr>
      </w:pPr>
      <w:r>
        <w:rPr>
          <w:rFonts w:asciiTheme="majorEastAsia" w:eastAsiaTheme="majorEastAsia" w:hAnsiTheme="majorEastAsia" w:cs="ＤＦ平成ゴシック体W5"/>
          <w:b/>
          <w:noProof/>
          <w:spacing w:val="2"/>
          <w:kern w:val="0"/>
          <w:sz w:val="24"/>
        </w:rPr>
        <w:drawing>
          <wp:anchor distT="0" distB="0" distL="114300" distR="114300" simplePos="0" relativeHeight="251800576" behindDoc="0" locked="0" layoutInCell="1" allowOverlap="1" wp14:anchorId="75F8DB00" wp14:editId="13187DF9">
            <wp:simplePos x="0" y="0"/>
            <wp:positionH relativeFrom="column">
              <wp:posOffset>-59385</wp:posOffset>
            </wp:positionH>
            <wp:positionV relativeFrom="paragraph">
              <wp:posOffset>142519</wp:posOffset>
            </wp:positionV>
            <wp:extent cx="541020" cy="350520"/>
            <wp:effectExtent l="0" t="0" r="0" b="0"/>
            <wp:wrapNone/>
            <wp:docPr id="369935967"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1020" cy="350520"/>
                    </a:xfrm>
                    <a:prstGeom prst="rect">
                      <a:avLst/>
                    </a:prstGeom>
                    <a:noFill/>
                    <a:ln>
                      <a:noFill/>
                    </a:ln>
                  </pic:spPr>
                </pic:pic>
              </a:graphicData>
            </a:graphic>
          </wp:anchor>
        </w:drawing>
      </w:r>
    </w:p>
    <w:p w14:paraId="0A53C5F2" w14:textId="65B6D5E7" w:rsidR="003646DA" w:rsidRDefault="006E7A43" w:rsidP="00167040">
      <w:pPr>
        <w:overflowPunct w:val="0"/>
        <w:textAlignment w:val="baseline"/>
        <w:rPr>
          <w:rFonts w:asciiTheme="majorEastAsia" w:eastAsiaTheme="majorEastAsia" w:hAnsiTheme="majorEastAsia" w:cs="ＤＦ平成ゴシック体W5"/>
          <w:b/>
          <w:noProof/>
          <w:spacing w:val="2"/>
          <w:kern w:val="0"/>
          <w:sz w:val="24"/>
        </w:rPr>
      </w:pPr>
      <w:r>
        <w:rPr>
          <w:rFonts w:asciiTheme="majorEastAsia" w:eastAsiaTheme="majorEastAsia" w:hAnsiTheme="majorEastAsia" w:cs="ＤＦ平成ゴシック体W5"/>
          <w:b/>
          <w:noProof/>
          <w:spacing w:val="2"/>
          <w:kern w:val="0"/>
          <w:sz w:val="24"/>
        </w:rPr>
        <mc:AlternateContent>
          <mc:Choice Requires="wps">
            <w:drawing>
              <wp:anchor distT="0" distB="0" distL="114300" distR="114300" simplePos="0" relativeHeight="251739136" behindDoc="0" locked="0" layoutInCell="1" allowOverlap="1" wp14:anchorId="169A9FFF" wp14:editId="4E8386BC">
                <wp:simplePos x="0" y="0"/>
                <wp:positionH relativeFrom="column">
                  <wp:posOffset>4776394</wp:posOffset>
                </wp:positionH>
                <wp:positionV relativeFrom="paragraph">
                  <wp:posOffset>1428877</wp:posOffset>
                </wp:positionV>
                <wp:extent cx="1534795" cy="243840"/>
                <wp:effectExtent l="0" t="0" r="0" b="3810"/>
                <wp:wrapNone/>
                <wp:docPr id="15" name="Text Box 6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4795" cy="243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2ACA5F" w14:textId="4073C5FC" w:rsidR="007D78AC" w:rsidRPr="00A0312B" w:rsidRDefault="007D78AC" w:rsidP="001F5020">
                            <w:pPr>
                              <w:spacing w:line="240" w:lineRule="exact"/>
                              <w:rPr>
                                <w:rFonts w:asciiTheme="majorEastAsia" w:eastAsiaTheme="majorEastAsia" w:hAnsiTheme="majorEastAsia"/>
                                <w:sz w:val="20"/>
                                <w:szCs w:val="20"/>
                              </w:rPr>
                            </w:pPr>
                            <w:r w:rsidRPr="00A0312B">
                              <w:rPr>
                                <w:rFonts w:asciiTheme="majorEastAsia" w:eastAsiaTheme="majorEastAsia" w:hAnsiTheme="majorEastAsia" w:hint="eastAsia"/>
                                <w:sz w:val="20"/>
                                <w:szCs w:val="20"/>
                              </w:rPr>
                              <w:t>届出排出量</w:t>
                            </w:r>
                            <w:r w:rsidR="00990D67" w:rsidRPr="00E75B52">
                              <w:rPr>
                                <w:rFonts w:asciiTheme="majorEastAsia" w:eastAsiaTheme="majorEastAsia" w:hAnsiTheme="majorEastAsia"/>
                                <w:sz w:val="16"/>
                                <w:szCs w:val="16"/>
                              </w:rPr>
                              <w:t xml:space="preserve">  </w:t>
                            </w:r>
                            <w:r w:rsidR="005115A5" w:rsidRPr="004E0D68">
                              <w:rPr>
                                <w:rFonts w:asciiTheme="majorEastAsia" w:eastAsiaTheme="majorEastAsia" w:hAnsiTheme="majorEastAsia" w:hint="eastAsia"/>
                                <w:sz w:val="20"/>
                                <w:szCs w:val="20"/>
                              </w:rPr>
                              <w:t>4,</w:t>
                            </w:r>
                            <w:r w:rsidR="006E7A43">
                              <w:rPr>
                                <w:rFonts w:asciiTheme="majorEastAsia" w:eastAsiaTheme="majorEastAsia" w:hAnsiTheme="majorEastAsia" w:hint="eastAsia"/>
                                <w:sz w:val="20"/>
                                <w:szCs w:val="20"/>
                              </w:rPr>
                              <w:t>748</w:t>
                            </w:r>
                            <w:r w:rsidR="002D6F7D" w:rsidRPr="005349BD">
                              <w:rPr>
                                <w:rFonts w:asciiTheme="majorEastAsia" w:eastAsiaTheme="majorEastAsia" w:hAnsiTheme="majorEastAsia" w:hint="eastAsia"/>
                                <w:sz w:val="20"/>
                                <w:szCs w:val="20"/>
                              </w:rPr>
                              <w:t>ﾄﾝ</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69A9FFF" id="Text Box 699" o:spid="_x0000_s1036" type="#_x0000_t202" style="position:absolute;left:0;text-align:left;margin-left:376.1pt;margin-top:112.5pt;width:120.85pt;height:19.2pt;z-index:2517391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" filled="f" stroked="f">
                <v:textbox style="mso-fit-shape-to-text:t">
                  <w:txbxContent>
                    <w:p w14:paraId="1C2ACA5F" w14:textId="4073C5FC" w:rsidR="007D78AC" w:rsidRPr="00A0312B" w:rsidRDefault="007D78AC" w:rsidP="001F5020">
                      <w:pPr>
                        <w:spacing w:line="240" w:lineRule="exact"/>
                        <w:rPr>
                          <w:rFonts w:asciiTheme="majorEastAsia" w:eastAsiaTheme="majorEastAsia" w:hAnsiTheme="majorEastAsia"/>
                          <w:sz w:val="20"/>
                          <w:szCs w:val="20"/>
                        </w:rPr>
                      </w:pPr>
                      <w:r w:rsidRPr="00A0312B">
                        <w:rPr>
                          <w:rFonts w:asciiTheme="majorEastAsia" w:eastAsiaTheme="majorEastAsia" w:hAnsiTheme="majorEastAsia" w:hint="eastAsia"/>
                          <w:sz w:val="20"/>
                          <w:szCs w:val="20"/>
                        </w:rPr>
                        <w:t>届出排出量</w:t>
                      </w:r>
                      <w:r w:rsidR="00990D67" w:rsidRPr="00E75B52">
                        <w:rPr>
                          <w:rFonts w:asciiTheme="majorEastAsia" w:eastAsiaTheme="majorEastAsia" w:hAnsiTheme="majorEastAsia"/>
                          <w:sz w:val="16"/>
                          <w:szCs w:val="16"/>
                        </w:rPr>
                        <w:t xml:space="preserve">  </w:t>
                      </w:r>
                      <w:r w:rsidR="005115A5" w:rsidRPr="004E0D68">
                        <w:rPr>
                          <w:rFonts w:asciiTheme="majorEastAsia" w:eastAsiaTheme="majorEastAsia" w:hAnsiTheme="majorEastAsia" w:hint="eastAsia"/>
                          <w:sz w:val="20"/>
                          <w:szCs w:val="20"/>
                        </w:rPr>
                        <w:t>4,</w:t>
                      </w:r>
                      <w:r w:rsidR="006E7A43">
                        <w:rPr>
                          <w:rFonts w:asciiTheme="majorEastAsia" w:eastAsiaTheme="majorEastAsia" w:hAnsiTheme="majorEastAsia" w:hint="eastAsia"/>
                          <w:sz w:val="20"/>
                          <w:szCs w:val="20"/>
                        </w:rPr>
                        <w:t>748</w:t>
                      </w:r>
                      <w:r w:rsidR="002D6F7D" w:rsidRPr="005349BD">
                        <w:rPr>
                          <w:rFonts w:asciiTheme="majorEastAsia" w:eastAsiaTheme="majorEastAsia" w:hAnsiTheme="majorEastAsia" w:hint="eastAsia"/>
                          <w:sz w:val="20"/>
                          <w:szCs w:val="20"/>
                        </w:rPr>
                        <w:t>ﾄﾝ</w:t>
                      </w:r>
                    </w:p>
                  </w:txbxContent>
                </v:textbox>
              </v:shape>
            </w:pict>
          </mc:Fallback>
        </mc:AlternateContent>
      </w:r>
      <w:r>
        <w:rPr>
          <w:rFonts w:asciiTheme="majorEastAsia" w:eastAsiaTheme="majorEastAsia" w:hAnsiTheme="majorEastAsia" w:cs="ＤＦ平成ゴシック体W5"/>
          <w:b/>
          <w:noProof/>
          <w:spacing w:val="2"/>
          <w:kern w:val="0"/>
          <w:sz w:val="24"/>
        </w:rPr>
        <mc:AlternateContent>
          <mc:Choice Requires="wps">
            <w:drawing>
              <wp:anchor distT="0" distB="0" distL="114300" distR="114300" simplePos="0" relativeHeight="251738112" behindDoc="0" locked="0" layoutInCell="1" allowOverlap="1" wp14:anchorId="1512CC52" wp14:editId="352315B1">
                <wp:simplePos x="0" y="0"/>
                <wp:positionH relativeFrom="column">
                  <wp:posOffset>4798365</wp:posOffset>
                </wp:positionH>
                <wp:positionV relativeFrom="paragraph">
                  <wp:posOffset>1230833</wp:posOffset>
                </wp:positionV>
                <wp:extent cx="1534795" cy="243840"/>
                <wp:effectExtent l="0" t="0" r="0" b="3810"/>
                <wp:wrapNone/>
                <wp:docPr id="13" name="Text Box 6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4795" cy="243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7D9994" w14:textId="7B947E2C" w:rsidR="007D78AC" w:rsidRPr="00A0312B" w:rsidRDefault="007D78AC" w:rsidP="001F5020">
                            <w:pPr>
                              <w:spacing w:line="240" w:lineRule="exact"/>
                              <w:rPr>
                                <w:rFonts w:asciiTheme="majorEastAsia" w:eastAsiaTheme="majorEastAsia" w:hAnsiTheme="majorEastAsia"/>
                                <w:sz w:val="20"/>
                                <w:szCs w:val="20"/>
                              </w:rPr>
                            </w:pPr>
                            <w:r w:rsidRPr="00A0312B">
                              <w:rPr>
                                <w:rFonts w:asciiTheme="majorEastAsia" w:eastAsiaTheme="majorEastAsia" w:hAnsiTheme="majorEastAsia" w:hint="eastAsia"/>
                                <w:sz w:val="20"/>
                                <w:szCs w:val="20"/>
                              </w:rPr>
                              <w:t>届出移動量</w:t>
                            </w:r>
                            <w:r w:rsidR="005115A5" w:rsidRPr="004E0D68">
                              <w:rPr>
                                <w:rFonts w:asciiTheme="majorEastAsia" w:eastAsiaTheme="majorEastAsia" w:hAnsiTheme="majorEastAsia" w:hint="eastAsia"/>
                                <w:sz w:val="20"/>
                                <w:szCs w:val="20"/>
                              </w:rPr>
                              <w:t>1</w:t>
                            </w:r>
                            <w:r w:rsidR="006E7A43">
                              <w:rPr>
                                <w:rFonts w:asciiTheme="majorEastAsia" w:eastAsiaTheme="majorEastAsia" w:hAnsiTheme="majorEastAsia" w:hint="eastAsia"/>
                                <w:sz w:val="20"/>
                                <w:szCs w:val="20"/>
                              </w:rPr>
                              <w:t>0</w:t>
                            </w:r>
                            <w:r w:rsidR="005115A5" w:rsidRPr="004E0D68">
                              <w:rPr>
                                <w:rFonts w:asciiTheme="majorEastAsia" w:eastAsiaTheme="majorEastAsia" w:hAnsiTheme="majorEastAsia" w:hint="eastAsia"/>
                                <w:sz w:val="20"/>
                                <w:szCs w:val="20"/>
                              </w:rPr>
                              <w:t>,</w:t>
                            </w:r>
                            <w:r w:rsidR="006E7A43">
                              <w:rPr>
                                <w:rFonts w:asciiTheme="majorEastAsia" w:eastAsiaTheme="majorEastAsia" w:hAnsiTheme="majorEastAsia" w:hint="eastAsia"/>
                                <w:sz w:val="20"/>
                                <w:szCs w:val="20"/>
                              </w:rPr>
                              <w:t>397</w:t>
                            </w:r>
                            <w:r w:rsidR="002D6F7D" w:rsidRPr="005349BD">
                              <w:rPr>
                                <w:rFonts w:asciiTheme="majorEastAsia" w:eastAsiaTheme="majorEastAsia" w:hAnsiTheme="majorEastAsia" w:hint="eastAsia"/>
                                <w:sz w:val="20"/>
                                <w:szCs w:val="20"/>
                              </w:rPr>
                              <w:t>ﾄ</w:t>
                            </w:r>
                            <w:r w:rsidR="002D6F7D">
                              <w:rPr>
                                <w:rFonts w:asciiTheme="majorEastAsia" w:eastAsiaTheme="majorEastAsia" w:hAnsiTheme="majorEastAsia" w:hint="eastAsia"/>
                                <w:sz w:val="20"/>
                                <w:szCs w:val="20"/>
                              </w:rPr>
                              <w:t>ﾝ</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512CC52" id="Text Box 698" o:spid="_x0000_s1037" type="#_x0000_t202" style="position:absolute;left:0;text-align:left;margin-left:377.8pt;margin-top:96.9pt;width:120.85pt;height:19.2pt;z-index:2517381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" filled="f" stroked="f">
                <v:textbox style="mso-fit-shape-to-text:t">
                  <w:txbxContent>
                    <w:p w14:paraId="5F7D9994" w14:textId="7B947E2C" w:rsidR="007D78AC" w:rsidRPr="00A0312B" w:rsidRDefault="007D78AC" w:rsidP="001F5020">
                      <w:pPr>
                        <w:spacing w:line="240" w:lineRule="exact"/>
                        <w:rPr>
                          <w:rFonts w:asciiTheme="majorEastAsia" w:eastAsiaTheme="majorEastAsia" w:hAnsiTheme="majorEastAsia"/>
                          <w:sz w:val="20"/>
                          <w:szCs w:val="20"/>
                        </w:rPr>
                      </w:pPr>
                      <w:r w:rsidRPr="00A0312B">
                        <w:rPr>
                          <w:rFonts w:asciiTheme="majorEastAsia" w:eastAsiaTheme="majorEastAsia" w:hAnsiTheme="majorEastAsia" w:hint="eastAsia"/>
                          <w:sz w:val="20"/>
                          <w:szCs w:val="20"/>
                        </w:rPr>
                        <w:t>届出移動量</w:t>
                      </w:r>
                      <w:r w:rsidR="005115A5" w:rsidRPr="004E0D68">
                        <w:rPr>
                          <w:rFonts w:asciiTheme="majorEastAsia" w:eastAsiaTheme="majorEastAsia" w:hAnsiTheme="majorEastAsia" w:hint="eastAsia"/>
                          <w:sz w:val="20"/>
                          <w:szCs w:val="20"/>
                        </w:rPr>
                        <w:t>1</w:t>
                      </w:r>
                      <w:r w:rsidR="006E7A43">
                        <w:rPr>
                          <w:rFonts w:asciiTheme="majorEastAsia" w:eastAsiaTheme="majorEastAsia" w:hAnsiTheme="majorEastAsia" w:hint="eastAsia"/>
                          <w:sz w:val="20"/>
                          <w:szCs w:val="20"/>
                        </w:rPr>
                        <w:t>0</w:t>
                      </w:r>
                      <w:r w:rsidR="005115A5" w:rsidRPr="004E0D68">
                        <w:rPr>
                          <w:rFonts w:asciiTheme="majorEastAsia" w:eastAsiaTheme="majorEastAsia" w:hAnsiTheme="majorEastAsia" w:hint="eastAsia"/>
                          <w:sz w:val="20"/>
                          <w:szCs w:val="20"/>
                        </w:rPr>
                        <w:t>,</w:t>
                      </w:r>
                      <w:r w:rsidR="006E7A43">
                        <w:rPr>
                          <w:rFonts w:asciiTheme="majorEastAsia" w:eastAsiaTheme="majorEastAsia" w:hAnsiTheme="majorEastAsia" w:hint="eastAsia"/>
                          <w:sz w:val="20"/>
                          <w:szCs w:val="20"/>
                        </w:rPr>
                        <w:t>397</w:t>
                      </w:r>
                      <w:r w:rsidR="002D6F7D" w:rsidRPr="005349BD">
                        <w:rPr>
                          <w:rFonts w:asciiTheme="majorEastAsia" w:eastAsiaTheme="majorEastAsia" w:hAnsiTheme="majorEastAsia" w:hint="eastAsia"/>
                          <w:sz w:val="20"/>
                          <w:szCs w:val="20"/>
                        </w:rPr>
                        <w:t>ﾄ</w:t>
                      </w:r>
                      <w:r w:rsidR="002D6F7D">
                        <w:rPr>
                          <w:rFonts w:asciiTheme="majorEastAsia" w:eastAsiaTheme="majorEastAsia" w:hAnsiTheme="majorEastAsia" w:hint="eastAsia"/>
                          <w:sz w:val="20"/>
                          <w:szCs w:val="20"/>
                        </w:rPr>
                        <w:t>ﾝ</w:t>
                      </w:r>
                    </w:p>
                  </w:txbxContent>
                </v:textbox>
              </v:shape>
            </w:pict>
          </mc:Fallback>
        </mc:AlternateContent>
      </w:r>
      <w:r>
        <w:rPr>
          <w:rFonts w:asciiTheme="majorEastAsia" w:eastAsiaTheme="majorEastAsia" w:hAnsiTheme="majorEastAsia" w:cs="ＤＦ平成ゴシック体W5"/>
          <w:b/>
          <w:noProof/>
          <w:spacing w:val="2"/>
          <w:kern w:val="0"/>
          <w:sz w:val="24"/>
        </w:rPr>
        <mc:AlternateContent>
          <mc:Choice Requires="wps">
            <w:drawing>
              <wp:anchor distT="0" distB="0" distL="114300" distR="114300" simplePos="0" relativeHeight="251737088" behindDoc="0" locked="0" layoutInCell="1" allowOverlap="1" wp14:anchorId="48F1B90E" wp14:editId="53B95078">
                <wp:simplePos x="0" y="0"/>
                <wp:positionH relativeFrom="column">
                  <wp:posOffset>4823739</wp:posOffset>
                </wp:positionH>
                <wp:positionV relativeFrom="paragraph">
                  <wp:posOffset>1023570</wp:posOffset>
                </wp:positionV>
                <wp:extent cx="1633220" cy="243840"/>
                <wp:effectExtent l="0" t="0" r="0" b="3810"/>
                <wp:wrapNone/>
                <wp:docPr id="11" name="Text Box 6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3220" cy="243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81D511" w14:textId="5DD0D8ED" w:rsidR="007D78AC" w:rsidRPr="00A0312B" w:rsidRDefault="00A77368" w:rsidP="001F5020">
                            <w:pPr>
                              <w:spacing w:line="240" w:lineRule="exact"/>
                              <w:rPr>
                                <w:rFonts w:asciiTheme="majorEastAsia" w:eastAsiaTheme="majorEastAsia" w:hAnsiTheme="majorEastAsia"/>
                                <w:sz w:val="20"/>
                                <w:szCs w:val="20"/>
                              </w:rPr>
                            </w:pPr>
                            <w:r>
                              <w:rPr>
                                <w:rFonts w:asciiTheme="majorEastAsia" w:eastAsiaTheme="majorEastAsia" w:hAnsiTheme="majorEastAsia" w:hint="eastAsia"/>
                                <w:sz w:val="20"/>
                                <w:szCs w:val="20"/>
                              </w:rPr>
                              <w:t>R</w:t>
                            </w:r>
                            <w:r w:rsidR="006E7A43">
                              <w:rPr>
                                <w:rFonts w:asciiTheme="majorEastAsia" w:eastAsiaTheme="majorEastAsia" w:hAnsiTheme="majorEastAsia" w:hint="eastAsia"/>
                                <w:sz w:val="20"/>
                                <w:szCs w:val="20"/>
                              </w:rPr>
                              <w:t>5</w:t>
                            </w:r>
                            <w:r w:rsidR="007D78AC" w:rsidRPr="005349BD">
                              <w:rPr>
                                <w:rFonts w:asciiTheme="majorEastAsia" w:eastAsiaTheme="majorEastAsia" w:hAnsiTheme="majorEastAsia" w:hint="eastAsia"/>
                                <w:sz w:val="20"/>
                                <w:szCs w:val="20"/>
                              </w:rPr>
                              <w:t>合計</w:t>
                            </w:r>
                            <w:r w:rsidR="00990D67" w:rsidRPr="005349BD">
                              <w:rPr>
                                <w:rFonts w:asciiTheme="majorEastAsia" w:eastAsiaTheme="majorEastAsia" w:hAnsiTheme="majorEastAsia" w:hint="eastAsia"/>
                                <w:sz w:val="20"/>
                                <w:szCs w:val="20"/>
                              </w:rPr>
                              <w:t xml:space="preserve"> </w:t>
                            </w:r>
                            <w:r w:rsidR="003B55EE">
                              <w:rPr>
                                <w:rFonts w:asciiTheme="majorEastAsia" w:eastAsiaTheme="majorEastAsia" w:hAnsiTheme="majorEastAsia" w:hint="eastAsia"/>
                                <w:sz w:val="20"/>
                                <w:szCs w:val="20"/>
                              </w:rPr>
                              <w:t xml:space="preserve"> </w:t>
                            </w:r>
                            <w:r w:rsidR="007D78AC" w:rsidRPr="003B55EE">
                              <w:rPr>
                                <w:rFonts w:asciiTheme="majorEastAsia" w:eastAsiaTheme="majorEastAsia" w:hAnsiTheme="majorEastAsia" w:hint="eastAsia"/>
                                <w:sz w:val="18"/>
                                <w:szCs w:val="18"/>
                              </w:rPr>
                              <w:t xml:space="preserve">　</w:t>
                            </w:r>
                            <w:r w:rsidR="005115A5" w:rsidRPr="004E0D68">
                              <w:rPr>
                                <w:rFonts w:asciiTheme="majorEastAsia" w:eastAsiaTheme="majorEastAsia" w:hAnsiTheme="majorEastAsia" w:hint="eastAsia"/>
                                <w:sz w:val="20"/>
                                <w:szCs w:val="20"/>
                              </w:rPr>
                              <w:t>1</w:t>
                            </w:r>
                            <w:r w:rsidR="006E7A43">
                              <w:rPr>
                                <w:rFonts w:asciiTheme="majorEastAsia" w:eastAsiaTheme="majorEastAsia" w:hAnsiTheme="majorEastAsia" w:hint="eastAsia"/>
                                <w:sz w:val="20"/>
                                <w:szCs w:val="20"/>
                              </w:rPr>
                              <w:t>5</w:t>
                            </w:r>
                            <w:r w:rsidR="005115A5" w:rsidRPr="004E0D68">
                              <w:rPr>
                                <w:rFonts w:asciiTheme="majorEastAsia" w:eastAsiaTheme="majorEastAsia" w:hAnsiTheme="majorEastAsia" w:hint="eastAsia"/>
                                <w:sz w:val="20"/>
                                <w:szCs w:val="20"/>
                              </w:rPr>
                              <w:t>,</w:t>
                            </w:r>
                            <w:r w:rsidR="006E7A43">
                              <w:rPr>
                                <w:rFonts w:asciiTheme="majorEastAsia" w:eastAsiaTheme="majorEastAsia" w:hAnsiTheme="majorEastAsia" w:hint="eastAsia"/>
                                <w:sz w:val="20"/>
                                <w:szCs w:val="20"/>
                              </w:rPr>
                              <w:t>145</w:t>
                            </w:r>
                            <w:r w:rsidR="002D6F7D" w:rsidRPr="005349BD">
                              <w:rPr>
                                <w:rFonts w:asciiTheme="majorEastAsia" w:eastAsiaTheme="majorEastAsia" w:hAnsiTheme="majorEastAsia" w:hint="eastAsia"/>
                                <w:sz w:val="20"/>
                                <w:szCs w:val="20"/>
                              </w:rPr>
                              <w:t>ﾄﾝ</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8F1B90E" id="Text Box 697" o:spid="_x0000_s1038" type="#_x0000_t202" style="position:absolute;left:0;text-align:left;margin-left:379.8pt;margin-top:80.6pt;width:128.6pt;height:19.2pt;z-index:2517370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" filled="f" stroked="f">
                <v:textbox style="mso-fit-shape-to-text:t">
                  <w:txbxContent>
                    <w:p w14:paraId="0781D511" w14:textId="5DD0D8ED" w:rsidR="007D78AC" w:rsidRPr="00A0312B" w:rsidRDefault="00A77368" w:rsidP="001F5020">
                      <w:pPr>
                        <w:spacing w:line="240" w:lineRule="exact"/>
                        <w:rPr>
                          <w:rFonts w:asciiTheme="majorEastAsia" w:eastAsiaTheme="majorEastAsia" w:hAnsiTheme="majorEastAsia"/>
                          <w:sz w:val="20"/>
                          <w:szCs w:val="20"/>
                        </w:rPr>
                      </w:pPr>
                      <w:r>
                        <w:rPr>
                          <w:rFonts w:asciiTheme="majorEastAsia" w:eastAsiaTheme="majorEastAsia" w:hAnsiTheme="majorEastAsia" w:hint="eastAsia"/>
                          <w:sz w:val="20"/>
                          <w:szCs w:val="20"/>
                        </w:rPr>
                        <w:t>R</w:t>
                      </w:r>
                      <w:r w:rsidR="006E7A43">
                        <w:rPr>
                          <w:rFonts w:asciiTheme="majorEastAsia" w:eastAsiaTheme="majorEastAsia" w:hAnsiTheme="majorEastAsia" w:hint="eastAsia"/>
                          <w:sz w:val="20"/>
                          <w:szCs w:val="20"/>
                        </w:rPr>
                        <w:t>5</w:t>
                      </w:r>
                      <w:r w:rsidR="007D78AC" w:rsidRPr="005349BD">
                        <w:rPr>
                          <w:rFonts w:asciiTheme="majorEastAsia" w:eastAsiaTheme="majorEastAsia" w:hAnsiTheme="majorEastAsia" w:hint="eastAsia"/>
                          <w:sz w:val="20"/>
                          <w:szCs w:val="20"/>
                        </w:rPr>
                        <w:t>合計</w:t>
                      </w:r>
                      <w:r w:rsidR="00990D67" w:rsidRPr="005349BD">
                        <w:rPr>
                          <w:rFonts w:asciiTheme="majorEastAsia" w:eastAsiaTheme="majorEastAsia" w:hAnsiTheme="majorEastAsia" w:hint="eastAsia"/>
                          <w:sz w:val="20"/>
                          <w:szCs w:val="20"/>
                        </w:rPr>
                        <w:t xml:space="preserve"> </w:t>
                      </w:r>
                      <w:r w:rsidR="003B55EE">
                        <w:rPr>
                          <w:rFonts w:asciiTheme="majorEastAsia" w:eastAsiaTheme="majorEastAsia" w:hAnsiTheme="majorEastAsia" w:hint="eastAsia"/>
                          <w:sz w:val="20"/>
                          <w:szCs w:val="20"/>
                        </w:rPr>
                        <w:t xml:space="preserve"> </w:t>
                      </w:r>
                      <w:r w:rsidR="007D78AC" w:rsidRPr="003B55EE">
                        <w:rPr>
                          <w:rFonts w:asciiTheme="majorEastAsia" w:eastAsiaTheme="majorEastAsia" w:hAnsiTheme="majorEastAsia" w:hint="eastAsia"/>
                          <w:sz w:val="18"/>
                          <w:szCs w:val="18"/>
                        </w:rPr>
                        <w:t xml:space="preserve">　</w:t>
                      </w:r>
                      <w:r w:rsidR="005115A5" w:rsidRPr="004E0D68">
                        <w:rPr>
                          <w:rFonts w:asciiTheme="majorEastAsia" w:eastAsiaTheme="majorEastAsia" w:hAnsiTheme="majorEastAsia" w:hint="eastAsia"/>
                          <w:sz w:val="20"/>
                          <w:szCs w:val="20"/>
                        </w:rPr>
                        <w:t>1</w:t>
                      </w:r>
                      <w:r w:rsidR="006E7A43">
                        <w:rPr>
                          <w:rFonts w:asciiTheme="majorEastAsia" w:eastAsiaTheme="majorEastAsia" w:hAnsiTheme="majorEastAsia" w:hint="eastAsia"/>
                          <w:sz w:val="20"/>
                          <w:szCs w:val="20"/>
                        </w:rPr>
                        <w:t>5</w:t>
                      </w:r>
                      <w:r w:rsidR="005115A5" w:rsidRPr="004E0D68">
                        <w:rPr>
                          <w:rFonts w:asciiTheme="majorEastAsia" w:eastAsiaTheme="majorEastAsia" w:hAnsiTheme="majorEastAsia" w:hint="eastAsia"/>
                          <w:sz w:val="20"/>
                          <w:szCs w:val="20"/>
                        </w:rPr>
                        <w:t>,</w:t>
                      </w:r>
                      <w:r w:rsidR="006E7A43">
                        <w:rPr>
                          <w:rFonts w:asciiTheme="majorEastAsia" w:eastAsiaTheme="majorEastAsia" w:hAnsiTheme="majorEastAsia" w:hint="eastAsia"/>
                          <w:sz w:val="20"/>
                          <w:szCs w:val="20"/>
                        </w:rPr>
                        <w:t>145</w:t>
                      </w:r>
                      <w:r w:rsidR="002D6F7D" w:rsidRPr="005349BD">
                        <w:rPr>
                          <w:rFonts w:asciiTheme="majorEastAsia" w:eastAsiaTheme="majorEastAsia" w:hAnsiTheme="majorEastAsia" w:hint="eastAsia"/>
                          <w:sz w:val="20"/>
                          <w:szCs w:val="20"/>
                        </w:rPr>
                        <w:t>ﾄﾝ</w:t>
                      </w:r>
                    </w:p>
                  </w:txbxContent>
                </v:textbox>
              </v:shape>
            </w:pict>
          </mc:Fallback>
        </mc:AlternateContent>
      </w:r>
      <w:r w:rsidR="003646DA">
        <w:rPr>
          <w:rFonts w:asciiTheme="majorEastAsia" w:eastAsiaTheme="majorEastAsia" w:hAnsiTheme="majorEastAsia" w:cs="ＤＦ平成ゴシック体W5"/>
          <w:b/>
          <w:noProof/>
          <w:spacing w:val="2"/>
          <w:kern w:val="0"/>
          <w:sz w:val="24"/>
        </w:rPr>
        <mc:AlternateContent>
          <mc:Choice Requires="wps">
            <w:drawing>
              <wp:anchor distT="0" distB="0" distL="114300" distR="114300" simplePos="0" relativeHeight="251731968" behindDoc="0" locked="0" layoutInCell="1" allowOverlap="1" wp14:anchorId="11D881E1" wp14:editId="2373A0FC">
                <wp:simplePos x="0" y="0"/>
                <wp:positionH relativeFrom="column">
                  <wp:posOffset>4926306</wp:posOffset>
                </wp:positionH>
                <wp:positionV relativeFrom="paragraph">
                  <wp:posOffset>2280980</wp:posOffset>
                </wp:positionV>
                <wp:extent cx="1345721" cy="548640"/>
                <wp:effectExtent l="0" t="0" r="0" b="3810"/>
                <wp:wrapNone/>
                <wp:docPr id="10" name="Text Box 6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5721" cy="548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A1F8B8" w14:textId="1CEAB35B" w:rsidR="007D78AC" w:rsidRPr="00C470EA" w:rsidRDefault="007D78AC" w:rsidP="00C470EA">
                            <w:pPr>
                              <w:spacing w:line="240" w:lineRule="exact"/>
                              <w:rPr>
                                <w:rFonts w:asciiTheme="majorEastAsia" w:eastAsiaTheme="majorEastAsia" w:hAnsiTheme="majorEastAsia"/>
                                <w:sz w:val="14"/>
                              </w:rPr>
                            </w:pPr>
                            <w:r w:rsidRPr="00C470EA">
                              <w:rPr>
                                <w:rFonts w:asciiTheme="majorEastAsia" w:eastAsiaTheme="majorEastAsia" w:hAnsiTheme="majorEastAsia" w:hint="eastAsia"/>
                                <w:sz w:val="16"/>
                                <w:szCs w:val="16"/>
                              </w:rPr>
                              <w:t>注</w:t>
                            </w:r>
                            <w:r w:rsidRPr="00C470EA">
                              <w:rPr>
                                <w:rFonts w:asciiTheme="majorEastAsia" w:eastAsiaTheme="majorEastAsia" w:hAnsiTheme="majorEastAsia" w:hint="eastAsia"/>
                                <w:sz w:val="14"/>
                              </w:rPr>
                              <w:t>）２</w:t>
                            </w:r>
                            <w:r w:rsidR="006E7A43">
                              <w:rPr>
                                <w:rFonts w:asciiTheme="majorEastAsia" w:eastAsiaTheme="majorEastAsia" w:hAnsiTheme="majorEastAsia" w:hint="eastAsia"/>
                                <w:sz w:val="14"/>
                              </w:rPr>
                              <w:t>３</w:t>
                            </w:r>
                            <w:r w:rsidRPr="00C470EA">
                              <w:rPr>
                                <w:rFonts w:asciiTheme="majorEastAsia" w:eastAsiaTheme="majorEastAsia" w:hAnsiTheme="majorEastAsia" w:hint="eastAsia"/>
                                <w:sz w:val="14"/>
                              </w:rPr>
                              <w:t>年度から、届出対象物質が</w:t>
                            </w:r>
                            <w:r w:rsidR="006E7A43">
                              <w:rPr>
                                <w:rFonts w:asciiTheme="majorEastAsia" w:eastAsiaTheme="majorEastAsia" w:hAnsiTheme="majorEastAsia" w:hint="eastAsia"/>
                                <w:sz w:val="14"/>
                              </w:rPr>
                              <w:t>４６２</w:t>
                            </w:r>
                            <w:r w:rsidRPr="00C470EA">
                              <w:rPr>
                                <w:rFonts w:asciiTheme="majorEastAsia" w:eastAsiaTheme="majorEastAsia" w:hAnsiTheme="majorEastAsia" w:hint="eastAsia"/>
                                <w:sz w:val="14"/>
                              </w:rPr>
                              <w:t>物質から</w:t>
                            </w:r>
                            <w:r w:rsidR="00CB7EA2">
                              <w:rPr>
                                <w:rFonts w:asciiTheme="majorEastAsia" w:eastAsiaTheme="majorEastAsia" w:hAnsiTheme="majorEastAsia" w:hint="eastAsia"/>
                                <w:sz w:val="14"/>
                              </w:rPr>
                              <w:t>５１５</w:t>
                            </w:r>
                            <w:r w:rsidRPr="00C470EA">
                              <w:rPr>
                                <w:rFonts w:asciiTheme="majorEastAsia" w:eastAsiaTheme="majorEastAsia" w:hAnsiTheme="majorEastAsia" w:hint="eastAsia"/>
                                <w:sz w:val="14"/>
                              </w:rPr>
                              <w:t>物質に変更されている。</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1D881E1" id="Text Box 692" o:spid="_x0000_s1039" type="#_x0000_t202" style="position:absolute;left:0;text-align:left;margin-left:387.9pt;margin-top:179.6pt;width:105.95pt;height:43.2pt;z-index:25173196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" filled="f" stroked="f">
                <v:textbox style="mso-fit-shape-to-text:t">
                  <w:txbxContent>
                    <w:p w14:paraId="41A1F8B8" w14:textId="1CEAB35B" w:rsidR="007D78AC" w:rsidRPr="00C470EA" w:rsidRDefault="007D78AC" w:rsidP="00C470EA">
                      <w:pPr>
                        <w:spacing w:line="240" w:lineRule="exact"/>
                        <w:rPr>
                          <w:rFonts w:asciiTheme="majorEastAsia" w:eastAsiaTheme="majorEastAsia" w:hAnsiTheme="majorEastAsia"/>
                          <w:sz w:val="14"/>
                        </w:rPr>
                      </w:pPr>
                      <w:r w:rsidRPr="00C470EA">
                        <w:rPr>
                          <w:rFonts w:asciiTheme="majorEastAsia" w:eastAsiaTheme="majorEastAsia" w:hAnsiTheme="majorEastAsia" w:hint="eastAsia"/>
                          <w:sz w:val="16"/>
                          <w:szCs w:val="16"/>
                        </w:rPr>
                        <w:t>注</w:t>
                      </w:r>
                      <w:r w:rsidRPr="00C470EA">
                        <w:rPr>
                          <w:rFonts w:asciiTheme="majorEastAsia" w:eastAsiaTheme="majorEastAsia" w:hAnsiTheme="majorEastAsia" w:hint="eastAsia"/>
                          <w:sz w:val="14"/>
                        </w:rPr>
                        <w:t>）２</w:t>
                      </w:r>
                      <w:r w:rsidR="006E7A43">
                        <w:rPr>
                          <w:rFonts w:asciiTheme="majorEastAsia" w:eastAsiaTheme="majorEastAsia" w:hAnsiTheme="majorEastAsia" w:hint="eastAsia"/>
                          <w:sz w:val="14"/>
                        </w:rPr>
                        <w:t>３</w:t>
                      </w:r>
                      <w:r w:rsidRPr="00C470EA">
                        <w:rPr>
                          <w:rFonts w:asciiTheme="majorEastAsia" w:eastAsiaTheme="majorEastAsia" w:hAnsiTheme="majorEastAsia" w:hint="eastAsia"/>
                          <w:sz w:val="14"/>
                        </w:rPr>
                        <w:t>年度から、届出対象物質が</w:t>
                      </w:r>
                      <w:r w:rsidR="006E7A43">
                        <w:rPr>
                          <w:rFonts w:asciiTheme="majorEastAsia" w:eastAsiaTheme="majorEastAsia" w:hAnsiTheme="majorEastAsia" w:hint="eastAsia"/>
                          <w:sz w:val="14"/>
                        </w:rPr>
                        <w:t>４６２</w:t>
                      </w:r>
                      <w:r w:rsidRPr="00C470EA">
                        <w:rPr>
                          <w:rFonts w:asciiTheme="majorEastAsia" w:eastAsiaTheme="majorEastAsia" w:hAnsiTheme="majorEastAsia" w:hint="eastAsia"/>
                          <w:sz w:val="14"/>
                        </w:rPr>
                        <w:t>物質から</w:t>
                      </w:r>
                      <w:r w:rsidR="00CB7EA2">
                        <w:rPr>
                          <w:rFonts w:asciiTheme="majorEastAsia" w:eastAsiaTheme="majorEastAsia" w:hAnsiTheme="majorEastAsia" w:hint="eastAsia"/>
                          <w:sz w:val="14"/>
                        </w:rPr>
                        <w:t>５１５</w:t>
                      </w:r>
                      <w:r w:rsidRPr="00C470EA">
                        <w:rPr>
                          <w:rFonts w:asciiTheme="majorEastAsia" w:eastAsiaTheme="majorEastAsia" w:hAnsiTheme="majorEastAsia" w:hint="eastAsia"/>
                          <w:sz w:val="14"/>
                        </w:rPr>
                        <w:t>物質に変更されている。</w:t>
                      </w:r>
                    </w:p>
                  </w:txbxContent>
                </v:textbox>
              </v:shape>
            </w:pict>
          </mc:Fallback>
        </mc:AlternateContent>
      </w:r>
      <w:r>
        <w:rPr>
          <w:rFonts w:asciiTheme="majorEastAsia" w:eastAsiaTheme="majorEastAsia" w:hAnsiTheme="majorEastAsia" w:cs="ＤＦ平成ゴシック体W5"/>
          <w:b/>
          <w:noProof/>
          <w:spacing w:val="2"/>
          <w:kern w:val="0"/>
          <w:sz w:val="24"/>
        </w:rPr>
        <w:drawing>
          <wp:inline distT="0" distB="0" distL="0" distR="0" wp14:anchorId="0730EBEC" wp14:editId="7935D471">
            <wp:extent cx="5654650" cy="3408045"/>
            <wp:effectExtent l="0" t="0" r="0" b="0"/>
            <wp:docPr id="1044398713"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91324" cy="3430148"/>
                    </a:xfrm>
                    <a:prstGeom prst="rect">
                      <a:avLst/>
                    </a:prstGeom>
                    <a:noFill/>
                    <a:ln>
                      <a:noFill/>
                    </a:ln>
                  </pic:spPr>
                </pic:pic>
              </a:graphicData>
            </a:graphic>
          </wp:inline>
        </w:drawing>
      </w:r>
    </w:p>
    <w:p w14:paraId="4C65A4B4" w14:textId="2C2E585A" w:rsidR="009E40C2" w:rsidRDefault="009E40C2" w:rsidP="00167040">
      <w:pPr>
        <w:overflowPunct w:val="0"/>
        <w:textAlignment w:val="baseline"/>
        <w:rPr>
          <w:rFonts w:asciiTheme="majorEastAsia" w:eastAsiaTheme="majorEastAsia" w:hAnsiTheme="majorEastAsia" w:cs="ＤＦ平成ゴシック体W5"/>
          <w:b/>
          <w:spacing w:val="2"/>
          <w:kern w:val="0"/>
          <w:sz w:val="24"/>
        </w:rPr>
      </w:pPr>
      <w:r>
        <w:rPr>
          <w:rFonts w:asciiTheme="majorEastAsia" w:eastAsiaTheme="majorEastAsia" w:hAnsiTheme="majorEastAsia" w:cs="ＤＦ平成ゴシック体W5"/>
          <w:b/>
          <w:noProof/>
          <w:spacing w:val="2"/>
          <w:kern w:val="0"/>
          <w:sz w:val="24"/>
        </w:rPr>
        <mc:AlternateContent>
          <mc:Choice Requires="wps">
            <w:drawing>
              <wp:anchor distT="0" distB="0" distL="114300" distR="114300" simplePos="0" relativeHeight="251686912" behindDoc="0" locked="0" layoutInCell="1" allowOverlap="1" wp14:anchorId="303A4AFB" wp14:editId="6413B256">
                <wp:simplePos x="0" y="0"/>
                <wp:positionH relativeFrom="margin">
                  <wp:posOffset>1694815</wp:posOffset>
                </wp:positionH>
                <wp:positionV relativeFrom="paragraph">
                  <wp:posOffset>94071</wp:posOffset>
                </wp:positionV>
                <wp:extent cx="2701925" cy="311150"/>
                <wp:effectExtent l="0" t="0" r="0" b="0"/>
                <wp:wrapNone/>
                <wp:docPr id="8" name="Text Box 6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1925" cy="311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E5952D" w14:textId="77777777" w:rsidR="007D78AC" w:rsidRDefault="007D78AC">
                            <w:r w:rsidRPr="00280172">
                              <w:rPr>
                                <w:rFonts w:asciiTheme="majorEastAsia" w:eastAsiaTheme="majorEastAsia" w:hAnsiTheme="majorEastAsia" w:cs="ＤＦ平成ゴシック体W5" w:hint="eastAsia"/>
                                <w:b/>
                                <w:spacing w:val="2"/>
                                <w:kern w:val="0"/>
                                <w:sz w:val="24"/>
                              </w:rPr>
                              <w:t>図２　届出排出量・移動量の推移</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03A4AFB" id="Text Box 661" o:spid="_x0000_s1040" type="#_x0000_t202" style="position:absolute;left:0;text-align:left;margin-left:133.45pt;margin-top:7.4pt;width:212.75pt;height:24.5pt;z-index:251686912;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" filled="f" stroked="f">
                <v:textbox style="mso-fit-shape-to-text:t">
                  <w:txbxContent>
                    <w:p w14:paraId="02E5952D" w14:textId="77777777" w:rsidR="007D78AC" w:rsidRDefault="007D78AC">
                      <w:r w:rsidRPr="00280172">
                        <w:rPr>
                          <w:rFonts w:asciiTheme="majorEastAsia" w:eastAsiaTheme="majorEastAsia" w:hAnsiTheme="majorEastAsia" w:cs="ＤＦ平成ゴシック体W5" w:hint="eastAsia"/>
                          <w:b/>
                          <w:spacing w:val="2"/>
                          <w:kern w:val="0"/>
                          <w:sz w:val="24"/>
                        </w:rPr>
                        <w:t>図２　届出排出量・移動量の推移</w:t>
                      </w:r>
                    </w:p>
                  </w:txbxContent>
                </v:textbox>
                <w10:wrap anchorx="margin"/>
              </v:shape>
            </w:pict>
          </mc:Fallback>
        </mc:AlternateContent>
      </w:r>
    </w:p>
    <w:p w14:paraId="7C65862A" w14:textId="64C0D14A" w:rsidR="009E40C2" w:rsidRDefault="009E40C2" w:rsidP="00167040">
      <w:pPr>
        <w:overflowPunct w:val="0"/>
        <w:textAlignment w:val="baseline"/>
        <w:rPr>
          <w:rFonts w:asciiTheme="majorEastAsia" w:eastAsiaTheme="majorEastAsia" w:hAnsiTheme="majorEastAsia" w:cs="ＤＦ平成ゴシック体W5"/>
          <w:b/>
          <w:spacing w:val="2"/>
          <w:kern w:val="0"/>
          <w:sz w:val="24"/>
        </w:rPr>
      </w:pPr>
    </w:p>
    <w:p w14:paraId="5A9A1E11" w14:textId="7B46CBE2" w:rsidR="000A131C" w:rsidRPr="00B47B7D" w:rsidRDefault="000A131C" w:rsidP="00167040">
      <w:pPr>
        <w:overflowPunct w:val="0"/>
        <w:textAlignment w:val="baseline"/>
        <w:rPr>
          <w:rFonts w:asciiTheme="majorEastAsia" w:eastAsiaTheme="majorEastAsia" w:hAnsiTheme="majorEastAsia" w:cs="ＤＦ平成ゴシック体W5"/>
          <w:b/>
          <w:spacing w:val="2"/>
          <w:kern w:val="0"/>
          <w:sz w:val="24"/>
        </w:rPr>
      </w:pPr>
    </w:p>
    <w:p w14:paraId="60A05377" w14:textId="09628FCD" w:rsidR="00167040" w:rsidRPr="004E2513" w:rsidRDefault="002B6F31" w:rsidP="00167040">
      <w:pPr>
        <w:overflowPunct w:val="0"/>
        <w:textAlignment w:val="baseline"/>
        <w:rPr>
          <w:rFonts w:ascii="ＭＳ ゴシック" w:eastAsia="ＭＳ ゴシック" w:hAnsi="ＭＳ ゴシック" w:cs="ＤＦ平成ゴシック体W5"/>
          <w:b/>
          <w:bCs/>
          <w:spacing w:val="2"/>
          <w:kern w:val="0"/>
          <w:sz w:val="24"/>
        </w:rPr>
      </w:pPr>
      <w:r w:rsidRPr="0029054A">
        <w:rPr>
          <w:rFonts w:ascii="ＭＳ ゴシック" w:eastAsia="ＭＳ ゴシック" w:hAnsi="ＭＳ ゴシック" w:cs="ＤＦ平成ゴシック体W5" w:hint="eastAsia"/>
          <w:b/>
          <w:bCs/>
          <w:spacing w:val="2"/>
          <w:kern w:val="0"/>
          <w:sz w:val="24"/>
        </w:rPr>
        <w:t>（</w:t>
      </w:r>
      <w:r w:rsidRPr="00B854E0">
        <w:rPr>
          <w:rFonts w:ascii="ＭＳ ゴシック" w:eastAsia="ＭＳ ゴシック" w:hAnsi="ＭＳ ゴシック" w:cs="ＤＦ平成ゴシック体W5" w:hint="eastAsia"/>
          <w:b/>
          <w:bCs/>
          <w:spacing w:val="2"/>
          <w:kern w:val="0"/>
          <w:sz w:val="24"/>
        </w:rPr>
        <w:t>３）業種別の届出排出量・移動量（表</w:t>
      </w:r>
      <w:r w:rsidR="00FA2AA8" w:rsidRPr="00B854E0">
        <w:rPr>
          <w:rFonts w:ascii="ＭＳ ゴシック" w:eastAsia="ＭＳ ゴシック" w:hAnsi="ＭＳ ゴシック" w:cs="ＤＦ平成ゴシック体W5" w:hint="eastAsia"/>
          <w:b/>
          <w:bCs/>
          <w:spacing w:val="2"/>
          <w:kern w:val="0"/>
          <w:sz w:val="24"/>
        </w:rPr>
        <w:t>２</w:t>
      </w:r>
      <w:r w:rsidR="000A6572" w:rsidRPr="00B854E0">
        <w:rPr>
          <w:rFonts w:ascii="ＭＳ ゴシック" w:eastAsia="ＭＳ ゴシック" w:hAnsi="ＭＳ ゴシック" w:cs="ＤＦ平成ゴシック体W5" w:hint="eastAsia"/>
          <w:b/>
          <w:bCs/>
          <w:spacing w:val="2"/>
          <w:kern w:val="0"/>
          <w:sz w:val="24"/>
        </w:rPr>
        <w:t>－１、</w:t>
      </w:r>
      <w:r w:rsidR="00FA2AA8" w:rsidRPr="00B854E0">
        <w:rPr>
          <w:rFonts w:ascii="ＭＳ ゴシック" w:eastAsia="ＭＳ ゴシック" w:hAnsi="ＭＳ ゴシック" w:cs="ＤＦ平成ゴシック体W5" w:hint="eastAsia"/>
          <w:b/>
          <w:bCs/>
          <w:spacing w:val="2"/>
          <w:kern w:val="0"/>
          <w:sz w:val="24"/>
        </w:rPr>
        <w:t>２</w:t>
      </w:r>
      <w:r w:rsidR="000811C1" w:rsidRPr="00B854E0">
        <w:rPr>
          <w:rFonts w:ascii="ＭＳ ゴシック" w:eastAsia="ＭＳ ゴシック" w:hAnsi="ＭＳ ゴシック" w:cs="ＤＦ平成ゴシック体W5" w:hint="eastAsia"/>
          <w:b/>
          <w:bCs/>
          <w:spacing w:val="2"/>
          <w:kern w:val="0"/>
          <w:sz w:val="24"/>
        </w:rPr>
        <w:t>－</w:t>
      </w:r>
      <w:r w:rsidR="000A6572" w:rsidRPr="00B854E0">
        <w:rPr>
          <w:rFonts w:ascii="ＭＳ ゴシック" w:eastAsia="ＭＳ ゴシック" w:hAnsi="ＭＳ ゴシック" w:cs="ＤＦ平成ゴシック体W5" w:hint="eastAsia"/>
          <w:b/>
          <w:bCs/>
          <w:spacing w:val="2"/>
          <w:kern w:val="0"/>
          <w:sz w:val="24"/>
        </w:rPr>
        <w:t>２</w:t>
      </w:r>
      <w:r w:rsidRPr="00B854E0">
        <w:rPr>
          <w:rFonts w:ascii="ＭＳ ゴシック" w:eastAsia="ＭＳ ゴシック" w:hAnsi="ＭＳ ゴシック" w:cs="ＤＦ平成ゴシック体W5" w:hint="eastAsia"/>
          <w:b/>
          <w:bCs/>
          <w:spacing w:val="2"/>
          <w:kern w:val="0"/>
          <w:sz w:val="24"/>
        </w:rPr>
        <w:t>）</w:t>
      </w:r>
    </w:p>
    <w:p w14:paraId="01AEE1C3" w14:textId="7B08BCDA" w:rsidR="008C66AC" w:rsidRPr="001E732D" w:rsidRDefault="000673E7" w:rsidP="001E732D">
      <w:pPr>
        <w:overflowPunct w:val="0"/>
        <w:ind w:leftChars="200" w:left="416" w:firstLineChars="100" w:firstLine="242"/>
        <w:textAlignment w:val="baseline"/>
        <w:rPr>
          <w:rFonts w:hAnsi="ＭＳ 明朝" w:cs="ＤＦ平成ゴシック体W5"/>
          <w:spacing w:val="2"/>
          <w:kern w:val="0"/>
          <w:sz w:val="24"/>
        </w:rPr>
      </w:pPr>
      <w:r w:rsidRPr="004E0D68">
        <w:rPr>
          <w:rFonts w:asciiTheme="minorEastAsia" w:eastAsiaTheme="minorEastAsia" w:hAnsiTheme="minorEastAsia" w:cs="ＤＦ平成ゴシック体W5" w:hint="eastAsia"/>
          <w:spacing w:val="2"/>
          <w:kern w:val="0"/>
          <w:sz w:val="24"/>
        </w:rPr>
        <w:t>令和</w:t>
      </w:r>
      <w:r w:rsidR="00FF67C3">
        <w:rPr>
          <w:rFonts w:asciiTheme="minorEastAsia" w:eastAsiaTheme="minorEastAsia" w:hAnsiTheme="minorEastAsia" w:cs="ＤＦ平成ゴシック体W5" w:hint="eastAsia"/>
          <w:spacing w:val="2"/>
          <w:kern w:val="0"/>
          <w:sz w:val="24"/>
        </w:rPr>
        <w:t>５</w:t>
      </w:r>
      <w:r w:rsidR="006C5E1C" w:rsidRPr="004E0D68">
        <w:rPr>
          <w:rFonts w:asciiTheme="minorEastAsia" w:eastAsiaTheme="minorEastAsia" w:hAnsiTheme="minorEastAsia" w:cs="ＤＦ平成ゴシック体W5" w:hint="eastAsia"/>
          <w:spacing w:val="2"/>
          <w:kern w:val="0"/>
          <w:sz w:val="24"/>
        </w:rPr>
        <w:t>年度の</w:t>
      </w:r>
      <w:r w:rsidR="00903C81" w:rsidRPr="004E0D68">
        <w:rPr>
          <w:rFonts w:asciiTheme="minorEastAsia" w:eastAsiaTheme="minorEastAsia" w:hAnsiTheme="minorEastAsia" w:cs="ＤＦ平成ゴシック体W5" w:hint="eastAsia"/>
          <w:spacing w:val="2"/>
          <w:kern w:val="0"/>
          <w:sz w:val="24"/>
        </w:rPr>
        <w:t>業種別の</w:t>
      </w:r>
      <w:r w:rsidR="006C5E1C" w:rsidRPr="004E0D68">
        <w:rPr>
          <w:rFonts w:asciiTheme="minorEastAsia" w:eastAsiaTheme="minorEastAsia" w:hAnsiTheme="minorEastAsia" w:cs="ＤＦ平成ゴシック体W5" w:hint="eastAsia"/>
          <w:spacing w:val="2"/>
          <w:kern w:val="0"/>
          <w:sz w:val="24"/>
        </w:rPr>
        <w:t>届出</w:t>
      </w:r>
      <w:r w:rsidR="002B6F31" w:rsidRPr="004E0D68">
        <w:rPr>
          <w:rFonts w:asciiTheme="minorEastAsia" w:eastAsiaTheme="minorEastAsia" w:hAnsiTheme="minorEastAsia" w:cs="ＤＦ平成ゴシック体W5" w:hint="eastAsia"/>
          <w:spacing w:val="2"/>
          <w:kern w:val="0"/>
          <w:sz w:val="24"/>
        </w:rPr>
        <w:t>排出量</w:t>
      </w:r>
      <w:r w:rsidR="00903C81" w:rsidRPr="004E0D68">
        <w:rPr>
          <w:rFonts w:asciiTheme="minorEastAsia" w:eastAsiaTheme="minorEastAsia" w:hAnsiTheme="minorEastAsia" w:cs="ＤＦ平成ゴシック体W5" w:hint="eastAsia"/>
          <w:spacing w:val="2"/>
          <w:kern w:val="0"/>
          <w:sz w:val="24"/>
        </w:rPr>
        <w:t>・移動量</w:t>
      </w:r>
      <w:r w:rsidR="006C5E1C" w:rsidRPr="004E0D68">
        <w:rPr>
          <w:rFonts w:asciiTheme="minorEastAsia" w:eastAsiaTheme="minorEastAsia" w:hAnsiTheme="minorEastAsia" w:cs="ＤＦ平成ゴシック体W5" w:hint="eastAsia"/>
          <w:spacing w:val="2"/>
          <w:kern w:val="0"/>
          <w:sz w:val="24"/>
        </w:rPr>
        <w:t>は、</w:t>
      </w:r>
      <w:r w:rsidR="00903C81" w:rsidRPr="004E0D68">
        <w:rPr>
          <w:rFonts w:asciiTheme="minorEastAsia" w:eastAsiaTheme="minorEastAsia" w:hAnsiTheme="minorEastAsia" w:cs="ＤＦ平成ゴシック体W5" w:hint="eastAsia"/>
          <w:spacing w:val="2"/>
          <w:kern w:val="0"/>
          <w:sz w:val="24"/>
        </w:rPr>
        <w:t>ともに化学工業が</w:t>
      </w:r>
      <w:r w:rsidR="002B6F31" w:rsidRPr="004E0D68">
        <w:rPr>
          <w:rFonts w:asciiTheme="minorEastAsia" w:eastAsiaTheme="minorEastAsia" w:hAnsiTheme="minorEastAsia" w:cs="ＤＦ平成ゴシック体W5" w:hint="eastAsia"/>
          <w:spacing w:val="2"/>
          <w:kern w:val="0"/>
          <w:sz w:val="24"/>
        </w:rPr>
        <w:t>最も多く、</w:t>
      </w:r>
      <w:r w:rsidR="006C5E1C" w:rsidRPr="004E0D68">
        <w:rPr>
          <w:rFonts w:asciiTheme="minorEastAsia" w:eastAsiaTheme="minorEastAsia" w:hAnsiTheme="minorEastAsia" w:cs="ＤＦ平成ゴシック体W5" w:hint="eastAsia"/>
          <w:spacing w:val="2"/>
          <w:kern w:val="0"/>
          <w:sz w:val="24"/>
        </w:rPr>
        <w:t>届出</w:t>
      </w:r>
      <w:r w:rsidR="00802FC1" w:rsidRPr="004E0D68">
        <w:rPr>
          <w:rFonts w:asciiTheme="minorEastAsia" w:eastAsiaTheme="minorEastAsia" w:hAnsiTheme="minorEastAsia" w:cs="ＤＦ平成ゴシック体W5" w:hint="eastAsia"/>
          <w:spacing w:val="2"/>
          <w:kern w:val="0"/>
          <w:sz w:val="24"/>
        </w:rPr>
        <w:t>排出</w:t>
      </w:r>
      <w:r w:rsidR="00802FC1" w:rsidRPr="004E0D68">
        <w:rPr>
          <w:rFonts w:hAnsi="ＭＳ 明朝" w:cs="ＤＦ平成ゴシック体W5" w:hint="eastAsia"/>
          <w:spacing w:val="2"/>
          <w:kern w:val="0"/>
          <w:sz w:val="24"/>
        </w:rPr>
        <w:t>量は</w:t>
      </w:r>
      <w:r w:rsidR="00AD5802" w:rsidRPr="004E0D68">
        <w:rPr>
          <w:rFonts w:hAnsi="ＭＳ 明朝" w:cs="ＤＦ平成ゴシック体W5" w:hint="eastAsia"/>
          <w:spacing w:val="2"/>
          <w:kern w:val="0"/>
          <w:sz w:val="24"/>
        </w:rPr>
        <w:t>県全体の</w:t>
      </w:r>
      <w:r w:rsidR="006C5E1C" w:rsidRPr="004E0D68">
        <w:rPr>
          <w:rFonts w:hAnsi="ＭＳ 明朝" w:cs="ＤＦ平成ゴシック体W5" w:hint="eastAsia"/>
          <w:spacing w:val="2"/>
          <w:kern w:val="0"/>
          <w:sz w:val="24"/>
        </w:rPr>
        <w:t>届出排出量の</w:t>
      </w:r>
      <w:r w:rsidR="00E86A74" w:rsidRPr="000A131C">
        <w:rPr>
          <w:rFonts w:hAnsi="ＭＳ 明朝" w:cs="ＤＦ平成ゴシック体W5" w:hint="eastAsia"/>
          <w:spacing w:val="2"/>
          <w:kern w:val="0"/>
          <w:sz w:val="24"/>
        </w:rPr>
        <w:t>３</w:t>
      </w:r>
      <w:r w:rsidR="000A131C" w:rsidRPr="000A131C">
        <w:rPr>
          <w:rFonts w:hAnsi="ＭＳ 明朝" w:cs="ＤＦ平成ゴシック体W5" w:hint="eastAsia"/>
          <w:spacing w:val="2"/>
          <w:kern w:val="0"/>
          <w:sz w:val="24"/>
        </w:rPr>
        <w:t>７</w:t>
      </w:r>
      <w:r w:rsidR="00802FC1" w:rsidRPr="004E0D68">
        <w:rPr>
          <w:rFonts w:hAnsi="ＭＳ 明朝" w:cs="ＤＦ平成ゴシック体W5" w:hint="eastAsia"/>
          <w:spacing w:val="2"/>
          <w:kern w:val="0"/>
          <w:sz w:val="24"/>
        </w:rPr>
        <w:t>％を、</w:t>
      </w:r>
      <w:r w:rsidR="006C5E1C" w:rsidRPr="004E0D68">
        <w:rPr>
          <w:rFonts w:hAnsi="ＭＳ 明朝" w:cs="ＤＦ平成ゴシック体W5" w:hint="eastAsia"/>
          <w:spacing w:val="2"/>
          <w:kern w:val="0"/>
          <w:sz w:val="24"/>
        </w:rPr>
        <w:t>届出</w:t>
      </w:r>
      <w:r w:rsidR="00802FC1" w:rsidRPr="004E0D68">
        <w:rPr>
          <w:rFonts w:hAnsi="ＭＳ 明朝" w:cs="ＤＦ平成ゴシック体W5" w:hint="eastAsia"/>
          <w:spacing w:val="2"/>
          <w:kern w:val="0"/>
          <w:sz w:val="24"/>
        </w:rPr>
        <w:t>移動量は</w:t>
      </w:r>
      <w:r w:rsidR="000A131C" w:rsidRPr="000A131C">
        <w:rPr>
          <w:rFonts w:hAnsi="ＭＳ 明朝" w:cs="ＤＦ平成ゴシック体W5" w:hint="eastAsia"/>
          <w:spacing w:val="2"/>
          <w:kern w:val="0"/>
          <w:sz w:val="24"/>
        </w:rPr>
        <w:t>６４</w:t>
      </w:r>
      <w:r w:rsidR="00802FC1" w:rsidRPr="004E0D68">
        <w:rPr>
          <w:rFonts w:hAnsi="ＭＳ 明朝" w:cs="ＤＦ平成ゴシック体W5" w:hint="eastAsia"/>
          <w:spacing w:val="2"/>
          <w:kern w:val="0"/>
          <w:sz w:val="24"/>
        </w:rPr>
        <w:t>％を</w:t>
      </w:r>
      <w:r w:rsidR="00E86A74" w:rsidRPr="004E0D68">
        <w:rPr>
          <w:rFonts w:hAnsi="ＭＳ 明朝" w:cs="ＤＦ平成ゴシック体W5" w:hint="eastAsia"/>
          <w:spacing w:val="2"/>
          <w:kern w:val="0"/>
          <w:sz w:val="24"/>
        </w:rPr>
        <w:t>、それぞれ</w:t>
      </w:r>
      <w:r w:rsidR="00802FC1" w:rsidRPr="004E0D68">
        <w:rPr>
          <w:rFonts w:hAnsi="ＭＳ 明朝" w:cs="ＤＦ平成ゴシック体W5" w:hint="eastAsia"/>
          <w:spacing w:val="2"/>
          <w:kern w:val="0"/>
          <w:sz w:val="24"/>
        </w:rPr>
        <w:t>占めています</w:t>
      </w:r>
      <w:r w:rsidR="002B6F31" w:rsidRPr="004E0D68">
        <w:rPr>
          <w:rFonts w:hAnsi="ＭＳ 明朝" w:cs="ＤＦ平成ゴシック体W5" w:hint="eastAsia"/>
          <w:spacing w:val="2"/>
          <w:kern w:val="0"/>
          <w:sz w:val="24"/>
        </w:rPr>
        <w:t>。</w:t>
      </w:r>
      <w:bookmarkEnd w:id="2"/>
    </w:p>
    <w:p w14:paraId="2D17AE0A" w14:textId="10A2A0FE" w:rsidR="008B5E7A" w:rsidRDefault="008B5FB8" w:rsidP="002D7900">
      <w:pPr>
        <w:overflowPunct w:val="0"/>
        <w:ind w:leftChars="200" w:left="416" w:firstLineChars="100" w:firstLine="239"/>
        <w:textAlignment w:val="baseline"/>
        <w:rPr>
          <w:rFonts w:hAnsi="ＭＳ 明朝" w:cs="ＤＦ平成ゴシック体W5"/>
          <w:spacing w:val="2"/>
          <w:kern w:val="0"/>
          <w:sz w:val="24"/>
        </w:rPr>
      </w:pPr>
      <w:r>
        <w:rPr>
          <w:rFonts w:ascii="ＭＳ ゴシック" w:eastAsia="ＭＳ ゴシック" w:hAnsi="ＭＳ ゴシック" w:cs="ＤＦ平成ゴシック体W5"/>
          <w:b/>
          <w:bCs/>
          <w:noProof/>
          <w:color w:val="FFFFFF" w:themeColor="background1"/>
          <w:spacing w:val="2"/>
          <w:kern w:val="0"/>
          <w:sz w:val="24"/>
        </w:rPr>
        <mc:AlternateContent>
          <mc:Choice Requires="wps">
            <w:drawing>
              <wp:anchor distT="0" distB="0" distL="114300" distR="114300" simplePos="0" relativeHeight="251668480" behindDoc="0" locked="0" layoutInCell="1" allowOverlap="1" wp14:anchorId="591BC31E" wp14:editId="4149A3CE">
                <wp:simplePos x="0" y="0"/>
                <wp:positionH relativeFrom="column">
                  <wp:posOffset>3118866</wp:posOffset>
                </wp:positionH>
                <wp:positionV relativeFrom="paragraph">
                  <wp:posOffset>160655</wp:posOffset>
                </wp:positionV>
                <wp:extent cx="2863215" cy="311150"/>
                <wp:effectExtent l="0" t="0" r="0" b="0"/>
                <wp:wrapNone/>
                <wp:docPr id="7" name="Text Box 6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3215" cy="311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23F95F" w14:textId="77777777" w:rsidR="007D78AC" w:rsidRPr="000052E4" w:rsidRDefault="007D78AC" w:rsidP="00743795">
                            <w:pPr>
                              <w:overflowPunct w:val="0"/>
                              <w:textAlignment w:val="baseline"/>
                              <w:rPr>
                                <w:rFonts w:ascii="ＭＳ ゴシック" w:eastAsia="ＭＳ ゴシック" w:hAnsi="ＭＳ ゴシック" w:cs="ＤＦ平成ゴシック体W5"/>
                                <w:b/>
                                <w:bCs/>
                                <w:spacing w:val="2"/>
                                <w:kern w:val="0"/>
                                <w:sz w:val="24"/>
                              </w:rPr>
                            </w:pPr>
                            <w:r>
                              <w:rPr>
                                <w:rFonts w:asciiTheme="majorEastAsia" w:eastAsiaTheme="majorEastAsia" w:hAnsiTheme="majorEastAsia" w:cs="ＤＦ平成ゴシック体W5" w:hint="eastAsia"/>
                                <w:b/>
                                <w:bCs/>
                                <w:spacing w:val="2"/>
                                <w:kern w:val="0"/>
                                <w:sz w:val="24"/>
                              </w:rPr>
                              <w:t>表２</w:t>
                            </w:r>
                            <w:r w:rsidRPr="00EE5818">
                              <w:rPr>
                                <w:rFonts w:asciiTheme="majorEastAsia" w:eastAsiaTheme="majorEastAsia" w:hAnsiTheme="majorEastAsia" w:cs="ＤＦ平成ゴシック体W5" w:hint="eastAsia"/>
                                <w:b/>
                                <w:bCs/>
                                <w:spacing w:val="2"/>
                                <w:kern w:val="0"/>
                                <w:sz w:val="24"/>
                              </w:rPr>
                              <w:t>－２</w:t>
                            </w:r>
                            <w:r>
                              <w:rPr>
                                <w:rFonts w:asciiTheme="majorEastAsia" w:eastAsiaTheme="majorEastAsia" w:hAnsiTheme="majorEastAsia" w:cs="ＤＦ平成ゴシック体W5" w:hint="eastAsia"/>
                                <w:b/>
                                <w:bCs/>
                                <w:spacing w:val="2"/>
                                <w:kern w:val="0"/>
                                <w:sz w:val="24"/>
                              </w:rPr>
                              <w:t xml:space="preserve">　届出</w:t>
                            </w:r>
                            <w:r w:rsidRPr="00EE5818">
                              <w:rPr>
                                <w:rFonts w:asciiTheme="majorEastAsia" w:eastAsiaTheme="majorEastAsia" w:hAnsiTheme="majorEastAsia" w:cs="ＤＦ平成ゴシック体W5" w:hint="eastAsia"/>
                                <w:b/>
                                <w:bCs/>
                                <w:spacing w:val="2"/>
                                <w:kern w:val="0"/>
                                <w:sz w:val="24"/>
                              </w:rPr>
                              <w:t xml:space="preserve">移動量　</w:t>
                            </w:r>
                            <w:r w:rsidRPr="005349BD">
                              <w:rPr>
                                <w:rFonts w:asciiTheme="majorEastAsia" w:eastAsiaTheme="majorEastAsia" w:hAnsiTheme="majorEastAsia" w:cs="ＤＦ平成ゴシック体W5" w:hint="eastAsia"/>
                                <w:b/>
                                <w:bCs/>
                                <w:spacing w:val="2"/>
                                <w:kern w:val="0"/>
                                <w:sz w:val="24"/>
                              </w:rPr>
                              <w:t>上位１０業種</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91BC31E" id="Text Box 649" o:spid="_x0000_s1041" type="#_x0000_t202" style="position:absolute;left:0;text-align:left;margin-left:245.6pt;margin-top:12.65pt;width:225.45pt;height:24.5pt;z-index:2516684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" filled="f" stroked="f">
                <v:textbox style="mso-fit-shape-to-text:t">
                  <w:txbxContent>
                    <w:p w14:paraId="5D23F95F" w14:textId="77777777" w:rsidR="007D78AC" w:rsidRPr="000052E4" w:rsidRDefault="007D78AC" w:rsidP="00743795">
                      <w:pPr>
                        <w:overflowPunct w:val="0"/>
                        <w:textAlignment w:val="baseline"/>
                        <w:rPr>
                          <w:rFonts w:ascii="ＭＳ ゴシック" w:eastAsia="ＭＳ ゴシック" w:hAnsi="ＭＳ ゴシック" w:cs="ＤＦ平成ゴシック体W5"/>
                          <w:b/>
                          <w:bCs/>
                          <w:spacing w:val="2"/>
                          <w:kern w:val="0"/>
                          <w:sz w:val="24"/>
                        </w:rPr>
                      </w:pPr>
                      <w:r>
                        <w:rPr>
                          <w:rFonts w:asciiTheme="majorEastAsia" w:eastAsiaTheme="majorEastAsia" w:hAnsiTheme="majorEastAsia" w:cs="ＤＦ平成ゴシック体W5" w:hint="eastAsia"/>
                          <w:b/>
                          <w:bCs/>
                          <w:spacing w:val="2"/>
                          <w:kern w:val="0"/>
                          <w:sz w:val="24"/>
                        </w:rPr>
                        <w:t>表２</w:t>
                      </w:r>
                      <w:r w:rsidRPr="00EE5818">
                        <w:rPr>
                          <w:rFonts w:asciiTheme="majorEastAsia" w:eastAsiaTheme="majorEastAsia" w:hAnsiTheme="majorEastAsia" w:cs="ＤＦ平成ゴシック体W5" w:hint="eastAsia"/>
                          <w:b/>
                          <w:bCs/>
                          <w:spacing w:val="2"/>
                          <w:kern w:val="0"/>
                          <w:sz w:val="24"/>
                        </w:rPr>
                        <w:t>－２</w:t>
                      </w:r>
                      <w:r>
                        <w:rPr>
                          <w:rFonts w:asciiTheme="majorEastAsia" w:eastAsiaTheme="majorEastAsia" w:hAnsiTheme="majorEastAsia" w:cs="ＤＦ平成ゴシック体W5" w:hint="eastAsia"/>
                          <w:b/>
                          <w:bCs/>
                          <w:spacing w:val="2"/>
                          <w:kern w:val="0"/>
                          <w:sz w:val="24"/>
                        </w:rPr>
                        <w:t xml:space="preserve">　届出</w:t>
                      </w:r>
                      <w:r w:rsidRPr="00EE5818">
                        <w:rPr>
                          <w:rFonts w:asciiTheme="majorEastAsia" w:eastAsiaTheme="majorEastAsia" w:hAnsiTheme="majorEastAsia" w:cs="ＤＦ平成ゴシック体W5" w:hint="eastAsia"/>
                          <w:b/>
                          <w:bCs/>
                          <w:spacing w:val="2"/>
                          <w:kern w:val="0"/>
                          <w:sz w:val="24"/>
                        </w:rPr>
                        <w:t xml:space="preserve">移動量　</w:t>
                      </w:r>
                      <w:r w:rsidRPr="005349BD">
                        <w:rPr>
                          <w:rFonts w:asciiTheme="majorEastAsia" w:eastAsiaTheme="majorEastAsia" w:hAnsiTheme="majorEastAsia" w:cs="ＤＦ平成ゴシック体W5" w:hint="eastAsia"/>
                          <w:b/>
                          <w:bCs/>
                          <w:spacing w:val="2"/>
                          <w:kern w:val="0"/>
                          <w:sz w:val="24"/>
                        </w:rPr>
                        <w:t>上位１０業種</w:t>
                      </w:r>
                    </w:p>
                  </w:txbxContent>
                </v:textbox>
              </v:shape>
            </w:pict>
          </mc:Fallback>
        </mc:AlternateContent>
      </w:r>
      <w:r>
        <w:rPr>
          <w:rFonts w:ascii="ＭＳ ゴシック" w:eastAsia="ＭＳ ゴシック" w:hAnsi="ＭＳ ゴシック" w:cs="ＭＳ 明朝"/>
          <w:noProof/>
          <w:spacing w:val="2"/>
          <w:kern w:val="0"/>
          <w:sz w:val="24"/>
        </w:rPr>
        <mc:AlternateContent>
          <mc:Choice Requires="wps">
            <w:drawing>
              <wp:anchor distT="0" distB="0" distL="114300" distR="114300" simplePos="0" relativeHeight="251669504" behindDoc="0" locked="0" layoutInCell="1" allowOverlap="1" wp14:anchorId="79DE2E13" wp14:editId="22EC67E7">
                <wp:simplePos x="0" y="0"/>
                <wp:positionH relativeFrom="column">
                  <wp:posOffset>46584</wp:posOffset>
                </wp:positionH>
                <wp:positionV relativeFrom="paragraph">
                  <wp:posOffset>158318</wp:posOffset>
                </wp:positionV>
                <wp:extent cx="2837815" cy="311150"/>
                <wp:effectExtent l="0" t="0" r="0" b="0"/>
                <wp:wrapNone/>
                <wp:docPr id="6" name="Text Box 6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7815" cy="311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28553D" w14:textId="77777777" w:rsidR="007D78AC" w:rsidRPr="00AB2352" w:rsidRDefault="007D78AC" w:rsidP="00743795">
                            <w:pPr>
                              <w:overflowPunct w:val="0"/>
                              <w:textAlignment w:val="baseline"/>
                              <w:rPr>
                                <w:rFonts w:ascii="ＭＳ ゴシック" w:eastAsia="ＭＳ ゴシック" w:hAnsi="ＭＳ ゴシック" w:cs="ＤＦ平成ゴシック体W5"/>
                                <w:b/>
                                <w:bCs/>
                                <w:spacing w:val="2"/>
                                <w:kern w:val="0"/>
                                <w:sz w:val="24"/>
                              </w:rPr>
                            </w:pPr>
                            <w:r>
                              <w:rPr>
                                <w:rFonts w:asciiTheme="majorEastAsia" w:eastAsiaTheme="majorEastAsia" w:hAnsiTheme="majorEastAsia" w:cs="ＤＦ平成ゴシック体W5" w:hint="eastAsia"/>
                                <w:b/>
                                <w:bCs/>
                                <w:spacing w:val="2"/>
                                <w:kern w:val="0"/>
                                <w:sz w:val="24"/>
                              </w:rPr>
                              <w:t>表２－１　届出排出</w:t>
                            </w:r>
                            <w:r w:rsidRPr="00EE5818">
                              <w:rPr>
                                <w:rFonts w:asciiTheme="majorEastAsia" w:eastAsiaTheme="majorEastAsia" w:hAnsiTheme="majorEastAsia" w:cs="ＤＦ平成ゴシック体W5" w:hint="eastAsia"/>
                                <w:b/>
                                <w:bCs/>
                                <w:spacing w:val="2"/>
                                <w:kern w:val="0"/>
                                <w:sz w:val="24"/>
                              </w:rPr>
                              <w:t xml:space="preserve">量　</w:t>
                            </w:r>
                            <w:r w:rsidRPr="005349BD">
                              <w:rPr>
                                <w:rFonts w:asciiTheme="majorEastAsia" w:eastAsiaTheme="majorEastAsia" w:hAnsiTheme="majorEastAsia" w:cs="ＤＦ平成ゴシック体W5" w:hint="eastAsia"/>
                                <w:b/>
                                <w:bCs/>
                                <w:spacing w:val="2"/>
                                <w:kern w:val="0"/>
                                <w:sz w:val="24"/>
                              </w:rPr>
                              <w:t>上位１０業種</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9DE2E13" id="Text Box 650" o:spid="_x0000_s1042" type="#_x0000_t202" style="position:absolute;left:0;text-align:left;margin-left:3.65pt;margin-top:12.45pt;width:223.45pt;height:24.5pt;z-index:2516695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" filled="f" stroked="f">
                <v:textbox style="mso-fit-shape-to-text:t">
                  <w:txbxContent>
                    <w:p w14:paraId="7528553D" w14:textId="77777777" w:rsidR="007D78AC" w:rsidRPr="00AB2352" w:rsidRDefault="007D78AC" w:rsidP="00743795">
                      <w:pPr>
                        <w:overflowPunct w:val="0"/>
                        <w:textAlignment w:val="baseline"/>
                        <w:rPr>
                          <w:rFonts w:ascii="ＭＳ ゴシック" w:eastAsia="ＭＳ ゴシック" w:hAnsi="ＭＳ ゴシック" w:cs="ＤＦ平成ゴシック体W5"/>
                          <w:b/>
                          <w:bCs/>
                          <w:spacing w:val="2"/>
                          <w:kern w:val="0"/>
                          <w:sz w:val="24"/>
                        </w:rPr>
                      </w:pPr>
                      <w:r>
                        <w:rPr>
                          <w:rFonts w:asciiTheme="majorEastAsia" w:eastAsiaTheme="majorEastAsia" w:hAnsiTheme="majorEastAsia" w:cs="ＤＦ平成ゴシック体W5" w:hint="eastAsia"/>
                          <w:b/>
                          <w:bCs/>
                          <w:spacing w:val="2"/>
                          <w:kern w:val="0"/>
                          <w:sz w:val="24"/>
                        </w:rPr>
                        <w:t>表２－１　届出排出</w:t>
                      </w:r>
                      <w:r w:rsidRPr="00EE5818">
                        <w:rPr>
                          <w:rFonts w:asciiTheme="majorEastAsia" w:eastAsiaTheme="majorEastAsia" w:hAnsiTheme="majorEastAsia" w:cs="ＤＦ平成ゴシック体W5" w:hint="eastAsia"/>
                          <w:b/>
                          <w:bCs/>
                          <w:spacing w:val="2"/>
                          <w:kern w:val="0"/>
                          <w:sz w:val="24"/>
                        </w:rPr>
                        <w:t xml:space="preserve">量　</w:t>
                      </w:r>
                      <w:r w:rsidRPr="005349BD">
                        <w:rPr>
                          <w:rFonts w:asciiTheme="majorEastAsia" w:eastAsiaTheme="majorEastAsia" w:hAnsiTheme="majorEastAsia" w:cs="ＤＦ平成ゴシック体W5" w:hint="eastAsia"/>
                          <w:b/>
                          <w:bCs/>
                          <w:spacing w:val="2"/>
                          <w:kern w:val="0"/>
                          <w:sz w:val="24"/>
                        </w:rPr>
                        <w:t>上位１０業種</w:t>
                      </w:r>
                    </w:p>
                  </w:txbxContent>
                </v:textbox>
              </v:shape>
            </w:pict>
          </mc:Fallback>
        </mc:AlternateContent>
      </w:r>
    </w:p>
    <w:p w14:paraId="007C71F5" w14:textId="6E729AE8" w:rsidR="00802FC1" w:rsidRPr="00D41FA7" w:rsidRDefault="00802FC1" w:rsidP="002D7900">
      <w:pPr>
        <w:overflowPunct w:val="0"/>
        <w:ind w:leftChars="200" w:left="416" w:firstLineChars="100" w:firstLine="243"/>
        <w:textAlignment w:val="baseline"/>
        <w:rPr>
          <w:rFonts w:ascii="ＭＳ ゴシック" w:eastAsia="ＭＳ ゴシック" w:hAnsi="ＭＳ ゴシック" w:cs="ＤＦ平成ゴシック体W5"/>
          <w:b/>
          <w:spacing w:val="2"/>
          <w:kern w:val="0"/>
          <w:sz w:val="24"/>
        </w:rPr>
      </w:pPr>
    </w:p>
    <w:p w14:paraId="6CFD0AAD" w14:textId="5AB875BB" w:rsidR="00BD026F" w:rsidRDefault="008E6B12" w:rsidP="000A131C">
      <w:pPr>
        <w:overflowPunct w:val="0"/>
        <w:ind w:rightChars="-137" w:right="-285"/>
        <w:textAlignment w:val="baseline"/>
        <w:rPr>
          <w:rFonts w:ascii="ＭＳ ゴシック" w:eastAsia="ＭＳ ゴシック" w:hAnsi="ＭＳ ゴシック" w:cs="ＤＦ平成ゴシック体W5"/>
          <w:b/>
          <w:bCs/>
          <w:spacing w:val="2"/>
          <w:kern w:val="0"/>
          <w:sz w:val="24"/>
        </w:rPr>
      </w:pPr>
      <w:r>
        <w:rPr>
          <w:rFonts w:asciiTheme="minorEastAsia" w:eastAsiaTheme="minorEastAsia" w:hAnsiTheme="minorEastAsia" w:cs="ＤＦ平成ゴシック体W5" w:hint="eastAsia"/>
          <w:noProof/>
          <w:spacing w:val="2"/>
          <w:kern w:val="0"/>
          <w:sz w:val="24"/>
        </w:rPr>
        <mc:AlternateContent>
          <mc:Choice Requires="wps">
            <w:drawing>
              <wp:anchor distT="0" distB="0" distL="114300" distR="114300" simplePos="0" relativeHeight="251809792" behindDoc="0" locked="0" layoutInCell="1" allowOverlap="1" wp14:anchorId="353B4CAF" wp14:editId="4484B3CF">
                <wp:simplePos x="0" y="0"/>
                <wp:positionH relativeFrom="margin">
                  <wp:posOffset>4161231</wp:posOffset>
                </wp:positionH>
                <wp:positionV relativeFrom="paragraph">
                  <wp:posOffset>1322324</wp:posOffset>
                </wp:positionV>
                <wp:extent cx="1572768" cy="292608"/>
                <wp:effectExtent l="0" t="0" r="8890" b="0"/>
                <wp:wrapNone/>
                <wp:docPr id="1617710113" name="正方形/長方形 7"/>
                <wp:cNvGraphicFramePr/>
                <a:graphic xmlns:a="http://schemas.openxmlformats.org/drawingml/2006/main">
                  <a:graphicData uri="http://schemas.microsoft.com/office/word/2010/wordprocessingShape">
                    <wps:wsp>
                      <wps:cNvSpPr/>
                      <wps:spPr>
                        <a:xfrm>
                          <a:off x="0" y="0"/>
                          <a:ext cx="1572768" cy="292608"/>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BC6D482" w14:textId="02EFA8A5" w:rsidR="00045B86" w:rsidRPr="008E6B12" w:rsidRDefault="008E6B12" w:rsidP="008E6B12">
                            <w:pPr>
                              <w:ind w:firstLineChars="200" w:firstLine="236"/>
                              <w:rPr>
                                <w:color w:val="000000" w:themeColor="text1"/>
                                <w:sz w:val="12"/>
                                <w:szCs w:val="12"/>
                              </w:rPr>
                            </w:pPr>
                            <w:r w:rsidRPr="008E6B12">
                              <w:rPr>
                                <w:rFonts w:hint="eastAsia"/>
                                <w:color w:val="000000" w:themeColor="text1"/>
                                <w:sz w:val="12"/>
                                <w:szCs w:val="12"/>
                              </w:rPr>
                              <w:t>（</w:t>
                            </w:r>
                            <w:r w:rsidR="00045B86" w:rsidRPr="008E6B12">
                              <w:rPr>
                                <w:rFonts w:hint="eastAsia"/>
                                <w:color w:val="000000" w:themeColor="text1"/>
                                <w:sz w:val="12"/>
                                <w:szCs w:val="12"/>
                              </w:rPr>
                              <w:t>電子</w:t>
                            </w:r>
                            <w:r w:rsidRPr="008E6B12">
                              <w:rPr>
                                <w:rFonts w:hint="eastAsia"/>
                                <w:color w:val="000000" w:themeColor="text1"/>
                                <w:sz w:val="12"/>
                                <w:szCs w:val="12"/>
                              </w:rPr>
                              <w:t>応用装置製造業等を除）</w:t>
                            </w:r>
                          </w:p>
                        </w:txbxContent>
                      </wps:txbx>
                      <wps:bodyPr rot="0" spcFirstLastPara="0" vertOverflow="overflow" horzOverflow="overflow" vert="horz" wrap="square" lIns="3600" tIns="3600" rIns="3600" bIns="36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3B4CAF" id="正方形/長方形 7" o:spid="_x0000_s1043" style="position:absolute;left:0;text-align:left;margin-left:327.65pt;margin-top:104.1pt;width:123.85pt;height:23.05pt;z-index:251809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" filled="f" stroked="f" strokeweight="2pt">
                <v:textbox inset=".1mm,.1mm,.1mm,.1mm">
                  <w:txbxContent>
                    <w:p w14:paraId="6BC6D482" w14:textId="02EFA8A5" w:rsidR="00045B86" w:rsidRPr="008E6B12" w:rsidRDefault="008E6B12" w:rsidP="008E6B12">
                      <w:pPr>
                        <w:ind w:firstLineChars="200" w:firstLine="236"/>
                        <w:rPr>
                          <w:color w:val="000000" w:themeColor="text1"/>
                          <w:sz w:val="12"/>
                          <w:szCs w:val="12"/>
                        </w:rPr>
                      </w:pPr>
                      <w:r w:rsidRPr="008E6B12">
                        <w:rPr>
                          <w:rFonts w:hint="eastAsia"/>
                          <w:color w:val="000000" w:themeColor="text1"/>
                          <w:sz w:val="12"/>
                          <w:szCs w:val="12"/>
                        </w:rPr>
                        <w:t>（</w:t>
                      </w:r>
                      <w:r w:rsidR="00045B86" w:rsidRPr="008E6B12">
                        <w:rPr>
                          <w:rFonts w:hint="eastAsia"/>
                          <w:color w:val="000000" w:themeColor="text1"/>
                          <w:sz w:val="12"/>
                          <w:szCs w:val="12"/>
                        </w:rPr>
                        <w:t>電子</w:t>
                      </w:r>
                      <w:r w:rsidRPr="008E6B12">
                        <w:rPr>
                          <w:rFonts w:hint="eastAsia"/>
                          <w:color w:val="000000" w:themeColor="text1"/>
                          <w:sz w:val="12"/>
                          <w:szCs w:val="12"/>
                        </w:rPr>
                        <w:t>応用装置製造業等を除）</w:t>
                      </w:r>
                    </w:p>
                  </w:txbxContent>
                </v:textbox>
                <w10:wrap anchorx="margin"/>
              </v:rect>
            </w:pict>
          </mc:Fallback>
        </mc:AlternateContent>
      </w:r>
      <w:r w:rsidR="00AD2148">
        <w:rPr>
          <w:rFonts w:asciiTheme="majorEastAsia" w:eastAsiaTheme="majorEastAsia" w:hAnsiTheme="majorEastAsia" w:cs="ＤＦ平成ゴシック体W5"/>
          <w:b/>
          <w:noProof/>
          <w:spacing w:val="2"/>
          <w:kern w:val="0"/>
          <w:sz w:val="24"/>
        </w:rPr>
        <mc:AlternateContent>
          <mc:Choice Requires="wps">
            <w:drawing>
              <wp:anchor distT="0" distB="0" distL="114300" distR="114300" simplePos="0" relativeHeight="251808768" behindDoc="0" locked="0" layoutInCell="1" allowOverlap="1" wp14:anchorId="5DE0C41F" wp14:editId="0D7117F0">
                <wp:simplePos x="0" y="0"/>
                <wp:positionH relativeFrom="column">
                  <wp:posOffset>4383380</wp:posOffset>
                </wp:positionH>
                <wp:positionV relativeFrom="paragraph">
                  <wp:posOffset>1383665</wp:posOffset>
                </wp:positionV>
                <wp:extent cx="896595" cy="146304"/>
                <wp:effectExtent l="0" t="0" r="0" b="6350"/>
                <wp:wrapNone/>
                <wp:docPr id="2038663526" name="正方形/長方形 1"/>
                <wp:cNvGraphicFramePr/>
                <a:graphic xmlns:a="http://schemas.openxmlformats.org/drawingml/2006/main">
                  <a:graphicData uri="http://schemas.microsoft.com/office/word/2010/wordprocessingShape">
                    <wps:wsp>
                      <wps:cNvSpPr/>
                      <wps:spPr>
                        <a:xfrm>
                          <a:off x="0" y="0"/>
                          <a:ext cx="896595" cy="146304"/>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4DA7A6D" w14:textId="0463BC73" w:rsidR="00AD2148" w:rsidRDefault="00045B86" w:rsidP="00AD2148">
                            <w:pPr>
                              <w:jc w:val="center"/>
                            </w:pPr>
                            <w:r w:rsidRPr="00045B86">
                              <w:rPr>
                                <w:noProof/>
                              </w:rPr>
                              <w:drawing>
                                <wp:inline distT="0" distB="0" distL="0" distR="0" wp14:anchorId="504C5012" wp14:editId="524035FB">
                                  <wp:extent cx="186690" cy="29210"/>
                                  <wp:effectExtent l="0" t="0" r="0" b="0"/>
                                  <wp:docPr id="126861746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6690" cy="2921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E0C41F" id="正方形/長方形 1" o:spid="_x0000_s1044" style="position:absolute;left:0;text-align:left;margin-left:345.15pt;margin-top:108.95pt;width:70.6pt;height:11.5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" fillcolor="white [3212]" stroked="f" strokeweight="2pt">
                <v:textbox>
                  <w:txbxContent>
                    <w:p w14:paraId="74DA7A6D" w14:textId="0463BC73" w:rsidR="00AD2148" w:rsidRDefault="00045B86" w:rsidP="00AD2148">
                      <w:pPr>
                        <w:jc w:val="center"/>
                      </w:pPr>
                      <w:r w:rsidRPr="00045B86">
                        <w:rPr>
                          <w:noProof/>
                        </w:rPr>
                        <w:drawing>
                          <wp:inline distT="0" distB="0" distL="0" distR="0" wp14:anchorId="504C5012" wp14:editId="524035FB">
                            <wp:extent cx="186690" cy="29210"/>
                            <wp:effectExtent l="0" t="0" r="0" b="0"/>
                            <wp:docPr id="126861746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6690" cy="29210"/>
                                    </a:xfrm>
                                    <a:prstGeom prst="rect">
                                      <a:avLst/>
                                    </a:prstGeom>
                                    <a:noFill/>
                                    <a:ln>
                                      <a:noFill/>
                                    </a:ln>
                                  </pic:spPr>
                                </pic:pic>
                              </a:graphicData>
                            </a:graphic>
                          </wp:inline>
                        </w:drawing>
                      </w:r>
                    </w:p>
                  </w:txbxContent>
                </v:textbox>
              </v:rect>
            </w:pict>
          </mc:Fallback>
        </mc:AlternateContent>
      </w:r>
      <w:r w:rsidR="000A131C" w:rsidRPr="000A131C">
        <w:rPr>
          <w:rFonts w:hint="eastAsia"/>
          <w:noProof/>
        </w:rPr>
        <w:drawing>
          <wp:inline distT="0" distB="0" distL="0" distR="0" wp14:anchorId="1810832E" wp14:editId="4DA6292E">
            <wp:extent cx="3079699" cy="2355215"/>
            <wp:effectExtent l="0" t="0" r="6985" b="6985"/>
            <wp:docPr id="1706336382"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79699" cy="2355215"/>
                    </a:xfrm>
                    <a:prstGeom prst="rect">
                      <a:avLst/>
                    </a:prstGeom>
                    <a:noFill/>
                    <a:ln>
                      <a:noFill/>
                    </a:ln>
                  </pic:spPr>
                </pic:pic>
              </a:graphicData>
            </a:graphic>
          </wp:inline>
        </w:drawing>
      </w:r>
      <w:r w:rsidR="000A131C" w:rsidRPr="000A131C">
        <w:rPr>
          <w:rFonts w:hint="eastAsia"/>
          <w:noProof/>
        </w:rPr>
        <w:drawing>
          <wp:inline distT="0" distB="0" distL="0" distR="0" wp14:anchorId="753C0C48" wp14:editId="794F5BD2">
            <wp:extent cx="2911449" cy="2354414"/>
            <wp:effectExtent l="0" t="0" r="3810" b="8255"/>
            <wp:docPr id="1854566716"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11449" cy="2354414"/>
                    </a:xfrm>
                    <a:prstGeom prst="rect">
                      <a:avLst/>
                    </a:prstGeom>
                    <a:noFill/>
                    <a:ln>
                      <a:noFill/>
                    </a:ln>
                  </pic:spPr>
                </pic:pic>
              </a:graphicData>
            </a:graphic>
          </wp:inline>
        </w:drawing>
      </w:r>
    </w:p>
    <w:p w14:paraId="35F236D8" w14:textId="53EAB2BB" w:rsidR="006C5E1C" w:rsidRPr="001170AB" w:rsidRDefault="00E43F25" w:rsidP="006C5E1C">
      <w:pPr>
        <w:overflowPunct w:val="0"/>
        <w:textAlignment w:val="baseline"/>
        <w:rPr>
          <w:rFonts w:ascii="ＭＳ ゴシック" w:eastAsia="ＭＳ ゴシック" w:hAnsi="ＭＳ ゴシック" w:cs="ＤＦ平成ゴシック体W5"/>
          <w:b/>
          <w:spacing w:val="2"/>
          <w:kern w:val="0"/>
          <w:sz w:val="24"/>
        </w:rPr>
      </w:pPr>
      <w:r w:rsidRPr="00C349D3">
        <w:rPr>
          <w:rFonts w:ascii="ＭＳ ゴシック" w:eastAsia="ＭＳ ゴシック" w:hAnsi="ＭＳ ゴシック" w:cs="ＤＦ平成ゴシック体W5" w:hint="eastAsia"/>
          <w:b/>
          <w:bCs/>
          <w:spacing w:val="2"/>
          <w:kern w:val="0"/>
          <w:sz w:val="24"/>
        </w:rPr>
        <w:t>（４）物質別の届出排出量・移動量（表</w:t>
      </w:r>
      <w:r w:rsidR="00A85934" w:rsidRPr="00C349D3">
        <w:rPr>
          <w:rFonts w:ascii="ＭＳ ゴシック" w:eastAsia="ＭＳ ゴシック" w:hAnsi="ＭＳ ゴシック" w:cs="ＤＦ平成ゴシック体W5" w:hint="eastAsia"/>
          <w:b/>
          <w:bCs/>
          <w:spacing w:val="2"/>
          <w:kern w:val="0"/>
          <w:sz w:val="24"/>
        </w:rPr>
        <w:t>３</w:t>
      </w:r>
      <w:r w:rsidRPr="00C349D3">
        <w:rPr>
          <w:rFonts w:ascii="ＭＳ ゴシック" w:eastAsia="ＭＳ ゴシック" w:hAnsi="ＭＳ ゴシック" w:cs="ＤＦ平成ゴシック体W5" w:hint="eastAsia"/>
          <w:b/>
          <w:bCs/>
          <w:spacing w:val="2"/>
          <w:kern w:val="0"/>
          <w:sz w:val="24"/>
        </w:rPr>
        <w:t>－１、</w:t>
      </w:r>
      <w:r w:rsidR="00A85934" w:rsidRPr="00C349D3">
        <w:rPr>
          <w:rFonts w:ascii="ＭＳ ゴシック" w:eastAsia="ＭＳ ゴシック" w:hAnsi="ＭＳ ゴシック" w:cs="ＤＦ平成ゴシック体W5" w:hint="eastAsia"/>
          <w:b/>
          <w:bCs/>
          <w:spacing w:val="2"/>
          <w:kern w:val="0"/>
          <w:sz w:val="24"/>
        </w:rPr>
        <w:t>３</w:t>
      </w:r>
      <w:r w:rsidR="002B7D6C" w:rsidRPr="00C349D3">
        <w:rPr>
          <w:rFonts w:ascii="ＭＳ ゴシック" w:eastAsia="ＭＳ ゴシック" w:hAnsi="ＭＳ ゴシック" w:cs="ＤＦ平成ゴシック体W5" w:hint="eastAsia"/>
          <w:b/>
          <w:bCs/>
          <w:spacing w:val="2"/>
          <w:kern w:val="0"/>
          <w:sz w:val="24"/>
        </w:rPr>
        <w:t>－</w:t>
      </w:r>
      <w:r w:rsidRPr="00C349D3">
        <w:rPr>
          <w:rFonts w:ascii="ＭＳ ゴシック" w:eastAsia="ＭＳ ゴシック" w:hAnsi="ＭＳ ゴシック" w:cs="ＤＦ平成ゴシック体W5" w:hint="eastAsia"/>
          <w:b/>
          <w:bCs/>
          <w:spacing w:val="2"/>
          <w:kern w:val="0"/>
          <w:sz w:val="24"/>
        </w:rPr>
        <w:t>２）</w:t>
      </w:r>
    </w:p>
    <w:p w14:paraId="282EBF75" w14:textId="51EA4A45" w:rsidR="00B5506C" w:rsidRPr="0011171D" w:rsidRDefault="00270642" w:rsidP="006C5E1C">
      <w:pPr>
        <w:overflowPunct w:val="0"/>
        <w:ind w:leftChars="200" w:left="416" w:firstLineChars="100" w:firstLine="242"/>
        <w:textAlignment w:val="baseline"/>
        <w:rPr>
          <w:rFonts w:ascii="ＭＳ ゴシック" w:eastAsia="ＭＳ ゴシック" w:hAnsi="ＭＳ ゴシック" w:cs="ＤＦ平成ゴシック体W5"/>
          <w:b/>
          <w:spacing w:val="2"/>
          <w:kern w:val="0"/>
          <w:sz w:val="24"/>
        </w:rPr>
      </w:pPr>
      <w:r>
        <w:rPr>
          <w:rFonts w:asciiTheme="minorEastAsia" w:eastAsiaTheme="minorEastAsia" w:hAnsiTheme="minorEastAsia" w:cs="ＤＦ平成ゴシック体W5" w:hint="eastAsia"/>
          <w:spacing w:val="2"/>
          <w:kern w:val="0"/>
          <w:sz w:val="24"/>
        </w:rPr>
        <w:t>令和</w:t>
      </w:r>
      <w:r w:rsidR="00FF67C3">
        <w:rPr>
          <w:rFonts w:asciiTheme="minorEastAsia" w:eastAsiaTheme="minorEastAsia" w:hAnsiTheme="minorEastAsia" w:cs="ＤＦ平成ゴシック体W5" w:hint="eastAsia"/>
          <w:spacing w:val="2"/>
          <w:kern w:val="0"/>
          <w:sz w:val="24"/>
        </w:rPr>
        <w:t>５</w:t>
      </w:r>
      <w:r w:rsidR="006C5E1C" w:rsidRPr="001170AB">
        <w:rPr>
          <w:rFonts w:asciiTheme="minorEastAsia" w:eastAsiaTheme="minorEastAsia" w:hAnsiTheme="minorEastAsia" w:cs="ＤＦ平成ゴシック体W5" w:hint="eastAsia"/>
          <w:spacing w:val="2"/>
          <w:kern w:val="0"/>
          <w:sz w:val="24"/>
        </w:rPr>
        <w:t>年度は、</w:t>
      </w:r>
      <w:r w:rsidR="00B5506C" w:rsidRPr="001170AB">
        <w:rPr>
          <w:rFonts w:asciiTheme="minorEastAsia" w:eastAsiaTheme="minorEastAsia" w:hAnsiTheme="minorEastAsia" w:cs="ＤＦ平成ゴシック体W5" w:hint="eastAsia"/>
          <w:spacing w:val="2"/>
          <w:kern w:val="0"/>
          <w:sz w:val="24"/>
        </w:rPr>
        <w:t>届出対象物質</w:t>
      </w:r>
      <w:r w:rsidR="00D0423A">
        <w:rPr>
          <w:rFonts w:asciiTheme="minorEastAsia" w:eastAsiaTheme="minorEastAsia" w:hAnsiTheme="minorEastAsia" w:cs="ＤＦ平成ゴシック体W5" w:hint="eastAsia"/>
          <w:spacing w:val="2"/>
          <w:kern w:val="0"/>
          <w:sz w:val="24"/>
        </w:rPr>
        <w:t>５</w:t>
      </w:r>
      <w:r w:rsidR="008D1CF0">
        <w:rPr>
          <w:rFonts w:asciiTheme="minorEastAsia" w:eastAsiaTheme="minorEastAsia" w:hAnsiTheme="minorEastAsia" w:cs="ＤＦ平成ゴシック体W5" w:hint="eastAsia"/>
          <w:spacing w:val="2"/>
          <w:kern w:val="0"/>
          <w:sz w:val="24"/>
        </w:rPr>
        <w:t>１</w:t>
      </w:r>
      <w:r w:rsidR="00D0423A">
        <w:rPr>
          <w:rFonts w:asciiTheme="minorEastAsia" w:eastAsiaTheme="minorEastAsia" w:hAnsiTheme="minorEastAsia" w:cs="ＤＦ平成ゴシック体W5" w:hint="eastAsia"/>
          <w:spacing w:val="2"/>
          <w:kern w:val="0"/>
          <w:sz w:val="24"/>
        </w:rPr>
        <w:t>５</w:t>
      </w:r>
      <w:r w:rsidR="00B5506C" w:rsidRPr="001170AB">
        <w:rPr>
          <w:rFonts w:asciiTheme="minorEastAsia" w:eastAsiaTheme="minorEastAsia" w:hAnsiTheme="minorEastAsia" w:cs="ＤＦ平成ゴシック体W5" w:hint="eastAsia"/>
          <w:spacing w:val="2"/>
          <w:kern w:val="0"/>
          <w:sz w:val="24"/>
        </w:rPr>
        <w:t>物質のうち、</w:t>
      </w:r>
      <w:r w:rsidR="00D544C2" w:rsidRPr="00B24AB4">
        <w:rPr>
          <w:rFonts w:asciiTheme="minorEastAsia" w:eastAsiaTheme="minorEastAsia" w:hAnsiTheme="minorEastAsia" w:cs="ＤＦ平成ゴシック体W5" w:hint="eastAsia"/>
          <w:spacing w:val="2"/>
          <w:kern w:val="0"/>
          <w:sz w:val="24"/>
        </w:rPr>
        <w:t>２</w:t>
      </w:r>
      <w:r w:rsidR="00B24AB4" w:rsidRPr="00B24AB4">
        <w:rPr>
          <w:rFonts w:asciiTheme="minorEastAsia" w:eastAsiaTheme="minorEastAsia" w:hAnsiTheme="minorEastAsia" w:cs="ＤＦ平成ゴシック体W5" w:hint="eastAsia"/>
          <w:spacing w:val="2"/>
          <w:kern w:val="0"/>
          <w:sz w:val="24"/>
        </w:rPr>
        <w:t>５６</w:t>
      </w:r>
      <w:r w:rsidR="00B5506C" w:rsidRPr="0011171D">
        <w:rPr>
          <w:rFonts w:asciiTheme="minorEastAsia" w:eastAsiaTheme="minorEastAsia" w:hAnsiTheme="minorEastAsia" w:cs="ＤＦ平成ゴシック体W5" w:hint="eastAsia"/>
          <w:spacing w:val="2"/>
          <w:kern w:val="0"/>
          <w:sz w:val="24"/>
        </w:rPr>
        <w:t>物質について、届出がありました。</w:t>
      </w:r>
    </w:p>
    <w:p w14:paraId="2473ADD1" w14:textId="37E80299" w:rsidR="0094384C" w:rsidRDefault="001E732D" w:rsidP="008C66AC">
      <w:pPr>
        <w:overflowPunct w:val="0"/>
        <w:ind w:leftChars="200" w:left="416" w:firstLineChars="100" w:firstLine="242"/>
        <w:textAlignment w:val="baseline"/>
        <w:rPr>
          <w:rFonts w:hAnsi="ＭＳ 明朝" w:cs="ＤＦ平成ゴシック体W5"/>
          <w:spacing w:val="2"/>
          <w:kern w:val="0"/>
          <w:sz w:val="24"/>
        </w:rPr>
      </w:pPr>
      <w:r>
        <w:rPr>
          <w:rFonts w:asciiTheme="minorEastAsia" w:eastAsiaTheme="minorEastAsia" w:hAnsiTheme="minorEastAsia" w:cs="ＤＦ平成ゴシック体W5" w:hint="eastAsia"/>
          <w:spacing w:val="2"/>
          <w:kern w:val="0"/>
          <w:sz w:val="24"/>
        </w:rPr>
        <w:t>物質別</w:t>
      </w:r>
      <w:r w:rsidR="00B5506C" w:rsidRPr="0011171D">
        <w:rPr>
          <w:rFonts w:asciiTheme="minorEastAsia" w:eastAsiaTheme="minorEastAsia" w:hAnsiTheme="minorEastAsia" w:cs="ＤＦ平成ゴシック体W5" w:hint="eastAsia"/>
          <w:spacing w:val="2"/>
          <w:kern w:val="0"/>
          <w:sz w:val="24"/>
        </w:rPr>
        <w:t>届出</w:t>
      </w:r>
      <w:r w:rsidR="00E43F25" w:rsidRPr="0011171D">
        <w:rPr>
          <w:rFonts w:asciiTheme="minorEastAsia" w:eastAsiaTheme="minorEastAsia" w:hAnsiTheme="minorEastAsia" w:cs="ＤＦ平成ゴシック体W5" w:hint="eastAsia"/>
          <w:spacing w:val="2"/>
          <w:kern w:val="0"/>
          <w:sz w:val="24"/>
        </w:rPr>
        <w:t>排出量</w:t>
      </w:r>
      <w:r>
        <w:rPr>
          <w:rFonts w:asciiTheme="minorEastAsia" w:eastAsiaTheme="minorEastAsia" w:hAnsiTheme="minorEastAsia" w:cs="ＤＦ平成ゴシック体W5" w:hint="eastAsia"/>
          <w:spacing w:val="2"/>
          <w:kern w:val="0"/>
          <w:sz w:val="24"/>
        </w:rPr>
        <w:t>・移動量</w:t>
      </w:r>
      <w:r w:rsidR="00E17057" w:rsidRPr="0011171D">
        <w:rPr>
          <w:rFonts w:asciiTheme="minorEastAsia" w:eastAsiaTheme="minorEastAsia" w:hAnsiTheme="minorEastAsia" w:cs="ＤＦ平成ゴシック体W5" w:hint="eastAsia"/>
          <w:spacing w:val="2"/>
          <w:kern w:val="0"/>
          <w:sz w:val="24"/>
        </w:rPr>
        <w:t>は</w:t>
      </w:r>
      <w:r>
        <w:rPr>
          <w:rFonts w:asciiTheme="minorEastAsia" w:eastAsiaTheme="minorEastAsia" w:hAnsiTheme="minorEastAsia" w:cs="ＤＦ平成ゴシック体W5" w:hint="eastAsia"/>
          <w:spacing w:val="2"/>
          <w:kern w:val="0"/>
          <w:sz w:val="24"/>
        </w:rPr>
        <w:t>、ともに</w:t>
      </w:r>
      <w:r w:rsidR="00E17057" w:rsidRPr="003F6818">
        <w:rPr>
          <w:rFonts w:asciiTheme="minorEastAsia" w:eastAsiaTheme="minorEastAsia" w:hAnsiTheme="minorEastAsia" w:cs="ＤＦ平成ゴシック体W5" w:hint="eastAsia"/>
          <w:spacing w:val="2"/>
          <w:kern w:val="0"/>
          <w:sz w:val="24"/>
        </w:rPr>
        <w:t>トルエン</w:t>
      </w:r>
      <w:r w:rsidR="00E17057" w:rsidRPr="00101FE4">
        <w:rPr>
          <w:rFonts w:asciiTheme="minorEastAsia" w:eastAsiaTheme="minorEastAsia" w:hAnsiTheme="minorEastAsia" w:cs="ＤＦ平成ゴシック体W5" w:hint="eastAsia"/>
          <w:spacing w:val="2"/>
          <w:kern w:val="0"/>
          <w:sz w:val="24"/>
        </w:rPr>
        <w:t>が最も多く、届出排出量の</w:t>
      </w:r>
      <w:r w:rsidR="00D544C2" w:rsidRPr="003F6818">
        <w:rPr>
          <w:rFonts w:asciiTheme="minorEastAsia" w:eastAsiaTheme="minorEastAsia" w:hAnsiTheme="minorEastAsia" w:cs="ＤＦ平成ゴシック体W5" w:hint="eastAsia"/>
          <w:spacing w:val="2"/>
          <w:kern w:val="0"/>
          <w:sz w:val="24"/>
        </w:rPr>
        <w:t>２</w:t>
      </w:r>
      <w:r w:rsidR="003F6818" w:rsidRPr="003F6818">
        <w:rPr>
          <w:rFonts w:asciiTheme="minorEastAsia" w:eastAsiaTheme="minorEastAsia" w:hAnsiTheme="minorEastAsia" w:cs="ＤＦ平成ゴシック体W5" w:hint="eastAsia"/>
          <w:spacing w:val="2"/>
          <w:kern w:val="0"/>
          <w:sz w:val="24"/>
        </w:rPr>
        <w:t>４</w:t>
      </w:r>
      <w:r w:rsidR="00A23F16" w:rsidRPr="00101FE4">
        <w:rPr>
          <w:rFonts w:asciiTheme="minorEastAsia" w:eastAsiaTheme="minorEastAsia" w:hAnsiTheme="minorEastAsia" w:cs="ＤＦ平成ゴシック体W5" w:hint="eastAsia"/>
          <w:spacing w:val="2"/>
          <w:kern w:val="0"/>
          <w:sz w:val="24"/>
        </w:rPr>
        <w:t>％</w:t>
      </w:r>
      <w:r w:rsidRPr="00101FE4">
        <w:rPr>
          <w:rFonts w:asciiTheme="minorEastAsia" w:eastAsiaTheme="minorEastAsia" w:hAnsiTheme="minorEastAsia" w:cs="ＤＦ平成ゴシック体W5" w:hint="eastAsia"/>
          <w:spacing w:val="2"/>
          <w:kern w:val="0"/>
          <w:sz w:val="24"/>
        </w:rPr>
        <w:t>を</w:t>
      </w:r>
      <w:r w:rsidR="00A23F16" w:rsidRPr="00101FE4">
        <w:rPr>
          <w:rFonts w:asciiTheme="minorEastAsia" w:eastAsiaTheme="minorEastAsia" w:hAnsiTheme="minorEastAsia" w:cs="ＤＦ平成ゴシック体W5" w:hint="eastAsia"/>
          <w:spacing w:val="2"/>
          <w:kern w:val="0"/>
          <w:sz w:val="24"/>
        </w:rPr>
        <w:t>、届出移動量</w:t>
      </w:r>
      <w:r w:rsidR="00E86A74" w:rsidRPr="00101FE4">
        <w:rPr>
          <w:rFonts w:hAnsi="ＭＳ 明朝" w:cs="ＤＦ平成ゴシック体W5" w:hint="eastAsia"/>
          <w:spacing w:val="2"/>
          <w:kern w:val="0"/>
          <w:sz w:val="24"/>
        </w:rPr>
        <w:t>の</w:t>
      </w:r>
      <w:r w:rsidR="00C349D3" w:rsidRPr="003F6818">
        <w:rPr>
          <w:rFonts w:hAnsi="ＭＳ 明朝" w:cs="ＤＦ平成ゴシック体W5" w:hint="eastAsia"/>
          <w:spacing w:val="2"/>
          <w:kern w:val="0"/>
          <w:sz w:val="24"/>
        </w:rPr>
        <w:t>１</w:t>
      </w:r>
      <w:r w:rsidR="003F6818" w:rsidRPr="003F6818">
        <w:rPr>
          <w:rFonts w:hAnsi="ＭＳ 明朝" w:cs="ＤＦ平成ゴシック体W5" w:hint="eastAsia"/>
          <w:spacing w:val="2"/>
          <w:kern w:val="0"/>
          <w:sz w:val="24"/>
        </w:rPr>
        <w:t>９</w:t>
      </w:r>
      <w:r w:rsidR="00E86A74" w:rsidRPr="00101FE4">
        <w:rPr>
          <w:rFonts w:hAnsi="ＭＳ 明朝" w:cs="ＤＦ平成ゴシック体W5" w:hint="eastAsia"/>
          <w:spacing w:val="2"/>
          <w:kern w:val="0"/>
          <w:sz w:val="24"/>
        </w:rPr>
        <w:t>％</w:t>
      </w:r>
      <w:r w:rsidR="00E43F25" w:rsidRPr="00101FE4">
        <w:rPr>
          <w:rFonts w:hAnsi="ＭＳ 明朝" w:cs="ＤＦ平成ゴシック体W5" w:hint="eastAsia"/>
          <w:spacing w:val="2"/>
          <w:kern w:val="0"/>
          <w:sz w:val="24"/>
        </w:rPr>
        <w:t>を</w:t>
      </w:r>
      <w:r>
        <w:rPr>
          <w:rFonts w:hAnsi="ＭＳ 明朝" w:cs="ＤＦ平成ゴシック体W5" w:hint="eastAsia"/>
          <w:spacing w:val="2"/>
          <w:kern w:val="0"/>
          <w:sz w:val="24"/>
        </w:rPr>
        <w:t>、それぞれ</w:t>
      </w:r>
      <w:r w:rsidR="00E86A74" w:rsidRPr="0011171D">
        <w:rPr>
          <w:rFonts w:hAnsi="ＭＳ 明朝" w:cs="ＤＦ平成ゴシック体W5" w:hint="eastAsia"/>
          <w:spacing w:val="2"/>
          <w:kern w:val="0"/>
          <w:sz w:val="24"/>
        </w:rPr>
        <w:t>占めて</w:t>
      </w:r>
      <w:r w:rsidR="00E43F25" w:rsidRPr="001170AB">
        <w:rPr>
          <w:rFonts w:hAnsi="ＭＳ 明朝" w:cs="ＤＦ平成ゴシック体W5" w:hint="eastAsia"/>
          <w:spacing w:val="2"/>
          <w:kern w:val="0"/>
          <w:sz w:val="24"/>
        </w:rPr>
        <w:t>います。</w:t>
      </w:r>
    </w:p>
    <w:p w14:paraId="47E21801" w14:textId="2CC8CCA9" w:rsidR="00F44E2C" w:rsidRDefault="009F1B5C" w:rsidP="009F1B5C">
      <w:pPr>
        <w:widowControl/>
        <w:jc w:val="left"/>
        <w:rPr>
          <w:rFonts w:asciiTheme="majorEastAsia" w:eastAsiaTheme="majorEastAsia" w:hAnsiTheme="majorEastAsia" w:cs="ＤＦ平成ゴシック体W5"/>
          <w:b/>
          <w:bCs/>
          <w:color w:val="FFFFFF" w:themeColor="background1"/>
          <w:spacing w:val="2"/>
          <w:kern w:val="0"/>
          <w:sz w:val="24"/>
        </w:rPr>
      </w:pPr>
      <w:r>
        <w:rPr>
          <w:rFonts w:ascii="ＭＳ ゴシック" w:eastAsia="ＭＳ ゴシック" w:hAnsi="ＭＳ ゴシック" w:cs="ＤＦ平成ゴシック体W5"/>
          <w:b/>
          <w:bCs/>
          <w:noProof/>
          <w:spacing w:val="2"/>
          <w:kern w:val="0"/>
          <w:sz w:val="24"/>
        </w:rPr>
        <mc:AlternateContent>
          <mc:Choice Requires="wps">
            <w:drawing>
              <wp:anchor distT="0" distB="0" distL="114300" distR="114300" simplePos="0" relativeHeight="251670528" behindDoc="0" locked="0" layoutInCell="1" allowOverlap="1" wp14:anchorId="173374F6" wp14:editId="348D8C1D">
                <wp:simplePos x="0" y="0"/>
                <wp:positionH relativeFrom="margin">
                  <wp:align>left</wp:align>
                </wp:positionH>
                <wp:positionV relativeFrom="paragraph">
                  <wp:posOffset>22529</wp:posOffset>
                </wp:positionV>
                <wp:extent cx="2882189" cy="351130"/>
                <wp:effectExtent l="0" t="0" r="0" b="0"/>
                <wp:wrapNone/>
                <wp:docPr id="4" name="Text Box 6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2189" cy="351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7CE69C" w14:textId="1BD9AE27" w:rsidR="007D78AC" w:rsidRPr="000052E4" w:rsidRDefault="007D78AC" w:rsidP="00721EB2">
                            <w:pPr>
                              <w:overflowPunct w:val="0"/>
                              <w:textAlignment w:val="baseline"/>
                              <w:rPr>
                                <w:rFonts w:ascii="ＭＳ ゴシック" w:eastAsia="ＭＳ ゴシック" w:hAnsi="ＭＳ ゴシック" w:cs="ＤＦ平成ゴシック体W5"/>
                                <w:b/>
                                <w:bCs/>
                                <w:spacing w:val="2"/>
                                <w:kern w:val="0"/>
                                <w:sz w:val="24"/>
                              </w:rPr>
                            </w:pPr>
                            <w:r>
                              <w:rPr>
                                <w:rFonts w:asciiTheme="majorEastAsia" w:eastAsiaTheme="majorEastAsia" w:hAnsiTheme="majorEastAsia" w:cs="ＤＦ平成ゴシック体W5" w:hint="eastAsia"/>
                                <w:b/>
                                <w:bCs/>
                                <w:spacing w:val="2"/>
                                <w:kern w:val="0"/>
                                <w:sz w:val="24"/>
                              </w:rPr>
                              <w:t>表３－１</w:t>
                            </w:r>
                            <w:r w:rsidR="008D1CF0">
                              <w:rPr>
                                <w:rFonts w:asciiTheme="majorEastAsia" w:eastAsiaTheme="majorEastAsia" w:hAnsiTheme="majorEastAsia" w:cs="ＤＦ平成ゴシック体W5" w:hint="eastAsia"/>
                                <w:b/>
                                <w:bCs/>
                                <w:spacing w:val="2"/>
                                <w:kern w:val="0"/>
                                <w:sz w:val="24"/>
                              </w:rPr>
                              <w:t xml:space="preserve"> </w:t>
                            </w:r>
                            <w:r>
                              <w:rPr>
                                <w:rFonts w:asciiTheme="majorEastAsia" w:eastAsiaTheme="majorEastAsia" w:hAnsiTheme="majorEastAsia" w:cs="ＤＦ平成ゴシック体W5" w:hint="eastAsia"/>
                                <w:b/>
                                <w:bCs/>
                                <w:spacing w:val="2"/>
                                <w:kern w:val="0"/>
                                <w:sz w:val="24"/>
                              </w:rPr>
                              <w:t>届出排</w:t>
                            </w:r>
                            <w:r w:rsidRPr="005349BD">
                              <w:rPr>
                                <w:rFonts w:asciiTheme="majorEastAsia" w:eastAsiaTheme="majorEastAsia" w:hAnsiTheme="majorEastAsia" w:cs="ＤＦ平成ゴシック体W5" w:hint="eastAsia"/>
                                <w:b/>
                                <w:bCs/>
                                <w:spacing w:val="2"/>
                                <w:kern w:val="0"/>
                                <w:sz w:val="24"/>
                              </w:rPr>
                              <w:t>出量　上位１０物質</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73374F6" id="Text Box 651" o:spid="_x0000_s1045" type="#_x0000_t202" style="position:absolute;margin-left:0;margin-top:1.75pt;width:226.95pt;height:27.65pt;z-index:2516705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" filled="f" stroked="f">
                <v:textbox>
                  <w:txbxContent>
                    <w:p w14:paraId="407CE69C" w14:textId="1BD9AE27" w:rsidR="007D78AC" w:rsidRPr="000052E4" w:rsidRDefault="007D78AC" w:rsidP="00721EB2">
                      <w:pPr>
                        <w:overflowPunct w:val="0"/>
                        <w:textAlignment w:val="baseline"/>
                        <w:rPr>
                          <w:rFonts w:ascii="ＭＳ ゴシック" w:eastAsia="ＭＳ ゴシック" w:hAnsi="ＭＳ ゴシック" w:cs="ＤＦ平成ゴシック体W5"/>
                          <w:b/>
                          <w:bCs/>
                          <w:spacing w:val="2"/>
                          <w:kern w:val="0"/>
                          <w:sz w:val="24"/>
                        </w:rPr>
                      </w:pPr>
                      <w:r>
                        <w:rPr>
                          <w:rFonts w:asciiTheme="majorEastAsia" w:eastAsiaTheme="majorEastAsia" w:hAnsiTheme="majorEastAsia" w:cs="ＤＦ平成ゴシック体W5" w:hint="eastAsia"/>
                          <w:b/>
                          <w:bCs/>
                          <w:spacing w:val="2"/>
                          <w:kern w:val="0"/>
                          <w:sz w:val="24"/>
                        </w:rPr>
                        <w:t>表３－１</w:t>
                      </w:r>
                      <w:r w:rsidR="008D1CF0">
                        <w:rPr>
                          <w:rFonts w:asciiTheme="majorEastAsia" w:eastAsiaTheme="majorEastAsia" w:hAnsiTheme="majorEastAsia" w:cs="ＤＦ平成ゴシック体W5" w:hint="eastAsia"/>
                          <w:b/>
                          <w:bCs/>
                          <w:spacing w:val="2"/>
                          <w:kern w:val="0"/>
                          <w:sz w:val="24"/>
                        </w:rPr>
                        <w:t xml:space="preserve"> </w:t>
                      </w:r>
                      <w:r>
                        <w:rPr>
                          <w:rFonts w:asciiTheme="majorEastAsia" w:eastAsiaTheme="majorEastAsia" w:hAnsiTheme="majorEastAsia" w:cs="ＤＦ平成ゴシック体W5" w:hint="eastAsia"/>
                          <w:b/>
                          <w:bCs/>
                          <w:spacing w:val="2"/>
                          <w:kern w:val="0"/>
                          <w:sz w:val="24"/>
                        </w:rPr>
                        <w:t>届出排</w:t>
                      </w:r>
                      <w:r w:rsidRPr="005349BD">
                        <w:rPr>
                          <w:rFonts w:asciiTheme="majorEastAsia" w:eastAsiaTheme="majorEastAsia" w:hAnsiTheme="majorEastAsia" w:cs="ＤＦ平成ゴシック体W5" w:hint="eastAsia"/>
                          <w:b/>
                          <w:bCs/>
                          <w:spacing w:val="2"/>
                          <w:kern w:val="0"/>
                          <w:sz w:val="24"/>
                        </w:rPr>
                        <w:t>出量　上位１０物質</w:t>
                      </w:r>
                    </w:p>
                  </w:txbxContent>
                </v:textbox>
                <w10:wrap anchorx="margin"/>
              </v:shape>
            </w:pict>
          </mc:Fallback>
        </mc:AlternateContent>
      </w:r>
      <w:r>
        <w:rPr>
          <w:rFonts w:ascii="ＭＳ ゴシック" w:eastAsia="ＭＳ ゴシック" w:hAnsi="ＭＳ ゴシック" w:cs="ＤＦ平成ゴシック体W5"/>
          <w:b/>
          <w:bCs/>
          <w:noProof/>
          <w:spacing w:val="2"/>
          <w:kern w:val="0"/>
          <w:sz w:val="24"/>
        </w:rPr>
        <mc:AlternateContent>
          <mc:Choice Requires="wps">
            <w:drawing>
              <wp:anchor distT="0" distB="0" distL="114300" distR="114300" simplePos="0" relativeHeight="251667456" behindDoc="0" locked="0" layoutInCell="1" allowOverlap="1" wp14:anchorId="78A94D72" wp14:editId="3A996600">
                <wp:simplePos x="0" y="0"/>
                <wp:positionH relativeFrom="column">
                  <wp:posOffset>3058414</wp:posOffset>
                </wp:positionH>
                <wp:positionV relativeFrom="paragraph">
                  <wp:posOffset>15570</wp:posOffset>
                </wp:positionV>
                <wp:extent cx="2758262" cy="336499"/>
                <wp:effectExtent l="0" t="0" r="0" b="6985"/>
                <wp:wrapNone/>
                <wp:docPr id="5" name="Text Box 6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8262" cy="3364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463C6E" w14:textId="607239A4" w:rsidR="007D78AC" w:rsidRPr="00B63CC5" w:rsidRDefault="007D78AC" w:rsidP="008C66AC">
                            <w:pPr>
                              <w:rPr>
                                <w:rFonts w:ascii="ＭＳ ゴシック" w:eastAsia="ＭＳ ゴシック" w:hAnsi="ＭＳ ゴシック" w:cs="ＤＦ平成ゴシック体W5"/>
                                <w:b/>
                                <w:bCs/>
                                <w:color w:val="FF0000"/>
                                <w:spacing w:val="2"/>
                                <w:kern w:val="0"/>
                                <w:sz w:val="24"/>
                              </w:rPr>
                            </w:pPr>
                            <w:r w:rsidRPr="005A3D2B">
                              <w:rPr>
                                <w:rFonts w:ascii="ＭＳ ゴシック" w:eastAsia="ＭＳ ゴシック" w:hAnsi="ＭＳ ゴシック" w:cs="ＤＦ平成ゴシック体W5" w:hint="eastAsia"/>
                                <w:b/>
                                <w:bCs/>
                                <w:spacing w:val="2"/>
                                <w:kern w:val="0"/>
                                <w:sz w:val="24"/>
                              </w:rPr>
                              <w:t>表３－２</w:t>
                            </w:r>
                            <w:r w:rsidR="00B63CC5" w:rsidRPr="005A3D2B">
                              <w:rPr>
                                <w:rFonts w:ascii="ＭＳ ゴシック" w:eastAsia="ＭＳ ゴシック" w:hAnsi="ＭＳ ゴシック" w:cs="ＤＦ平成ゴシック体W5" w:hint="eastAsia"/>
                                <w:b/>
                                <w:bCs/>
                                <w:spacing w:val="2"/>
                                <w:kern w:val="0"/>
                                <w:sz w:val="24"/>
                              </w:rPr>
                              <w:t xml:space="preserve">　</w:t>
                            </w:r>
                            <w:r w:rsidRPr="005A3D2B">
                              <w:rPr>
                                <w:rFonts w:ascii="ＭＳ ゴシック" w:eastAsia="ＭＳ ゴシック" w:hAnsi="ＭＳ ゴシック" w:cs="ＤＦ平成ゴシック体W5" w:hint="eastAsia"/>
                                <w:b/>
                                <w:bCs/>
                                <w:spacing w:val="2"/>
                                <w:kern w:val="0"/>
                                <w:sz w:val="24"/>
                              </w:rPr>
                              <w:t>届出移動量</w:t>
                            </w:r>
                            <w:r w:rsidR="00B63CC5" w:rsidRPr="005A3D2B">
                              <w:rPr>
                                <w:rFonts w:ascii="ＭＳ ゴシック" w:eastAsia="ＭＳ ゴシック" w:hAnsi="ＭＳ ゴシック" w:cs="ＤＦ平成ゴシック体W5" w:hint="eastAsia"/>
                                <w:b/>
                                <w:bCs/>
                                <w:spacing w:val="2"/>
                                <w:kern w:val="0"/>
                                <w:sz w:val="24"/>
                              </w:rPr>
                              <w:t xml:space="preserve"> </w:t>
                            </w:r>
                            <w:r w:rsidRPr="005A3D2B">
                              <w:rPr>
                                <w:rFonts w:ascii="ＭＳ ゴシック" w:eastAsia="ＭＳ ゴシック" w:hAnsi="ＭＳ ゴシック" w:cs="ＤＦ平成ゴシック体W5" w:hint="eastAsia"/>
                                <w:b/>
                                <w:bCs/>
                                <w:spacing w:val="2"/>
                                <w:kern w:val="0"/>
                                <w:sz w:val="24"/>
                              </w:rPr>
                              <w:t>上位１０物質</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8A94D72" id="Text Box 648" o:spid="_x0000_s1046" type="#_x0000_t202" style="position:absolute;margin-left:240.8pt;margin-top:1.25pt;width:217.2pt;height:2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" filled="f" stroked="f">
                <v:textbox>
                  <w:txbxContent>
                    <w:p w14:paraId="66463C6E" w14:textId="607239A4" w:rsidR="007D78AC" w:rsidRPr="00B63CC5" w:rsidRDefault="007D78AC" w:rsidP="008C66AC">
                      <w:pPr>
                        <w:rPr>
                          <w:rFonts w:ascii="ＭＳ ゴシック" w:eastAsia="ＭＳ ゴシック" w:hAnsi="ＭＳ ゴシック" w:cs="ＤＦ平成ゴシック体W5"/>
                          <w:b/>
                          <w:bCs/>
                          <w:color w:val="FF0000"/>
                          <w:spacing w:val="2"/>
                          <w:kern w:val="0"/>
                          <w:sz w:val="24"/>
                        </w:rPr>
                      </w:pPr>
                      <w:r w:rsidRPr="005A3D2B">
                        <w:rPr>
                          <w:rFonts w:ascii="ＭＳ ゴシック" w:eastAsia="ＭＳ ゴシック" w:hAnsi="ＭＳ ゴシック" w:cs="ＤＦ平成ゴシック体W5" w:hint="eastAsia"/>
                          <w:b/>
                          <w:bCs/>
                          <w:spacing w:val="2"/>
                          <w:kern w:val="0"/>
                          <w:sz w:val="24"/>
                        </w:rPr>
                        <w:t>表３－２</w:t>
                      </w:r>
                      <w:r w:rsidR="00B63CC5" w:rsidRPr="005A3D2B">
                        <w:rPr>
                          <w:rFonts w:ascii="ＭＳ ゴシック" w:eastAsia="ＭＳ ゴシック" w:hAnsi="ＭＳ ゴシック" w:cs="ＤＦ平成ゴシック体W5" w:hint="eastAsia"/>
                          <w:b/>
                          <w:bCs/>
                          <w:spacing w:val="2"/>
                          <w:kern w:val="0"/>
                          <w:sz w:val="24"/>
                        </w:rPr>
                        <w:t xml:space="preserve">　</w:t>
                      </w:r>
                      <w:r w:rsidRPr="005A3D2B">
                        <w:rPr>
                          <w:rFonts w:ascii="ＭＳ ゴシック" w:eastAsia="ＭＳ ゴシック" w:hAnsi="ＭＳ ゴシック" w:cs="ＤＦ平成ゴシック体W5" w:hint="eastAsia"/>
                          <w:b/>
                          <w:bCs/>
                          <w:spacing w:val="2"/>
                          <w:kern w:val="0"/>
                          <w:sz w:val="24"/>
                        </w:rPr>
                        <w:t>届出移動量</w:t>
                      </w:r>
                      <w:r w:rsidR="00B63CC5" w:rsidRPr="005A3D2B">
                        <w:rPr>
                          <w:rFonts w:ascii="ＭＳ ゴシック" w:eastAsia="ＭＳ ゴシック" w:hAnsi="ＭＳ ゴシック" w:cs="ＤＦ平成ゴシック体W5" w:hint="eastAsia"/>
                          <w:b/>
                          <w:bCs/>
                          <w:spacing w:val="2"/>
                          <w:kern w:val="0"/>
                          <w:sz w:val="24"/>
                        </w:rPr>
                        <w:t xml:space="preserve"> </w:t>
                      </w:r>
                      <w:r w:rsidRPr="005A3D2B">
                        <w:rPr>
                          <w:rFonts w:ascii="ＭＳ ゴシック" w:eastAsia="ＭＳ ゴシック" w:hAnsi="ＭＳ ゴシック" w:cs="ＤＦ平成ゴシック体W5" w:hint="eastAsia"/>
                          <w:b/>
                          <w:bCs/>
                          <w:spacing w:val="2"/>
                          <w:kern w:val="0"/>
                          <w:sz w:val="24"/>
                        </w:rPr>
                        <w:t>上位１０物質</w:t>
                      </w:r>
                    </w:p>
                  </w:txbxContent>
                </v:textbox>
              </v:shape>
            </w:pict>
          </mc:Fallback>
        </mc:AlternateContent>
      </w:r>
    </w:p>
    <w:p w14:paraId="6900ABF6" w14:textId="635A7199" w:rsidR="009F1B5C" w:rsidRDefault="009F1B5C" w:rsidP="009F1B5C">
      <w:pPr>
        <w:widowControl/>
        <w:jc w:val="left"/>
        <w:rPr>
          <w:rFonts w:asciiTheme="majorEastAsia" w:eastAsiaTheme="majorEastAsia" w:hAnsiTheme="majorEastAsia" w:cs="ＤＦ平成ゴシック体W5"/>
          <w:b/>
          <w:bCs/>
          <w:color w:val="FFFFFF" w:themeColor="background1"/>
          <w:spacing w:val="2"/>
          <w:kern w:val="0"/>
          <w:sz w:val="24"/>
        </w:rPr>
      </w:pPr>
    </w:p>
    <w:p w14:paraId="7C0AA842" w14:textId="7EEE50C7" w:rsidR="009F1B5C" w:rsidRDefault="009F1B5C" w:rsidP="009F1B5C">
      <w:pPr>
        <w:widowControl/>
        <w:jc w:val="left"/>
        <w:rPr>
          <w:rFonts w:asciiTheme="majorEastAsia" w:eastAsiaTheme="majorEastAsia" w:hAnsiTheme="majorEastAsia" w:cs="ＤＦ平成ゴシック体W5"/>
          <w:b/>
          <w:bCs/>
          <w:color w:val="FFFFFF" w:themeColor="background1"/>
          <w:spacing w:val="2"/>
          <w:kern w:val="0"/>
          <w:sz w:val="24"/>
        </w:rPr>
      </w:pPr>
      <w:r w:rsidRPr="009F1B5C">
        <w:rPr>
          <w:noProof/>
        </w:rPr>
        <w:drawing>
          <wp:inline distT="0" distB="0" distL="0" distR="0" wp14:anchorId="3012F18C" wp14:editId="61F3DD63">
            <wp:extent cx="3057754" cy="2353310"/>
            <wp:effectExtent l="0" t="0" r="9525" b="8890"/>
            <wp:docPr id="1171539407" name="図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095477" cy="2382342"/>
                    </a:xfrm>
                    <a:prstGeom prst="rect">
                      <a:avLst/>
                    </a:prstGeom>
                    <a:noFill/>
                    <a:ln>
                      <a:noFill/>
                    </a:ln>
                  </pic:spPr>
                </pic:pic>
              </a:graphicData>
            </a:graphic>
          </wp:inline>
        </w:drawing>
      </w:r>
      <w:r w:rsidRPr="009F1B5C">
        <w:rPr>
          <w:noProof/>
        </w:rPr>
        <w:drawing>
          <wp:inline distT="0" distB="0" distL="0" distR="0" wp14:anchorId="0E9AA19F" wp14:editId="3137318B">
            <wp:extent cx="2838297" cy="2355215"/>
            <wp:effectExtent l="0" t="0" r="635" b="6985"/>
            <wp:docPr id="1521375447" name="図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67098" cy="2379114"/>
                    </a:xfrm>
                    <a:prstGeom prst="rect">
                      <a:avLst/>
                    </a:prstGeom>
                    <a:noFill/>
                    <a:ln>
                      <a:noFill/>
                    </a:ln>
                  </pic:spPr>
                </pic:pic>
              </a:graphicData>
            </a:graphic>
          </wp:inline>
        </w:drawing>
      </w:r>
    </w:p>
    <w:p w14:paraId="33817939" w14:textId="77777777" w:rsidR="009F1B5C" w:rsidRDefault="009F1B5C" w:rsidP="009F1B5C">
      <w:pPr>
        <w:widowControl/>
        <w:jc w:val="left"/>
        <w:rPr>
          <w:rFonts w:asciiTheme="majorEastAsia" w:eastAsiaTheme="majorEastAsia" w:hAnsiTheme="majorEastAsia" w:cs="ＤＦ平成ゴシック体W5"/>
          <w:b/>
          <w:bCs/>
          <w:color w:val="FFFFFF" w:themeColor="background1"/>
          <w:spacing w:val="2"/>
          <w:kern w:val="0"/>
          <w:sz w:val="24"/>
        </w:rPr>
      </w:pPr>
    </w:p>
    <w:p w14:paraId="6CF6A9AD" w14:textId="5025A6E4" w:rsidR="0037648F" w:rsidRPr="00CD30F9" w:rsidRDefault="00D81E94" w:rsidP="00CD5915">
      <w:pPr>
        <w:overflowPunct w:val="0"/>
        <w:spacing w:line="400" w:lineRule="exact"/>
        <w:textAlignment w:val="baseline"/>
        <w:rPr>
          <w:rFonts w:ascii="ＭＳ ゴシック" w:eastAsia="ＭＳ ゴシック" w:hAnsi="ＭＳ ゴシック" w:cs="ＤＦ平成ゴシック体W5"/>
          <w:b/>
          <w:bCs/>
          <w:spacing w:val="2"/>
          <w:kern w:val="0"/>
          <w:sz w:val="24"/>
        </w:rPr>
      </w:pPr>
      <w:r>
        <w:rPr>
          <w:rFonts w:ascii="ＭＳ ゴシック" w:eastAsia="ＭＳ ゴシック" w:hAnsi="ＭＳ ゴシック" w:cs="ＤＦ平成ゴシック体W5" w:hint="eastAsia"/>
          <w:b/>
          <w:bCs/>
          <w:spacing w:val="2"/>
          <w:kern w:val="0"/>
          <w:sz w:val="24"/>
        </w:rPr>
        <w:t>２　化学物質の環境への排出削減の取組</w:t>
      </w:r>
    </w:p>
    <w:p w14:paraId="4DD836DA" w14:textId="77777777" w:rsidR="00945FBF" w:rsidRDefault="009A43A8">
      <w:pPr>
        <w:pStyle w:val="a4"/>
        <w:spacing w:line="360" w:lineRule="exact"/>
        <w:ind w:leftChars="100" w:left="208" w:firstLineChars="100" w:firstLine="238"/>
        <w:rPr>
          <w:rFonts w:hAnsi="ＭＳ 明朝" w:cs="ＭＳ ゴシック"/>
        </w:rPr>
      </w:pPr>
      <w:r w:rsidRPr="002E3397">
        <w:rPr>
          <w:rFonts w:hAnsi="ＭＳ 明朝" w:cs="ＭＳ ゴシック" w:hint="eastAsia"/>
          <w:szCs w:val="24"/>
        </w:rPr>
        <w:t>化学物質の環境への排出は、産業活動</w:t>
      </w:r>
      <w:r w:rsidRPr="002E3397">
        <w:rPr>
          <w:rFonts w:hAnsi="ＭＳ 明朝" w:cs="ＭＳ ゴシック" w:hint="eastAsia"/>
        </w:rPr>
        <w:t>によるものが大半で</w:t>
      </w:r>
      <w:r w:rsidR="00945FBF">
        <w:rPr>
          <w:rFonts w:hAnsi="ＭＳ 明朝" w:cs="ＭＳ ゴシック" w:hint="eastAsia"/>
        </w:rPr>
        <w:t>す。県では事業者に対し、排出量等を把握するとともに、排出抑制に取り組むなど自主的に環境影響の軽減に</w:t>
      </w:r>
      <w:r w:rsidR="00BF4CA7">
        <w:rPr>
          <w:rFonts w:hAnsi="ＭＳ 明朝" w:cs="ＭＳ ゴシック" w:hint="eastAsia"/>
        </w:rPr>
        <w:t xml:space="preserve">　努める</w:t>
      </w:r>
      <w:r w:rsidR="00945FBF">
        <w:rPr>
          <w:rFonts w:hAnsi="ＭＳ 明朝" w:cs="ＭＳ ゴシック" w:hint="eastAsia"/>
        </w:rPr>
        <w:t>よう指導しています。</w:t>
      </w:r>
    </w:p>
    <w:p w14:paraId="7ABD1D56" w14:textId="77777777" w:rsidR="009A43A8" w:rsidRDefault="00945FBF" w:rsidP="009A43A8">
      <w:pPr>
        <w:pStyle w:val="a4"/>
        <w:spacing w:line="360" w:lineRule="exact"/>
        <w:ind w:leftChars="100" w:left="208" w:firstLineChars="100" w:firstLine="238"/>
        <w:rPr>
          <w:rFonts w:hAnsi="ＭＳ 明朝" w:cs="ＭＳ ゴシック"/>
          <w:szCs w:val="24"/>
        </w:rPr>
      </w:pPr>
      <w:r>
        <w:rPr>
          <w:rFonts w:hAnsi="ＭＳ 明朝" w:cs="ＭＳ ゴシック" w:hint="eastAsia"/>
        </w:rPr>
        <w:t>また、</w:t>
      </w:r>
      <w:r w:rsidR="009A43A8" w:rsidRPr="002E3397">
        <w:rPr>
          <w:rFonts w:hAnsi="ＭＳ 明朝" w:cs="ＭＳ ゴシック" w:hint="eastAsia"/>
        </w:rPr>
        <w:t>家庭や自動車等</w:t>
      </w:r>
      <w:r>
        <w:rPr>
          <w:rFonts w:hAnsi="ＭＳ 明朝" w:cs="ＭＳ ゴシック" w:hint="eastAsia"/>
        </w:rPr>
        <w:t>も無視できない</w:t>
      </w:r>
      <w:r w:rsidR="009A43A8" w:rsidRPr="002E3397">
        <w:rPr>
          <w:rFonts w:hAnsi="ＭＳ 明朝" w:cs="ＭＳ ゴシック" w:hint="eastAsia"/>
        </w:rPr>
        <w:t>排出源となってい</w:t>
      </w:r>
      <w:r>
        <w:rPr>
          <w:rFonts w:hAnsi="ＭＳ 明朝" w:cs="ＭＳ ゴシック" w:hint="eastAsia"/>
        </w:rPr>
        <w:t>ることから、</w:t>
      </w:r>
      <w:r w:rsidR="009A43A8">
        <w:rPr>
          <w:rFonts w:hAnsi="ＭＳ 明朝" w:cs="ＭＳ ゴシック" w:hint="eastAsia"/>
        </w:rPr>
        <w:t>県民</w:t>
      </w:r>
      <w:r w:rsidR="000A61BA">
        <w:rPr>
          <w:rFonts w:hAnsi="ＭＳ 明朝" w:cs="ＭＳ ゴシック" w:hint="eastAsia"/>
        </w:rPr>
        <w:t>向け</w:t>
      </w:r>
      <w:r w:rsidR="009A43A8" w:rsidRPr="002E3397">
        <w:rPr>
          <w:rFonts w:hAnsi="ＭＳ 明朝" w:cs="ＭＳ ゴシック" w:hint="eastAsia"/>
        </w:rPr>
        <w:t>に、</w:t>
      </w:r>
      <w:r w:rsidR="00BF4CA7">
        <w:rPr>
          <w:rFonts w:hAnsi="ＭＳ 明朝" w:cs="ＭＳ ゴシック" w:hint="eastAsia"/>
        </w:rPr>
        <w:t xml:space="preserve">　</w:t>
      </w:r>
      <w:r w:rsidR="000A61BA">
        <w:rPr>
          <w:rFonts w:hAnsi="ＭＳ 明朝" w:cs="ＭＳ ゴシック" w:hint="eastAsia"/>
          <w:szCs w:val="24"/>
        </w:rPr>
        <w:t>「</w:t>
      </w:r>
      <w:r w:rsidR="000A61BA" w:rsidRPr="005806CD">
        <w:rPr>
          <w:rFonts w:asciiTheme="minorEastAsia" w:eastAsiaTheme="minorEastAsia" w:hAnsiTheme="minorEastAsia" w:cs="ＤＦ平成ゴシック体W5" w:hint="eastAsia"/>
          <w:spacing w:val="2"/>
          <w:kern w:val="0"/>
        </w:rPr>
        <w:t>千葉県ＰＲＴＲデータ県民ガイドブック</w:t>
      </w:r>
      <w:r w:rsidR="000A61BA">
        <w:rPr>
          <w:rFonts w:asciiTheme="minorEastAsia" w:eastAsiaTheme="minorEastAsia" w:hAnsiTheme="minorEastAsia" w:cs="ＤＦ平成ゴシック体W5" w:hint="eastAsia"/>
          <w:spacing w:val="2"/>
          <w:kern w:val="0"/>
        </w:rPr>
        <w:t>」を作成し、</w:t>
      </w:r>
      <w:r w:rsidR="009A43A8" w:rsidRPr="002E3397">
        <w:rPr>
          <w:rFonts w:hAnsi="ＭＳ 明朝" w:cs="ＭＳ ゴシック" w:hint="eastAsia"/>
        </w:rPr>
        <w:t>日常</w:t>
      </w:r>
      <w:r w:rsidR="009A43A8">
        <w:rPr>
          <w:rFonts w:hAnsi="ＭＳ 明朝" w:cs="ＭＳ ゴシック" w:hint="eastAsia"/>
          <w:szCs w:val="24"/>
        </w:rPr>
        <w:t>生活</w:t>
      </w:r>
      <w:r w:rsidR="00127AD4">
        <w:rPr>
          <w:rFonts w:hAnsi="ＭＳ 明朝" w:cs="ＭＳ ゴシック" w:hint="eastAsia"/>
          <w:szCs w:val="24"/>
        </w:rPr>
        <w:t>において、化学物質の使用量を減らす</w:t>
      </w:r>
      <w:r w:rsidR="009A43A8">
        <w:rPr>
          <w:rFonts w:hAnsi="ＭＳ 明朝" w:cs="ＭＳ ゴシック" w:hint="eastAsia"/>
          <w:szCs w:val="24"/>
        </w:rPr>
        <w:t>等の協力を呼びかけてい</w:t>
      </w:r>
      <w:r w:rsidR="009A43A8" w:rsidRPr="002E3397">
        <w:rPr>
          <w:rFonts w:hAnsi="ＭＳ 明朝" w:cs="ＭＳ ゴシック" w:hint="eastAsia"/>
          <w:szCs w:val="24"/>
        </w:rPr>
        <w:t>ます。</w:t>
      </w:r>
    </w:p>
    <w:p w14:paraId="441B6BC5" w14:textId="0B2F21EE" w:rsidR="009A43A8" w:rsidRPr="00B32431" w:rsidRDefault="00D81E94" w:rsidP="009A43A8">
      <w:pPr>
        <w:pStyle w:val="a4"/>
        <w:spacing w:line="360" w:lineRule="exact"/>
        <w:ind w:firstLineChars="100" w:firstLine="238"/>
        <w:rPr>
          <w:rFonts w:ascii="ＭＳ ゴシック" w:eastAsia="ＭＳ ゴシック" w:hAnsi="ＭＳ ゴシック" w:cs="ＭＳ ゴシック"/>
          <w:szCs w:val="24"/>
          <w:u w:val="single"/>
        </w:rPr>
      </w:pPr>
      <w:r>
        <w:rPr>
          <w:rFonts w:ascii="ＭＳ ゴシック" w:eastAsia="ＭＳ ゴシック" w:hAnsi="ＭＳ ゴシック" w:cs="ＭＳ ゴシック" w:hint="eastAsia"/>
          <w:szCs w:val="24"/>
          <w:u w:val="single"/>
        </w:rPr>
        <w:t>○事業者による取組</w:t>
      </w:r>
      <w:r w:rsidR="009A43A8" w:rsidRPr="00B32431">
        <w:rPr>
          <w:rFonts w:ascii="ＭＳ ゴシック" w:eastAsia="ＭＳ ゴシック" w:hAnsi="ＭＳ ゴシック" w:cs="ＭＳ ゴシック" w:hint="eastAsia"/>
          <w:szCs w:val="24"/>
          <w:u w:val="single"/>
        </w:rPr>
        <w:t>の例</w:t>
      </w:r>
    </w:p>
    <w:p w14:paraId="6B024466" w14:textId="77777777" w:rsidR="009A43A8" w:rsidRPr="002E3397" w:rsidRDefault="009A43A8" w:rsidP="009A43A8">
      <w:pPr>
        <w:pStyle w:val="a4"/>
        <w:spacing w:line="360" w:lineRule="exact"/>
        <w:rPr>
          <w:rFonts w:hAnsi="ＭＳ 明朝" w:cs="ＭＳ ゴシック"/>
          <w:szCs w:val="24"/>
        </w:rPr>
      </w:pPr>
      <w:r w:rsidRPr="002E3397">
        <w:rPr>
          <w:rFonts w:hAnsi="ＭＳ 明朝" w:cs="ＭＳ ゴシック" w:hint="eastAsia"/>
          <w:szCs w:val="24"/>
        </w:rPr>
        <w:t xml:space="preserve">　　①有害な化学物質を含まない（少ない）物を選ぶ。</w:t>
      </w:r>
    </w:p>
    <w:p w14:paraId="5106E31B" w14:textId="77777777" w:rsidR="009A43A8" w:rsidRPr="002E3397" w:rsidRDefault="009A43A8" w:rsidP="009A43A8">
      <w:pPr>
        <w:pStyle w:val="a4"/>
        <w:spacing w:line="360" w:lineRule="exact"/>
        <w:ind w:leftChars="1" w:left="716" w:hangingChars="300" w:hanging="714"/>
        <w:rPr>
          <w:rFonts w:hAnsi="ＭＳ 明朝" w:cs="ＭＳ ゴシック"/>
        </w:rPr>
      </w:pPr>
      <w:r w:rsidRPr="002E3397">
        <w:rPr>
          <w:rFonts w:hAnsi="ＭＳ 明朝" w:cs="ＭＳ ゴシック" w:hint="eastAsia"/>
          <w:szCs w:val="24"/>
        </w:rPr>
        <w:t xml:space="preserve">　　②</w:t>
      </w:r>
      <w:r w:rsidRPr="002E3397">
        <w:rPr>
          <w:rFonts w:hAnsi="ＭＳ 明朝" w:cs="ＭＳ ゴシック" w:hint="eastAsia"/>
        </w:rPr>
        <w:t>保管・使用時の化学物質の排出をできるだけ抑えるよう管理を徹底する。</w:t>
      </w:r>
    </w:p>
    <w:p w14:paraId="10436BF0" w14:textId="77777777" w:rsidR="009A43A8" w:rsidRDefault="009A43A8" w:rsidP="009A43A8">
      <w:pPr>
        <w:pStyle w:val="a4"/>
        <w:spacing w:line="360" w:lineRule="exact"/>
        <w:ind w:leftChars="2" w:left="599" w:hangingChars="250" w:hanging="595"/>
        <w:rPr>
          <w:rFonts w:hAnsi="ＭＳ 明朝" w:cs="ＭＳ ゴシック"/>
          <w:szCs w:val="24"/>
        </w:rPr>
      </w:pPr>
      <w:r w:rsidRPr="002E3397">
        <w:rPr>
          <w:rFonts w:hAnsi="ＭＳ 明朝" w:cs="ＭＳ ゴシック" w:hint="eastAsia"/>
          <w:szCs w:val="24"/>
        </w:rPr>
        <w:t xml:space="preserve">　　③化学物質使用施設に回収・燃焼装置等を設置し、</w:t>
      </w:r>
      <w:r>
        <w:rPr>
          <w:rFonts w:hAnsi="ＭＳ 明朝" w:cs="ＭＳ ゴシック" w:hint="eastAsia"/>
          <w:szCs w:val="24"/>
        </w:rPr>
        <w:t>環境</w:t>
      </w:r>
      <w:r w:rsidRPr="002E3397">
        <w:rPr>
          <w:rFonts w:hAnsi="ＭＳ 明朝" w:cs="ＭＳ ゴシック" w:hint="eastAsia"/>
          <w:szCs w:val="24"/>
        </w:rPr>
        <w:t>への排出を抑制する。</w:t>
      </w:r>
    </w:p>
    <w:p w14:paraId="05908399" w14:textId="77777777" w:rsidR="00F20FDB" w:rsidRDefault="0067726F" w:rsidP="009A43A8">
      <w:pPr>
        <w:pStyle w:val="a4"/>
        <w:spacing w:line="360" w:lineRule="exact"/>
        <w:ind w:leftChars="2" w:left="599" w:hangingChars="250" w:hanging="595"/>
        <w:rPr>
          <w:rFonts w:hAnsi="ＭＳ 明朝" w:cs="ＭＳ ゴシック"/>
          <w:szCs w:val="24"/>
        </w:rPr>
      </w:pPr>
      <w:r>
        <w:rPr>
          <w:rFonts w:hAnsi="ＭＳ 明朝" w:cs="ＭＳ ゴシック" w:hint="eastAsia"/>
          <w:szCs w:val="24"/>
        </w:rPr>
        <w:t xml:space="preserve">　　④住民との化学物質に係るリスクコミュニケーション</w:t>
      </w:r>
      <w:r>
        <w:rPr>
          <w:rFonts w:hAnsi="ＭＳ 明朝" w:hint="eastAsia"/>
        </w:rPr>
        <w:t>*を</w:t>
      </w:r>
      <w:r>
        <w:rPr>
          <w:rFonts w:hAnsi="ＭＳ 明朝" w:cs="ＭＳ ゴシック" w:hint="eastAsia"/>
          <w:szCs w:val="24"/>
        </w:rPr>
        <w:t>図る。</w:t>
      </w:r>
    </w:p>
    <w:p w14:paraId="14153AE8" w14:textId="77777777" w:rsidR="00945FBF" w:rsidRPr="008B5E7A" w:rsidRDefault="00945FBF" w:rsidP="00945FBF">
      <w:pPr>
        <w:overflowPunct w:val="0"/>
        <w:spacing w:line="280" w:lineRule="exact"/>
        <w:ind w:leftChars="300" w:left="624"/>
        <w:textAlignment w:val="baseline"/>
        <w:rPr>
          <w:rFonts w:hAnsi="ＭＳ 明朝"/>
          <w:sz w:val="22"/>
        </w:rPr>
      </w:pPr>
      <w:r w:rsidRPr="008B5E7A">
        <w:rPr>
          <w:rFonts w:hAnsi="ＭＳ 明朝" w:hint="eastAsia"/>
          <w:sz w:val="18"/>
          <w:szCs w:val="20"/>
        </w:rPr>
        <w:t>＊リスクコミュニケーション：化学物質のリスクを</w:t>
      </w:r>
      <w:r>
        <w:rPr>
          <w:rFonts w:hAnsi="ＭＳ 明朝" w:hint="eastAsia"/>
          <w:sz w:val="18"/>
          <w:szCs w:val="20"/>
        </w:rPr>
        <w:t>管理し削減するために、住民</w:t>
      </w:r>
      <w:r w:rsidRPr="008B5E7A">
        <w:rPr>
          <w:rFonts w:hAnsi="ＭＳ 明朝" w:hint="eastAsia"/>
          <w:sz w:val="18"/>
          <w:szCs w:val="20"/>
        </w:rPr>
        <w:t>、事業者、行政が化学物質に関する情報を共有し、意見交換を通じて意思疎通を図る場のこと。</w:t>
      </w:r>
    </w:p>
    <w:p w14:paraId="0D81A436" w14:textId="5ED4197E" w:rsidR="009A43A8" w:rsidRDefault="00D81E94" w:rsidP="009A43A8">
      <w:pPr>
        <w:pStyle w:val="a4"/>
        <w:spacing w:line="360" w:lineRule="exact"/>
        <w:ind w:firstLineChars="100" w:firstLine="238"/>
        <w:rPr>
          <w:rFonts w:ascii="ＭＳ ゴシック" w:eastAsia="ＭＳ ゴシック" w:hAnsi="ＭＳ ゴシック" w:cs="ＭＳ ゴシック"/>
          <w:szCs w:val="24"/>
          <w:u w:val="single"/>
        </w:rPr>
      </w:pPr>
      <w:r>
        <w:rPr>
          <w:rFonts w:ascii="ＭＳ ゴシック" w:eastAsia="ＭＳ ゴシック" w:hAnsi="ＭＳ ゴシック" w:cs="ＭＳ ゴシック" w:hint="eastAsia"/>
          <w:szCs w:val="24"/>
          <w:u w:val="single"/>
        </w:rPr>
        <w:t>○県民による取組</w:t>
      </w:r>
      <w:r w:rsidR="009A43A8" w:rsidRPr="00B32431">
        <w:rPr>
          <w:rFonts w:ascii="ＭＳ ゴシック" w:eastAsia="ＭＳ ゴシック" w:hAnsi="ＭＳ ゴシック" w:cs="ＭＳ ゴシック" w:hint="eastAsia"/>
          <w:szCs w:val="24"/>
          <w:u w:val="single"/>
        </w:rPr>
        <w:t>の例</w:t>
      </w:r>
    </w:p>
    <w:p w14:paraId="41855B7F" w14:textId="77777777" w:rsidR="009A43A8" w:rsidRPr="00B32431" w:rsidRDefault="009A43A8" w:rsidP="009A43A8">
      <w:pPr>
        <w:pStyle w:val="a4"/>
        <w:spacing w:line="360" w:lineRule="exact"/>
        <w:ind w:firstLineChars="100" w:firstLine="238"/>
        <w:rPr>
          <w:rFonts w:ascii="ＭＳ ゴシック" w:eastAsia="ＭＳ ゴシック" w:hAnsi="ＭＳ ゴシック" w:cs="ＭＳ ゴシック"/>
          <w:szCs w:val="24"/>
          <w:u w:val="single"/>
        </w:rPr>
      </w:pPr>
      <w:r w:rsidRPr="002E3397">
        <w:rPr>
          <w:rFonts w:hAnsi="ＭＳ 明朝" w:hint="eastAsia"/>
        </w:rPr>
        <w:t xml:space="preserve">　</w:t>
      </w:r>
      <w:r>
        <w:rPr>
          <w:rFonts w:hAnsi="ＭＳ 明朝" w:hint="eastAsia"/>
        </w:rPr>
        <w:t>①</w:t>
      </w:r>
      <w:r w:rsidR="00127AD4">
        <w:rPr>
          <w:rFonts w:hAnsi="ＭＳ 明朝" w:hint="eastAsia"/>
        </w:rPr>
        <w:t>リサイクル可能など</w:t>
      </w:r>
      <w:r w:rsidR="000A61BA">
        <w:rPr>
          <w:rFonts w:hAnsi="ＭＳ 明朝" w:hint="eastAsia"/>
        </w:rPr>
        <w:t>、</w:t>
      </w:r>
      <w:r w:rsidR="00127AD4">
        <w:rPr>
          <w:rFonts w:hAnsi="ＭＳ 明朝" w:hint="eastAsia"/>
        </w:rPr>
        <w:t>環境への負荷が少ない製品を選ぶ</w:t>
      </w:r>
      <w:r w:rsidRPr="002E3397">
        <w:rPr>
          <w:rFonts w:hAnsi="ＭＳ 明朝" w:hint="eastAsia"/>
        </w:rPr>
        <w:t>。</w:t>
      </w:r>
    </w:p>
    <w:p w14:paraId="3413F399" w14:textId="77777777" w:rsidR="009A43A8" w:rsidRPr="002E3397" w:rsidRDefault="009A43A8" w:rsidP="009A43A8">
      <w:pPr>
        <w:suppressAutoHyphens/>
        <w:wordWrap w:val="0"/>
        <w:autoSpaceDE w:val="0"/>
        <w:autoSpaceDN w:val="0"/>
        <w:adjustRightInd w:val="0"/>
        <w:ind w:left="4519" w:hangingChars="1900" w:hanging="4519"/>
        <w:jc w:val="left"/>
        <w:textAlignment w:val="baseline"/>
        <w:rPr>
          <w:rFonts w:hAnsi="ＭＳ 明朝" w:cs="ＭＳ ゴシック"/>
          <w:sz w:val="24"/>
        </w:rPr>
      </w:pPr>
      <w:r w:rsidRPr="002E3397">
        <w:rPr>
          <w:rFonts w:hAnsi="ＭＳ 明朝" w:cs="ＭＳ ゴシック" w:hint="eastAsia"/>
          <w:sz w:val="24"/>
        </w:rPr>
        <w:t xml:space="preserve">　　</w:t>
      </w:r>
      <w:r>
        <w:rPr>
          <w:rFonts w:hAnsi="ＭＳ 明朝" w:cs="ＭＳ ゴシック" w:hint="eastAsia"/>
          <w:sz w:val="24"/>
        </w:rPr>
        <w:t>②</w:t>
      </w:r>
      <w:r w:rsidRPr="002E3397">
        <w:rPr>
          <w:rFonts w:hAnsi="ＭＳ 明朝" w:cs="ＭＳ ゴシック" w:hint="eastAsia"/>
          <w:sz w:val="24"/>
        </w:rPr>
        <w:t>必要なものを必要な分だけ使い、化学物質の使用や排出を減らす。</w:t>
      </w:r>
    </w:p>
    <w:p w14:paraId="7C7513F6" w14:textId="77777777" w:rsidR="009A43A8" w:rsidRPr="0015321D" w:rsidRDefault="009A43A8" w:rsidP="009A43A8">
      <w:pPr>
        <w:suppressAutoHyphens/>
        <w:wordWrap w:val="0"/>
        <w:autoSpaceDE w:val="0"/>
        <w:autoSpaceDN w:val="0"/>
        <w:adjustRightInd w:val="0"/>
        <w:ind w:left="818" w:hangingChars="344" w:hanging="818"/>
        <w:jc w:val="left"/>
        <w:textAlignment w:val="baseline"/>
        <w:rPr>
          <w:rFonts w:hAnsi="ＭＳ 明朝" w:cs="ＭＳ ゴシック"/>
          <w:sz w:val="24"/>
        </w:rPr>
      </w:pPr>
      <w:r w:rsidRPr="002E3397">
        <w:rPr>
          <w:rFonts w:hAnsi="ＭＳ 明朝" w:cs="ＭＳ ゴシック" w:hint="eastAsia"/>
          <w:sz w:val="24"/>
        </w:rPr>
        <w:t xml:space="preserve">　　</w:t>
      </w:r>
      <w:r>
        <w:rPr>
          <w:rFonts w:hAnsi="ＭＳ 明朝" w:cs="ＭＳ ゴシック" w:hint="eastAsia"/>
          <w:sz w:val="24"/>
        </w:rPr>
        <w:t>③</w:t>
      </w:r>
      <w:r w:rsidR="00AD5802">
        <w:rPr>
          <w:rFonts w:hAnsi="ＭＳ 明朝" w:cs="ＭＳ ゴシック" w:hint="eastAsia"/>
          <w:sz w:val="24"/>
        </w:rPr>
        <w:t>捨てる時にはルールを守って適正に廃棄</w:t>
      </w:r>
      <w:r w:rsidRPr="002E3397">
        <w:rPr>
          <w:rFonts w:hAnsi="ＭＳ 明朝" w:cs="ＭＳ ゴシック" w:hint="eastAsia"/>
          <w:sz w:val="24"/>
        </w:rPr>
        <w:t>し、環境への排出を減らす。</w:t>
      </w:r>
    </w:p>
    <w:p w14:paraId="328BCD56" w14:textId="77777777" w:rsidR="00075A4E" w:rsidRDefault="00075A4E" w:rsidP="0037648F">
      <w:pPr>
        <w:overflowPunct w:val="0"/>
        <w:textAlignment w:val="baseline"/>
        <w:rPr>
          <w:rFonts w:hAnsi="ＭＳ 明朝"/>
          <w:kern w:val="0"/>
        </w:rPr>
      </w:pPr>
    </w:p>
    <w:p w14:paraId="38513795" w14:textId="77777777" w:rsidR="0037648F" w:rsidRPr="00B32431" w:rsidRDefault="0037648F" w:rsidP="0037648F">
      <w:pPr>
        <w:overflowPunct w:val="0"/>
        <w:textAlignment w:val="baseline"/>
        <w:rPr>
          <w:rFonts w:ascii="ＭＳ ゴシック" w:eastAsia="ＭＳ ゴシック" w:hAnsi="ＭＳ ゴシック"/>
          <w:sz w:val="24"/>
        </w:rPr>
      </w:pPr>
      <w:r w:rsidRPr="00B32431">
        <w:rPr>
          <w:rFonts w:ascii="ＭＳ ゴシック" w:eastAsia="ＭＳ ゴシック" w:hAnsi="ＭＳ ゴシック" w:cs="ＤＦ平成ゴシック体W5" w:hint="eastAsia"/>
          <w:b/>
          <w:bCs/>
          <w:spacing w:val="2"/>
          <w:kern w:val="0"/>
          <w:sz w:val="24"/>
        </w:rPr>
        <w:t>３　より詳しく知りたい方へ</w:t>
      </w:r>
    </w:p>
    <w:p w14:paraId="1ECE12B7" w14:textId="77777777" w:rsidR="00CE097F" w:rsidRDefault="00CE097F" w:rsidP="00EE0DB9">
      <w:pPr>
        <w:overflowPunct w:val="0"/>
        <w:textAlignment w:val="baseline"/>
        <w:rPr>
          <w:rFonts w:hAnsi="ＭＳ 明朝" w:cs="ＤＦ平成ゴシック体W5"/>
          <w:spacing w:val="2"/>
          <w:kern w:val="0"/>
          <w:sz w:val="24"/>
        </w:rPr>
      </w:pPr>
      <w:r>
        <w:rPr>
          <w:rFonts w:hAnsi="ＭＳ 明朝" w:cs="ＤＦ平成ゴシック体W5" w:hint="eastAsia"/>
          <w:spacing w:val="2"/>
          <w:kern w:val="0"/>
          <w:sz w:val="24"/>
        </w:rPr>
        <w:t xml:space="preserve">　　</w:t>
      </w:r>
      <w:r w:rsidRPr="002E3397">
        <w:rPr>
          <w:rFonts w:hAnsi="ＭＳ 明朝" w:cs="ＤＦ平成ゴシック体W5" w:hint="eastAsia"/>
          <w:spacing w:val="2"/>
          <w:kern w:val="0"/>
          <w:sz w:val="24"/>
        </w:rPr>
        <w:t>千葉県では、化学物質に関する情報を</w:t>
      </w:r>
      <w:r>
        <w:rPr>
          <w:rFonts w:hAnsi="ＭＳ 明朝" w:cs="ＤＦ平成ゴシック体W5" w:hint="eastAsia"/>
          <w:spacing w:val="2"/>
          <w:kern w:val="0"/>
          <w:sz w:val="24"/>
        </w:rPr>
        <w:t>ホームページ</w:t>
      </w:r>
      <w:r w:rsidR="00603786">
        <w:rPr>
          <w:rFonts w:hAnsi="ＭＳ 明朝" w:cs="ＤＦ平成ゴシック体W5" w:hint="eastAsia"/>
          <w:spacing w:val="2"/>
          <w:kern w:val="0"/>
          <w:sz w:val="24"/>
        </w:rPr>
        <w:t>で掲載</w:t>
      </w:r>
      <w:r w:rsidRPr="002E3397">
        <w:rPr>
          <w:rFonts w:hAnsi="ＭＳ 明朝" w:cs="ＤＦ平成ゴシック体W5" w:hint="eastAsia"/>
          <w:spacing w:val="2"/>
          <w:kern w:val="0"/>
          <w:sz w:val="24"/>
        </w:rPr>
        <w:t>しています。</w:t>
      </w:r>
    </w:p>
    <w:p w14:paraId="62B0CA2C" w14:textId="77777777" w:rsidR="00CE097F" w:rsidRPr="00974092" w:rsidRDefault="00CE097F" w:rsidP="00CE097F">
      <w:pPr>
        <w:overflowPunct w:val="0"/>
        <w:ind w:leftChars="116" w:left="483" w:hangingChars="100" w:hanging="242"/>
        <w:textAlignment w:val="baseline"/>
        <w:rPr>
          <w:rFonts w:ascii="ＭＳ ゴシック" w:eastAsia="ＭＳ ゴシック" w:hAnsi="ＭＳ ゴシック" w:cs="ＤＦ平成ゴシック体W5"/>
          <w:spacing w:val="2"/>
          <w:kern w:val="0"/>
          <w:sz w:val="24"/>
        </w:rPr>
      </w:pPr>
      <w:r>
        <w:rPr>
          <w:rFonts w:hAnsi="ＭＳ 明朝" w:cs="ＤＦ平成ゴシック体W5" w:hint="eastAsia"/>
          <w:spacing w:val="2"/>
          <w:kern w:val="0"/>
          <w:sz w:val="24"/>
        </w:rPr>
        <w:t xml:space="preserve">　</w:t>
      </w:r>
      <w:r w:rsidRPr="00974092">
        <w:rPr>
          <w:rFonts w:ascii="ＭＳ ゴシック" w:eastAsia="ＭＳ ゴシック" w:hAnsi="ＭＳ ゴシック" w:cs="ＤＦ平成ゴシック体W5" w:hint="eastAsia"/>
          <w:spacing w:val="2"/>
          <w:kern w:val="0"/>
          <w:sz w:val="24"/>
        </w:rPr>
        <w:t>（１）ＰＲＴＲデータ集計結果</w:t>
      </w:r>
    </w:p>
    <w:p w14:paraId="4F31BE20" w14:textId="0767007B" w:rsidR="00783C57" w:rsidRDefault="00CE097F" w:rsidP="00CE097F">
      <w:pPr>
        <w:overflowPunct w:val="0"/>
        <w:ind w:firstLineChars="200" w:firstLine="484"/>
        <w:textAlignment w:val="baseline"/>
        <w:rPr>
          <w:rFonts w:hAnsi="ＭＳ 明朝" w:cs="ＤＦ平成ゴシック体W5"/>
          <w:spacing w:val="2"/>
          <w:kern w:val="0"/>
          <w:sz w:val="24"/>
        </w:rPr>
      </w:pPr>
      <w:r>
        <w:rPr>
          <w:rFonts w:hAnsi="ＭＳ 明朝" w:cs="ＤＦ平成ゴシック体W5" w:hint="eastAsia"/>
          <w:spacing w:val="2"/>
          <w:kern w:val="0"/>
          <w:sz w:val="24"/>
        </w:rPr>
        <w:t xml:space="preserve">　　　</w:t>
      </w:r>
      <w:r w:rsidR="00945FBF">
        <w:rPr>
          <w:rFonts w:hAnsi="ＭＳ 明朝" w:cs="ＤＦ平成ゴシック体W5" w:hint="eastAsia"/>
          <w:spacing w:val="2"/>
          <w:kern w:val="0"/>
          <w:sz w:val="24"/>
        </w:rPr>
        <w:t>市町村</w:t>
      </w:r>
      <w:r>
        <w:rPr>
          <w:rFonts w:hAnsi="ＭＳ 明朝" w:cs="ＤＦ平成ゴシック体W5" w:hint="eastAsia"/>
          <w:spacing w:val="2"/>
          <w:kern w:val="0"/>
          <w:sz w:val="24"/>
        </w:rPr>
        <w:t>別・物質別等の詳しい集計結果をまとめています。</w:t>
      </w:r>
    </w:p>
    <w:p w14:paraId="3348F611" w14:textId="4E8B4062" w:rsidR="00CE097F" w:rsidRPr="00B32431" w:rsidRDefault="00CE097F" w:rsidP="00CE097F">
      <w:pPr>
        <w:overflowPunct w:val="0"/>
        <w:ind w:firstLineChars="200" w:firstLine="484"/>
        <w:textAlignment w:val="baseline"/>
        <w:rPr>
          <w:rFonts w:ascii="ＭＳ ゴシック" w:eastAsia="ＭＳ ゴシック" w:hAnsi="ＭＳ ゴシック" w:cs="ＤＦ平成ゴシック体W5"/>
          <w:spacing w:val="2"/>
          <w:kern w:val="0"/>
          <w:sz w:val="24"/>
        </w:rPr>
      </w:pPr>
      <w:r w:rsidRPr="00B32431">
        <w:rPr>
          <w:rFonts w:ascii="ＭＳ ゴシック" w:eastAsia="ＭＳ ゴシック" w:hAnsi="ＭＳ ゴシック" w:cs="ＤＦ平成ゴシック体W5" w:hint="eastAsia"/>
          <w:spacing w:val="2"/>
          <w:kern w:val="0"/>
          <w:sz w:val="24"/>
        </w:rPr>
        <w:t>（２）千葉県ＰＲＴＲデータ県民ガイドブック</w:t>
      </w:r>
    </w:p>
    <w:p w14:paraId="1114BC3A" w14:textId="5EFC569A" w:rsidR="000D5D3A" w:rsidRDefault="00CE097F" w:rsidP="005B4365">
      <w:pPr>
        <w:overflowPunct w:val="0"/>
        <w:ind w:left="967" w:hangingChars="400" w:hanging="967"/>
        <w:textAlignment w:val="baseline"/>
        <w:rPr>
          <w:rFonts w:hAnsi="ＭＳ 明朝" w:cs="ＭＳ 明朝"/>
          <w:spacing w:val="2"/>
          <w:kern w:val="0"/>
          <w:sz w:val="24"/>
        </w:rPr>
      </w:pPr>
      <w:r w:rsidRPr="002E3397">
        <w:rPr>
          <w:rFonts w:hAnsi="ＭＳ 明朝" w:cs="ＭＳ 明朝" w:hint="eastAsia"/>
          <w:spacing w:val="2"/>
          <w:kern w:val="0"/>
          <w:sz w:val="24"/>
        </w:rPr>
        <w:t xml:space="preserve">　　　　　県民による</w:t>
      </w:r>
      <w:r w:rsidRPr="002E3397">
        <w:rPr>
          <w:rFonts w:hAnsi="ＭＳ 明朝" w:cs="ＭＳ 明朝" w:hint="eastAsia"/>
          <w:bCs/>
          <w:spacing w:val="2"/>
          <w:kern w:val="0"/>
          <w:sz w:val="24"/>
        </w:rPr>
        <w:t>排出量削減の</w:t>
      </w:r>
      <w:r w:rsidR="00D81E94">
        <w:rPr>
          <w:rFonts w:hAnsi="ＭＳ 明朝" w:cs="ＭＳ 明朝" w:hint="eastAsia"/>
          <w:spacing w:val="2"/>
          <w:kern w:val="0"/>
          <w:sz w:val="24"/>
        </w:rPr>
        <w:t>取組</w:t>
      </w:r>
      <w:r w:rsidRPr="002E3397">
        <w:rPr>
          <w:rFonts w:hAnsi="ＭＳ 明朝" w:cs="ＭＳ 明朝" w:hint="eastAsia"/>
          <w:spacing w:val="2"/>
          <w:kern w:val="0"/>
          <w:sz w:val="24"/>
        </w:rPr>
        <w:t>例</w:t>
      </w:r>
      <w:r w:rsidR="00672B87">
        <w:rPr>
          <w:rFonts w:hAnsi="ＭＳ 明朝" w:cs="ＭＳ 明朝" w:hint="eastAsia"/>
          <w:spacing w:val="2"/>
          <w:kern w:val="0"/>
          <w:sz w:val="24"/>
        </w:rPr>
        <w:t>等</w:t>
      </w:r>
      <w:r w:rsidRPr="002E3397">
        <w:rPr>
          <w:rFonts w:hAnsi="ＭＳ 明朝" w:cs="ＭＳ 明朝" w:hint="eastAsia"/>
          <w:spacing w:val="2"/>
          <w:kern w:val="0"/>
          <w:sz w:val="24"/>
        </w:rPr>
        <w:t>について紹介しています。</w:t>
      </w:r>
    </w:p>
    <w:p w14:paraId="6385AC93" w14:textId="77777777" w:rsidR="0037648F" w:rsidRPr="005349BD" w:rsidRDefault="00672B87" w:rsidP="00672B87">
      <w:pPr>
        <w:suppressAutoHyphens/>
        <w:wordWrap w:val="0"/>
        <w:autoSpaceDE w:val="0"/>
        <w:autoSpaceDN w:val="0"/>
        <w:adjustRightInd w:val="0"/>
        <w:spacing w:line="346" w:lineRule="atLeast"/>
        <w:ind w:firstLineChars="400" w:firstLine="967"/>
        <w:jc w:val="left"/>
        <w:textAlignment w:val="baseline"/>
        <w:rPr>
          <w:rFonts w:hAnsi="ＭＳ 明朝" w:cs="ＭＳ 明朝"/>
          <w:spacing w:val="2"/>
          <w:kern w:val="0"/>
          <w:szCs w:val="21"/>
        </w:rPr>
      </w:pPr>
      <w:r w:rsidRPr="005349BD">
        <w:rPr>
          <w:rFonts w:hAnsi="ＭＳ 明朝" w:cs="ＭＳ 明朝" w:hint="eastAsia"/>
          <w:spacing w:val="2"/>
          <w:kern w:val="0"/>
          <w:sz w:val="24"/>
        </w:rPr>
        <w:t>○</w:t>
      </w:r>
      <w:r w:rsidR="00DD41E5" w:rsidRPr="005349BD">
        <w:rPr>
          <w:rFonts w:asciiTheme="minorHAnsi" w:hAnsiTheme="minorHAnsi" w:cs="ＭＳ 明朝"/>
          <w:spacing w:val="2"/>
          <w:kern w:val="0"/>
          <w:szCs w:val="21"/>
        </w:rPr>
        <w:t>https://www.pref.chiba.lg.jp/taiki/toukeidata/prtr/index.html</w:t>
      </w:r>
      <w:r w:rsidR="00DD41E5" w:rsidRPr="005349BD" w:rsidDel="00DD41E5">
        <w:rPr>
          <w:rFonts w:asciiTheme="minorHAnsi" w:hAnsiTheme="minorHAnsi" w:cs="ＭＳ 明朝"/>
          <w:spacing w:val="2"/>
          <w:kern w:val="0"/>
          <w:sz w:val="24"/>
        </w:rPr>
        <w:t xml:space="preserve"> </w:t>
      </w:r>
    </w:p>
    <w:p w14:paraId="1A3A6363" w14:textId="165B5419" w:rsidR="00672B87" w:rsidRPr="005349BD" w:rsidRDefault="00603786" w:rsidP="00E86A74">
      <w:pPr>
        <w:overflowPunct w:val="0"/>
        <w:ind w:left="484" w:hangingChars="200" w:hanging="484"/>
        <w:jc w:val="left"/>
        <w:textAlignment w:val="baseline"/>
        <w:rPr>
          <w:rFonts w:asciiTheme="minorEastAsia" w:eastAsiaTheme="minorEastAsia" w:hAnsiTheme="minorEastAsia" w:cs="ＤＦ平成ゴシック体W5"/>
          <w:bCs/>
          <w:spacing w:val="2"/>
          <w:kern w:val="0"/>
          <w:sz w:val="24"/>
        </w:rPr>
      </w:pPr>
      <w:r w:rsidRPr="005349BD">
        <w:rPr>
          <w:rFonts w:asciiTheme="minorEastAsia" w:eastAsiaTheme="minorEastAsia" w:hAnsiTheme="minorEastAsia" w:cs="ＤＦ平成ゴシック体W5" w:hint="eastAsia"/>
          <w:bCs/>
          <w:spacing w:val="2"/>
          <w:kern w:val="0"/>
          <w:sz w:val="24"/>
        </w:rPr>
        <w:t xml:space="preserve">　</w:t>
      </w:r>
      <w:r w:rsidR="000A61BA" w:rsidRPr="005349BD">
        <w:rPr>
          <w:rFonts w:asciiTheme="minorEastAsia" w:eastAsiaTheme="minorEastAsia" w:hAnsiTheme="minorEastAsia" w:cs="ＤＦ平成ゴシック体W5" w:hint="eastAsia"/>
          <w:bCs/>
          <w:spacing w:val="2"/>
          <w:kern w:val="0"/>
          <w:sz w:val="24"/>
        </w:rPr>
        <w:t xml:space="preserve">　</w:t>
      </w:r>
      <w:r w:rsidR="00B63CC5">
        <w:rPr>
          <w:rFonts w:asciiTheme="minorEastAsia" w:eastAsiaTheme="minorEastAsia" w:hAnsiTheme="minorEastAsia" w:cs="ＤＦ平成ゴシック体W5" w:hint="eastAsia"/>
          <w:bCs/>
          <w:spacing w:val="2"/>
          <w:kern w:val="0"/>
          <w:sz w:val="24"/>
        </w:rPr>
        <w:t xml:space="preserve">　　　</w:t>
      </w:r>
      <w:r w:rsidR="00E86A74" w:rsidRPr="005349BD">
        <w:rPr>
          <w:rFonts w:asciiTheme="minorEastAsia" w:eastAsiaTheme="minorEastAsia" w:hAnsiTheme="minorEastAsia" w:cs="ＤＦ平成ゴシック体W5" w:hint="eastAsia"/>
          <w:bCs/>
          <w:spacing w:val="2"/>
          <w:kern w:val="0"/>
          <w:sz w:val="24"/>
        </w:rPr>
        <w:t>また</w:t>
      </w:r>
      <w:r w:rsidR="00672B87" w:rsidRPr="005349BD">
        <w:rPr>
          <w:rFonts w:asciiTheme="minorEastAsia" w:eastAsiaTheme="minorEastAsia" w:hAnsiTheme="minorEastAsia" w:cs="ＤＦ平成ゴシック体W5" w:hint="eastAsia"/>
          <w:bCs/>
          <w:spacing w:val="2"/>
          <w:kern w:val="0"/>
          <w:sz w:val="24"/>
        </w:rPr>
        <w:t>、国においても以下のホームページで掲載しています。</w:t>
      </w:r>
    </w:p>
    <w:p w14:paraId="4D039A97" w14:textId="1A5CC1F6" w:rsidR="00603786" w:rsidRPr="005349BD" w:rsidRDefault="00672B87" w:rsidP="00672B87">
      <w:pPr>
        <w:overflowPunct w:val="0"/>
        <w:ind w:firstLineChars="400" w:firstLine="967"/>
        <w:jc w:val="left"/>
        <w:textAlignment w:val="baseline"/>
        <w:rPr>
          <w:rFonts w:asciiTheme="minorEastAsia" w:eastAsiaTheme="minorEastAsia" w:hAnsiTheme="minorEastAsia" w:cs="ＤＦ平成ゴシック体W5"/>
          <w:bCs/>
          <w:spacing w:val="2"/>
          <w:kern w:val="0"/>
          <w:szCs w:val="21"/>
        </w:rPr>
      </w:pPr>
      <w:r w:rsidRPr="005349BD">
        <w:rPr>
          <w:rFonts w:asciiTheme="minorEastAsia" w:eastAsiaTheme="minorEastAsia" w:hAnsiTheme="minorEastAsia" w:cs="ＤＦ平成ゴシック体W5" w:hint="eastAsia"/>
          <w:bCs/>
          <w:spacing w:val="2"/>
          <w:kern w:val="0"/>
          <w:sz w:val="24"/>
        </w:rPr>
        <w:t>○</w:t>
      </w:r>
      <w:r w:rsidR="00603786" w:rsidRPr="005349BD">
        <w:rPr>
          <w:rFonts w:asciiTheme="minorEastAsia" w:eastAsiaTheme="minorEastAsia" w:hAnsiTheme="minorEastAsia" w:cs="ＤＦ平成ゴシック体W5" w:hint="eastAsia"/>
          <w:bCs/>
          <w:spacing w:val="2"/>
          <w:kern w:val="0"/>
          <w:sz w:val="24"/>
        </w:rPr>
        <w:t xml:space="preserve">経済産業省 </w:t>
      </w:r>
      <w:r w:rsidR="003337BE" w:rsidRPr="005349BD">
        <w:rPr>
          <w:rFonts w:asciiTheme="minorEastAsia" w:eastAsiaTheme="minorEastAsia" w:hAnsiTheme="minorEastAsia" w:cs="ＤＦ平成ゴシック体W5" w:hint="eastAsia"/>
          <w:bCs/>
          <w:spacing w:val="2"/>
          <w:kern w:val="0"/>
          <w:sz w:val="24"/>
        </w:rPr>
        <w:t xml:space="preserve">　</w:t>
      </w:r>
      <w:r w:rsidR="003337BE" w:rsidRPr="005349BD">
        <w:rPr>
          <w:rFonts w:asciiTheme="minorHAnsi" w:eastAsiaTheme="minorEastAsia" w:hAnsiTheme="minorHAnsi" w:cs="ＤＦ平成ゴシック体W5"/>
          <w:bCs/>
          <w:spacing w:val="2"/>
          <w:kern w:val="0"/>
          <w:szCs w:val="21"/>
        </w:rPr>
        <w:t>http</w:t>
      </w:r>
      <w:r w:rsidR="008E0262">
        <w:rPr>
          <w:rFonts w:asciiTheme="minorHAnsi" w:eastAsiaTheme="minorEastAsia" w:hAnsiTheme="minorHAnsi" w:cs="ＤＦ平成ゴシック体W5" w:hint="eastAsia"/>
          <w:bCs/>
          <w:spacing w:val="2"/>
          <w:kern w:val="0"/>
          <w:szCs w:val="21"/>
        </w:rPr>
        <w:t>s</w:t>
      </w:r>
      <w:r w:rsidR="003337BE" w:rsidRPr="005349BD">
        <w:rPr>
          <w:rFonts w:asciiTheme="minorHAnsi" w:eastAsiaTheme="minorEastAsia" w:hAnsiTheme="minorHAnsi" w:cs="ＤＦ平成ゴシック体W5"/>
          <w:bCs/>
          <w:spacing w:val="2"/>
          <w:kern w:val="0"/>
          <w:szCs w:val="21"/>
        </w:rPr>
        <w:t>://www.meti.go.jp/policy/chemical_management/law/prtr/</w:t>
      </w:r>
    </w:p>
    <w:p w14:paraId="1E4E7397" w14:textId="7389B303" w:rsidR="009A43A8" w:rsidRDefault="00603786" w:rsidP="003337BE">
      <w:pPr>
        <w:overflowPunct w:val="0"/>
        <w:textAlignment w:val="baseline"/>
        <w:rPr>
          <w:rFonts w:asciiTheme="minorHAnsi" w:eastAsiaTheme="minorEastAsia" w:hAnsiTheme="minorHAnsi" w:cs="ＤＦ平成ゴシック体W5"/>
          <w:bCs/>
          <w:spacing w:val="2"/>
          <w:kern w:val="0"/>
          <w:szCs w:val="21"/>
        </w:rPr>
      </w:pPr>
      <w:r w:rsidRPr="005349BD">
        <w:rPr>
          <w:rFonts w:asciiTheme="minorEastAsia" w:eastAsiaTheme="minorEastAsia" w:hAnsiTheme="minorEastAsia" w:cs="ＤＦ平成ゴシック体W5" w:hint="eastAsia"/>
          <w:bCs/>
          <w:spacing w:val="2"/>
          <w:kern w:val="0"/>
          <w:sz w:val="24"/>
        </w:rPr>
        <w:t xml:space="preserve">　</w:t>
      </w:r>
      <w:r w:rsidR="000A61BA" w:rsidRPr="005349BD">
        <w:rPr>
          <w:rFonts w:asciiTheme="minorEastAsia" w:eastAsiaTheme="minorEastAsia" w:hAnsiTheme="minorEastAsia" w:cs="ＤＦ平成ゴシック体W5" w:hint="eastAsia"/>
          <w:bCs/>
          <w:spacing w:val="2"/>
          <w:kern w:val="0"/>
          <w:sz w:val="24"/>
        </w:rPr>
        <w:t xml:space="preserve">　</w:t>
      </w:r>
      <w:r w:rsidR="00093009" w:rsidRPr="005349BD">
        <w:rPr>
          <w:rFonts w:asciiTheme="minorEastAsia" w:eastAsiaTheme="minorEastAsia" w:hAnsiTheme="minorEastAsia" w:cs="ＤＦ平成ゴシック体W5" w:hint="eastAsia"/>
          <w:bCs/>
          <w:spacing w:val="2"/>
          <w:kern w:val="0"/>
          <w:sz w:val="24"/>
        </w:rPr>
        <w:t xml:space="preserve">　　</w:t>
      </w:r>
      <w:r w:rsidR="00672B87" w:rsidRPr="005349BD">
        <w:rPr>
          <w:rFonts w:asciiTheme="minorEastAsia" w:eastAsiaTheme="minorEastAsia" w:hAnsiTheme="minorEastAsia" w:cs="ＤＦ平成ゴシック体W5" w:hint="eastAsia"/>
          <w:bCs/>
          <w:spacing w:val="2"/>
          <w:kern w:val="0"/>
          <w:sz w:val="24"/>
        </w:rPr>
        <w:t>○</w:t>
      </w:r>
      <w:r w:rsidRPr="005349BD">
        <w:rPr>
          <w:rFonts w:asciiTheme="minorEastAsia" w:eastAsiaTheme="minorEastAsia" w:hAnsiTheme="minorEastAsia" w:cs="ＤＦ平成ゴシック体W5" w:hint="eastAsia"/>
          <w:bCs/>
          <w:spacing w:val="2"/>
          <w:kern w:val="0"/>
          <w:sz w:val="24"/>
        </w:rPr>
        <w:t>環  境  省</w:t>
      </w:r>
      <w:r w:rsidR="003337BE" w:rsidRPr="005349BD">
        <w:rPr>
          <w:rFonts w:asciiTheme="minorEastAsia" w:eastAsiaTheme="minorEastAsia" w:hAnsiTheme="minorEastAsia" w:cs="ＤＦ平成ゴシック体W5" w:hint="eastAsia"/>
          <w:bCs/>
          <w:spacing w:val="2"/>
          <w:kern w:val="0"/>
          <w:sz w:val="24"/>
        </w:rPr>
        <w:t xml:space="preserve">  </w:t>
      </w:r>
      <w:r w:rsidR="005B4365" w:rsidRPr="005349BD">
        <w:rPr>
          <w:rFonts w:asciiTheme="minorEastAsia" w:eastAsiaTheme="minorEastAsia" w:hAnsiTheme="minorEastAsia" w:cs="ＤＦ平成ゴシック体W5" w:hint="eastAsia"/>
          <w:bCs/>
          <w:spacing w:val="2"/>
          <w:kern w:val="0"/>
          <w:szCs w:val="21"/>
        </w:rPr>
        <w:t xml:space="preserve"> </w:t>
      </w:r>
      <w:r w:rsidR="00CD000B" w:rsidRPr="005349BD">
        <w:rPr>
          <w:rFonts w:asciiTheme="minorHAnsi" w:eastAsiaTheme="minorEastAsia" w:hAnsiTheme="minorHAnsi" w:cs="ＤＦ平成ゴシック体W5"/>
          <w:bCs/>
          <w:spacing w:val="2"/>
          <w:kern w:val="0"/>
          <w:szCs w:val="21"/>
        </w:rPr>
        <w:t>http</w:t>
      </w:r>
      <w:r w:rsidR="008E0262">
        <w:rPr>
          <w:rFonts w:asciiTheme="minorHAnsi" w:eastAsiaTheme="minorEastAsia" w:hAnsiTheme="minorHAnsi" w:cs="ＤＦ平成ゴシック体W5" w:hint="eastAsia"/>
          <w:bCs/>
          <w:spacing w:val="2"/>
          <w:kern w:val="0"/>
          <w:szCs w:val="21"/>
        </w:rPr>
        <w:t>s</w:t>
      </w:r>
      <w:r w:rsidR="00CD000B" w:rsidRPr="005349BD">
        <w:rPr>
          <w:rFonts w:asciiTheme="minorHAnsi" w:eastAsiaTheme="minorEastAsia" w:hAnsiTheme="minorHAnsi" w:cs="ＤＦ平成ゴシック体W5"/>
          <w:bCs/>
          <w:spacing w:val="2"/>
          <w:kern w:val="0"/>
          <w:szCs w:val="21"/>
        </w:rPr>
        <w:t>://www.en</w:t>
      </w:r>
      <w:r w:rsidR="00093009" w:rsidRPr="005349BD">
        <w:rPr>
          <w:rFonts w:asciiTheme="minorHAnsi" w:eastAsiaTheme="minorEastAsia" w:hAnsiTheme="minorHAnsi" w:cs="ＤＦ平成ゴシック体W5"/>
          <w:bCs/>
          <w:spacing w:val="2"/>
          <w:kern w:val="0"/>
          <w:szCs w:val="21"/>
        </w:rPr>
        <w:t>v.go.jp/chemi/prtr/</w:t>
      </w:r>
      <w:r w:rsidR="00093009" w:rsidRPr="005349BD">
        <w:rPr>
          <w:rFonts w:asciiTheme="minorHAnsi" w:eastAsiaTheme="minorEastAsia" w:hAnsiTheme="minorHAnsi" w:cs="ＤＦ平成ゴシック体W5" w:hint="eastAsia"/>
          <w:bCs/>
          <w:spacing w:val="2"/>
          <w:kern w:val="0"/>
          <w:szCs w:val="21"/>
        </w:rPr>
        <w:t>risk0.html</w:t>
      </w:r>
    </w:p>
    <w:p w14:paraId="36FD9869" w14:textId="42CC84B9" w:rsidR="00280172" w:rsidRDefault="00B63CC5" w:rsidP="00B63CC5">
      <w:pPr>
        <w:overflowPunct w:val="0"/>
        <w:spacing w:line="320" w:lineRule="exact"/>
        <w:textAlignment w:val="baseline"/>
        <w:rPr>
          <w:rFonts w:asciiTheme="minorEastAsia" w:eastAsiaTheme="minorEastAsia" w:hAnsiTheme="minorEastAsia" w:cs="ＤＦ平成ゴシック体W5"/>
          <w:bCs/>
          <w:spacing w:val="2"/>
          <w:kern w:val="0"/>
          <w:sz w:val="24"/>
        </w:rPr>
      </w:pPr>
      <w:r>
        <w:rPr>
          <w:rFonts w:ascii="ＭＳ ゴシック" w:eastAsia="ＭＳ ゴシック" w:hAnsi="ＭＳ ゴシック" w:cs="ＤＦ平成ゴシック体W5" w:hint="eastAsia"/>
          <w:b/>
          <w:bCs/>
          <w:noProof/>
          <w:spacing w:val="2"/>
          <w:kern w:val="0"/>
          <w:sz w:val="24"/>
        </w:rPr>
        <mc:AlternateContent>
          <mc:Choice Requires="wps">
            <w:drawing>
              <wp:anchor distT="0" distB="0" distL="114300" distR="114300" simplePos="0" relativeHeight="251772928" behindDoc="0" locked="0" layoutInCell="1" allowOverlap="1" wp14:anchorId="74EFE65E" wp14:editId="7387B52A">
                <wp:simplePos x="0" y="0"/>
                <wp:positionH relativeFrom="column">
                  <wp:posOffset>-36228</wp:posOffset>
                </wp:positionH>
                <wp:positionV relativeFrom="paragraph">
                  <wp:posOffset>-143710</wp:posOffset>
                </wp:positionV>
                <wp:extent cx="704850" cy="371475"/>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704850" cy="371475"/>
                        </a:xfrm>
                        <a:prstGeom prst="rect">
                          <a:avLst/>
                        </a:prstGeom>
                        <a:noFill/>
                        <a:ln w="6350">
                          <a:noFill/>
                        </a:ln>
                      </wps:spPr>
                      <wps:txbx>
                        <w:txbxContent>
                          <w:p w14:paraId="0BCDFB75" w14:textId="77777777" w:rsidR="00465B56" w:rsidRDefault="00465B56" w:rsidP="00465B56">
                            <w:pPr>
                              <w:pStyle w:val="a4"/>
                              <w:spacing w:line="360" w:lineRule="exact"/>
                              <w:rPr>
                                <w:rFonts w:ascii="ＭＳ ゴシック" w:eastAsia="ＭＳ ゴシック" w:hAnsi="ＭＳ ゴシック"/>
                                <w:b/>
                                <w:bCs/>
                                <w:spacing w:val="2"/>
                                <w:kern w:val="0"/>
                                <w:sz w:val="28"/>
                                <w:szCs w:val="28"/>
                                <w:bdr w:val="single" w:sz="4" w:space="0" w:color="auto"/>
                              </w:rPr>
                            </w:pPr>
                            <w:r w:rsidRPr="00D317F7">
                              <w:rPr>
                                <w:rFonts w:ascii="ＭＳ ゴシック" w:eastAsia="ＭＳ ゴシック" w:hAnsi="ＭＳ ゴシック" w:hint="eastAsia"/>
                                <w:b/>
                                <w:bCs/>
                                <w:spacing w:val="2"/>
                                <w:kern w:val="0"/>
                                <w:sz w:val="28"/>
                                <w:szCs w:val="28"/>
                                <w:bdr w:val="single" w:sz="4" w:space="0" w:color="auto"/>
                              </w:rPr>
                              <w:t>参考</w:t>
                            </w:r>
                          </w:p>
                          <w:p w14:paraId="16B6EE26" w14:textId="77777777" w:rsidR="00465B56" w:rsidRDefault="00465B5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4EFE65E" id="テキスト ボックス 1" o:spid="_x0000_s1047" type="#_x0000_t202" style="position:absolute;left:0;text-align:left;margin-left:-2.85pt;margin-top:-11.3pt;width:55.5pt;height:29.25pt;z-index:2517729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" filled="f" stroked="f" strokeweight=".5pt">
                <v:textbox>
                  <w:txbxContent>
                    <w:p w14:paraId="0BCDFB75" w14:textId="77777777" w:rsidR="00465B56" w:rsidRDefault="00465B56" w:rsidP="00465B56">
                      <w:pPr>
                        <w:pStyle w:val="a4"/>
                        <w:spacing w:line="360" w:lineRule="exact"/>
                        <w:rPr>
                          <w:rFonts w:ascii="ＭＳ ゴシック" w:eastAsia="ＭＳ ゴシック" w:hAnsi="ＭＳ ゴシック"/>
                          <w:b/>
                          <w:bCs/>
                          <w:spacing w:val="2"/>
                          <w:kern w:val="0"/>
                          <w:sz w:val="28"/>
                          <w:szCs w:val="28"/>
                          <w:bdr w:val="single" w:sz="4" w:space="0" w:color="auto"/>
                        </w:rPr>
                      </w:pPr>
                      <w:r w:rsidRPr="00D317F7">
                        <w:rPr>
                          <w:rFonts w:ascii="ＭＳ ゴシック" w:eastAsia="ＭＳ ゴシック" w:hAnsi="ＭＳ ゴシック" w:hint="eastAsia"/>
                          <w:b/>
                          <w:bCs/>
                          <w:spacing w:val="2"/>
                          <w:kern w:val="0"/>
                          <w:sz w:val="28"/>
                          <w:szCs w:val="28"/>
                          <w:bdr w:val="single" w:sz="4" w:space="0" w:color="auto"/>
                        </w:rPr>
                        <w:t>参考</w:t>
                      </w:r>
                    </w:p>
                    <w:p w14:paraId="16B6EE26" w14:textId="77777777" w:rsidR="00465B56" w:rsidRDefault="00465B56"/>
                  </w:txbxContent>
                </v:textbox>
              </v:shape>
            </w:pict>
          </mc:Fallback>
        </mc:AlternateContent>
      </w:r>
    </w:p>
    <w:p w14:paraId="3BC35C93" w14:textId="71CC39A6" w:rsidR="00AA36F5" w:rsidRDefault="00AA36F5" w:rsidP="00AA36F5">
      <w:pPr>
        <w:overflowPunct w:val="0"/>
        <w:textAlignment w:val="baseline"/>
        <w:rPr>
          <w:rFonts w:ascii="ＭＳ ゴシック" w:eastAsia="ＭＳ ゴシック" w:hAnsi="ＭＳ ゴシック" w:cs="ＤＦ平成ゴシック体W5"/>
          <w:b/>
          <w:bCs/>
          <w:spacing w:val="2"/>
          <w:kern w:val="0"/>
          <w:sz w:val="24"/>
        </w:rPr>
      </w:pPr>
      <w:r>
        <w:rPr>
          <w:rFonts w:ascii="ＭＳ ゴシック" w:eastAsia="ＭＳ ゴシック" w:hAnsi="ＭＳ ゴシック" w:cs="ＤＦ平成ゴシック体W5" w:hint="eastAsia"/>
          <w:b/>
          <w:bCs/>
          <w:spacing w:val="2"/>
          <w:kern w:val="0"/>
          <w:sz w:val="24"/>
        </w:rPr>
        <w:t>１</w:t>
      </w:r>
      <w:r w:rsidRPr="00B32431">
        <w:rPr>
          <w:rFonts w:ascii="ＭＳ ゴシック" w:eastAsia="ＭＳ ゴシック" w:hAnsi="ＭＳ ゴシック" w:cs="ＤＦ平成ゴシック体W5" w:hint="eastAsia"/>
          <w:b/>
          <w:bCs/>
          <w:spacing w:val="2"/>
          <w:kern w:val="0"/>
          <w:sz w:val="24"/>
        </w:rPr>
        <w:t xml:space="preserve">　ＰＲＴＲ制度の概要</w:t>
      </w:r>
    </w:p>
    <w:p w14:paraId="50C33DBB" w14:textId="77777777" w:rsidR="006A0287" w:rsidRDefault="00BA0E98" w:rsidP="006A0287">
      <w:pPr>
        <w:autoSpaceDE w:val="0"/>
        <w:autoSpaceDN w:val="0"/>
        <w:adjustRightInd w:val="0"/>
        <w:spacing w:line="320" w:lineRule="exact"/>
        <w:ind w:firstLineChars="150" w:firstLine="357"/>
        <w:jc w:val="left"/>
        <w:rPr>
          <w:rFonts w:ascii="ＭＳ ゴシック" w:eastAsia="ＭＳ ゴシック" w:hAnsi="ＭＳ ゴシック" w:cs="ＭＳ 明朝"/>
          <w:kern w:val="0"/>
          <w:sz w:val="24"/>
        </w:rPr>
      </w:pPr>
      <w:r>
        <w:rPr>
          <w:rFonts w:ascii="ＭＳ ゴシック" w:eastAsia="ＭＳ ゴシック" w:hAnsi="ＭＳ ゴシック" w:cs="ＭＳ 明朝" w:hint="eastAsia"/>
          <w:kern w:val="0"/>
          <w:sz w:val="24"/>
        </w:rPr>
        <w:t>（１）</w:t>
      </w:r>
      <w:r w:rsidR="00561F96">
        <w:rPr>
          <w:rFonts w:ascii="ＭＳ ゴシック" w:eastAsia="ＭＳ ゴシック" w:hAnsi="ＭＳ ゴシック" w:cs="ＭＳ 明朝" w:hint="eastAsia"/>
          <w:kern w:val="0"/>
          <w:sz w:val="24"/>
        </w:rPr>
        <w:t>ＰＲＴＲ</w:t>
      </w:r>
      <w:r>
        <w:rPr>
          <w:rFonts w:ascii="ＭＳ ゴシック" w:eastAsia="ＭＳ ゴシック" w:hAnsi="ＭＳ ゴシック" w:cs="ＭＳ 明朝" w:hint="eastAsia"/>
          <w:kern w:val="0"/>
          <w:sz w:val="24"/>
        </w:rPr>
        <w:t>制度の概要について</w:t>
      </w:r>
    </w:p>
    <w:p w14:paraId="6D240FF7" w14:textId="77777777" w:rsidR="00E80877" w:rsidRDefault="00D41FA7" w:rsidP="00C118F3">
      <w:pPr>
        <w:autoSpaceDE w:val="0"/>
        <w:autoSpaceDN w:val="0"/>
        <w:adjustRightInd w:val="0"/>
        <w:spacing w:line="320" w:lineRule="exact"/>
        <w:ind w:leftChars="400" w:left="831" w:firstLineChars="100" w:firstLine="238"/>
        <w:jc w:val="distribute"/>
        <w:rPr>
          <w:rFonts w:asciiTheme="minorEastAsia" w:eastAsiaTheme="minorEastAsia" w:hAnsiTheme="minorEastAsia" w:cs="ＭＳ 明朝"/>
          <w:spacing w:val="2"/>
          <w:kern w:val="0"/>
          <w:sz w:val="24"/>
        </w:rPr>
      </w:pPr>
      <w:r>
        <w:rPr>
          <w:rFonts w:asciiTheme="minorEastAsia" w:eastAsiaTheme="minorEastAsia" w:hAnsiTheme="minorEastAsia" w:cs="ＭＳ 明朝" w:hint="eastAsia"/>
          <w:noProof/>
          <w:kern w:val="0"/>
          <w:sz w:val="24"/>
        </w:rPr>
        <w:drawing>
          <wp:anchor distT="0" distB="0" distL="114300" distR="114300" simplePos="0" relativeHeight="251650560" behindDoc="1" locked="0" layoutInCell="1" allowOverlap="0" wp14:anchorId="5389B770" wp14:editId="654F2072">
            <wp:simplePos x="0" y="0"/>
            <wp:positionH relativeFrom="column">
              <wp:posOffset>856615</wp:posOffset>
            </wp:positionH>
            <wp:positionV relativeFrom="paragraph">
              <wp:posOffset>776605</wp:posOffset>
            </wp:positionV>
            <wp:extent cx="4495800" cy="1752600"/>
            <wp:effectExtent l="19050" t="0" r="0" b="0"/>
            <wp:wrapNone/>
            <wp:docPr id="626" name="図 6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6"/>
                    <pic:cNvPicPr>
                      <a:picLocks noChangeAspect="1" noChangeArrowheads="1"/>
                    </pic:cNvPicPr>
                  </pic:nvPicPr>
                  <pic:blipFill>
                    <a:blip r:embed="rId16" cstate="print"/>
                    <a:srcRect/>
                    <a:stretch>
                      <a:fillRect/>
                    </a:stretch>
                  </pic:blipFill>
                  <pic:spPr bwMode="auto">
                    <a:xfrm>
                      <a:off x="0" y="0"/>
                      <a:ext cx="4495800" cy="1752600"/>
                    </a:xfrm>
                    <a:prstGeom prst="rect">
                      <a:avLst/>
                    </a:prstGeom>
                    <a:noFill/>
                    <a:ln w="9525">
                      <a:noFill/>
                      <a:miter lim="800000"/>
                      <a:headEnd/>
                      <a:tailEnd/>
                    </a:ln>
                  </pic:spPr>
                </pic:pic>
              </a:graphicData>
            </a:graphic>
          </wp:anchor>
        </w:drawing>
      </w:r>
      <w:r w:rsidR="00BA0E98" w:rsidRPr="00D4268D">
        <w:rPr>
          <w:rFonts w:asciiTheme="minorEastAsia" w:eastAsiaTheme="minorEastAsia" w:hAnsiTheme="minorEastAsia" w:cs="ＭＳ 明朝" w:hint="eastAsia"/>
          <w:kern w:val="0"/>
          <w:sz w:val="24"/>
        </w:rPr>
        <w:t>ＰＲＴＲ制度（</w:t>
      </w:r>
      <w:r w:rsidR="00BA0E98" w:rsidRPr="00D4268D">
        <w:rPr>
          <w:rFonts w:asciiTheme="minorEastAsia" w:eastAsiaTheme="minorEastAsia" w:hAnsiTheme="minorEastAsia" w:cs="ＭＳ 明朝" w:hint="eastAsia"/>
          <w:kern w:val="0"/>
          <w:szCs w:val="21"/>
        </w:rPr>
        <w:t>“</w:t>
      </w:r>
      <w:r w:rsidR="00BA0E98" w:rsidRPr="00C05779">
        <w:rPr>
          <w:rFonts w:asciiTheme="minorHAnsi" w:eastAsiaTheme="minorEastAsia" w:hAnsiTheme="minorHAnsi" w:cs="ＭＳ 明朝"/>
          <w:b/>
          <w:kern w:val="0"/>
          <w:szCs w:val="21"/>
          <w:u w:val="single"/>
        </w:rPr>
        <w:t>P</w:t>
      </w:r>
      <w:r w:rsidR="00BA0E98" w:rsidRPr="00C05779">
        <w:rPr>
          <w:rFonts w:asciiTheme="minorHAnsi" w:eastAsiaTheme="minorEastAsia" w:hAnsiTheme="minorHAnsi" w:cs="ＭＳ 明朝"/>
          <w:kern w:val="0"/>
          <w:szCs w:val="21"/>
        </w:rPr>
        <w:t xml:space="preserve">ollutant </w:t>
      </w:r>
      <w:r w:rsidR="00BA0E98" w:rsidRPr="00C05779">
        <w:rPr>
          <w:rFonts w:asciiTheme="minorHAnsi" w:eastAsiaTheme="minorEastAsia" w:hAnsiTheme="minorHAnsi" w:cs="ＭＳ 明朝"/>
          <w:b/>
          <w:kern w:val="0"/>
          <w:szCs w:val="21"/>
          <w:u w:val="single"/>
        </w:rPr>
        <w:t>R</w:t>
      </w:r>
      <w:r w:rsidR="00BA0E98" w:rsidRPr="00C05779">
        <w:rPr>
          <w:rFonts w:asciiTheme="minorHAnsi" w:eastAsiaTheme="minorEastAsia" w:hAnsiTheme="minorHAnsi" w:cs="ＭＳ 明朝"/>
          <w:kern w:val="0"/>
          <w:szCs w:val="21"/>
        </w:rPr>
        <w:t xml:space="preserve">elease and </w:t>
      </w:r>
      <w:r w:rsidR="00BA0E98" w:rsidRPr="00C05779">
        <w:rPr>
          <w:rFonts w:asciiTheme="minorHAnsi" w:eastAsiaTheme="minorEastAsia" w:hAnsiTheme="minorHAnsi" w:cs="ＭＳ 明朝"/>
          <w:b/>
          <w:kern w:val="0"/>
          <w:szCs w:val="21"/>
          <w:u w:val="single"/>
        </w:rPr>
        <w:t>T</w:t>
      </w:r>
      <w:r w:rsidR="00BA0E98" w:rsidRPr="00C05779">
        <w:rPr>
          <w:rFonts w:asciiTheme="minorHAnsi" w:eastAsiaTheme="minorEastAsia" w:hAnsiTheme="minorHAnsi" w:cs="ＭＳ 明朝"/>
          <w:kern w:val="0"/>
          <w:szCs w:val="21"/>
        </w:rPr>
        <w:t xml:space="preserve">ransfer </w:t>
      </w:r>
      <w:r w:rsidR="00BA0E98" w:rsidRPr="00C05779">
        <w:rPr>
          <w:rFonts w:asciiTheme="minorHAnsi" w:eastAsiaTheme="minorEastAsia" w:hAnsiTheme="minorHAnsi" w:cs="ＭＳ 明朝"/>
          <w:b/>
          <w:kern w:val="0"/>
          <w:szCs w:val="21"/>
          <w:u w:val="single"/>
        </w:rPr>
        <w:t>R</w:t>
      </w:r>
      <w:r w:rsidR="00BA0E98" w:rsidRPr="00C05779">
        <w:rPr>
          <w:rFonts w:asciiTheme="minorHAnsi" w:eastAsiaTheme="minorEastAsia" w:hAnsiTheme="minorHAnsi" w:cs="ＭＳ 明朝"/>
          <w:kern w:val="0"/>
          <w:szCs w:val="21"/>
        </w:rPr>
        <w:t>egister</w:t>
      </w:r>
      <w:r w:rsidR="00BA0E98" w:rsidRPr="00D4268D">
        <w:rPr>
          <w:rFonts w:asciiTheme="minorEastAsia" w:eastAsiaTheme="minorEastAsia" w:hAnsiTheme="minorEastAsia" w:cs="ＭＳ 明朝" w:hint="eastAsia"/>
          <w:kern w:val="0"/>
          <w:szCs w:val="21"/>
        </w:rPr>
        <w:t>”</w:t>
      </w:r>
      <w:r w:rsidR="00BA0E98" w:rsidRPr="00D4268D">
        <w:rPr>
          <w:rFonts w:asciiTheme="minorEastAsia" w:eastAsiaTheme="minorEastAsia" w:hAnsiTheme="minorEastAsia" w:cs="ＭＳ 明朝" w:hint="eastAsia"/>
          <w:kern w:val="0"/>
          <w:sz w:val="24"/>
        </w:rPr>
        <w:t>）は、化学物質による</w:t>
      </w:r>
      <w:r w:rsidR="00BA0E98" w:rsidRPr="00D4268D">
        <w:rPr>
          <w:rFonts w:asciiTheme="minorEastAsia" w:eastAsiaTheme="minorEastAsia" w:hAnsiTheme="minorEastAsia" w:cs="ＭＳ 明朝" w:hint="eastAsia"/>
          <w:spacing w:val="2"/>
          <w:kern w:val="0"/>
          <w:sz w:val="24"/>
        </w:rPr>
        <w:t>環境保全上の支障を未然に防</w:t>
      </w:r>
      <w:r w:rsidR="006A0287">
        <w:rPr>
          <w:rFonts w:asciiTheme="minorEastAsia" w:eastAsiaTheme="minorEastAsia" w:hAnsiTheme="minorEastAsia" w:cs="ＭＳ 明朝" w:hint="eastAsia"/>
          <w:spacing w:val="2"/>
          <w:kern w:val="0"/>
          <w:sz w:val="24"/>
        </w:rPr>
        <w:t>止する目的で、環境中に排出等される化学物質について、排出量及び移動量を把握、集計</w:t>
      </w:r>
      <w:r w:rsidR="00204D84">
        <w:rPr>
          <w:rFonts w:asciiTheme="minorEastAsia" w:eastAsiaTheme="minorEastAsia" w:hAnsiTheme="minorEastAsia" w:cs="ＭＳ 明朝" w:hint="eastAsia"/>
          <w:spacing w:val="2"/>
          <w:kern w:val="0"/>
          <w:sz w:val="24"/>
        </w:rPr>
        <w:t>、公表する制度です（平成１３年度から</w:t>
      </w:r>
    </w:p>
    <w:p w14:paraId="1B855930" w14:textId="77777777" w:rsidR="00BA0E98" w:rsidRPr="006A0287" w:rsidRDefault="00204D84" w:rsidP="00C118F3">
      <w:pPr>
        <w:autoSpaceDE w:val="0"/>
        <w:autoSpaceDN w:val="0"/>
        <w:adjustRightInd w:val="0"/>
        <w:spacing w:line="320" w:lineRule="exact"/>
        <w:ind w:firstLineChars="350" w:firstLine="847"/>
        <w:jc w:val="left"/>
        <w:rPr>
          <w:rFonts w:ascii="ＭＳ ゴシック" w:eastAsia="ＭＳ ゴシック" w:hAnsi="ＭＳ ゴシック" w:cs="ＭＳ 明朝"/>
          <w:kern w:val="0"/>
          <w:sz w:val="24"/>
        </w:rPr>
      </w:pPr>
      <w:r>
        <w:rPr>
          <w:rFonts w:asciiTheme="minorEastAsia" w:eastAsiaTheme="minorEastAsia" w:hAnsiTheme="minorEastAsia" w:cs="ＭＳ 明朝" w:hint="eastAsia"/>
          <w:spacing w:val="2"/>
          <w:kern w:val="0"/>
          <w:sz w:val="24"/>
        </w:rPr>
        <w:t>開始）</w:t>
      </w:r>
      <w:r w:rsidR="00BA0E98" w:rsidRPr="00D4268D">
        <w:rPr>
          <w:rFonts w:asciiTheme="minorEastAsia" w:eastAsiaTheme="minorEastAsia" w:hAnsiTheme="minorEastAsia" w:cs="ＭＳ 明朝" w:hint="eastAsia"/>
          <w:spacing w:val="2"/>
          <w:kern w:val="0"/>
          <w:sz w:val="24"/>
        </w:rPr>
        <w:t>。</w:t>
      </w:r>
    </w:p>
    <w:p w14:paraId="65BB53FC" w14:textId="77777777" w:rsidR="00561F96" w:rsidRPr="00E80877" w:rsidRDefault="00561F96" w:rsidP="00561F96">
      <w:pPr>
        <w:autoSpaceDE w:val="0"/>
        <w:autoSpaceDN w:val="0"/>
        <w:adjustRightInd w:val="0"/>
        <w:spacing w:line="360" w:lineRule="exact"/>
        <w:jc w:val="left"/>
        <w:rPr>
          <w:rFonts w:ascii="ＭＳ ゴシック" w:eastAsia="ＭＳ ゴシック" w:hAnsi="ＭＳ ゴシック" w:cs="ＭＳ 明朝"/>
          <w:spacing w:val="2"/>
          <w:kern w:val="0"/>
          <w:sz w:val="24"/>
        </w:rPr>
      </w:pPr>
    </w:p>
    <w:p w14:paraId="5E91EAAC" w14:textId="77777777" w:rsidR="00561F96" w:rsidRDefault="00561F96" w:rsidP="00561F96">
      <w:pPr>
        <w:autoSpaceDE w:val="0"/>
        <w:autoSpaceDN w:val="0"/>
        <w:adjustRightInd w:val="0"/>
        <w:spacing w:line="360" w:lineRule="exact"/>
        <w:jc w:val="left"/>
        <w:rPr>
          <w:rFonts w:ascii="ＭＳ ゴシック" w:eastAsia="ＭＳ ゴシック" w:hAnsi="ＭＳ ゴシック" w:cs="ＭＳ 明朝"/>
          <w:spacing w:val="2"/>
          <w:kern w:val="0"/>
          <w:sz w:val="24"/>
        </w:rPr>
      </w:pPr>
    </w:p>
    <w:p w14:paraId="1EE4B98E" w14:textId="77777777" w:rsidR="00561F96" w:rsidRDefault="00561F96" w:rsidP="00561F96">
      <w:pPr>
        <w:autoSpaceDE w:val="0"/>
        <w:autoSpaceDN w:val="0"/>
        <w:adjustRightInd w:val="0"/>
        <w:spacing w:line="360" w:lineRule="exact"/>
        <w:jc w:val="left"/>
        <w:rPr>
          <w:rFonts w:ascii="ＭＳ ゴシック" w:eastAsia="ＭＳ ゴシック" w:hAnsi="ＭＳ ゴシック" w:cs="ＭＳ 明朝"/>
          <w:spacing w:val="2"/>
          <w:kern w:val="0"/>
          <w:sz w:val="24"/>
        </w:rPr>
      </w:pPr>
    </w:p>
    <w:p w14:paraId="47AF33BC" w14:textId="77777777" w:rsidR="00561F96" w:rsidRDefault="00561F96" w:rsidP="00561F96">
      <w:pPr>
        <w:autoSpaceDE w:val="0"/>
        <w:autoSpaceDN w:val="0"/>
        <w:adjustRightInd w:val="0"/>
        <w:spacing w:line="360" w:lineRule="exact"/>
        <w:jc w:val="left"/>
        <w:rPr>
          <w:rFonts w:ascii="ＭＳ ゴシック" w:eastAsia="ＭＳ ゴシック" w:hAnsi="ＭＳ ゴシック" w:cs="ＭＳ 明朝"/>
          <w:spacing w:val="2"/>
          <w:kern w:val="0"/>
          <w:sz w:val="24"/>
        </w:rPr>
      </w:pPr>
    </w:p>
    <w:p w14:paraId="27608126" w14:textId="77777777" w:rsidR="00561F96" w:rsidRDefault="00561F96" w:rsidP="00561F96">
      <w:pPr>
        <w:autoSpaceDE w:val="0"/>
        <w:autoSpaceDN w:val="0"/>
        <w:adjustRightInd w:val="0"/>
        <w:spacing w:line="360" w:lineRule="exact"/>
        <w:jc w:val="left"/>
        <w:rPr>
          <w:rFonts w:ascii="ＭＳ ゴシック" w:eastAsia="ＭＳ ゴシック" w:hAnsi="ＭＳ ゴシック" w:cs="ＭＳ 明朝"/>
          <w:spacing w:val="2"/>
          <w:kern w:val="0"/>
          <w:sz w:val="24"/>
        </w:rPr>
      </w:pPr>
    </w:p>
    <w:p w14:paraId="3C475E14" w14:textId="77777777" w:rsidR="00561F96" w:rsidRDefault="00561F96" w:rsidP="00561F96">
      <w:pPr>
        <w:autoSpaceDE w:val="0"/>
        <w:autoSpaceDN w:val="0"/>
        <w:adjustRightInd w:val="0"/>
        <w:spacing w:line="360" w:lineRule="exact"/>
        <w:jc w:val="left"/>
        <w:rPr>
          <w:rFonts w:ascii="ＭＳ ゴシック" w:eastAsia="ＭＳ ゴシック" w:hAnsi="ＭＳ ゴシック" w:cs="ＭＳ 明朝"/>
          <w:spacing w:val="2"/>
          <w:kern w:val="0"/>
          <w:sz w:val="24"/>
        </w:rPr>
      </w:pPr>
    </w:p>
    <w:p w14:paraId="18F105DA" w14:textId="77777777" w:rsidR="00561F96" w:rsidRDefault="00561F96" w:rsidP="00561F96">
      <w:pPr>
        <w:autoSpaceDE w:val="0"/>
        <w:autoSpaceDN w:val="0"/>
        <w:adjustRightInd w:val="0"/>
        <w:spacing w:line="360" w:lineRule="exact"/>
        <w:jc w:val="left"/>
        <w:rPr>
          <w:rFonts w:ascii="ＭＳ ゴシック" w:eastAsia="ＭＳ ゴシック" w:hAnsi="ＭＳ ゴシック" w:cs="ＭＳ 明朝"/>
          <w:spacing w:val="2"/>
          <w:kern w:val="0"/>
          <w:sz w:val="24"/>
        </w:rPr>
      </w:pPr>
    </w:p>
    <w:p w14:paraId="717A34D7" w14:textId="77777777" w:rsidR="00561F96" w:rsidRDefault="00E17057" w:rsidP="00561F96">
      <w:pPr>
        <w:autoSpaceDE w:val="0"/>
        <w:autoSpaceDN w:val="0"/>
        <w:adjustRightInd w:val="0"/>
        <w:spacing w:line="360" w:lineRule="exact"/>
        <w:jc w:val="left"/>
        <w:rPr>
          <w:rFonts w:ascii="ＭＳ ゴシック" w:eastAsia="ＭＳ ゴシック" w:hAnsi="ＭＳ ゴシック" w:cs="ＭＳ 明朝"/>
          <w:spacing w:val="2"/>
          <w:kern w:val="0"/>
          <w:sz w:val="24"/>
        </w:rPr>
      </w:pPr>
      <w:r>
        <w:rPr>
          <w:rFonts w:asciiTheme="minorEastAsia" w:eastAsiaTheme="minorEastAsia" w:hAnsiTheme="minorEastAsia" w:cs="ＭＳ 明朝"/>
          <w:noProof/>
          <w:kern w:val="0"/>
          <w:sz w:val="24"/>
        </w:rPr>
        <mc:AlternateContent>
          <mc:Choice Requires="wps">
            <w:drawing>
              <wp:anchor distT="0" distB="0" distL="114300" distR="114300" simplePos="0" relativeHeight="251714560" behindDoc="1" locked="0" layoutInCell="1" allowOverlap="1" wp14:anchorId="279CB0AC" wp14:editId="4132889B">
                <wp:simplePos x="0" y="0"/>
                <wp:positionH relativeFrom="column">
                  <wp:posOffset>654050</wp:posOffset>
                </wp:positionH>
                <wp:positionV relativeFrom="paragraph">
                  <wp:posOffset>115570</wp:posOffset>
                </wp:positionV>
                <wp:extent cx="2376170" cy="331470"/>
                <wp:effectExtent l="0" t="0" r="0" b="4445"/>
                <wp:wrapNone/>
                <wp:docPr id="2" name="Text Box 6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6170" cy="331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CD361B" w14:textId="77777777" w:rsidR="007D78AC" w:rsidRPr="00C92471" w:rsidRDefault="007D78AC" w:rsidP="00D41FA7">
                            <w:pPr>
                              <w:spacing w:line="260" w:lineRule="exact"/>
                              <w:rPr>
                                <w:rFonts w:asciiTheme="majorEastAsia" w:eastAsiaTheme="majorEastAsia" w:hAnsiTheme="majorEastAsia"/>
                                <w:b/>
                                <w:sz w:val="24"/>
                              </w:rPr>
                            </w:pPr>
                            <w:r w:rsidRPr="00C92471">
                              <w:rPr>
                                <w:rFonts w:asciiTheme="majorEastAsia" w:eastAsiaTheme="majorEastAsia" w:hAnsiTheme="majorEastAsia" w:hint="eastAsia"/>
                                <w:b/>
                                <w:sz w:val="24"/>
                              </w:rPr>
                              <w:t>図３　ＰＲＴＲデータの流れ</w:t>
                            </w: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 w14:anchorId="279CB0AC" id="Text Box 668" o:spid="_x0000_s1048" type="#_x0000_t202" style="position:absolute;margin-left:51.5pt;margin-top:9.1pt;width:187.1pt;height:26.1pt;z-index:-251601920;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" filled="f" stroked="f">
                <v:textbox>
                  <w:txbxContent>
                    <w:p w14:paraId="39CD361B" w14:textId="77777777" w:rsidR="007D78AC" w:rsidRPr="00C92471" w:rsidRDefault="007D78AC" w:rsidP="00D41FA7">
                      <w:pPr>
                        <w:spacing w:line="260" w:lineRule="exact"/>
                        <w:rPr>
                          <w:rFonts w:asciiTheme="majorEastAsia" w:eastAsiaTheme="majorEastAsia" w:hAnsiTheme="majorEastAsia"/>
                          <w:b/>
                          <w:sz w:val="24"/>
                        </w:rPr>
                      </w:pPr>
                      <w:r w:rsidRPr="00C92471">
                        <w:rPr>
                          <w:rFonts w:asciiTheme="majorEastAsia" w:eastAsiaTheme="majorEastAsia" w:hAnsiTheme="majorEastAsia" w:hint="eastAsia"/>
                          <w:b/>
                          <w:sz w:val="24"/>
                        </w:rPr>
                        <w:t>図３　ＰＲＴＲデータの流れ</w:t>
                      </w:r>
                    </w:p>
                  </w:txbxContent>
                </v:textbox>
              </v:shape>
            </w:pict>
          </mc:Fallback>
        </mc:AlternateContent>
      </w:r>
    </w:p>
    <w:p w14:paraId="784A023B" w14:textId="77777777" w:rsidR="00561F96" w:rsidRDefault="00561F96" w:rsidP="00561F96">
      <w:pPr>
        <w:autoSpaceDE w:val="0"/>
        <w:autoSpaceDN w:val="0"/>
        <w:adjustRightInd w:val="0"/>
        <w:spacing w:line="180" w:lineRule="exact"/>
        <w:jc w:val="left"/>
        <w:rPr>
          <w:rFonts w:ascii="ＭＳ ゴシック" w:eastAsia="ＭＳ ゴシック" w:hAnsi="ＭＳ ゴシック" w:cs="ＭＳ 明朝"/>
          <w:spacing w:val="2"/>
          <w:kern w:val="0"/>
          <w:sz w:val="24"/>
        </w:rPr>
      </w:pPr>
    </w:p>
    <w:p w14:paraId="4A448173" w14:textId="77777777" w:rsidR="00561F96" w:rsidRPr="00BA0E98" w:rsidRDefault="00561F96" w:rsidP="00561F96">
      <w:pPr>
        <w:autoSpaceDE w:val="0"/>
        <w:autoSpaceDN w:val="0"/>
        <w:adjustRightInd w:val="0"/>
        <w:spacing w:line="180" w:lineRule="exact"/>
        <w:jc w:val="left"/>
        <w:rPr>
          <w:rFonts w:ascii="ＭＳ ゴシック" w:eastAsia="ＭＳ ゴシック" w:hAnsi="ＭＳ ゴシック" w:cs="ＭＳ 明朝"/>
          <w:spacing w:val="2"/>
          <w:kern w:val="0"/>
          <w:sz w:val="24"/>
        </w:rPr>
      </w:pPr>
    </w:p>
    <w:p w14:paraId="412707E5" w14:textId="77777777" w:rsidR="00986C9A" w:rsidRPr="00B32431" w:rsidRDefault="00BA0E98" w:rsidP="00986C9A">
      <w:pPr>
        <w:overflowPunct w:val="0"/>
        <w:spacing w:line="320" w:lineRule="exact"/>
        <w:ind w:leftChars="50" w:left="104" w:right="-1" w:firstLineChars="100" w:firstLine="242"/>
        <w:textAlignment w:val="baseline"/>
        <w:rPr>
          <w:rFonts w:ascii="ＭＳ ゴシック" w:eastAsia="ＭＳ ゴシック" w:hAnsi="ＭＳ ゴシック" w:cs="ＭＳ 明朝"/>
          <w:spacing w:val="2"/>
          <w:kern w:val="0"/>
          <w:sz w:val="24"/>
        </w:rPr>
      </w:pPr>
      <w:r>
        <w:rPr>
          <w:rFonts w:ascii="ＭＳ ゴシック" w:eastAsia="ＭＳ ゴシック" w:hAnsi="ＭＳ ゴシック" w:cs="ＤＦ平成ゴシック体W5" w:hint="eastAsia"/>
          <w:spacing w:val="2"/>
          <w:kern w:val="0"/>
          <w:sz w:val="24"/>
        </w:rPr>
        <w:t>（２</w:t>
      </w:r>
      <w:r w:rsidR="00AA36F5" w:rsidRPr="00B32431">
        <w:rPr>
          <w:rFonts w:ascii="ＭＳ ゴシック" w:eastAsia="ＭＳ ゴシック" w:hAnsi="ＭＳ ゴシック" w:cs="ＤＦ平成ゴシック体W5" w:hint="eastAsia"/>
          <w:spacing w:val="2"/>
          <w:kern w:val="0"/>
          <w:sz w:val="24"/>
        </w:rPr>
        <w:t>）</w:t>
      </w:r>
      <w:r w:rsidR="00986C9A" w:rsidRPr="00B32431">
        <w:rPr>
          <w:rFonts w:ascii="ＭＳ ゴシック" w:eastAsia="ＭＳ ゴシック" w:hAnsi="ＭＳ ゴシック" w:cs="ＤＦ平成ゴシック体W5" w:hint="eastAsia"/>
          <w:spacing w:val="2"/>
          <w:kern w:val="0"/>
          <w:sz w:val="24"/>
        </w:rPr>
        <w:t>ＰＲＴＲデータの公表について</w:t>
      </w:r>
    </w:p>
    <w:p w14:paraId="1166C458" w14:textId="77777777" w:rsidR="00E01D12" w:rsidRPr="00561F96" w:rsidRDefault="00986C9A" w:rsidP="00561F96">
      <w:pPr>
        <w:overflowPunct w:val="0"/>
        <w:spacing w:line="320" w:lineRule="exact"/>
        <w:ind w:leftChars="50" w:left="849" w:right="-1" w:hangingChars="308" w:hanging="745"/>
        <w:textAlignment w:val="baseline"/>
        <w:rPr>
          <w:rFonts w:hAnsi="ＭＳ 明朝" w:cs="ＭＳ 明朝"/>
          <w:spacing w:val="2"/>
          <w:kern w:val="0"/>
          <w:sz w:val="24"/>
        </w:rPr>
      </w:pPr>
      <w:r w:rsidRPr="002E3397">
        <w:rPr>
          <w:rFonts w:hAnsi="ＭＳ 明朝" w:cs="ＭＳ 明朝" w:hint="eastAsia"/>
          <w:spacing w:val="2"/>
          <w:kern w:val="0"/>
          <w:sz w:val="24"/>
        </w:rPr>
        <w:t xml:space="preserve">　　　　公表は、事業者による化学物質の管理の自主的な改善や、県民による化学物質の排出を減らす取組の促進、県民・事業者・行政の化学物質に関する対話の共通基盤とすることを目的としています。</w:t>
      </w:r>
    </w:p>
    <w:p w14:paraId="2E8729E1" w14:textId="77777777" w:rsidR="00AA36F5" w:rsidRPr="00D4268D" w:rsidRDefault="00AA36F5" w:rsidP="00D4268D">
      <w:pPr>
        <w:overflowPunct w:val="0"/>
        <w:spacing w:line="320" w:lineRule="exact"/>
        <w:ind w:leftChars="166" w:left="2882" w:right="-1" w:hangingChars="1049" w:hanging="2537"/>
        <w:textAlignment w:val="baseline"/>
        <w:rPr>
          <w:rFonts w:ascii="ＭＳ ゴシック" w:eastAsia="ＭＳ ゴシック" w:hAnsi="ＭＳ ゴシック" w:cs="ＤＦ平成ゴシック体W5"/>
          <w:spacing w:val="2"/>
          <w:kern w:val="0"/>
          <w:sz w:val="24"/>
        </w:rPr>
      </w:pPr>
      <w:r w:rsidRPr="00B32431">
        <w:rPr>
          <w:rFonts w:ascii="ＭＳ ゴシック" w:eastAsia="ＭＳ ゴシック" w:hAnsi="ＭＳ ゴシック" w:cs="ＤＦ平成ゴシック体W5" w:hint="eastAsia"/>
          <w:spacing w:val="2"/>
          <w:kern w:val="0"/>
          <w:sz w:val="24"/>
        </w:rPr>
        <w:t>（</w:t>
      </w:r>
      <w:r w:rsidR="00BA0E98">
        <w:rPr>
          <w:rFonts w:ascii="ＭＳ ゴシック" w:eastAsia="ＭＳ ゴシック" w:hAnsi="ＭＳ ゴシック" w:cs="ＤＦ平成ゴシック体W5" w:hint="eastAsia"/>
          <w:spacing w:val="2"/>
          <w:kern w:val="0"/>
          <w:sz w:val="24"/>
        </w:rPr>
        <w:t>３</w:t>
      </w:r>
      <w:r w:rsidRPr="00B32431">
        <w:rPr>
          <w:rFonts w:ascii="ＭＳ ゴシック" w:eastAsia="ＭＳ ゴシック" w:hAnsi="ＭＳ ゴシック" w:cs="ＤＦ平成ゴシック体W5" w:hint="eastAsia"/>
          <w:spacing w:val="2"/>
          <w:kern w:val="0"/>
          <w:sz w:val="24"/>
        </w:rPr>
        <w:t>）ＰＲＴＲ用語説明</w:t>
      </w:r>
    </w:p>
    <w:p w14:paraId="125E6246" w14:textId="77777777" w:rsidR="00AA36F5" w:rsidRPr="002E3397" w:rsidRDefault="00AA36F5" w:rsidP="00AA36F5">
      <w:pPr>
        <w:tabs>
          <w:tab w:val="left" w:pos="9127"/>
        </w:tabs>
        <w:suppressAutoHyphens/>
        <w:autoSpaceDE w:val="0"/>
        <w:autoSpaceDN w:val="0"/>
        <w:adjustRightInd w:val="0"/>
        <w:spacing w:line="320" w:lineRule="exact"/>
        <w:ind w:leftChars="300" w:left="2559" w:hangingChars="800" w:hanging="1935"/>
        <w:textAlignment w:val="baseline"/>
        <w:rPr>
          <w:rFonts w:hAnsi="ＭＳ 明朝" w:cs="ＭＳ 明朝"/>
          <w:spacing w:val="2"/>
          <w:kern w:val="0"/>
          <w:sz w:val="24"/>
        </w:rPr>
      </w:pPr>
      <w:r w:rsidRPr="002E3397">
        <w:rPr>
          <w:rFonts w:hAnsi="ＭＳ 明朝" w:cs="ＭＳ 明朝" w:hint="eastAsia"/>
          <w:spacing w:val="2"/>
          <w:kern w:val="0"/>
          <w:sz w:val="24"/>
        </w:rPr>
        <w:t xml:space="preserve">　届出排出量</w:t>
      </w:r>
      <w:r w:rsidR="00E80877">
        <w:rPr>
          <w:rFonts w:hAnsi="ＭＳ 明朝" w:cs="ＭＳ 明朝" w:hint="eastAsia"/>
          <w:spacing w:val="2"/>
          <w:kern w:val="0"/>
          <w:sz w:val="24"/>
        </w:rPr>
        <w:t xml:space="preserve">　</w:t>
      </w:r>
      <w:r w:rsidRPr="002E3397">
        <w:rPr>
          <w:rFonts w:hAnsi="ＭＳ 明朝" w:cs="ＭＳ 明朝" w:hint="eastAsia"/>
          <w:spacing w:val="2"/>
          <w:kern w:val="0"/>
          <w:sz w:val="24"/>
        </w:rPr>
        <w:t>…</w:t>
      </w:r>
      <w:r w:rsidR="00246DE4">
        <w:rPr>
          <w:rFonts w:hAnsi="ＭＳ 明朝" w:cs="ＭＳ 明朝" w:hint="eastAsia"/>
          <w:spacing w:val="2"/>
          <w:kern w:val="0"/>
          <w:sz w:val="24"/>
        </w:rPr>
        <w:t xml:space="preserve">　</w:t>
      </w:r>
      <w:r w:rsidRPr="002E3397">
        <w:rPr>
          <w:rFonts w:hAnsi="ＭＳ 明朝" w:cs="ＭＳ 明朝" w:hint="eastAsia"/>
          <w:spacing w:val="2"/>
          <w:kern w:val="0"/>
          <w:sz w:val="24"/>
        </w:rPr>
        <w:t>排ガスや排水などに含まれて大気や公共用水域等へ排出される</w:t>
      </w:r>
      <w:r>
        <w:rPr>
          <w:rFonts w:hAnsi="ＭＳ 明朝" w:cs="ＭＳ 明朝" w:hint="eastAsia"/>
          <w:spacing w:val="2"/>
          <w:kern w:val="0"/>
          <w:sz w:val="24"/>
        </w:rPr>
        <w:t>届</w:t>
      </w:r>
      <w:r w:rsidRPr="002E3397">
        <w:rPr>
          <w:rFonts w:hAnsi="ＭＳ 明朝" w:cs="ＭＳ 明朝" w:hint="eastAsia"/>
          <w:spacing w:val="2"/>
          <w:kern w:val="0"/>
          <w:sz w:val="24"/>
        </w:rPr>
        <w:t>出対象物質の量</w:t>
      </w:r>
    </w:p>
    <w:p w14:paraId="49ECE07C" w14:textId="77777777" w:rsidR="00AA36F5" w:rsidRDefault="00AA36F5" w:rsidP="00AA36F5">
      <w:pPr>
        <w:tabs>
          <w:tab w:val="left" w:pos="9127"/>
        </w:tabs>
        <w:suppressAutoHyphens/>
        <w:autoSpaceDE w:val="0"/>
        <w:autoSpaceDN w:val="0"/>
        <w:adjustRightInd w:val="0"/>
        <w:spacing w:line="320" w:lineRule="exact"/>
        <w:ind w:leftChars="300" w:left="2559" w:hangingChars="800" w:hanging="1935"/>
        <w:textAlignment w:val="baseline"/>
        <w:rPr>
          <w:rFonts w:hAnsi="ＭＳ 明朝" w:cs="ＭＳ 明朝"/>
          <w:spacing w:val="2"/>
          <w:kern w:val="0"/>
          <w:sz w:val="24"/>
        </w:rPr>
      </w:pPr>
      <w:r w:rsidRPr="002E3397">
        <w:rPr>
          <w:rFonts w:hAnsi="ＭＳ 明朝" w:cs="ＭＳ 明朝" w:hint="eastAsia"/>
          <w:spacing w:val="2"/>
          <w:kern w:val="0"/>
          <w:sz w:val="24"/>
        </w:rPr>
        <w:t xml:space="preserve">　届出移動量</w:t>
      </w:r>
      <w:r w:rsidR="00E80877">
        <w:rPr>
          <w:rFonts w:hAnsi="ＭＳ 明朝" w:cs="ＭＳ 明朝" w:hint="eastAsia"/>
          <w:spacing w:val="2"/>
          <w:kern w:val="0"/>
          <w:sz w:val="24"/>
        </w:rPr>
        <w:t xml:space="preserve">　</w:t>
      </w:r>
      <w:r w:rsidRPr="002E3397">
        <w:rPr>
          <w:rFonts w:hAnsi="ＭＳ 明朝" w:cs="ＭＳ 明朝" w:hint="eastAsia"/>
          <w:spacing w:val="2"/>
          <w:kern w:val="0"/>
          <w:sz w:val="24"/>
        </w:rPr>
        <w:t>…</w:t>
      </w:r>
      <w:r w:rsidR="00E80877">
        <w:rPr>
          <w:rFonts w:hAnsi="ＭＳ 明朝" w:cs="ＭＳ 明朝" w:hint="eastAsia"/>
          <w:spacing w:val="2"/>
          <w:kern w:val="0"/>
          <w:sz w:val="24"/>
        </w:rPr>
        <w:t xml:space="preserve">　</w:t>
      </w:r>
      <w:r w:rsidRPr="002E3397">
        <w:rPr>
          <w:rFonts w:hAnsi="ＭＳ 明朝" w:cs="ＭＳ 明朝" w:hint="eastAsia"/>
          <w:spacing w:val="2"/>
          <w:kern w:val="0"/>
          <w:sz w:val="24"/>
        </w:rPr>
        <w:t>下水道への放流、または廃棄物の処理を行うため、事業</w:t>
      </w:r>
      <w:r>
        <w:rPr>
          <w:rFonts w:hAnsi="ＭＳ 明朝" w:cs="ＭＳ 明朝" w:hint="eastAsia"/>
          <w:spacing w:val="2"/>
          <w:kern w:val="0"/>
          <w:sz w:val="24"/>
        </w:rPr>
        <w:t>所外へ運び出された届出対象物質の量</w:t>
      </w:r>
    </w:p>
    <w:p w14:paraId="1F6CD2B6" w14:textId="77777777" w:rsidR="00EE5818" w:rsidRPr="00561F96" w:rsidRDefault="00AA36F5" w:rsidP="00561F96">
      <w:pPr>
        <w:suppressAutoHyphens/>
        <w:autoSpaceDE w:val="0"/>
        <w:autoSpaceDN w:val="0"/>
        <w:adjustRightInd w:val="0"/>
        <w:spacing w:line="320" w:lineRule="exact"/>
        <w:ind w:leftChars="300" w:left="2438" w:rightChars="50" w:right="104" w:hangingChars="750" w:hanging="1814"/>
        <w:jc w:val="center"/>
        <w:textAlignment w:val="baseline"/>
        <w:rPr>
          <w:rFonts w:hAnsi="ＭＳ 明朝" w:cs="ＭＳ 明朝"/>
          <w:spacing w:val="2"/>
          <w:kern w:val="0"/>
          <w:sz w:val="24"/>
        </w:rPr>
      </w:pPr>
      <w:r>
        <w:rPr>
          <w:rFonts w:hAnsi="ＭＳ 明朝" w:cs="ＭＳ 明朝" w:hint="eastAsia"/>
          <w:spacing w:val="2"/>
          <w:kern w:val="0"/>
          <w:sz w:val="24"/>
        </w:rPr>
        <w:t>（</w:t>
      </w:r>
      <w:r w:rsidRPr="002E3397">
        <w:rPr>
          <w:rFonts w:hAnsi="ＭＳ 明朝" w:cs="ＭＳ 明朝" w:hint="eastAsia"/>
          <w:spacing w:val="2"/>
          <w:kern w:val="0"/>
          <w:sz w:val="24"/>
        </w:rPr>
        <w:t>排出量・移動量には、製品として出荷される量は含まれません。</w:t>
      </w:r>
      <w:r>
        <w:rPr>
          <w:rFonts w:hAnsi="ＭＳ 明朝" w:cs="ＭＳ 明朝" w:hint="eastAsia"/>
          <w:spacing w:val="2"/>
          <w:kern w:val="0"/>
          <w:sz w:val="24"/>
        </w:rPr>
        <w:t>）</w:t>
      </w:r>
    </w:p>
    <w:p w14:paraId="2CDC458B" w14:textId="4B970ECC" w:rsidR="00A85934" w:rsidRPr="00A85934" w:rsidRDefault="00F20FDB" w:rsidP="00B63CC5">
      <w:pPr>
        <w:overflowPunct w:val="0"/>
        <w:spacing w:line="240" w:lineRule="exact"/>
        <w:ind w:firstLineChars="100" w:firstLine="242"/>
        <w:textAlignment w:val="baseline"/>
        <w:rPr>
          <w:rFonts w:asciiTheme="minorEastAsia" w:eastAsiaTheme="minorEastAsia" w:hAnsiTheme="minorEastAsia" w:cs="ＤＦ平成ゴシック体W5"/>
          <w:bCs/>
          <w:spacing w:val="2"/>
          <w:kern w:val="0"/>
          <w:sz w:val="24"/>
        </w:rPr>
      </w:pPr>
      <w:r w:rsidRPr="00F20FDB">
        <w:rPr>
          <w:rFonts w:asciiTheme="minorEastAsia" w:eastAsiaTheme="minorEastAsia" w:hAnsiTheme="minorEastAsia" w:cs="ＤＦ平成ゴシック体W5" w:hint="eastAsia"/>
          <w:bCs/>
          <w:spacing w:val="2"/>
          <w:kern w:val="0"/>
          <w:sz w:val="24"/>
        </w:rPr>
        <w:t xml:space="preserve">　</w:t>
      </w:r>
    </w:p>
    <w:p w14:paraId="1964AC88" w14:textId="77777777" w:rsidR="002A7469" w:rsidRPr="009D7F01" w:rsidRDefault="005E3ED4" w:rsidP="00E75B52">
      <w:pPr>
        <w:overflowPunct w:val="0"/>
        <w:spacing w:line="260" w:lineRule="exact"/>
        <w:textAlignment w:val="baseline"/>
        <w:rPr>
          <w:rFonts w:ascii="ＭＳ ゴシック" w:eastAsia="ＭＳ ゴシック" w:hAnsi="ＭＳ ゴシック" w:cs="ＤＦ平成ゴシック体W5"/>
          <w:b/>
          <w:bCs/>
          <w:spacing w:val="2"/>
          <w:kern w:val="0"/>
          <w:sz w:val="24"/>
        </w:rPr>
      </w:pPr>
      <w:r w:rsidRPr="009D7F01">
        <w:rPr>
          <w:rFonts w:ascii="ＭＳ ゴシック" w:eastAsia="ＭＳ ゴシック" w:hAnsi="ＭＳ ゴシック" w:cs="ＤＦ平成ゴシック体W5" w:hint="eastAsia"/>
          <w:b/>
          <w:bCs/>
          <w:spacing w:val="2"/>
          <w:kern w:val="0"/>
          <w:sz w:val="24"/>
        </w:rPr>
        <w:t>２</w:t>
      </w:r>
      <w:r w:rsidR="00E369AA" w:rsidRPr="009D7F01">
        <w:rPr>
          <w:rFonts w:ascii="ＭＳ ゴシック" w:eastAsia="ＭＳ ゴシック" w:hAnsi="ＭＳ ゴシック" w:cs="ＤＦ平成ゴシック体W5" w:hint="eastAsia"/>
          <w:b/>
          <w:bCs/>
          <w:spacing w:val="2"/>
          <w:kern w:val="0"/>
          <w:sz w:val="24"/>
        </w:rPr>
        <w:t xml:space="preserve">　</w:t>
      </w:r>
      <w:r w:rsidR="002A7469" w:rsidRPr="009D7F01">
        <w:rPr>
          <w:rFonts w:ascii="ＭＳ ゴシック" w:eastAsia="ＭＳ ゴシック" w:hAnsi="ＭＳ ゴシック" w:cs="ＤＦ平成ゴシック体W5" w:hint="eastAsia"/>
          <w:b/>
          <w:bCs/>
          <w:spacing w:val="2"/>
          <w:kern w:val="0"/>
          <w:sz w:val="24"/>
        </w:rPr>
        <w:t>全国の都道府県と比較した千葉県の状況</w:t>
      </w:r>
    </w:p>
    <w:p w14:paraId="463B9860" w14:textId="77777777" w:rsidR="00204D84" w:rsidRPr="009D7F01" w:rsidRDefault="00204D84" w:rsidP="00204D84">
      <w:pPr>
        <w:overflowPunct w:val="0"/>
        <w:spacing w:line="200" w:lineRule="exact"/>
        <w:ind w:firstLineChars="100" w:firstLine="243"/>
        <w:textAlignment w:val="baseline"/>
        <w:rPr>
          <w:rFonts w:ascii="ＭＳ ゴシック" w:eastAsia="ＭＳ ゴシック" w:hAnsi="ＭＳ ゴシック" w:cs="ＤＦ平成ゴシック体W5"/>
          <w:b/>
          <w:bCs/>
          <w:spacing w:val="2"/>
          <w:kern w:val="0"/>
          <w:sz w:val="24"/>
        </w:rPr>
      </w:pPr>
    </w:p>
    <w:p w14:paraId="0AAF8564" w14:textId="756D8E96" w:rsidR="003C318D" w:rsidRPr="009D7F01" w:rsidRDefault="005806CD" w:rsidP="00B63CC5">
      <w:pPr>
        <w:overflowPunct w:val="0"/>
        <w:spacing w:line="260" w:lineRule="exact"/>
        <w:ind w:firstLineChars="200" w:firstLine="518"/>
        <w:textAlignment w:val="baseline"/>
        <w:rPr>
          <w:rFonts w:asciiTheme="majorEastAsia" w:eastAsiaTheme="majorEastAsia" w:hAnsiTheme="majorEastAsia"/>
          <w:b/>
          <w:spacing w:val="10"/>
          <w:kern w:val="0"/>
          <w:sz w:val="24"/>
        </w:rPr>
      </w:pPr>
      <w:r w:rsidRPr="009D7F01">
        <w:rPr>
          <w:rFonts w:asciiTheme="majorEastAsia" w:eastAsiaTheme="majorEastAsia" w:hAnsiTheme="majorEastAsia" w:hint="eastAsia"/>
          <w:b/>
          <w:spacing w:val="10"/>
          <w:kern w:val="0"/>
          <w:sz w:val="24"/>
        </w:rPr>
        <w:t>表</w:t>
      </w:r>
      <w:r w:rsidR="00D349F7" w:rsidRPr="009D7F01">
        <w:rPr>
          <w:rFonts w:asciiTheme="majorEastAsia" w:eastAsiaTheme="majorEastAsia" w:hAnsiTheme="majorEastAsia" w:hint="eastAsia"/>
          <w:b/>
          <w:spacing w:val="10"/>
          <w:kern w:val="0"/>
          <w:sz w:val="24"/>
        </w:rPr>
        <w:t xml:space="preserve">４　</w:t>
      </w:r>
      <w:r w:rsidR="006A0287" w:rsidRPr="009D7F01">
        <w:rPr>
          <w:rFonts w:asciiTheme="majorEastAsia" w:eastAsiaTheme="majorEastAsia" w:hAnsiTheme="majorEastAsia" w:hint="eastAsia"/>
          <w:b/>
          <w:spacing w:val="10"/>
          <w:kern w:val="0"/>
          <w:sz w:val="24"/>
        </w:rPr>
        <w:t>都道府県別届出事業所数等の順位</w:t>
      </w:r>
      <w:r w:rsidR="000673E7">
        <w:rPr>
          <w:rFonts w:asciiTheme="majorEastAsia" w:eastAsiaTheme="majorEastAsia" w:hAnsiTheme="majorEastAsia" w:hint="eastAsia"/>
          <w:b/>
          <w:spacing w:val="10"/>
          <w:kern w:val="0"/>
          <w:sz w:val="24"/>
        </w:rPr>
        <w:t>（令和</w:t>
      </w:r>
      <w:r w:rsidR="00C5557C">
        <w:rPr>
          <w:rFonts w:asciiTheme="majorEastAsia" w:eastAsiaTheme="majorEastAsia" w:hAnsiTheme="majorEastAsia" w:hint="eastAsia"/>
          <w:b/>
          <w:spacing w:val="10"/>
          <w:kern w:val="0"/>
          <w:sz w:val="24"/>
        </w:rPr>
        <w:t>５</w:t>
      </w:r>
      <w:r w:rsidR="002A7469" w:rsidRPr="009D7F01">
        <w:rPr>
          <w:rFonts w:asciiTheme="majorEastAsia" w:eastAsiaTheme="majorEastAsia" w:hAnsiTheme="majorEastAsia" w:hint="eastAsia"/>
          <w:b/>
          <w:spacing w:val="10"/>
          <w:kern w:val="0"/>
          <w:sz w:val="24"/>
        </w:rPr>
        <w:t>年度）</w:t>
      </w:r>
    </w:p>
    <w:tbl>
      <w:tblPr>
        <w:tblW w:w="87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1701"/>
        <w:gridCol w:w="1701"/>
        <w:gridCol w:w="1701"/>
        <w:gridCol w:w="1694"/>
      </w:tblGrid>
      <w:tr w:rsidR="002A7469" w:rsidRPr="001D181C" w14:paraId="0960E2BA" w14:textId="77777777" w:rsidTr="00221369">
        <w:trPr>
          <w:jc w:val="center"/>
        </w:trPr>
        <w:tc>
          <w:tcPr>
            <w:tcW w:w="1980" w:type="dxa"/>
            <w:tcBorders>
              <w:bottom w:val="single" w:sz="12" w:space="0" w:color="auto"/>
            </w:tcBorders>
            <w:vAlign w:val="center"/>
          </w:tcPr>
          <w:p w14:paraId="0A9CF45F" w14:textId="77777777" w:rsidR="002A7469" w:rsidRPr="001D181C" w:rsidRDefault="002A7469" w:rsidP="003B6686">
            <w:pPr>
              <w:overflowPunct w:val="0"/>
              <w:spacing w:line="320" w:lineRule="exact"/>
              <w:jc w:val="center"/>
              <w:textAlignment w:val="baseline"/>
              <w:rPr>
                <w:rFonts w:asciiTheme="minorEastAsia" w:eastAsiaTheme="minorEastAsia" w:hAnsiTheme="minorEastAsia"/>
                <w:spacing w:val="10"/>
                <w:kern w:val="0"/>
                <w:szCs w:val="21"/>
                <w:highlight w:val="yellow"/>
              </w:rPr>
            </w:pPr>
            <w:r w:rsidRPr="00FE2531">
              <w:rPr>
                <w:rFonts w:asciiTheme="minorEastAsia" w:eastAsiaTheme="minorEastAsia" w:hAnsiTheme="minorEastAsia" w:hint="eastAsia"/>
                <w:spacing w:val="10"/>
                <w:kern w:val="0"/>
                <w:szCs w:val="21"/>
              </w:rPr>
              <w:t>順位</w:t>
            </w:r>
          </w:p>
        </w:tc>
        <w:tc>
          <w:tcPr>
            <w:tcW w:w="1701" w:type="dxa"/>
            <w:tcBorders>
              <w:bottom w:val="single" w:sz="12" w:space="0" w:color="auto"/>
            </w:tcBorders>
            <w:vAlign w:val="center"/>
          </w:tcPr>
          <w:p w14:paraId="425785FA" w14:textId="77777777" w:rsidR="002A7469" w:rsidRPr="001D181C" w:rsidRDefault="002A7469" w:rsidP="003B6686">
            <w:pPr>
              <w:overflowPunct w:val="0"/>
              <w:spacing w:line="320" w:lineRule="exact"/>
              <w:jc w:val="center"/>
              <w:textAlignment w:val="baseline"/>
              <w:rPr>
                <w:rFonts w:asciiTheme="minorEastAsia" w:eastAsiaTheme="minorEastAsia" w:hAnsiTheme="minorEastAsia"/>
                <w:spacing w:val="10"/>
                <w:kern w:val="0"/>
                <w:szCs w:val="21"/>
                <w:highlight w:val="yellow"/>
              </w:rPr>
            </w:pPr>
            <w:r w:rsidRPr="00FE2531">
              <w:rPr>
                <w:rFonts w:asciiTheme="minorEastAsia" w:eastAsiaTheme="minorEastAsia" w:hAnsiTheme="minorEastAsia" w:hint="eastAsia"/>
                <w:spacing w:val="10"/>
                <w:kern w:val="0"/>
                <w:szCs w:val="21"/>
              </w:rPr>
              <w:t>届出事業所数</w:t>
            </w:r>
          </w:p>
        </w:tc>
        <w:tc>
          <w:tcPr>
            <w:tcW w:w="1701" w:type="dxa"/>
            <w:tcBorders>
              <w:bottom w:val="single" w:sz="12" w:space="0" w:color="auto"/>
            </w:tcBorders>
            <w:vAlign w:val="center"/>
          </w:tcPr>
          <w:p w14:paraId="32BB9AC4" w14:textId="77777777" w:rsidR="002A7469" w:rsidRPr="00FE2531" w:rsidRDefault="002A7469" w:rsidP="003B6686">
            <w:pPr>
              <w:overflowPunct w:val="0"/>
              <w:spacing w:line="320" w:lineRule="exact"/>
              <w:jc w:val="center"/>
              <w:textAlignment w:val="baseline"/>
              <w:rPr>
                <w:rFonts w:asciiTheme="minorEastAsia" w:eastAsiaTheme="minorEastAsia" w:hAnsiTheme="minorEastAsia"/>
                <w:spacing w:val="10"/>
                <w:kern w:val="0"/>
                <w:szCs w:val="21"/>
              </w:rPr>
            </w:pPr>
            <w:r w:rsidRPr="00FE2531">
              <w:rPr>
                <w:rFonts w:asciiTheme="minorEastAsia" w:eastAsiaTheme="minorEastAsia" w:hAnsiTheme="minorEastAsia" w:hint="eastAsia"/>
                <w:spacing w:val="10"/>
                <w:kern w:val="0"/>
                <w:szCs w:val="21"/>
              </w:rPr>
              <w:t>届出排出量</w:t>
            </w:r>
          </w:p>
        </w:tc>
        <w:tc>
          <w:tcPr>
            <w:tcW w:w="1701" w:type="dxa"/>
            <w:tcBorders>
              <w:bottom w:val="single" w:sz="12" w:space="0" w:color="auto"/>
            </w:tcBorders>
            <w:vAlign w:val="center"/>
          </w:tcPr>
          <w:p w14:paraId="622D2DF6" w14:textId="77777777" w:rsidR="002A7469" w:rsidRPr="00D56A09" w:rsidRDefault="002A7469" w:rsidP="003B6686">
            <w:pPr>
              <w:overflowPunct w:val="0"/>
              <w:spacing w:line="320" w:lineRule="exact"/>
              <w:jc w:val="center"/>
              <w:textAlignment w:val="baseline"/>
              <w:rPr>
                <w:rFonts w:asciiTheme="minorEastAsia" w:eastAsiaTheme="minorEastAsia" w:hAnsiTheme="minorEastAsia"/>
                <w:spacing w:val="10"/>
                <w:kern w:val="0"/>
                <w:szCs w:val="21"/>
              </w:rPr>
            </w:pPr>
            <w:r w:rsidRPr="00D56A09">
              <w:rPr>
                <w:rFonts w:asciiTheme="minorEastAsia" w:eastAsiaTheme="minorEastAsia" w:hAnsiTheme="minorEastAsia" w:hint="eastAsia"/>
                <w:spacing w:val="10"/>
                <w:kern w:val="0"/>
                <w:szCs w:val="21"/>
              </w:rPr>
              <w:t>届出移動量</w:t>
            </w:r>
          </w:p>
        </w:tc>
        <w:tc>
          <w:tcPr>
            <w:tcW w:w="1694" w:type="dxa"/>
            <w:tcBorders>
              <w:bottom w:val="single" w:sz="12" w:space="0" w:color="auto"/>
            </w:tcBorders>
          </w:tcPr>
          <w:p w14:paraId="7A49319F" w14:textId="77777777" w:rsidR="002A7469" w:rsidRPr="008E1110" w:rsidRDefault="002A7469" w:rsidP="003B6686">
            <w:pPr>
              <w:overflowPunct w:val="0"/>
              <w:spacing w:line="320" w:lineRule="exact"/>
              <w:jc w:val="center"/>
              <w:textAlignment w:val="baseline"/>
              <w:rPr>
                <w:rFonts w:asciiTheme="minorEastAsia" w:eastAsiaTheme="minorEastAsia" w:hAnsiTheme="minorEastAsia"/>
                <w:spacing w:val="10"/>
                <w:kern w:val="0"/>
                <w:szCs w:val="21"/>
              </w:rPr>
            </w:pPr>
            <w:r w:rsidRPr="008E1110">
              <w:rPr>
                <w:rFonts w:asciiTheme="minorEastAsia" w:eastAsiaTheme="minorEastAsia" w:hAnsiTheme="minorEastAsia" w:hint="eastAsia"/>
                <w:spacing w:val="10"/>
                <w:kern w:val="0"/>
                <w:szCs w:val="21"/>
              </w:rPr>
              <w:t>届出排出量・</w:t>
            </w:r>
          </w:p>
          <w:p w14:paraId="6501993F" w14:textId="77777777" w:rsidR="002A7469" w:rsidRPr="001D181C" w:rsidRDefault="002A7469" w:rsidP="003B6686">
            <w:pPr>
              <w:overflowPunct w:val="0"/>
              <w:spacing w:line="320" w:lineRule="exact"/>
              <w:jc w:val="center"/>
              <w:textAlignment w:val="baseline"/>
              <w:rPr>
                <w:rFonts w:asciiTheme="minorEastAsia" w:eastAsiaTheme="minorEastAsia" w:hAnsiTheme="minorEastAsia"/>
                <w:spacing w:val="10"/>
                <w:kern w:val="0"/>
                <w:szCs w:val="21"/>
                <w:highlight w:val="yellow"/>
              </w:rPr>
            </w:pPr>
            <w:r w:rsidRPr="008E1110">
              <w:rPr>
                <w:rFonts w:asciiTheme="minorEastAsia" w:eastAsiaTheme="minorEastAsia" w:hAnsiTheme="minorEastAsia" w:hint="eastAsia"/>
                <w:spacing w:val="10"/>
                <w:kern w:val="0"/>
                <w:szCs w:val="21"/>
              </w:rPr>
              <w:t>移動量の合計</w:t>
            </w:r>
          </w:p>
        </w:tc>
      </w:tr>
      <w:tr w:rsidR="005452F0" w:rsidRPr="001D181C" w14:paraId="7CA7D3CC" w14:textId="77777777" w:rsidTr="00221369">
        <w:trPr>
          <w:jc w:val="center"/>
        </w:trPr>
        <w:tc>
          <w:tcPr>
            <w:tcW w:w="1980" w:type="dxa"/>
            <w:tcBorders>
              <w:top w:val="single" w:sz="12" w:space="0" w:color="auto"/>
            </w:tcBorders>
          </w:tcPr>
          <w:p w14:paraId="64E6AF11" w14:textId="77777777" w:rsidR="005452F0" w:rsidRPr="00FE2531" w:rsidRDefault="005452F0" w:rsidP="005452F0">
            <w:pPr>
              <w:overflowPunct w:val="0"/>
              <w:spacing w:line="320" w:lineRule="exact"/>
              <w:jc w:val="center"/>
              <w:textAlignment w:val="baseline"/>
              <w:rPr>
                <w:rFonts w:asciiTheme="minorEastAsia" w:eastAsiaTheme="minorEastAsia" w:hAnsiTheme="minorEastAsia"/>
                <w:spacing w:val="10"/>
                <w:kern w:val="0"/>
                <w:szCs w:val="21"/>
              </w:rPr>
            </w:pPr>
            <w:r w:rsidRPr="00FE2531">
              <w:rPr>
                <w:rFonts w:asciiTheme="minorEastAsia" w:eastAsiaTheme="minorEastAsia" w:hAnsiTheme="minorEastAsia" w:hint="eastAsia"/>
                <w:spacing w:val="10"/>
                <w:kern w:val="0"/>
                <w:szCs w:val="21"/>
              </w:rPr>
              <w:t>１位</w:t>
            </w:r>
          </w:p>
        </w:tc>
        <w:tc>
          <w:tcPr>
            <w:tcW w:w="1701" w:type="dxa"/>
            <w:tcBorders>
              <w:top w:val="single" w:sz="12" w:space="0" w:color="auto"/>
            </w:tcBorders>
            <w:vAlign w:val="center"/>
          </w:tcPr>
          <w:p w14:paraId="00D7138B" w14:textId="77777777" w:rsidR="005452F0" w:rsidRPr="00AF2BC3" w:rsidRDefault="005452F0" w:rsidP="00672759">
            <w:pPr>
              <w:jc w:val="center"/>
              <w:rPr>
                <w:rFonts w:asciiTheme="minorEastAsia" w:eastAsiaTheme="minorEastAsia" w:hAnsiTheme="minorEastAsia" w:cs="ＭＳ Ｐゴシック"/>
                <w:color w:val="000000"/>
                <w:sz w:val="22"/>
                <w:szCs w:val="22"/>
              </w:rPr>
            </w:pPr>
            <w:r w:rsidRPr="00AF2BC3">
              <w:rPr>
                <w:rFonts w:asciiTheme="minorEastAsia" w:eastAsiaTheme="minorEastAsia" w:hAnsiTheme="minorEastAsia" w:hint="eastAsia"/>
                <w:color w:val="000000"/>
                <w:sz w:val="22"/>
                <w:szCs w:val="22"/>
              </w:rPr>
              <w:t>愛知県</w:t>
            </w:r>
          </w:p>
        </w:tc>
        <w:tc>
          <w:tcPr>
            <w:tcW w:w="1701" w:type="dxa"/>
            <w:tcBorders>
              <w:top w:val="single" w:sz="12" w:space="0" w:color="auto"/>
            </w:tcBorders>
            <w:vAlign w:val="center"/>
          </w:tcPr>
          <w:p w14:paraId="56157258" w14:textId="77777777" w:rsidR="005452F0" w:rsidRPr="00AF2BC3" w:rsidRDefault="005452F0" w:rsidP="005452F0">
            <w:pPr>
              <w:jc w:val="center"/>
              <w:rPr>
                <w:rFonts w:asciiTheme="minorEastAsia" w:eastAsiaTheme="minorEastAsia" w:hAnsiTheme="minorEastAsia" w:cs="ＭＳ Ｐゴシック"/>
                <w:color w:val="000000"/>
                <w:sz w:val="22"/>
                <w:szCs w:val="22"/>
              </w:rPr>
            </w:pPr>
            <w:r w:rsidRPr="00AF2BC3">
              <w:rPr>
                <w:rFonts w:asciiTheme="minorEastAsia" w:eastAsiaTheme="minorEastAsia" w:hAnsiTheme="minorEastAsia" w:hint="eastAsia"/>
                <w:color w:val="000000"/>
                <w:sz w:val="22"/>
                <w:szCs w:val="22"/>
              </w:rPr>
              <w:t>愛知県</w:t>
            </w:r>
          </w:p>
        </w:tc>
        <w:tc>
          <w:tcPr>
            <w:tcW w:w="1701" w:type="dxa"/>
            <w:tcBorders>
              <w:top w:val="single" w:sz="12" w:space="0" w:color="auto"/>
            </w:tcBorders>
            <w:vAlign w:val="center"/>
          </w:tcPr>
          <w:p w14:paraId="0FD07250" w14:textId="77777777" w:rsidR="005452F0" w:rsidRPr="00AF2BC3" w:rsidRDefault="005452F0" w:rsidP="005452F0">
            <w:pPr>
              <w:jc w:val="center"/>
              <w:rPr>
                <w:rFonts w:asciiTheme="minorEastAsia" w:eastAsiaTheme="minorEastAsia" w:hAnsiTheme="minorEastAsia" w:cs="ＭＳ Ｐゴシック"/>
                <w:color w:val="000000"/>
                <w:sz w:val="22"/>
                <w:szCs w:val="22"/>
              </w:rPr>
            </w:pPr>
            <w:r w:rsidRPr="00AF2BC3">
              <w:rPr>
                <w:rFonts w:asciiTheme="minorEastAsia" w:eastAsiaTheme="minorEastAsia" w:hAnsiTheme="minorEastAsia" w:hint="eastAsia"/>
                <w:color w:val="000000"/>
                <w:sz w:val="22"/>
                <w:szCs w:val="22"/>
              </w:rPr>
              <w:t>愛知県</w:t>
            </w:r>
          </w:p>
        </w:tc>
        <w:tc>
          <w:tcPr>
            <w:tcW w:w="1694" w:type="dxa"/>
            <w:tcBorders>
              <w:top w:val="single" w:sz="12" w:space="0" w:color="auto"/>
            </w:tcBorders>
            <w:vAlign w:val="center"/>
          </w:tcPr>
          <w:p w14:paraId="4ABE2BEC" w14:textId="77777777" w:rsidR="005452F0" w:rsidRPr="00AF2BC3" w:rsidRDefault="005452F0" w:rsidP="005452F0">
            <w:pPr>
              <w:jc w:val="center"/>
              <w:rPr>
                <w:rFonts w:asciiTheme="minorEastAsia" w:eastAsiaTheme="minorEastAsia" w:hAnsiTheme="minorEastAsia" w:cs="ＭＳ Ｐゴシック"/>
                <w:color w:val="000000"/>
                <w:sz w:val="22"/>
                <w:szCs w:val="22"/>
                <w:highlight w:val="yellow"/>
              </w:rPr>
            </w:pPr>
            <w:r w:rsidRPr="00AF2BC3">
              <w:rPr>
                <w:rFonts w:asciiTheme="minorEastAsia" w:eastAsiaTheme="minorEastAsia" w:hAnsiTheme="minorEastAsia" w:hint="eastAsia"/>
                <w:color w:val="000000"/>
                <w:sz w:val="22"/>
                <w:szCs w:val="22"/>
              </w:rPr>
              <w:t>愛知県</w:t>
            </w:r>
          </w:p>
        </w:tc>
      </w:tr>
      <w:tr w:rsidR="005452F0" w:rsidRPr="001D181C" w14:paraId="118E7E42" w14:textId="77777777" w:rsidTr="00221369">
        <w:trPr>
          <w:jc w:val="center"/>
        </w:trPr>
        <w:tc>
          <w:tcPr>
            <w:tcW w:w="1980" w:type="dxa"/>
          </w:tcPr>
          <w:p w14:paraId="4D753BDC" w14:textId="77777777" w:rsidR="005452F0" w:rsidRPr="00FE2531" w:rsidRDefault="005452F0" w:rsidP="005452F0">
            <w:pPr>
              <w:overflowPunct w:val="0"/>
              <w:spacing w:line="320" w:lineRule="exact"/>
              <w:jc w:val="center"/>
              <w:textAlignment w:val="baseline"/>
              <w:rPr>
                <w:rFonts w:asciiTheme="minorEastAsia" w:eastAsiaTheme="minorEastAsia" w:hAnsiTheme="minorEastAsia"/>
                <w:spacing w:val="10"/>
                <w:kern w:val="0"/>
                <w:szCs w:val="21"/>
              </w:rPr>
            </w:pPr>
            <w:r w:rsidRPr="00FE2531">
              <w:rPr>
                <w:rFonts w:asciiTheme="minorEastAsia" w:eastAsiaTheme="minorEastAsia" w:hAnsiTheme="minorEastAsia" w:hint="eastAsia"/>
                <w:spacing w:val="10"/>
                <w:kern w:val="0"/>
                <w:szCs w:val="21"/>
              </w:rPr>
              <w:t>２位</w:t>
            </w:r>
          </w:p>
        </w:tc>
        <w:tc>
          <w:tcPr>
            <w:tcW w:w="1701" w:type="dxa"/>
            <w:vAlign w:val="center"/>
          </w:tcPr>
          <w:p w14:paraId="25863F6A" w14:textId="77777777" w:rsidR="005452F0" w:rsidRPr="00AF2BC3" w:rsidRDefault="005452F0" w:rsidP="005452F0">
            <w:pPr>
              <w:jc w:val="center"/>
              <w:rPr>
                <w:rFonts w:asciiTheme="minorEastAsia" w:eastAsiaTheme="minorEastAsia" w:hAnsiTheme="minorEastAsia" w:cs="ＭＳ Ｐゴシック"/>
                <w:color w:val="000000"/>
                <w:sz w:val="22"/>
                <w:szCs w:val="22"/>
              </w:rPr>
            </w:pPr>
            <w:r w:rsidRPr="00AF2BC3">
              <w:rPr>
                <w:rFonts w:asciiTheme="minorEastAsia" w:eastAsiaTheme="minorEastAsia" w:hAnsiTheme="minorEastAsia" w:hint="eastAsia"/>
                <w:color w:val="000000"/>
                <w:sz w:val="22"/>
                <w:szCs w:val="22"/>
              </w:rPr>
              <w:t>北海道</w:t>
            </w:r>
          </w:p>
        </w:tc>
        <w:tc>
          <w:tcPr>
            <w:tcW w:w="1701" w:type="dxa"/>
            <w:vAlign w:val="center"/>
          </w:tcPr>
          <w:p w14:paraId="2A3B8CD7" w14:textId="08995A74" w:rsidR="005452F0" w:rsidRPr="00AF2BC3" w:rsidRDefault="00FE2531" w:rsidP="005452F0">
            <w:pPr>
              <w:jc w:val="center"/>
              <w:rPr>
                <w:rFonts w:asciiTheme="minorEastAsia" w:eastAsiaTheme="minorEastAsia" w:hAnsiTheme="minorEastAsia" w:cs="ＭＳ Ｐゴシック"/>
                <w:color w:val="000000"/>
                <w:sz w:val="22"/>
                <w:szCs w:val="22"/>
              </w:rPr>
            </w:pPr>
            <w:r w:rsidRPr="00AF2BC3">
              <w:rPr>
                <w:rFonts w:asciiTheme="minorEastAsia" w:eastAsiaTheme="minorEastAsia" w:hAnsiTheme="minorEastAsia" w:cs="ＭＳ Ｐゴシック" w:hint="eastAsia"/>
                <w:color w:val="000000"/>
                <w:sz w:val="22"/>
                <w:szCs w:val="22"/>
              </w:rPr>
              <w:t>山口県</w:t>
            </w:r>
          </w:p>
        </w:tc>
        <w:tc>
          <w:tcPr>
            <w:tcW w:w="1701" w:type="dxa"/>
            <w:vAlign w:val="center"/>
          </w:tcPr>
          <w:p w14:paraId="4996EAF2" w14:textId="068C503E" w:rsidR="005452F0" w:rsidRPr="00AF2BC3" w:rsidRDefault="00D56A09" w:rsidP="00E227F0">
            <w:pPr>
              <w:jc w:val="center"/>
              <w:rPr>
                <w:rFonts w:asciiTheme="minorEastAsia" w:eastAsiaTheme="minorEastAsia" w:hAnsiTheme="minorEastAsia" w:cs="ＭＳ Ｐゴシック"/>
                <w:bCs/>
                <w:color w:val="000000"/>
                <w:sz w:val="22"/>
                <w:szCs w:val="22"/>
              </w:rPr>
            </w:pPr>
            <w:r w:rsidRPr="00AF2BC3">
              <w:rPr>
                <w:rFonts w:asciiTheme="minorEastAsia" w:eastAsiaTheme="minorEastAsia" w:hAnsiTheme="minorEastAsia" w:cs="ＭＳ Ｐゴシック" w:hint="eastAsia"/>
                <w:bCs/>
                <w:color w:val="000000"/>
                <w:sz w:val="22"/>
                <w:szCs w:val="22"/>
              </w:rPr>
              <w:t>岡山県</w:t>
            </w:r>
          </w:p>
        </w:tc>
        <w:tc>
          <w:tcPr>
            <w:tcW w:w="1694" w:type="dxa"/>
            <w:vAlign w:val="center"/>
          </w:tcPr>
          <w:p w14:paraId="3DC033C2" w14:textId="6CAEC2A7" w:rsidR="005452F0" w:rsidRPr="00AF2BC3" w:rsidRDefault="005F59EB" w:rsidP="007871F8">
            <w:pPr>
              <w:jc w:val="center"/>
              <w:rPr>
                <w:rFonts w:asciiTheme="minorEastAsia" w:eastAsiaTheme="minorEastAsia" w:hAnsiTheme="minorEastAsia" w:cs="ＭＳ Ｐゴシック"/>
                <w:color w:val="000000"/>
                <w:sz w:val="22"/>
                <w:szCs w:val="22"/>
                <w:highlight w:val="yellow"/>
              </w:rPr>
            </w:pPr>
            <w:r w:rsidRPr="00AF2BC3">
              <w:rPr>
                <w:rFonts w:asciiTheme="minorEastAsia" w:eastAsiaTheme="minorEastAsia" w:hAnsiTheme="minorEastAsia" w:cs="ＭＳ Ｐゴシック" w:hint="eastAsia"/>
                <w:color w:val="000000"/>
                <w:sz w:val="22"/>
                <w:szCs w:val="22"/>
              </w:rPr>
              <w:t>山口県</w:t>
            </w:r>
          </w:p>
        </w:tc>
      </w:tr>
      <w:tr w:rsidR="005452F0" w:rsidRPr="001D181C" w14:paraId="4758B1B5" w14:textId="77777777" w:rsidTr="00221369">
        <w:trPr>
          <w:jc w:val="center"/>
        </w:trPr>
        <w:tc>
          <w:tcPr>
            <w:tcW w:w="1980" w:type="dxa"/>
          </w:tcPr>
          <w:p w14:paraId="228E6938" w14:textId="77777777" w:rsidR="005452F0" w:rsidRPr="00FE2531" w:rsidRDefault="005452F0" w:rsidP="005452F0">
            <w:pPr>
              <w:overflowPunct w:val="0"/>
              <w:spacing w:line="320" w:lineRule="exact"/>
              <w:jc w:val="center"/>
              <w:textAlignment w:val="baseline"/>
              <w:rPr>
                <w:rFonts w:asciiTheme="minorEastAsia" w:eastAsiaTheme="minorEastAsia" w:hAnsiTheme="minorEastAsia"/>
                <w:spacing w:val="10"/>
                <w:kern w:val="0"/>
                <w:szCs w:val="21"/>
              </w:rPr>
            </w:pPr>
            <w:r w:rsidRPr="00FE2531">
              <w:rPr>
                <w:rFonts w:asciiTheme="minorEastAsia" w:eastAsiaTheme="minorEastAsia" w:hAnsiTheme="minorEastAsia" w:hint="eastAsia"/>
                <w:spacing w:val="10"/>
                <w:kern w:val="0"/>
                <w:szCs w:val="21"/>
              </w:rPr>
              <w:t>３位</w:t>
            </w:r>
          </w:p>
        </w:tc>
        <w:tc>
          <w:tcPr>
            <w:tcW w:w="1701" w:type="dxa"/>
            <w:vAlign w:val="center"/>
          </w:tcPr>
          <w:p w14:paraId="4C674882" w14:textId="7DB792AD" w:rsidR="005452F0" w:rsidRPr="00AF2BC3" w:rsidRDefault="00FE2531" w:rsidP="005452F0">
            <w:pPr>
              <w:jc w:val="center"/>
              <w:rPr>
                <w:rFonts w:asciiTheme="minorEastAsia" w:eastAsiaTheme="minorEastAsia" w:hAnsiTheme="minorEastAsia" w:cs="ＭＳ Ｐゴシック"/>
                <w:color w:val="000000"/>
                <w:sz w:val="22"/>
                <w:szCs w:val="22"/>
                <w:highlight w:val="yellow"/>
              </w:rPr>
            </w:pPr>
            <w:r w:rsidRPr="00AF2BC3">
              <w:rPr>
                <w:rFonts w:asciiTheme="minorEastAsia" w:eastAsiaTheme="minorEastAsia" w:hAnsiTheme="minorEastAsia" w:cs="ＭＳ Ｐゴシック" w:hint="eastAsia"/>
                <w:color w:val="000000"/>
                <w:sz w:val="22"/>
                <w:szCs w:val="22"/>
              </w:rPr>
              <w:t>大阪府</w:t>
            </w:r>
          </w:p>
        </w:tc>
        <w:tc>
          <w:tcPr>
            <w:tcW w:w="1701" w:type="dxa"/>
            <w:vAlign w:val="center"/>
          </w:tcPr>
          <w:p w14:paraId="315581CA" w14:textId="39A46FF8" w:rsidR="005452F0" w:rsidRPr="00AF2BC3" w:rsidRDefault="00FE2531" w:rsidP="005452F0">
            <w:pPr>
              <w:jc w:val="center"/>
              <w:rPr>
                <w:rFonts w:asciiTheme="minorEastAsia" w:eastAsiaTheme="minorEastAsia" w:hAnsiTheme="minorEastAsia" w:cs="ＭＳ Ｐゴシック"/>
                <w:color w:val="000000"/>
                <w:sz w:val="22"/>
                <w:szCs w:val="22"/>
              </w:rPr>
            </w:pPr>
            <w:r w:rsidRPr="00AF2BC3">
              <w:rPr>
                <w:rFonts w:asciiTheme="minorEastAsia" w:eastAsiaTheme="minorEastAsia" w:hAnsiTheme="minorEastAsia" w:cs="ＭＳ Ｐゴシック" w:hint="eastAsia"/>
                <w:color w:val="000000"/>
                <w:sz w:val="22"/>
                <w:szCs w:val="22"/>
              </w:rPr>
              <w:t>静岡県</w:t>
            </w:r>
          </w:p>
        </w:tc>
        <w:tc>
          <w:tcPr>
            <w:tcW w:w="1701" w:type="dxa"/>
            <w:vAlign w:val="center"/>
          </w:tcPr>
          <w:p w14:paraId="3860DEB3" w14:textId="2A9B9D3D" w:rsidR="005452F0" w:rsidRPr="00AF2BC3" w:rsidRDefault="00D56A09" w:rsidP="005452F0">
            <w:pPr>
              <w:jc w:val="center"/>
              <w:rPr>
                <w:rFonts w:asciiTheme="minorEastAsia" w:eastAsiaTheme="minorEastAsia" w:hAnsiTheme="minorEastAsia" w:cs="ＭＳ Ｐゴシック"/>
                <w:color w:val="000000"/>
                <w:sz w:val="22"/>
                <w:szCs w:val="22"/>
              </w:rPr>
            </w:pPr>
            <w:r w:rsidRPr="00AF2BC3">
              <w:rPr>
                <w:rFonts w:asciiTheme="minorEastAsia" w:eastAsiaTheme="minorEastAsia" w:hAnsiTheme="minorEastAsia" w:cs="ＭＳ Ｐゴシック" w:hint="eastAsia"/>
                <w:color w:val="000000"/>
                <w:sz w:val="22"/>
                <w:szCs w:val="22"/>
              </w:rPr>
              <w:t>兵庫県</w:t>
            </w:r>
          </w:p>
        </w:tc>
        <w:tc>
          <w:tcPr>
            <w:tcW w:w="1694" w:type="dxa"/>
            <w:vAlign w:val="center"/>
          </w:tcPr>
          <w:p w14:paraId="774C5B55" w14:textId="650785AB" w:rsidR="005452F0" w:rsidRPr="00AF2BC3" w:rsidRDefault="005F59EB" w:rsidP="007871F8">
            <w:pPr>
              <w:jc w:val="center"/>
              <w:rPr>
                <w:rFonts w:asciiTheme="minorEastAsia" w:eastAsiaTheme="minorEastAsia" w:hAnsiTheme="minorEastAsia" w:cs="ＭＳ Ｐゴシック"/>
                <w:color w:val="000000"/>
                <w:sz w:val="22"/>
                <w:szCs w:val="22"/>
                <w:highlight w:val="yellow"/>
              </w:rPr>
            </w:pPr>
            <w:r w:rsidRPr="00AF2BC3">
              <w:rPr>
                <w:rFonts w:asciiTheme="minorEastAsia" w:eastAsiaTheme="minorEastAsia" w:hAnsiTheme="minorEastAsia" w:cs="ＭＳ Ｐゴシック" w:hint="eastAsia"/>
                <w:color w:val="000000"/>
                <w:sz w:val="22"/>
                <w:szCs w:val="22"/>
              </w:rPr>
              <w:t>兵庫県</w:t>
            </w:r>
          </w:p>
        </w:tc>
      </w:tr>
      <w:tr w:rsidR="005452F0" w:rsidRPr="001D181C" w14:paraId="065D7CBA" w14:textId="77777777" w:rsidTr="00221369">
        <w:trPr>
          <w:jc w:val="center"/>
        </w:trPr>
        <w:tc>
          <w:tcPr>
            <w:tcW w:w="1980" w:type="dxa"/>
          </w:tcPr>
          <w:p w14:paraId="30A640E6" w14:textId="77777777" w:rsidR="005452F0" w:rsidRPr="00FE2531" w:rsidRDefault="005452F0" w:rsidP="005452F0">
            <w:pPr>
              <w:overflowPunct w:val="0"/>
              <w:spacing w:line="320" w:lineRule="exact"/>
              <w:jc w:val="center"/>
              <w:textAlignment w:val="baseline"/>
              <w:rPr>
                <w:rFonts w:asciiTheme="minorEastAsia" w:eastAsiaTheme="minorEastAsia" w:hAnsiTheme="minorEastAsia"/>
                <w:spacing w:val="10"/>
                <w:kern w:val="0"/>
                <w:szCs w:val="21"/>
              </w:rPr>
            </w:pPr>
            <w:r w:rsidRPr="00FE2531">
              <w:rPr>
                <w:rFonts w:asciiTheme="minorEastAsia" w:eastAsiaTheme="minorEastAsia" w:hAnsiTheme="minorEastAsia" w:hint="eastAsia"/>
                <w:spacing w:val="10"/>
                <w:kern w:val="0"/>
                <w:szCs w:val="21"/>
              </w:rPr>
              <w:t>４位</w:t>
            </w:r>
          </w:p>
        </w:tc>
        <w:tc>
          <w:tcPr>
            <w:tcW w:w="1701" w:type="dxa"/>
            <w:vAlign w:val="center"/>
          </w:tcPr>
          <w:p w14:paraId="751490B7" w14:textId="5049B532" w:rsidR="005452F0" w:rsidRPr="00AF2BC3" w:rsidRDefault="00FE2531" w:rsidP="005452F0">
            <w:pPr>
              <w:jc w:val="center"/>
              <w:rPr>
                <w:rFonts w:asciiTheme="minorEastAsia" w:eastAsiaTheme="minorEastAsia" w:hAnsiTheme="minorEastAsia" w:cs="ＭＳ Ｐゴシック"/>
                <w:color w:val="000000"/>
                <w:sz w:val="22"/>
                <w:szCs w:val="22"/>
                <w:highlight w:val="yellow"/>
              </w:rPr>
            </w:pPr>
            <w:r w:rsidRPr="00AF2BC3">
              <w:rPr>
                <w:rFonts w:asciiTheme="minorEastAsia" w:eastAsiaTheme="minorEastAsia" w:hAnsiTheme="minorEastAsia" w:cs="ＭＳ Ｐゴシック" w:hint="eastAsia"/>
                <w:color w:val="000000"/>
                <w:sz w:val="22"/>
                <w:szCs w:val="22"/>
              </w:rPr>
              <w:t>兵庫県</w:t>
            </w:r>
          </w:p>
        </w:tc>
        <w:tc>
          <w:tcPr>
            <w:tcW w:w="1701" w:type="dxa"/>
            <w:vAlign w:val="center"/>
          </w:tcPr>
          <w:p w14:paraId="3100C287" w14:textId="6675DC44" w:rsidR="005452F0" w:rsidRPr="00AF2BC3" w:rsidRDefault="00FE2531" w:rsidP="005452F0">
            <w:pPr>
              <w:jc w:val="center"/>
              <w:rPr>
                <w:rFonts w:asciiTheme="minorEastAsia" w:eastAsiaTheme="minorEastAsia" w:hAnsiTheme="minorEastAsia" w:cs="ＭＳ Ｐゴシック"/>
                <w:color w:val="000000"/>
                <w:sz w:val="22"/>
                <w:szCs w:val="22"/>
              </w:rPr>
            </w:pPr>
            <w:r w:rsidRPr="00AF2BC3">
              <w:rPr>
                <w:rFonts w:asciiTheme="minorEastAsia" w:eastAsiaTheme="minorEastAsia" w:hAnsiTheme="minorEastAsia" w:cs="ＭＳ Ｐゴシック" w:hint="eastAsia"/>
                <w:color w:val="000000"/>
                <w:sz w:val="22"/>
                <w:szCs w:val="22"/>
              </w:rPr>
              <w:t>広島県</w:t>
            </w:r>
          </w:p>
        </w:tc>
        <w:tc>
          <w:tcPr>
            <w:tcW w:w="1701" w:type="dxa"/>
            <w:vAlign w:val="center"/>
          </w:tcPr>
          <w:p w14:paraId="05338D3D" w14:textId="0CBC3F1A" w:rsidR="005452F0" w:rsidRPr="00AF2BC3" w:rsidRDefault="00D56A09" w:rsidP="007871F8">
            <w:pPr>
              <w:jc w:val="center"/>
              <w:rPr>
                <w:rFonts w:asciiTheme="minorEastAsia" w:eastAsiaTheme="minorEastAsia" w:hAnsiTheme="minorEastAsia" w:cs="ＭＳ Ｐゴシック"/>
                <w:bCs/>
                <w:color w:val="000000"/>
                <w:sz w:val="22"/>
                <w:szCs w:val="22"/>
              </w:rPr>
            </w:pPr>
            <w:r w:rsidRPr="00AF2BC3">
              <w:rPr>
                <w:rFonts w:asciiTheme="minorEastAsia" w:eastAsiaTheme="minorEastAsia" w:hAnsiTheme="minorEastAsia" w:cs="ＭＳ Ｐゴシック" w:hint="eastAsia"/>
                <w:bCs/>
                <w:color w:val="000000"/>
                <w:sz w:val="22"/>
                <w:szCs w:val="22"/>
              </w:rPr>
              <w:t>大阪府</w:t>
            </w:r>
          </w:p>
        </w:tc>
        <w:tc>
          <w:tcPr>
            <w:tcW w:w="1694" w:type="dxa"/>
            <w:vAlign w:val="center"/>
          </w:tcPr>
          <w:p w14:paraId="25BE089F" w14:textId="6ECFC62C" w:rsidR="005452F0" w:rsidRPr="00AF2BC3" w:rsidRDefault="005F59EB" w:rsidP="007871F8">
            <w:pPr>
              <w:jc w:val="center"/>
              <w:rPr>
                <w:rFonts w:asciiTheme="minorEastAsia" w:eastAsiaTheme="minorEastAsia" w:hAnsiTheme="minorEastAsia" w:cs="ＭＳ Ｐゴシック"/>
                <w:bCs/>
                <w:color w:val="000000"/>
                <w:sz w:val="22"/>
                <w:szCs w:val="22"/>
                <w:highlight w:val="yellow"/>
              </w:rPr>
            </w:pPr>
            <w:r w:rsidRPr="00AF2BC3">
              <w:rPr>
                <w:rFonts w:asciiTheme="minorEastAsia" w:eastAsiaTheme="minorEastAsia" w:hAnsiTheme="minorEastAsia" w:cs="ＭＳ Ｐゴシック" w:hint="eastAsia"/>
                <w:bCs/>
                <w:color w:val="000000"/>
                <w:sz w:val="22"/>
                <w:szCs w:val="22"/>
              </w:rPr>
              <w:t>岡山県</w:t>
            </w:r>
          </w:p>
        </w:tc>
      </w:tr>
      <w:tr w:rsidR="005452F0" w:rsidRPr="001D181C" w14:paraId="269C9102" w14:textId="77777777" w:rsidTr="00221369">
        <w:trPr>
          <w:jc w:val="center"/>
        </w:trPr>
        <w:tc>
          <w:tcPr>
            <w:tcW w:w="1980" w:type="dxa"/>
          </w:tcPr>
          <w:p w14:paraId="4B86B18E" w14:textId="77777777" w:rsidR="005452F0" w:rsidRPr="00FE2531" w:rsidRDefault="005452F0" w:rsidP="005452F0">
            <w:pPr>
              <w:overflowPunct w:val="0"/>
              <w:spacing w:line="320" w:lineRule="exact"/>
              <w:jc w:val="center"/>
              <w:textAlignment w:val="baseline"/>
              <w:rPr>
                <w:rFonts w:asciiTheme="minorEastAsia" w:eastAsiaTheme="minorEastAsia" w:hAnsiTheme="minorEastAsia"/>
                <w:spacing w:val="10"/>
                <w:kern w:val="0"/>
                <w:szCs w:val="21"/>
              </w:rPr>
            </w:pPr>
            <w:r w:rsidRPr="00FE2531">
              <w:rPr>
                <w:rFonts w:asciiTheme="minorEastAsia" w:eastAsiaTheme="minorEastAsia" w:hAnsiTheme="minorEastAsia" w:hint="eastAsia"/>
                <w:spacing w:val="10"/>
                <w:kern w:val="0"/>
                <w:szCs w:val="21"/>
              </w:rPr>
              <w:t>５位</w:t>
            </w:r>
          </w:p>
        </w:tc>
        <w:tc>
          <w:tcPr>
            <w:tcW w:w="1701" w:type="dxa"/>
            <w:vAlign w:val="center"/>
          </w:tcPr>
          <w:p w14:paraId="09566117" w14:textId="491CB57D" w:rsidR="005452F0" w:rsidRPr="00AF2BC3" w:rsidRDefault="00FE2531" w:rsidP="005452F0">
            <w:pPr>
              <w:jc w:val="center"/>
              <w:rPr>
                <w:rFonts w:asciiTheme="minorEastAsia" w:eastAsiaTheme="minorEastAsia" w:hAnsiTheme="minorEastAsia" w:cs="ＭＳ Ｐゴシック"/>
                <w:color w:val="000000"/>
                <w:sz w:val="22"/>
                <w:szCs w:val="22"/>
                <w:highlight w:val="yellow"/>
              </w:rPr>
            </w:pPr>
            <w:r w:rsidRPr="00AF2BC3">
              <w:rPr>
                <w:rFonts w:asciiTheme="minorEastAsia" w:eastAsiaTheme="minorEastAsia" w:hAnsiTheme="minorEastAsia" w:cs="ＭＳ Ｐゴシック" w:hint="eastAsia"/>
                <w:color w:val="000000"/>
                <w:sz w:val="22"/>
                <w:szCs w:val="22"/>
              </w:rPr>
              <w:t>埼玉県</w:t>
            </w:r>
          </w:p>
        </w:tc>
        <w:tc>
          <w:tcPr>
            <w:tcW w:w="1701" w:type="dxa"/>
            <w:vAlign w:val="center"/>
          </w:tcPr>
          <w:p w14:paraId="51D7744A" w14:textId="4969A82F" w:rsidR="005452F0" w:rsidRPr="00AF2BC3" w:rsidRDefault="006C5E1E" w:rsidP="005452F0">
            <w:pPr>
              <w:jc w:val="center"/>
              <w:rPr>
                <w:rFonts w:asciiTheme="minorEastAsia" w:eastAsiaTheme="minorEastAsia" w:hAnsiTheme="minorEastAsia" w:cs="ＭＳ Ｐゴシック"/>
                <w:color w:val="000000"/>
                <w:sz w:val="22"/>
                <w:szCs w:val="22"/>
              </w:rPr>
            </w:pPr>
            <w:r w:rsidRPr="00AF2BC3">
              <w:rPr>
                <w:rFonts w:asciiTheme="minorEastAsia" w:eastAsiaTheme="minorEastAsia" w:hAnsiTheme="minorEastAsia" w:cs="ＭＳ Ｐゴシック" w:hint="eastAsia"/>
                <w:color w:val="000000"/>
                <w:sz w:val="22"/>
                <w:szCs w:val="22"/>
              </w:rPr>
              <w:t>福岡県</w:t>
            </w:r>
          </w:p>
        </w:tc>
        <w:tc>
          <w:tcPr>
            <w:tcW w:w="1701" w:type="dxa"/>
            <w:vAlign w:val="center"/>
          </w:tcPr>
          <w:p w14:paraId="519518EB" w14:textId="5C7535D3" w:rsidR="005452F0" w:rsidRPr="00AF2BC3" w:rsidRDefault="00D56A09" w:rsidP="005452F0">
            <w:pPr>
              <w:jc w:val="center"/>
              <w:rPr>
                <w:rFonts w:asciiTheme="minorEastAsia" w:eastAsiaTheme="minorEastAsia" w:hAnsiTheme="minorEastAsia" w:cs="ＭＳ Ｐゴシック"/>
                <w:color w:val="000000"/>
                <w:sz w:val="22"/>
                <w:szCs w:val="22"/>
              </w:rPr>
            </w:pPr>
            <w:r w:rsidRPr="00AF2BC3">
              <w:rPr>
                <w:rFonts w:asciiTheme="minorEastAsia" w:eastAsiaTheme="minorEastAsia" w:hAnsiTheme="minorEastAsia" w:cs="ＭＳ Ｐゴシック" w:hint="eastAsia"/>
                <w:color w:val="000000"/>
                <w:sz w:val="22"/>
                <w:szCs w:val="22"/>
              </w:rPr>
              <w:t>山口県</w:t>
            </w:r>
          </w:p>
        </w:tc>
        <w:tc>
          <w:tcPr>
            <w:tcW w:w="1694" w:type="dxa"/>
            <w:vAlign w:val="center"/>
          </w:tcPr>
          <w:p w14:paraId="5FE9C7A3" w14:textId="2A8EEA73" w:rsidR="005452F0" w:rsidRPr="00AF2BC3" w:rsidRDefault="005F59EB" w:rsidP="005452F0">
            <w:pPr>
              <w:jc w:val="center"/>
              <w:rPr>
                <w:rFonts w:asciiTheme="minorEastAsia" w:eastAsiaTheme="minorEastAsia" w:hAnsiTheme="minorEastAsia" w:cs="ＭＳ Ｐゴシック"/>
                <w:color w:val="000000"/>
                <w:sz w:val="22"/>
                <w:szCs w:val="22"/>
                <w:highlight w:val="yellow"/>
              </w:rPr>
            </w:pPr>
            <w:r w:rsidRPr="00AF2BC3">
              <w:rPr>
                <w:rFonts w:asciiTheme="minorEastAsia" w:eastAsiaTheme="minorEastAsia" w:hAnsiTheme="minorEastAsia" w:cs="ＭＳ Ｐゴシック" w:hint="eastAsia"/>
                <w:color w:val="000000"/>
                <w:sz w:val="22"/>
                <w:szCs w:val="22"/>
              </w:rPr>
              <w:t>大阪府</w:t>
            </w:r>
          </w:p>
        </w:tc>
      </w:tr>
      <w:tr w:rsidR="005452F0" w:rsidRPr="001D181C" w14:paraId="5278FD3B" w14:textId="77777777" w:rsidTr="00221369">
        <w:trPr>
          <w:jc w:val="center"/>
        </w:trPr>
        <w:tc>
          <w:tcPr>
            <w:tcW w:w="1980" w:type="dxa"/>
          </w:tcPr>
          <w:p w14:paraId="5F73B691" w14:textId="77777777" w:rsidR="005452F0" w:rsidRPr="00FE2531" w:rsidRDefault="005452F0" w:rsidP="005452F0">
            <w:pPr>
              <w:overflowPunct w:val="0"/>
              <w:spacing w:line="320" w:lineRule="exact"/>
              <w:jc w:val="center"/>
              <w:textAlignment w:val="baseline"/>
              <w:rPr>
                <w:rFonts w:asciiTheme="minorEastAsia" w:eastAsiaTheme="minorEastAsia" w:hAnsiTheme="minorEastAsia"/>
                <w:spacing w:val="10"/>
                <w:kern w:val="0"/>
                <w:szCs w:val="21"/>
              </w:rPr>
            </w:pPr>
            <w:r w:rsidRPr="00FE2531">
              <w:rPr>
                <w:rFonts w:asciiTheme="minorEastAsia" w:eastAsiaTheme="minorEastAsia" w:hAnsiTheme="minorEastAsia" w:hint="eastAsia"/>
                <w:spacing w:val="10"/>
                <w:kern w:val="0"/>
                <w:szCs w:val="21"/>
              </w:rPr>
              <w:t>６位</w:t>
            </w:r>
          </w:p>
        </w:tc>
        <w:tc>
          <w:tcPr>
            <w:tcW w:w="1701" w:type="dxa"/>
            <w:vAlign w:val="center"/>
          </w:tcPr>
          <w:p w14:paraId="752FC565" w14:textId="768F3772" w:rsidR="005452F0" w:rsidRPr="00AF2BC3" w:rsidRDefault="00FE2531" w:rsidP="005452F0">
            <w:pPr>
              <w:jc w:val="center"/>
              <w:rPr>
                <w:rFonts w:asciiTheme="minorEastAsia" w:eastAsiaTheme="minorEastAsia" w:hAnsiTheme="minorEastAsia" w:cs="ＭＳ Ｐゴシック"/>
                <w:color w:val="000000"/>
                <w:sz w:val="22"/>
                <w:szCs w:val="22"/>
                <w:highlight w:val="yellow"/>
              </w:rPr>
            </w:pPr>
            <w:r w:rsidRPr="00AF2BC3">
              <w:rPr>
                <w:rFonts w:asciiTheme="minorEastAsia" w:eastAsiaTheme="minorEastAsia" w:hAnsiTheme="minorEastAsia" w:cs="ＭＳ Ｐゴシック" w:hint="eastAsia"/>
                <w:color w:val="000000"/>
                <w:sz w:val="22"/>
                <w:szCs w:val="22"/>
              </w:rPr>
              <w:t>静岡県</w:t>
            </w:r>
          </w:p>
        </w:tc>
        <w:tc>
          <w:tcPr>
            <w:tcW w:w="1701" w:type="dxa"/>
            <w:vAlign w:val="center"/>
          </w:tcPr>
          <w:p w14:paraId="44B4A309" w14:textId="0278CA99" w:rsidR="005452F0" w:rsidRPr="00AF2BC3" w:rsidRDefault="006C5E1E" w:rsidP="004862A7">
            <w:pPr>
              <w:jc w:val="center"/>
              <w:rPr>
                <w:rFonts w:asciiTheme="minorEastAsia" w:eastAsiaTheme="minorEastAsia" w:hAnsiTheme="minorEastAsia" w:cs="ＭＳ Ｐゴシック"/>
                <w:color w:val="000000"/>
                <w:sz w:val="22"/>
                <w:szCs w:val="22"/>
              </w:rPr>
            </w:pPr>
            <w:r w:rsidRPr="00AF2BC3">
              <w:rPr>
                <w:rFonts w:asciiTheme="minorEastAsia" w:eastAsiaTheme="minorEastAsia" w:hAnsiTheme="minorEastAsia" w:cs="ＭＳ Ｐゴシック" w:hint="eastAsia"/>
                <w:color w:val="000000"/>
                <w:sz w:val="22"/>
                <w:szCs w:val="22"/>
              </w:rPr>
              <w:t>埼玉県</w:t>
            </w:r>
          </w:p>
        </w:tc>
        <w:tc>
          <w:tcPr>
            <w:tcW w:w="1701" w:type="dxa"/>
            <w:vAlign w:val="center"/>
          </w:tcPr>
          <w:p w14:paraId="60DF671C" w14:textId="37B9E898" w:rsidR="005452F0" w:rsidRPr="00AF2BC3" w:rsidRDefault="00D56A09" w:rsidP="00E227F0">
            <w:pPr>
              <w:jc w:val="center"/>
              <w:rPr>
                <w:rFonts w:asciiTheme="minorEastAsia" w:eastAsiaTheme="minorEastAsia" w:hAnsiTheme="minorEastAsia" w:cs="ＭＳ Ｐゴシック"/>
                <w:color w:val="000000"/>
                <w:sz w:val="22"/>
                <w:szCs w:val="22"/>
              </w:rPr>
            </w:pPr>
            <w:r w:rsidRPr="00AF2BC3">
              <w:rPr>
                <w:rFonts w:asciiTheme="minorEastAsia" w:eastAsiaTheme="minorEastAsia" w:hAnsiTheme="minorEastAsia" w:cs="ＭＳ Ｐゴシック" w:hint="eastAsia"/>
                <w:color w:val="000000"/>
                <w:sz w:val="22"/>
                <w:szCs w:val="22"/>
              </w:rPr>
              <w:t>茨城県</w:t>
            </w:r>
          </w:p>
        </w:tc>
        <w:tc>
          <w:tcPr>
            <w:tcW w:w="1694" w:type="dxa"/>
            <w:vAlign w:val="center"/>
          </w:tcPr>
          <w:p w14:paraId="75838B04" w14:textId="3C7AB128" w:rsidR="005452F0" w:rsidRPr="00AF2BC3" w:rsidRDefault="005F59EB" w:rsidP="005452F0">
            <w:pPr>
              <w:jc w:val="center"/>
              <w:rPr>
                <w:rFonts w:asciiTheme="minorEastAsia" w:eastAsiaTheme="minorEastAsia" w:hAnsiTheme="minorEastAsia" w:cs="ＭＳ Ｐゴシック"/>
                <w:color w:val="000000"/>
                <w:sz w:val="22"/>
                <w:szCs w:val="22"/>
                <w:highlight w:val="yellow"/>
              </w:rPr>
            </w:pPr>
            <w:r w:rsidRPr="00AF2BC3">
              <w:rPr>
                <w:rFonts w:asciiTheme="minorEastAsia" w:eastAsiaTheme="minorEastAsia" w:hAnsiTheme="minorEastAsia" w:cs="ＭＳ Ｐゴシック" w:hint="eastAsia"/>
                <w:color w:val="000000"/>
                <w:sz w:val="22"/>
                <w:szCs w:val="22"/>
              </w:rPr>
              <w:t>福岡県</w:t>
            </w:r>
          </w:p>
        </w:tc>
      </w:tr>
      <w:tr w:rsidR="005452F0" w:rsidRPr="001D181C" w14:paraId="2127D332" w14:textId="77777777" w:rsidTr="00221369">
        <w:trPr>
          <w:jc w:val="center"/>
        </w:trPr>
        <w:tc>
          <w:tcPr>
            <w:tcW w:w="1980" w:type="dxa"/>
          </w:tcPr>
          <w:p w14:paraId="0697A61D" w14:textId="77777777" w:rsidR="005452F0" w:rsidRPr="00FE2531" w:rsidRDefault="005452F0" w:rsidP="005452F0">
            <w:pPr>
              <w:overflowPunct w:val="0"/>
              <w:spacing w:line="320" w:lineRule="exact"/>
              <w:jc w:val="center"/>
              <w:textAlignment w:val="baseline"/>
              <w:rPr>
                <w:rFonts w:asciiTheme="minorEastAsia" w:eastAsiaTheme="minorEastAsia" w:hAnsiTheme="minorEastAsia"/>
                <w:spacing w:val="10"/>
                <w:kern w:val="0"/>
                <w:szCs w:val="21"/>
              </w:rPr>
            </w:pPr>
            <w:r w:rsidRPr="00FE2531">
              <w:rPr>
                <w:rFonts w:asciiTheme="minorEastAsia" w:eastAsiaTheme="minorEastAsia" w:hAnsiTheme="minorEastAsia" w:hint="eastAsia"/>
                <w:spacing w:val="10"/>
                <w:kern w:val="0"/>
                <w:szCs w:val="21"/>
              </w:rPr>
              <w:t>７位</w:t>
            </w:r>
          </w:p>
        </w:tc>
        <w:tc>
          <w:tcPr>
            <w:tcW w:w="1701" w:type="dxa"/>
            <w:vAlign w:val="center"/>
          </w:tcPr>
          <w:p w14:paraId="02CC6CAC" w14:textId="14B1EBD6" w:rsidR="005452F0" w:rsidRPr="00AF2BC3" w:rsidRDefault="00FE2531" w:rsidP="005452F0">
            <w:pPr>
              <w:jc w:val="center"/>
              <w:rPr>
                <w:rFonts w:asciiTheme="minorEastAsia" w:eastAsiaTheme="minorEastAsia" w:hAnsiTheme="minorEastAsia" w:cs="ＭＳ Ｐゴシック"/>
                <w:b/>
                <w:color w:val="000000"/>
                <w:sz w:val="22"/>
                <w:szCs w:val="22"/>
                <w:highlight w:val="yellow"/>
              </w:rPr>
            </w:pPr>
            <w:r w:rsidRPr="00AF2BC3">
              <w:rPr>
                <w:rFonts w:asciiTheme="minorEastAsia" w:eastAsiaTheme="minorEastAsia" w:hAnsiTheme="minorEastAsia" w:cs="ＭＳ Ｐゴシック" w:hint="eastAsia"/>
                <w:b/>
                <w:color w:val="000000"/>
                <w:sz w:val="22"/>
                <w:szCs w:val="22"/>
              </w:rPr>
              <w:t>千葉県</w:t>
            </w:r>
          </w:p>
        </w:tc>
        <w:tc>
          <w:tcPr>
            <w:tcW w:w="1701" w:type="dxa"/>
            <w:vAlign w:val="center"/>
          </w:tcPr>
          <w:p w14:paraId="7771B68E" w14:textId="58268569" w:rsidR="005452F0" w:rsidRPr="00AF2BC3" w:rsidRDefault="006C5E1E" w:rsidP="005452F0">
            <w:pPr>
              <w:jc w:val="center"/>
              <w:rPr>
                <w:rFonts w:asciiTheme="minorEastAsia" w:eastAsiaTheme="minorEastAsia" w:hAnsiTheme="minorEastAsia" w:cs="ＭＳ Ｐゴシック"/>
                <w:color w:val="000000"/>
                <w:sz w:val="22"/>
                <w:szCs w:val="22"/>
              </w:rPr>
            </w:pPr>
            <w:r w:rsidRPr="00AF2BC3">
              <w:rPr>
                <w:rFonts w:asciiTheme="minorEastAsia" w:eastAsiaTheme="minorEastAsia" w:hAnsiTheme="minorEastAsia" w:cs="ＭＳ Ｐゴシック" w:hint="eastAsia"/>
                <w:color w:val="000000"/>
                <w:sz w:val="22"/>
                <w:szCs w:val="22"/>
              </w:rPr>
              <w:t>兵庫県</w:t>
            </w:r>
          </w:p>
        </w:tc>
        <w:tc>
          <w:tcPr>
            <w:tcW w:w="1701" w:type="dxa"/>
            <w:vAlign w:val="center"/>
          </w:tcPr>
          <w:p w14:paraId="60756F01" w14:textId="0D37ABDA" w:rsidR="005452F0" w:rsidRPr="00AF2BC3" w:rsidRDefault="00D56A09" w:rsidP="005452F0">
            <w:pPr>
              <w:jc w:val="center"/>
              <w:rPr>
                <w:rFonts w:asciiTheme="minorEastAsia" w:eastAsiaTheme="minorEastAsia" w:hAnsiTheme="minorEastAsia" w:cs="ＭＳ Ｐゴシック"/>
                <w:color w:val="000000"/>
                <w:sz w:val="22"/>
                <w:szCs w:val="22"/>
              </w:rPr>
            </w:pPr>
            <w:r w:rsidRPr="00AF2BC3">
              <w:rPr>
                <w:rFonts w:asciiTheme="minorEastAsia" w:eastAsiaTheme="minorEastAsia" w:hAnsiTheme="minorEastAsia" w:cs="ＭＳ Ｐゴシック" w:hint="eastAsia"/>
                <w:color w:val="000000"/>
                <w:sz w:val="22"/>
                <w:szCs w:val="22"/>
              </w:rPr>
              <w:t>福岡県</w:t>
            </w:r>
          </w:p>
        </w:tc>
        <w:tc>
          <w:tcPr>
            <w:tcW w:w="1694" w:type="dxa"/>
            <w:vAlign w:val="center"/>
          </w:tcPr>
          <w:p w14:paraId="14306F3A" w14:textId="3C8E8E35" w:rsidR="005452F0" w:rsidRPr="00AF2BC3" w:rsidRDefault="00470931" w:rsidP="007871F8">
            <w:pPr>
              <w:jc w:val="center"/>
              <w:rPr>
                <w:rFonts w:asciiTheme="minorEastAsia" w:eastAsiaTheme="minorEastAsia" w:hAnsiTheme="minorEastAsia" w:cs="ＭＳ Ｐゴシック"/>
                <w:color w:val="000000"/>
                <w:sz w:val="22"/>
                <w:szCs w:val="22"/>
                <w:highlight w:val="yellow"/>
              </w:rPr>
            </w:pPr>
            <w:r w:rsidRPr="00AF2BC3">
              <w:rPr>
                <w:rFonts w:asciiTheme="minorEastAsia" w:eastAsiaTheme="minorEastAsia" w:hAnsiTheme="minorEastAsia" w:cs="ＭＳ Ｐゴシック" w:hint="eastAsia"/>
                <w:color w:val="000000"/>
                <w:sz w:val="22"/>
                <w:szCs w:val="22"/>
              </w:rPr>
              <w:t>茨城県</w:t>
            </w:r>
          </w:p>
        </w:tc>
      </w:tr>
      <w:tr w:rsidR="005452F0" w:rsidRPr="001D181C" w14:paraId="027AADEB" w14:textId="77777777" w:rsidTr="00221369">
        <w:trPr>
          <w:jc w:val="center"/>
        </w:trPr>
        <w:tc>
          <w:tcPr>
            <w:tcW w:w="1980" w:type="dxa"/>
          </w:tcPr>
          <w:p w14:paraId="0FDDF7D0" w14:textId="77777777" w:rsidR="005452F0" w:rsidRPr="00FE2531" w:rsidRDefault="005452F0" w:rsidP="005452F0">
            <w:pPr>
              <w:overflowPunct w:val="0"/>
              <w:spacing w:line="320" w:lineRule="exact"/>
              <w:jc w:val="center"/>
              <w:textAlignment w:val="baseline"/>
              <w:rPr>
                <w:rFonts w:asciiTheme="minorEastAsia" w:eastAsiaTheme="minorEastAsia" w:hAnsiTheme="minorEastAsia"/>
                <w:spacing w:val="10"/>
                <w:kern w:val="0"/>
                <w:szCs w:val="21"/>
              </w:rPr>
            </w:pPr>
            <w:r w:rsidRPr="00FE2531">
              <w:rPr>
                <w:rFonts w:asciiTheme="minorEastAsia" w:eastAsiaTheme="minorEastAsia" w:hAnsiTheme="minorEastAsia" w:hint="eastAsia"/>
                <w:spacing w:val="10"/>
                <w:kern w:val="0"/>
                <w:szCs w:val="21"/>
              </w:rPr>
              <w:t>８位</w:t>
            </w:r>
          </w:p>
        </w:tc>
        <w:tc>
          <w:tcPr>
            <w:tcW w:w="1701" w:type="dxa"/>
            <w:vAlign w:val="center"/>
          </w:tcPr>
          <w:p w14:paraId="5178A773" w14:textId="717AD370" w:rsidR="005452F0" w:rsidRPr="00AF2BC3" w:rsidRDefault="00FE2531" w:rsidP="005452F0">
            <w:pPr>
              <w:jc w:val="center"/>
              <w:rPr>
                <w:rFonts w:asciiTheme="minorEastAsia" w:eastAsiaTheme="minorEastAsia" w:hAnsiTheme="minorEastAsia" w:cs="ＭＳ Ｐゴシック"/>
                <w:color w:val="000000"/>
                <w:sz w:val="22"/>
                <w:szCs w:val="22"/>
                <w:highlight w:val="yellow"/>
              </w:rPr>
            </w:pPr>
            <w:r w:rsidRPr="00AF2BC3">
              <w:rPr>
                <w:rFonts w:asciiTheme="minorEastAsia" w:eastAsiaTheme="minorEastAsia" w:hAnsiTheme="minorEastAsia" w:cs="ＭＳ Ｐゴシック" w:hint="eastAsia"/>
                <w:color w:val="000000"/>
                <w:sz w:val="22"/>
                <w:szCs w:val="22"/>
              </w:rPr>
              <w:t>神奈川県</w:t>
            </w:r>
          </w:p>
        </w:tc>
        <w:tc>
          <w:tcPr>
            <w:tcW w:w="1701" w:type="dxa"/>
            <w:vAlign w:val="center"/>
          </w:tcPr>
          <w:p w14:paraId="1CBCCC28" w14:textId="08CAE81A" w:rsidR="005452F0" w:rsidRPr="00AF2BC3" w:rsidRDefault="006C5E1E" w:rsidP="005452F0">
            <w:pPr>
              <w:jc w:val="center"/>
              <w:rPr>
                <w:rFonts w:asciiTheme="minorEastAsia" w:eastAsiaTheme="minorEastAsia" w:hAnsiTheme="minorEastAsia" w:cs="ＭＳ Ｐゴシック"/>
                <w:bCs/>
                <w:color w:val="000000"/>
                <w:sz w:val="22"/>
                <w:szCs w:val="22"/>
              </w:rPr>
            </w:pPr>
            <w:r w:rsidRPr="00AF2BC3">
              <w:rPr>
                <w:rFonts w:asciiTheme="minorEastAsia" w:eastAsiaTheme="minorEastAsia" w:hAnsiTheme="minorEastAsia" w:cs="ＭＳ Ｐゴシック" w:hint="eastAsia"/>
                <w:bCs/>
                <w:color w:val="000000"/>
                <w:sz w:val="22"/>
                <w:szCs w:val="22"/>
              </w:rPr>
              <w:t>岐阜県</w:t>
            </w:r>
          </w:p>
        </w:tc>
        <w:tc>
          <w:tcPr>
            <w:tcW w:w="1701" w:type="dxa"/>
            <w:vAlign w:val="center"/>
          </w:tcPr>
          <w:p w14:paraId="11F0EB28" w14:textId="580D5936" w:rsidR="005452F0" w:rsidRPr="00AF2BC3" w:rsidRDefault="00D56A09" w:rsidP="007871F8">
            <w:pPr>
              <w:jc w:val="center"/>
              <w:rPr>
                <w:rFonts w:asciiTheme="minorEastAsia" w:eastAsiaTheme="minorEastAsia" w:hAnsiTheme="minorEastAsia" w:cs="ＭＳ Ｐゴシック"/>
                <w:color w:val="000000"/>
                <w:sz w:val="22"/>
                <w:szCs w:val="22"/>
              </w:rPr>
            </w:pPr>
            <w:r w:rsidRPr="00AF2BC3">
              <w:rPr>
                <w:rFonts w:asciiTheme="minorEastAsia" w:eastAsiaTheme="minorEastAsia" w:hAnsiTheme="minorEastAsia" w:cs="ＭＳ Ｐゴシック" w:hint="eastAsia"/>
                <w:b/>
                <w:bCs/>
                <w:color w:val="000000"/>
                <w:sz w:val="22"/>
                <w:szCs w:val="22"/>
              </w:rPr>
              <w:t>千葉県</w:t>
            </w:r>
          </w:p>
        </w:tc>
        <w:tc>
          <w:tcPr>
            <w:tcW w:w="1694" w:type="dxa"/>
            <w:vAlign w:val="center"/>
          </w:tcPr>
          <w:p w14:paraId="627A2217" w14:textId="7B35E7B8" w:rsidR="005452F0" w:rsidRPr="00AF2BC3" w:rsidRDefault="005F59EB" w:rsidP="005452F0">
            <w:pPr>
              <w:jc w:val="center"/>
              <w:rPr>
                <w:rFonts w:asciiTheme="minorEastAsia" w:eastAsiaTheme="minorEastAsia" w:hAnsiTheme="minorEastAsia" w:cs="ＭＳ Ｐゴシック"/>
                <w:color w:val="000000"/>
                <w:sz w:val="22"/>
                <w:szCs w:val="22"/>
                <w:highlight w:val="yellow"/>
              </w:rPr>
            </w:pPr>
            <w:r w:rsidRPr="00AF2BC3">
              <w:rPr>
                <w:rFonts w:asciiTheme="minorEastAsia" w:eastAsiaTheme="minorEastAsia" w:hAnsiTheme="minorEastAsia" w:cs="ＭＳ Ｐゴシック" w:hint="eastAsia"/>
                <w:b/>
                <w:bCs/>
                <w:color w:val="000000"/>
                <w:sz w:val="22"/>
                <w:szCs w:val="22"/>
              </w:rPr>
              <w:t>千葉県</w:t>
            </w:r>
          </w:p>
        </w:tc>
      </w:tr>
      <w:tr w:rsidR="005452F0" w:rsidRPr="001D181C" w14:paraId="3AAD614A" w14:textId="77777777" w:rsidTr="00221369">
        <w:trPr>
          <w:jc w:val="center"/>
        </w:trPr>
        <w:tc>
          <w:tcPr>
            <w:tcW w:w="1980" w:type="dxa"/>
          </w:tcPr>
          <w:p w14:paraId="376EB084" w14:textId="77777777" w:rsidR="005452F0" w:rsidRPr="00FE2531" w:rsidRDefault="005452F0" w:rsidP="005452F0">
            <w:pPr>
              <w:overflowPunct w:val="0"/>
              <w:spacing w:line="320" w:lineRule="exact"/>
              <w:jc w:val="center"/>
              <w:textAlignment w:val="baseline"/>
              <w:rPr>
                <w:rFonts w:asciiTheme="minorEastAsia" w:eastAsiaTheme="minorEastAsia" w:hAnsiTheme="minorEastAsia"/>
                <w:spacing w:val="10"/>
                <w:kern w:val="0"/>
                <w:szCs w:val="21"/>
              </w:rPr>
            </w:pPr>
            <w:r w:rsidRPr="00FE2531">
              <w:rPr>
                <w:rFonts w:asciiTheme="minorEastAsia" w:eastAsiaTheme="minorEastAsia" w:hAnsiTheme="minorEastAsia" w:hint="eastAsia"/>
                <w:spacing w:val="10"/>
                <w:kern w:val="0"/>
                <w:szCs w:val="21"/>
              </w:rPr>
              <w:t>９位</w:t>
            </w:r>
          </w:p>
        </w:tc>
        <w:tc>
          <w:tcPr>
            <w:tcW w:w="1701" w:type="dxa"/>
            <w:vAlign w:val="center"/>
          </w:tcPr>
          <w:p w14:paraId="2C768EE0" w14:textId="0D128284" w:rsidR="005452F0" w:rsidRPr="00AF2BC3" w:rsidRDefault="00FE2531" w:rsidP="005452F0">
            <w:pPr>
              <w:jc w:val="center"/>
              <w:rPr>
                <w:rFonts w:asciiTheme="minorEastAsia" w:eastAsiaTheme="minorEastAsia" w:hAnsiTheme="minorEastAsia" w:cs="ＭＳ Ｐゴシック"/>
                <w:color w:val="000000"/>
                <w:sz w:val="22"/>
                <w:szCs w:val="22"/>
                <w:highlight w:val="yellow"/>
              </w:rPr>
            </w:pPr>
            <w:r w:rsidRPr="00AF2BC3">
              <w:rPr>
                <w:rFonts w:asciiTheme="minorEastAsia" w:eastAsiaTheme="minorEastAsia" w:hAnsiTheme="minorEastAsia" w:cs="ＭＳ Ｐゴシック" w:hint="eastAsia"/>
                <w:color w:val="000000"/>
                <w:sz w:val="22"/>
                <w:szCs w:val="22"/>
              </w:rPr>
              <w:t>福岡県</w:t>
            </w:r>
          </w:p>
        </w:tc>
        <w:tc>
          <w:tcPr>
            <w:tcW w:w="1701" w:type="dxa"/>
            <w:vAlign w:val="center"/>
          </w:tcPr>
          <w:p w14:paraId="5B53E677" w14:textId="7D656B30" w:rsidR="005452F0" w:rsidRPr="00AF2BC3" w:rsidRDefault="006C5E1E" w:rsidP="004862A7">
            <w:pPr>
              <w:jc w:val="center"/>
              <w:rPr>
                <w:rFonts w:asciiTheme="minorEastAsia" w:eastAsiaTheme="minorEastAsia" w:hAnsiTheme="minorEastAsia" w:cs="ＭＳ Ｐゴシック"/>
                <w:color w:val="000000"/>
                <w:sz w:val="22"/>
                <w:szCs w:val="22"/>
              </w:rPr>
            </w:pPr>
            <w:r w:rsidRPr="00AF2BC3">
              <w:rPr>
                <w:rFonts w:asciiTheme="minorEastAsia" w:eastAsiaTheme="minorEastAsia" w:hAnsiTheme="minorEastAsia" w:cs="ＭＳ Ｐゴシック" w:hint="eastAsia"/>
                <w:color w:val="000000"/>
                <w:sz w:val="22"/>
                <w:szCs w:val="22"/>
              </w:rPr>
              <w:t>三重県</w:t>
            </w:r>
          </w:p>
        </w:tc>
        <w:tc>
          <w:tcPr>
            <w:tcW w:w="1701" w:type="dxa"/>
            <w:vAlign w:val="center"/>
          </w:tcPr>
          <w:p w14:paraId="3CBD3AD2" w14:textId="1B8D6458" w:rsidR="005452F0" w:rsidRPr="00AF2BC3" w:rsidRDefault="00D56A09" w:rsidP="005452F0">
            <w:pPr>
              <w:jc w:val="center"/>
              <w:rPr>
                <w:rFonts w:asciiTheme="minorEastAsia" w:eastAsiaTheme="minorEastAsia" w:hAnsiTheme="minorEastAsia" w:cs="ＭＳ Ｐゴシック"/>
                <w:color w:val="000000"/>
                <w:sz w:val="22"/>
                <w:szCs w:val="22"/>
              </w:rPr>
            </w:pPr>
            <w:r w:rsidRPr="00AF2BC3">
              <w:rPr>
                <w:rFonts w:asciiTheme="minorEastAsia" w:eastAsiaTheme="minorEastAsia" w:hAnsiTheme="minorEastAsia" w:cs="ＭＳ Ｐゴシック" w:hint="eastAsia"/>
                <w:color w:val="000000"/>
                <w:sz w:val="22"/>
                <w:szCs w:val="22"/>
              </w:rPr>
              <w:t>埼玉県</w:t>
            </w:r>
          </w:p>
        </w:tc>
        <w:tc>
          <w:tcPr>
            <w:tcW w:w="1694" w:type="dxa"/>
            <w:vAlign w:val="center"/>
          </w:tcPr>
          <w:p w14:paraId="42867117" w14:textId="2C1EA137" w:rsidR="005452F0" w:rsidRPr="00AF2BC3" w:rsidRDefault="00470931" w:rsidP="007871F8">
            <w:pPr>
              <w:jc w:val="center"/>
              <w:rPr>
                <w:rFonts w:asciiTheme="minorEastAsia" w:eastAsiaTheme="minorEastAsia" w:hAnsiTheme="minorEastAsia" w:cs="ＭＳ Ｐゴシック"/>
                <w:color w:val="000000"/>
                <w:sz w:val="22"/>
                <w:szCs w:val="22"/>
                <w:highlight w:val="yellow"/>
              </w:rPr>
            </w:pPr>
            <w:r w:rsidRPr="00AF2BC3">
              <w:rPr>
                <w:rFonts w:asciiTheme="minorEastAsia" w:eastAsiaTheme="minorEastAsia" w:hAnsiTheme="minorEastAsia" w:cs="ＭＳ Ｐゴシック" w:hint="eastAsia"/>
                <w:color w:val="000000"/>
                <w:sz w:val="22"/>
                <w:szCs w:val="22"/>
              </w:rPr>
              <w:t>静岡県</w:t>
            </w:r>
          </w:p>
        </w:tc>
      </w:tr>
      <w:tr w:rsidR="00221369" w:rsidRPr="001D181C" w14:paraId="66A0F3D0" w14:textId="77777777" w:rsidTr="00221369">
        <w:trPr>
          <w:jc w:val="center"/>
        </w:trPr>
        <w:tc>
          <w:tcPr>
            <w:tcW w:w="1980" w:type="dxa"/>
          </w:tcPr>
          <w:p w14:paraId="0FCF55E4" w14:textId="7B5356E5" w:rsidR="00221369" w:rsidRPr="00FE2531" w:rsidRDefault="00221369" w:rsidP="00221369">
            <w:pPr>
              <w:overflowPunct w:val="0"/>
              <w:spacing w:line="320" w:lineRule="exact"/>
              <w:jc w:val="center"/>
              <w:textAlignment w:val="baseline"/>
              <w:rPr>
                <w:rFonts w:asciiTheme="minorEastAsia" w:eastAsiaTheme="minorEastAsia" w:hAnsiTheme="minorEastAsia"/>
                <w:spacing w:val="10"/>
                <w:kern w:val="0"/>
                <w:szCs w:val="21"/>
              </w:rPr>
            </w:pPr>
            <w:r w:rsidRPr="00FE2531">
              <w:rPr>
                <w:rFonts w:asciiTheme="minorEastAsia" w:eastAsiaTheme="minorEastAsia" w:hAnsiTheme="minorEastAsia" w:hint="eastAsia"/>
                <w:spacing w:val="10"/>
                <w:kern w:val="0"/>
                <w:szCs w:val="21"/>
              </w:rPr>
              <w:t>１０位</w:t>
            </w:r>
          </w:p>
        </w:tc>
        <w:tc>
          <w:tcPr>
            <w:tcW w:w="1701" w:type="dxa"/>
            <w:vAlign w:val="center"/>
          </w:tcPr>
          <w:p w14:paraId="201EC1A1" w14:textId="67D71C3C" w:rsidR="00221369" w:rsidRPr="00AF2BC3" w:rsidRDefault="00FE2531" w:rsidP="00221369">
            <w:pPr>
              <w:jc w:val="center"/>
              <w:rPr>
                <w:rFonts w:asciiTheme="minorEastAsia" w:eastAsiaTheme="minorEastAsia" w:hAnsiTheme="minorEastAsia"/>
                <w:color w:val="000000"/>
                <w:sz w:val="22"/>
                <w:szCs w:val="22"/>
                <w:highlight w:val="yellow"/>
              </w:rPr>
            </w:pPr>
            <w:r w:rsidRPr="00AF2BC3">
              <w:rPr>
                <w:rFonts w:asciiTheme="minorEastAsia" w:eastAsiaTheme="minorEastAsia" w:hAnsiTheme="minorEastAsia" w:hint="eastAsia"/>
                <w:color w:val="000000"/>
                <w:sz w:val="22"/>
                <w:szCs w:val="22"/>
              </w:rPr>
              <w:t>長野県</w:t>
            </w:r>
          </w:p>
        </w:tc>
        <w:tc>
          <w:tcPr>
            <w:tcW w:w="1701" w:type="dxa"/>
            <w:vAlign w:val="center"/>
          </w:tcPr>
          <w:p w14:paraId="56F700FF" w14:textId="18647E58" w:rsidR="00221369" w:rsidRPr="00AF2BC3" w:rsidRDefault="006C5E1E" w:rsidP="00221369">
            <w:pPr>
              <w:jc w:val="center"/>
              <w:rPr>
                <w:rFonts w:asciiTheme="minorEastAsia" w:eastAsiaTheme="minorEastAsia" w:hAnsiTheme="minorEastAsia"/>
                <w:color w:val="000000"/>
                <w:sz w:val="22"/>
                <w:szCs w:val="22"/>
              </w:rPr>
            </w:pPr>
            <w:r w:rsidRPr="00AF2BC3">
              <w:rPr>
                <w:rFonts w:asciiTheme="minorEastAsia" w:eastAsiaTheme="minorEastAsia" w:hAnsiTheme="minorEastAsia" w:hint="eastAsia"/>
                <w:color w:val="000000"/>
                <w:sz w:val="22"/>
                <w:szCs w:val="22"/>
              </w:rPr>
              <w:t>茨城県</w:t>
            </w:r>
          </w:p>
        </w:tc>
        <w:tc>
          <w:tcPr>
            <w:tcW w:w="1701" w:type="dxa"/>
            <w:vAlign w:val="center"/>
          </w:tcPr>
          <w:p w14:paraId="5CEE29BA" w14:textId="63F9EB1F" w:rsidR="00221369" w:rsidRPr="00AF2BC3" w:rsidRDefault="002D0769" w:rsidP="00221369">
            <w:pPr>
              <w:jc w:val="center"/>
              <w:rPr>
                <w:rFonts w:asciiTheme="minorEastAsia" w:eastAsiaTheme="minorEastAsia" w:hAnsiTheme="minorEastAsia" w:cs="ＭＳ Ｐゴシック"/>
                <w:color w:val="000000"/>
                <w:sz w:val="22"/>
                <w:szCs w:val="22"/>
              </w:rPr>
            </w:pPr>
            <w:r>
              <w:rPr>
                <w:rFonts w:asciiTheme="minorEastAsia" w:eastAsiaTheme="minorEastAsia" w:hAnsiTheme="minorEastAsia" w:cs="ＭＳ Ｐゴシック" w:hint="eastAsia"/>
                <w:color w:val="000000"/>
                <w:sz w:val="22"/>
                <w:szCs w:val="22"/>
              </w:rPr>
              <w:t>福井</w:t>
            </w:r>
            <w:r w:rsidR="00D56A09" w:rsidRPr="00AF2BC3">
              <w:rPr>
                <w:rFonts w:asciiTheme="minorEastAsia" w:eastAsiaTheme="minorEastAsia" w:hAnsiTheme="minorEastAsia" w:cs="ＭＳ Ｐゴシック" w:hint="eastAsia"/>
                <w:color w:val="000000"/>
                <w:sz w:val="22"/>
                <w:szCs w:val="22"/>
              </w:rPr>
              <w:t>県</w:t>
            </w:r>
          </w:p>
        </w:tc>
        <w:tc>
          <w:tcPr>
            <w:tcW w:w="1694" w:type="dxa"/>
            <w:vAlign w:val="center"/>
          </w:tcPr>
          <w:p w14:paraId="37C39E69" w14:textId="1A1E4B9A" w:rsidR="00221369" w:rsidRPr="00AF2BC3" w:rsidRDefault="00470931" w:rsidP="00221369">
            <w:pPr>
              <w:jc w:val="center"/>
              <w:rPr>
                <w:rFonts w:asciiTheme="minorEastAsia" w:eastAsiaTheme="minorEastAsia" w:hAnsiTheme="minorEastAsia" w:cs="ＭＳ Ｐゴシック"/>
                <w:color w:val="000000"/>
                <w:sz w:val="22"/>
                <w:szCs w:val="22"/>
                <w:highlight w:val="yellow"/>
              </w:rPr>
            </w:pPr>
            <w:r w:rsidRPr="00AF2BC3">
              <w:rPr>
                <w:rFonts w:asciiTheme="minorEastAsia" w:eastAsiaTheme="minorEastAsia" w:hAnsiTheme="minorEastAsia" w:cs="ＭＳ Ｐゴシック" w:hint="eastAsia"/>
                <w:color w:val="000000"/>
                <w:sz w:val="22"/>
                <w:szCs w:val="22"/>
              </w:rPr>
              <w:t>埼玉県</w:t>
            </w:r>
          </w:p>
        </w:tc>
      </w:tr>
      <w:tr w:rsidR="00221369" w:rsidRPr="001D181C" w14:paraId="5AF46ED0" w14:textId="77777777" w:rsidTr="00221369">
        <w:trPr>
          <w:jc w:val="center"/>
        </w:trPr>
        <w:tc>
          <w:tcPr>
            <w:tcW w:w="1980" w:type="dxa"/>
            <w:tcBorders>
              <w:bottom w:val="double" w:sz="4" w:space="0" w:color="auto"/>
            </w:tcBorders>
          </w:tcPr>
          <w:p w14:paraId="287A16DF" w14:textId="610D57AC" w:rsidR="00221369" w:rsidRPr="00B63CC5" w:rsidRDefault="00221369" w:rsidP="00221369">
            <w:pPr>
              <w:overflowPunct w:val="0"/>
              <w:spacing w:line="320" w:lineRule="exact"/>
              <w:jc w:val="center"/>
              <w:textAlignment w:val="baseline"/>
              <w:rPr>
                <w:rFonts w:asciiTheme="minorEastAsia" w:eastAsiaTheme="minorEastAsia" w:hAnsiTheme="minorEastAsia"/>
                <w:spacing w:val="10"/>
                <w:kern w:val="0"/>
                <w:szCs w:val="21"/>
              </w:rPr>
            </w:pPr>
            <w:r w:rsidRPr="005A3D2B">
              <w:rPr>
                <w:rFonts w:asciiTheme="minorEastAsia" w:eastAsiaTheme="minorEastAsia" w:hAnsiTheme="minorEastAsia" w:hint="eastAsia"/>
                <w:spacing w:val="10"/>
                <w:kern w:val="0"/>
                <w:szCs w:val="21"/>
              </w:rPr>
              <w:t>１</w:t>
            </w:r>
            <w:r w:rsidR="006C5E1E" w:rsidRPr="005A3D2B">
              <w:rPr>
                <w:rFonts w:asciiTheme="minorEastAsia" w:eastAsiaTheme="minorEastAsia" w:hAnsiTheme="minorEastAsia" w:hint="eastAsia"/>
                <w:spacing w:val="10"/>
                <w:kern w:val="0"/>
                <w:szCs w:val="21"/>
              </w:rPr>
              <w:t>２</w:t>
            </w:r>
            <w:r w:rsidRPr="005A3D2B">
              <w:rPr>
                <w:rFonts w:asciiTheme="minorEastAsia" w:eastAsiaTheme="minorEastAsia" w:hAnsiTheme="minorEastAsia" w:hint="eastAsia"/>
                <w:spacing w:val="10"/>
                <w:kern w:val="0"/>
                <w:szCs w:val="21"/>
              </w:rPr>
              <w:t>位</w:t>
            </w:r>
          </w:p>
        </w:tc>
        <w:tc>
          <w:tcPr>
            <w:tcW w:w="1701" w:type="dxa"/>
            <w:tcBorders>
              <w:bottom w:val="double" w:sz="4" w:space="0" w:color="auto"/>
            </w:tcBorders>
            <w:vAlign w:val="center"/>
          </w:tcPr>
          <w:p w14:paraId="6ECC2B52" w14:textId="701FF802" w:rsidR="00221369" w:rsidRPr="001D181C" w:rsidRDefault="00221369" w:rsidP="00221369">
            <w:pPr>
              <w:jc w:val="center"/>
              <w:rPr>
                <w:rFonts w:asciiTheme="minorEastAsia" w:eastAsiaTheme="minorEastAsia" w:hAnsiTheme="minorEastAsia" w:cs="ＭＳ Ｐゴシック"/>
                <w:color w:val="000000"/>
                <w:sz w:val="22"/>
                <w:szCs w:val="22"/>
                <w:highlight w:val="yellow"/>
              </w:rPr>
            </w:pPr>
          </w:p>
        </w:tc>
        <w:tc>
          <w:tcPr>
            <w:tcW w:w="1701" w:type="dxa"/>
            <w:tcBorders>
              <w:bottom w:val="double" w:sz="4" w:space="0" w:color="auto"/>
            </w:tcBorders>
            <w:vAlign w:val="center"/>
          </w:tcPr>
          <w:p w14:paraId="29A6DF7A" w14:textId="049E0A99" w:rsidR="00221369" w:rsidRPr="00AF2BC3" w:rsidRDefault="00221369" w:rsidP="00221369">
            <w:pPr>
              <w:jc w:val="center"/>
              <w:rPr>
                <w:rFonts w:asciiTheme="minorEastAsia" w:eastAsiaTheme="minorEastAsia" w:hAnsiTheme="minorEastAsia" w:cs="ＭＳ Ｐゴシック"/>
                <w:b/>
                <w:color w:val="000000"/>
                <w:sz w:val="18"/>
                <w:szCs w:val="18"/>
              </w:rPr>
            </w:pPr>
            <w:r w:rsidRPr="00AF2BC3">
              <w:rPr>
                <w:rFonts w:asciiTheme="minorEastAsia" w:eastAsiaTheme="minorEastAsia" w:hAnsiTheme="minorEastAsia" w:cs="ＭＳ Ｐゴシック" w:hint="eastAsia"/>
                <w:b/>
                <w:color w:val="000000"/>
                <w:sz w:val="18"/>
                <w:szCs w:val="18"/>
              </w:rPr>
              <w:t>千葉県</w:t>
            </w:r>
          </w:p>
        </w:tc>
        <w:tc>
          <w:tcPr>
            <w:tcW w:w="1701" w:type="dxa"/>
            <w:tcBorders>
              <w:bottom w:val="double" w:sz="4" w:space="0" w:color="auto"/>
            </w:tcBorders>
            <w:vAlign w:val="center"/>
          </w:tcPr>
          <w:p w14:paraId="01D81A60" w14:textId="4FA82434" w:rsidR="00221369" w:rsidRPr="00D56A09" w:rsidRDefault="00221369" w:rsidP="00221369">
            <w:pPr>
              <w:jc w:val="center"/>
              <w:rPr>
                <w:rFonts w:asciiTheme="minorEastAsia" w:eastAsiaTheme="minorEastAsia" w:hAnsiTheme="minorEastAsia" w:cs="ＭＳ Ｐゴシック"/>
                <w:color w:val="000000"/>
                <w:sz w:val="22"/>
                <w:szCs w:val="22"/>
              </w:rPr>
            </w:pPr>
          </w:p>
        </w:tc>
        <w:tc>
          <w:tcPr>
            <w:tcW w:w="1694" w:type="dxa"/>
            <w:tcBorders>
              <w:bottom w:val="double" w:sz="4" w:space="0" w:color="auto"/>
            </w:tcBorders>
            <w:vAlign w:val="center"/>
          </w:tcPr>
          <w:p w14:paraId="5A787A30" w14:textId="4EB8B335" w:rsidR="00221369" w:rsidRPr="001D181C" w:rsidRDefault="00221369" w:rsidP="00221369">
            <w:pPr>
              <w:jc w:val="center"/>
              <w:rPr>
                <w:rFonts w:asciiTheme="minorEastAsia" w:eastAsiaTheme="minorEastAsia" w:hAnsiTheme="minorEastAsia"/>
                <w:color w:val="000000"/>
                <w:sz w:val="22"/>
                <w:szCs w:val="22"/>
                <w:highlight w:val="yellow"/>
              </w:rPr>
            </w:pPr>
          </w:p>
        </w:tc>
      </w:tr>
      <w:tr w:rsidR="00221369" w:rsidRPr="001D181C" w14:paraId="6BD89EC4" w14:textId="77777777" w:rsidTr="00221369">
        <w:trPr>
          <w:trHeight w:val="387"/>
          <w:jc w:val="center"/>
        </w:trPr>
        <w:tc>
          <w:tcPr>
            <w:tcW w:w="1980" w:type="dxa"/>
            <w:tcBorders>
              <w:top w:val="double" w:sz="4" w:space="0" w:color="auto"/>
            </w:tcBorders>
          </w:tcPr>
          <w:p w14:paraId="6E4BF734" w14:textId="278481A9" w:rsidR="00221369" w:rsidRPr="00AF2BC3" w:rsidRDefault="00221369" w:rsidP="00AF2BC3">
            <w:pPr>
              <w:overflowPunct w:val="0"/>
              <w:spacing w:line="320" w:lineRule="exact"/>
              <w:ind w:firstLineChars="100" w:firstLine="198"/>
              <w:textAlignment w:val="baseline"/>
              <w:rPr>
                <w:rFonts w:asciiTheme="minorEastAsia" w:eastAsiaTheme="minorEastAsia" w:hAnsiTheme="minorEastAsia"/>
                <w:spacing w:val="10"/>
                <w:kern w:val="0"/>
                <w:sz w:val="18"/>
                <w:szCs w:val="18"/>
                <w:highlight w:val="yellow"/>
                <w:u w:val="double"/>
              </w:rPr>
            </w:pPr>
            <w:r w:rsidRPr="00AF2BC3">
              <w:rPr>
                <w:rFonts w:asciiTheme="minorEastAsia" w:eastAsiaTheme="minorEastAsia" w:hAnsiTheme="minorEastAsia" w:hint="eastAsia"/>
                <w:spacing w:val="10"/>
                <w:kern w:val="0"/>
                <w:sz w:val="18"/>
                <w:szCs w:val="18"/>
              </w:rPr>
              <w:t>令和</w:t>
            </w:r>
            <w:r w:rsidR="00FF67C3" w:rsidRPr="00AF2BC3">
              <w:rPr>
                <w:rFonts w:asciiTheme="minorEastAsia" w:eastAsiaTheme="minorEastAsia" w:hAnsiTheme="minorEastAsia" w:hint="eastAsia"/>
                <w:spacing w:val="10"/>
                <w:kern w:val="0"/>
                <w:sz w:val="18"/>
                <w:szCs w:val="18"/>
              </w:rPr>
              <w:t>４</w:t>
            </w:r>
            <w:r w:rsidRPr="00AF2BC3">
              <w:rPr>
                <w:rFonts w:asciiTheme="minorEastAsia" w:eastAsiaTheme="minorEastAsia" w:hAnsiTheme="minorEastAsia" w:hint="eastAsia"/>
                <w:spacing w:val="10"/>
                <w:kern w:val="0"/>
                <w:sz w:val="18"/>
                <w:szCs w:val="18"/>
              </w:rPr>
              <w:t>年度順位</w:t>
            </w:r>
          </w:p>
        </w:tc>
        <w:tc>
          <w:tcPr>
            <w:tcW w:w="1701" w:type="dxa"/>
            <w:tcBorders>
              <w:top w:val="double" w:sz="4" w:space="0" w:color="auto"/>
            </w:tcBorders>
            <w:vAlign w:val="center"/>
          </w:tcPr>
          <w:p w14:paraId="73577754" w14:textId="48FCF4C3" w:rsidR="00221369" w:rsidRPr="00AF2BC3" w:rsidRDefault="00FF67C3" w:rsidP="00221369">
            <w:pPr>
              <w:overflowPunct w:val="0"/>
              <w:spacing w:line="320" w:lineRule="exact"/>
              <w:jc w:val="center"/>
              <w:textAlignment w:val="baseline"/>
              <w:rPr>
                <w:rFonts w:asciiTheme="minorEastAsia" w:eastAsiaTheme="minorEastAsia" w:hAnsiTheme="minorEastAsia"/>
                <w:spacing w:val="10"/>
                <w:kern w:val="0"/>
                <w:sz w:val="18"/>
                <w:szCs w:val="18"/>
              </w:rPr>
            </w:pPr>
            <w:r w:rsidRPr="00AF2BC3">
              <w:rPr>
                <w:rFonts w:asciiTheme="minorEastAsia" w:eastAsiaTheme="minorEastAsia" w:hAnsiTheme="minorEastAsia" w:hint="eastAsia"/>
                <w:spacing w:val="10"/>
                <w:kern w:val="0"/>
                <w:sz w:val="18"/>
                <w:szCs w:val="18"/>
              </w:rPr>
              <w:t>８</w:t>
            </w:r>
            <w:r w:rsidR="00221369" w:rsidRPr="00AF2BC3">
              <w:rPr>
                <w:rFonts w:asciiTheme="minorEastAsia" w:eastAsiaTheme="minorEastAsia" w:hAnsiTheme="minorEastAsia" w:hint="eastAsia"/>
                <w:spacing w:val="10"/>
                <w:kern w:val="0"/>
                <w:sz w:val="18"/>
                <w:szCs w:val="18"/>
              </w:rPr>
              <w:t>位</w:t>
            </w:r>
          </w:p>
        </w:tc>
        <w:tc>
          <w:tcPr>
            <w:tcW w:w="1701" w:type="dxa"/>
            <w:tcBorders>
              <w:top w:val="double" w:sz="4" w:space="0" w:color="auto"/>
            </w:tcBorders>
            <w:vAlign w:val="center"/>
          </w:tcPr>
          <w:p w14:paraId="7D89D204" w14:textId="665E8B3F" w:rsidR="00221369" w:rsidRPr="00AF2BC3" w:rsidRDefault="00221369" w:rsidP="00221369">
            <w:pPr>
              <w:overflowPunct w:val="0"/>
              <w:spacing w:line="320" w:lineRule="exact"/>
              <w:jc w:val="center"/>
              <w:textAlignment w:val="baseline"/>
              <w:rPr>
                <w:rFonts w:asciiTheme="minorEastAsia" w:eastAsiaTheme="minorEastAsia" w:hAnsiTheme="minorEastAsia"/>
                <w:spacing w:val="10"/>
                <w:kern w:val="0"/>
                <w:sz w:val="18"/>
                <w:szCs w:val="18"/>
              </w:rPr>
            </w:pPr>
            <w:r w:rsidRPr="00AF2BC3">
              <w:rPr>
                <w:rFonts w:asciiTheme="minorEastAsia" w:eastAsiaTheme="minorEastAsia" w:hAnsiTheme="minorEastAsia" w:hint="eastAsia"/>
                <w:spacing w:val="10"/>
                <w:kern w:val="0"/>
                <w:sz w:val="18"/>
                <w:szCs w:val="18"/>
              </w:rPr>
              <w:t>１０位</w:t>
            </w:r>
          </w:p>
        </w:tc>
        <w:tc>
          <w:tcPr>
            <w:tcW w:w="1701" w:type="dxa"/>
            <w:tcBorders>
              <w:top w:val="double" w:sz="4" w:space="0" w:color="auto"/>
            </w:tcBorders>
            <w:vAlign w:val="center"/>
          </w:tcPr>
          <w:p w14:paraId="2B4AD113" w14:textId="10DAFB66" w:rsidR="00221369" w:rsidRPr="00AF2BC3" w:rsidRDefault="00FF67C3" w:rsidP="00221369">
            <w:pPr>
              <w:overflowPunct w:val="0"/>
              <w:spacing w:line="320" w:lineRule="exact"/>
              <w:jc w:val="center"/>
              <w:textAlignment w:val="baseline"/>
              <w:rPr>
                <w:rFonts w:asciiTheme="minorEastAsia" w:eastAsiaTheme="minorEastAsia" w:hAnsiTheme="minorEastAsia"/>
                <w:spacing w:val="10"/>
                <w:kern w:val="0"/>
                <w:sz w:val="18"/>
                <w:szCs w:val="18"/>
              </w:rPr>
            </w:pPr>
            <w:r w:rsidRPr="00AF2BC3">
              <w:rPr>
                <w:rFonts w:asciiTheme="minorEastAsia" w:eastAsiaTheme="minorEastAsia" w:hAnsiTheme="minorEastAsia" w:hint="eastAsia"/>
                <w:spacing w:val="10"/>
                <w:kern w:val="0"/>
                <w:sz w:val="18"/>
                <w:szCs w:val="18"/>
              </w:rPr>
              <w:t>７</w:t>
            </w:r>
            <w:r w:rsidR="00221369" w:rsidRPr="00AF2BC3">
              <w:rPr>
                <w:rFonts w:asciiTheme="minorEastAsia" w:eastAsiaTheme="minorEastAsia" w:hAnsiTheme="minorEastAsia" w:hint="eastAsia"/>
                <w:spacing w:val="10"/>
                <w:kern w:val="0"/>
                <w:sz w:val="18"/>
                <w:szCs w:val="18"/>
              </w:rPr>
              <w:t>位</w:t>
            </w:r>
          </w:p>
        </w:tc>
        <w:tc>
          <w:tcPr>
            <w:tcW w:w="1694" w:type="dxa"/>
            <w:tcBorders>
              <w:top w:val="double" w:sz="4" w:space="0" w:color="auto"/>
            </w:tcBorders>
            <w:vAlign w:val="center"/>
          </w:tcPr>
          <w:p w14:paraId="704395D9" w14:textId="3F75D138" w:rsidR="00221369" w:rsidRPr="00AF2BC3" w:rsidRDefault="00FF67C3" w:rsidP="00221369">
            <w:pPr>
              <w:overflowPunct w:val="0"/>
              <w:spacing w:line="320" w:lineRule="exact"/>
              <w:jc w:val="center"/>
              <w:textAlignment w:val="baseline"/>
              <w:rPr>
                <w:rFonts w:asciiTheme="minorEastAsia" w:eastAsiaTheme="minorEastAsia" w:hAnsiTheme="minorEastAsia"/>
                <w:spacing w:val="10"/>
                <w:kern w:val="0"/>
                <w:sz w:val="18"/>
                <w:szCs w:val="18"/>
              </w:rPr>
            </w:pPr>
            <w:r w:rsidRPr="00AF2BC3">
              <w:rPr>
                <w:rFonts w:asciiTheme="minorEastAsia" w:eastAsiaTheme="minorEastAsia" w:hAnsiTheme="minorEastAsia" w:hint="eastAsia"/>
                <w:spacing w:val="10"/>
                <w:kern w:val="0"/>
                <w:sz w:val="18"/>
                <w:szCs w:val="18"/>
              </w:rPr>
              <w:t>７</w:t>
            </w:r>
            <w:r w:rsidR="00221369" w:rsidRPr="00AF2BC3">
              <w:rPr>
                <w:rFonts w:asciiTheme="minorEastAsia" w:eastAsiaTheme="minorEastAsia" w:hAnsiTheme="minorEastAsia" w:hint="eastAsia"/>
                <w:spacing w:val="10"/>
                <w:kern w:val="0"/>
                <w:sz w:val="18"/>
                <w:szCs w:val="18"/>
              </w:rPr>
              <w:t>位</w:t>
            </w:r>
          </w:p>
        </w:tc>
      </w:tr>
      <w:bookmarkEnd w:id="0"/>
      <w:bookmarkEnd w:id="1"/>
    </w:tbl>
    <w:p w14:paraId="704FA5A2" w14:textId="77777777" w:rsidR="00A92E7B" w:rsidRDefault="00A92E7B" w:rsidP="00B63CC5">
      <w:pPr>
        <w:overflowPunct w:val="0"/>
        <w:textAlignment w:val="baseline"/>
        <w:rPr>
          <w:rFonts w:ascii="ＭＳ ゴシック" w:eastAsia="ＭＳ ゴシック" w:hAnsi="ＭＳ ゴシック" w:cs="ＤＦ平成ゴシック体W5"/>
          <w:b/>
          <w:bCs/>
          <w:spacing w:val="2"/>
          <w:kern w:val="0"/>
          <w:sz w:val="24"/>
        </w:rPr>
      </w:pPr>
    </w:p>
    <w:sectPr w:rsidR="00A92E7B" w:rsidSect="00A87A8A">
      <w:pgSz w:w="11906" w:h="16838" w:code="9"/>
      <w:pgMar w:top="851" w:right="1276" w:bottom="851" w:left="1276" w:header="680" w:footer="0" w:gutter="0"/>
      <w:cols w:space="425"/>
      <w:docGrid w:type="linesAndChars" w:linePitch="346" w:charSpace="-4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DA2039" w14:textId="77777777" w:rsidR="00CE475F" w:rsidRDefault="00CE475F">
      <w:r>
        <w:separator/>
      </w:r>
    </w:p>
  </w:endnote>
  <w:endnote w:type="continuationSeparator" w:id="0">
    <w:p w14:paraId="50725348" w14:textId="77777777" w:rsidR="00CE475F" w:rsidRDefault="00CE47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ＤＦ平成ゴシック体W5">
    <w:panose1 w:val="020B0509000000000000"/>
    <w:charset w:val="80"/>
    <w:family w:val="modern"/>
    <w:pitch w:val="fixed"/>
    <w:sig w:usb0="80000283" w:usb1="2AC76CF8" w:usb2="00000010" w:usb3="00000000" w:csb0="00020001" w:csb1="00000000"/>
  </w:font>
  <w:font w:name="TT99F4E0A6tCID">
    <w:altName w:val="ＤＦ行書体"/>
    <w:panose1 w:val="00000000000000000000"/>
    <w:charset w:val="80"/>
    <w:family w:val="auto"/>
    <w:notTrueType/>
    <w:pitch w:val="default"/>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6E3539" w14:textId="77777777" w:rsidR="00CE475F" w:rsidRDefault="00CE475F">
      <w:r>
        <w:separator/>
      </w:r>
    </w:p>
  </w:footnote>
  <w:footnote w:type="continuationSeparator" w:id="0">
    <w:p w14:paraId="62200C46" w14:textId="77777777" w:rsidR="00CE475F" w:rsidRDefault="00CE47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5pt;height:9pt" o:bullet="t">
        <v:imagedata r:id="rId1" o:title="list_icon2"/>
      </v:shape>
    </w:pict>
  </w:numPicBullet>
  <w:abstractNum w:abstractNumId="0" w15:restartNumberingAfterBreak="0">
    <w:nsid w:val="0F8F014E"/>
    <w:multiLevelType w:val="hybridMultilevel"/>
    <w:tmpl w:val="58B4638A"/>
    <w:lvl w:ilvl="0" w:tplc="0409000B">
      <w:start w:val="1"/>
      <w:numFmt w:val="bullet"/>
      <w:lvlText w:val=""/>
      <w:lvlJc w:val="left"/>
      <w:pPr>
        <w:tabs>
          <w:tab w:val="num" w:pos="1260"/>
        </w:tabs>
        <w:ind w:left="1260" w:hanging="420"/>
      </w:pPr>
      <w:rPr>
        <w:rFonts w:ascii="Wingdings" w:hAnsi="Wingdings" w:hint="default"/>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1" w15:restartNumberingAfterBreak="0">
    <w:nsid w:val="0FE74CB6"/>
    <w:multiLevelType w:val="hybridMultilevel"/>
    <w:tmpl w:val="BD76FD3A"/>
    <w:lvl w:ilvl="0" w:tplc="050AC260">
      <w:start w:val="1"/>
      <w:numFmt w:val="decimalEnclosedCircle"/>
      <w:lvlText w:val="%1"/>
      <w:lvlJc w:val="left"/>
      <w:pPr>
        <w:ind w:left="360" w:hanging="360"/>
      </w:pPr>
      <w:rPr>
        <w:rFonts w:hint="default"/>
      </w:rPr>
    </w:lvl>
    <w:lvl w:ilvl="1" w:tplc="2C3EB77C">
      <w:start w:val="1"/>
      <w:numFmt w:val="decimal"/>
      <w:lvlText w:val="%2"/>
      <w:lvlJc w:val="left"/>
      <w:pPr>
        <w:ind w:left="780" w:hanging="36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41F2927"/>
    <w:multiLevelType w:val="hybridMultilevel"/>
    <w:tmpl w:val="95545374"/>
    <w:lvl w:ilvl="0" w:tplc="B65A2C7A">
      <w:start w:val="2"/>
      <w:numFmt w:val="decimalEnclosedCircle"/>
      <w:lvlText w:val="%1"/>
      <w:lvlJc w:val="left"/>
      <w:pPr>
        <w:ind w:left="360" w:hanging="360"/>
      </w:pPr>
      <w:rPr>
        <w:rFonts w:hint="eastAsia"/>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7DF694A"/>
    <w:multiLevelType w:val="hybridMultilevel"/>
    <w:tmpl w:val="F0CAF848"/>
    <w:lvl w:ilvl="0" w:tplc="D3F29298">
      <w:start w:val="1"/>
      <w:numFmt w:val="bullet"/>
      <w:lvlText w:val=""/>
      <w:lvlJc w:val="left"/>
      <w:pPr>
        <w:tabs>
          <w:tab w:val="num" w:pos="1149"/>
        </w:tabs>
        <w:ind w:left="1149" w:hanging="420"/>
      </w:pPr>
      <w:rPr>
        <w:rFonts w:ascii="Symbol" w:hAnsi="Symbol" w:hint="default"/>
        <w:color w:val="auto"/>
      </w:rPr>
    </w:lvl>
    <w:lvl w:ilvl="1" w:tplc="0409000B" w:tentative="1">
      <w:start w:val="1"/>
      <w:numFmt w:val="bullet"/>
      <w:lvlText w:val=""/>
      <w:lvlJc w:val="left"/>
      <w:pPr>
        <w:ind w:left="1305" w:hanging="420"/>
      </w:pPr>
      <w:rPr>
        <w:rFonts w:ascii="Wingdings" w:hAnsi="Wingdings" w:hint="default"/>
      </w:rPr>
    </w:lvl>
    <w:lvl w:ilvl="2" w:tplc="0409000D" w:tentative="1">
      <w:start w:val="1"/>
      <w:numFmt w:val="bullet"/>
      <w:lvlText w:val=""/>
      <w:lvlJc w:val="left"/>
      <w:pPr>
        <w:ind w:left="1725" w:hanging="420"/>
      </w:pPr>
      <w:rPr>
        <w:rFonts w:ascii="Wingdings" w:hAnsi="Wingdings" w:hint="default"/>
      </w:rPr>
    </w:lvl>
    <w:lvl w:ilvl="3" w:tplc="04090001" w:tentative="1">
      <w:start w:val="1"/>
      <w:numFmt w:val="bullet"/>
      <w:lvlText w:val=""/>
      <w:lvlJc w:val="left"/>
      <w:pPr>
        <w:ind w:left="2145" w:hanging="420"/>
      </w:pPr>
      <w:rPr>
        <w:rFonts w:ascii="Wingdings" w:hAnsi="Wingdings" w:hint="default"/>
      </w:rPr>
    </w:lvl>
    <w:lvl w:ilvl="4" w:tplc="0409000B" w:tentative="1">
      <w:start w:val="1"/>
      <w:numFmt w:val="bullet"/>
      <w:lvlText w:val=""/>
      <w:lvlJc w:val="left"/>
      <w:pPr>
        <w:ind w:left="2565" w:hanging="420"/>
      </w:pPr>
      <w:rPr>
        <w:rFonts w:ascii="Wingdings" w:hAnsi="Wingdings" w:hint="default"/>
      </w:rPr>
    </w:lvl>
    <w:lvl w:ilvl="5" w:tplc="0409000D" w:tentative="1">
      <w:start w:val="1"/>
      <w:numFmt w:val="bullet"/>
      <w:lvlText w:val=""/>
      <w:lvlJc w:val="left"/>
      <w:pPr>
        <w:ind w:left="2985" w:hanging="420"/>
      </w:pPr>
      <w:rPr>
        <w:rFonts w:ascii="Wingdings" w:hAnsi="Wingdings" w:hint="default"/>
      </w:rPr>
    </w:lvl>
    <w:lvl w:ilvl="6" w:tplc="04090001" w:tentative="1">
      <w:start w:val="1"/>
      <w:numFmt w:val="bullet"/>
      <w:lvlText w:val=""/>
      <w:lvlJc w:val="left"/>
      <w:pPr>
        <w:ind w:left="3405" w:hanging="420"/>
      </w:pPr>
      <w:rPr>
        <w:rFonts w:ascii="Wingdings" w:hAnsi="Wingdings" w:hint="default"/>
      </w:rPr>
    </w:lvl>
    <w:lvl w:ilvl="7" w:tplc="0409000B" w:tentative="1">
      <w:start w:val="1"/>
      <w:numFmt w:val="bullet"/>
      <w:lvlText w:val=""/>
      <w:lvlJc w:val="left"/>
      <w:pPr>
        <w:ind w:left="3825" w:hanging="420"/>
      </w:pPr>
      <w:rPr>
        <w:rFonts w:ascii="Wingdings" w:hAnsi="Wingdings" w:hint="default"/>
      </w:rPr>
    </w:lvl>
    <w:lvl w:ilvl="8" w:tplc="0409000D" w:tentative="1">
      <w:start w:val="1"/>
      <w:numFmt w:val="bullet"/>
      <w:lvlText w:val=""/>
      <w:lvlJc w:val="left"/>
      <w:pPr>
        <w:ind w:left="4245" w:hanging="420"/>
      </w:pPr>
      <w:rPr>
        <w:rFonts w:ascii="Wingdings" w:hAnsi="Wingdings" w:hint="default"/>
      </w:rPr>
    </w:lvl>
  </w:abstractNum>
  <w:abstractNum w:abstractNumId="4" w15:restartNumberingAfterBreak="0">
    <w:nsid w:val="1B595067"/>
    <w:multiLevelType w:val="hybridMultilevel"/>
    <w:tmpl w:val="D0B08324"/>
    <w:lvl w:ilvl="0" w:tplc="398E5282">
      <w:start w:val="1"/>
      <w:numFmt w:val="decimalEnclosedCircle"/>
      <w:lvlText w:val="%1"/>
      <w:lvlJc w:val="left"/>
      <w:pPr>
        <w:ind w:left="360" w:hanging="360"/>
      </w:pPr>
      <w:rPr>
        <w:rFonts w:cs="ＭＳ 明朝" w:hint="default"/>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B722B3A"/>
    <w:multiLevelType w:val="hybridMultilevel"/>
    <w:tmpl w:val="280006D6"/>
    <w:lvl w:ilvl="0" w:tplc="D3F29298">
      <w:start w:val="1"/>
      <w:numFmt w:val="bullet"/>
      <w:lvlText w:val=""/>
      <w:lvlJc w:val="left"/>
      <w:pPr>
        <w:tabs>
          <w:tab w:val="num" w:pos="684"/>
        </w:tabs>
        <w:ind w:left="684" w:hanging="420"/>
      </w:pPr>
      <w:rPr>
        <w:rFonts w:ascii="Symbol" w:hAnsi="Symbol" w:hint="default"/>
        <w:color w:val="auto"/>
      </w:rPr>
    </w:lvl>
    <w:lvl w:ilvl="1" w:tplc="0409000B" w:tentative="1">
      <w:start w:val="1"/>
      <w:numFmt w:val="bullet"/>
      <w:lvlText w:val=""/>
      <w:lvlJc w:val="left"/>
      <w:pPr>
        <w:tabs>
          <w:tab w:val="num" w:pos="1104"/>
        </w:tabs>
        <w:ind w:left="1104" w:hanging="420"/>
      </w:pPr>
      <w:rPr>
        <w:rFonts w:ascii="Wingdings" w:hAnsi="Wingdings" w:hint="default"/>
      </w:rPr>
    </w:lvl>
    <w:lvl w:ilvl="2" w:tplc="0409000D" w:tentative="1">
      <w:start w:val="1"/>
      <w:numFmt w:val="bullet"/>
      <w:lvlText w:val=""/>
      <w:lvlJc w:val="left"/>
      <w:pPr>
        <w:tabs>
          <w:tab w:val="num" w:pos="1524"/>
        </w:tabs>
        <w:ind w:left="1524" w:hanging="420"/>
      </w:pPr>
      <w:rPr>
        <w:rFonts w:ascii="Wingdings" w:hAnsi="Wingdings" w:hint="default"/>
      </w:rPr>
    </w:lvl>
    <w:lvl w:ilvl="3" w:tplc="04090001" w:tentative="1">
      <w:start w:val="1"/>
      <w:numFmt w:val="bullet"/>
      <w:lvlText w:val=""/>
      <w:lvlJc w:val="left"/>
      <w:pPr>
        <w:tabs>
          <w:tab w:val="num" w:pos="1944"/>
        </w:tabs>
        <w:ind w:left="1944" w:hanging="420"/>
      </w:pPr>
      <w:rPr>
        <w:rFonts w:ascii="Wingdings" w:hAnsi="Wingdings" w:hint="default"/>
      </w:rPr>
    </w:lvl>
    <w:lvl w:ilvl="4" w:tplc="0409000B" w:tentative="1">
      <w:start w:val="1"/>
      <w:numFmt w:val="bullet"/>
      <w:lvlText w:val=""/>
      <w:lvlJc w:val="left"/>
      <w:pPr>
        <w:tabs>
          <w:tab w:val="num" w:pos="2364"/>
        </w:tabs>
        <w:ind w:left="2364" w:hanging="420"/>
      </w:pPr>
      <w:rPr>
        <w:rFonts w:ascii="Wingdings" w:hAnsi="Wingdings" w:hint="default"/>
      </w:rPr>
    </w:lvl>
    <w:lvl w:ilvl="5" w:tplc="0409000D" w:tentative="1">
      <w:start w:val="1"/>
      <w:numFmt w:val="bullet"/>
      <w:lvlText w:val=""/>
      <w:lvlJc w:val="left"/>
      <w:pPr>
        <w:tabs>
          <w:tab w:val="num" w:pos="2784"/>
        </w:tabs>
        <w:ind w:left="2784" w:hanging="420"/>
      </w:pPr>
      <w:rPr>
        <w:rFonts w:ascii="Wingdings" w:hAnsi="Wingdings" w:hint="default"/>
      </w:rPr>
    </w:lvl>
    <w:lvl w:ilvl="6" w:tplc="04090001" w:tentative="1">
      <w:start w:val="1"/>
      <w:numFmt w:val="bullet"/>
      <w:lvlText w:val=""/>
      <w:lvlJc w:val="left"/>
      <w:pPr>
        <w:tabs>
          <w:tab w:val="num" w:pos="3204"/>
        </w:tabs>
        <w:ind w:left="3204" w:hanging="420"/>
      </w:pPr>
      <w:rPr>
        <w:rFonts w:ascii="Wingdings" w:hAnsi="Wingdings" w:hint="default"/>
      </w:rPr>
    </w:lvl>
    <w:lvl w:ilvl="7" w:tplc="0409000B" w:tentative="1">
      <w:start w:val="1"/>
      <w:numFmt w:val="bullet"/>
      <w:lvlText w:val=""/>
      <w:lvlJc w:val="left"/>
      <w:pPr>
        <w:tabs>
          <w:tab w:val="num" w:pos="3624"/>
        </w:tabs>
        <w:ind w:left="3624" w:hanging="420"/>
      </w:pPr>
      <w:rPr>
        <w:rFonts w:ascii="Wingdings" w:hAnsi="Wingdings" w:hint="default"/>
      </w:rPr>
    </w:lvl>
    <w:lvl w:ilvl="8" w:tplc="0409000D" w:tentative="1">
      <w:start w:val="1"/>
      <w:numFmt w:val="bullet"/>
      <w:lvlText w:val=""/>
      <w:lvlJc w:val="left"/>
      <w:pPr>
        <w:tabs>
          <w:tab w:val="num" w:pos="4044"/>
        </w:tabs>
        <w:ind w:left="4044" w:hanging="420"/>
      </w:pPr>
      <w:rPr>
        <w:rFonts w:ascii="Wingdings" w:hAnsi="Wingdings" w:hint="default"/>
      </w:rPr>
    </w:lvl>
  </w:abstractNum>
  <w:abstractNum w:abstractNumId="6" w15:restartNumberingAfterBreak="0">
    <w:nsid w:val="23FD5699"/>
    <w:multiLevelType w:val="hybridMultilevel"/>
    <w:tmpl w:val="0F3A9582"/>
    <w:lvl w:ilvl="0" w:tplc="70C6C00C">
      <w:start w:val="1"/>
      <w:numFmt w:val="decimalEnclosedCircle"/>
      <w:lvlText w:val="%1"/>
      <w:lvlJc w:val="left"/>
      <w:pPr>
        <w:ind w:left="360" w:hanging="360"/>
      </w:pPr>
      <w:rPr>
        <w:rFonts w:cs="ＭＳ 明朝" w:hint="default"/>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B9B0265"/>
    <w:multiLevelType w:val="hybridMultilevel"/>
    <w:tmpl w:val="3CBC60B2"/>
    <w:lvl w:ilvl="0" w:tplc="52F2A2A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1FE0A05"/>
    <w:multiLevelType w:val="hybridMultilevel"/>
    <w:tmpl w:val="6F2C54B6"/>
    <w:lvl w:ilvl="0" w:tplc="3A22862A">
      <w:start w:val="3"/>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2D84871"/>
    <w:multiLevelType w:val="hybridMultilevel"/>
    <w:tmpl w:val="B9884624"/>
    <w:lvl w:ilvl="0" w:tplc="D3F29298">
      <w:start w:val="1"/>
      <w:numFmt w:val="bullet"/>
      <w:lvlText w:val=""/>
      <w:lvlJc w:val="left"/>
      <w:pPr>
        <w:tabs>
          <w:tab w:val="num" w:pos="1149"/>
        </w:tabs>
        <w:ind w:left="1149" w:hanging="420"/>
      </w:pPr>
      <w:rPr>
        <w:rFonts w:ascii="Symbol" w:hAnsi="Symbol" w:hint="default"/>
        <w:color w:val="auto"/>
      </w:rPr>
    </w:lvl>
    <w:lvl w:ilvl="1" w:tplc="0409000B" w:tentative="1">
      <w:start w:val="1"/>
      <w:numFmt w:val="bullet"/>
      <w:lvlText w:val=""/>
      <w:lvlJc w:val="left"/>
      <w:pPr>
        <w:ind w:left="1305" w:hanging="420"/>
      </w:pPr>
      <w:rPr>
        <w:rFonts w:ascii="Wingdings" w:hAnsi="Wingdings" w:hint="default"/>
      </w:rPr>
    </w:lvl>
    <w:lvl w:ilvl="2" w:tplc="0409000D" w:tentative="1">
      <w:start w:val="1"/>
      <w:numFmt w:val="bullet"/>
      <w:lvlText w:val=""/>
      <w:lvlJc w:val="left"/>
      <w:pPr>
        <w:ind w:left="1725" w:hanging="420"/>
      </w:pPr>
      <w:rPr>
        <w:rFonts w:ascii="Wingdings" w:hAnsi="Wingdings" w:hint="default"/>
      </w:rPr>
    </w:lvl>
    <w:lvl w:ilvl="3" w:tplc="04090001" w:tentative="1">
      <w:start w:val="1"/>
      <w:numFmt w:val="bullet"/>
      <w:lvlText w:val=""/>
      <w:lvlJc w:val="left"/>
      <w:pPr>
        <w:ind w:left="2145" w:hanging="420"/>
      </w:pPr>
      <w:rPr>
        <w:rFonts w:ascii="Wingdings" w:hAnsi="Wingdings" w:hint="default"/>
      </w:rPr>
    </w:lvl>
    <w:lvl w:ilvl="4" w:tplc="0409000B" w:tentative="1">
      <w:start w:val="1"/>
      <w:numFmt w:val="bullet"/>
      <w:lvlText w:val=""/>
      <w:lvlJc w:val="left"/>
      <w:pPr>
        <w:ind w:left="2565" w:hanging="420"/>
      </w:pPr>
      <w:rPr>
        <w:rFonts w:ascii="Wingdings" w:hAnsi="Wingdings" w:hint="default"/>
      </w:rPr>
    </w:lvl>
    <w:lvl w:ilvl="5" w:tplc="0409000D" w:tentative="1">
      <w:start w:val="1"/>
      <w:numFmt w:val="bullet"/>
      <w:lvlText w:val=""/>
      <w:lvlJc w:val="left"/>
      <w:pPr>
        <w:ind w:left="2985" w:hanging="420"/>
      </w:pPr>
      <w:rPr>
        <w:rFonts w:ascii="Wingdings" w:hAnsi="Wingdings" w:hint="default"/>
      </w:rPr>
    </w:lvl>
    <w:lvl w:ilvl="6" w:tplc="04090001" w:tentative="1">
      <w:start w:val="1"/>
      <w:numFmt w:val="bullet"/>
      <w:lvlText w:val=""/>
      <w:lvlJc w:val="left"/>
      <w:pPr>
        <w:ind w:left="3405" w:hanging="420"/>
      </w:pPr>
      <w:rPr>
        <w:rFonts w:ascii="Wingdings" w:hAnsi="Wingdings" w:hint="default"/>
      </w:rPr>
    </w:lvl>
    <w:lvl w:ilvl="7" w:tplc="0409000B" w:tentative="1">
      <w:start w:val="1"/>
      <w:numFmt w:val="bullet"/>
      <w:lvlText w:val=""/>
      <w:lvlJc w:val="left"/>
      <w:pPr>
        <w:ind w:left="3825" w:hanging="420"/>
      </w:pPr>
      <w:rPr>
        <w:rFonts w:ascii="Wingdings" w:hAnsi="Wingdings" w:hint="default"/>
      </w:rPr>
    </w:lvl>
    <w:lvl w:ilvl="8" w:tplc="0409000D" w:tentative="1">
      <w:start w:val="1"/>
      <w:numFmt w:val="bullet"/>
      <w:lvlText w:val=""/>
      <w:lvlJc w:val="left"/>
      <w:pPr>
        <w:ind w:left="4245" w:hanging="420"/>
      </w:pPr>
      <w:rPr>
        <w:rFonts w:ascii="Wingdings" w:hAnsi="Wingdings" w:hint="default"/>
      </w:rPr>
    </w:lvl>
  </w:abstractNum>
  <w:abstractNum w:abstractNumId="10" w15:restartNumberingAfterBreak="0">
    <w:nsid w:val="36661E7E"/>
    <w:multiLevelType w:val="hybridMultilevel"/>
    <w:tmpl w:val="1DC0B53C"/>
    <w:lvl w:ilvl="0" w:tplc="B7803590">
      <w:start w:val="1"/>
      <w:numFmt w:val="decimalEnclosedCircle"/>
      <w:lvlText w:val="%1"/>
      <w:lvlJc w:val="left"/>
      <w:pPr>
        <w:ind w:left="360" w:hanging="360"/>
      </w:pPr>
      <w:rPr>
        <w:rFonts w:hint="default"/>
      </w:rPr>
    </w:lvl>
    <w:lvl w:ilvl="1" w:tplc="42E6FF6C">
      <w:start w:val="1"/>
      <w:numFmt w:val="bullet"/>
      <w:lvlText w:val="※"/>
      <w:lvlJc w:val="left"/>
      <w:pPr>
        <w:ind w:left="780" w:hanging="360"/>
      </w:pPr>
      <w:rPr>
        <w:rFonts w:ascii="ＭＳ ゴシック" w:eastAsia="ＭＳ ゴシック" w:hAnsi="ＭＳ ゴシック" w:cs="ＤＦ平成ゴシック体W5"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9966C5C"/>
    <w:multiLevelType w:val="hybridMultilevel"/>
    <w:tmpl w:val="E72293F6"/>
    <w:lvl w:ilvl="0" w:tplc="7CE866EC">
      <w:start w:val="1"/>
      <w:numFmt w:val="decimalFullWidth"/>
      <w:lvlText w:val="（%1）"/>
      <w:lvlJc w:val="left"/>
      <w:pPr>
        <w:ind w:left="962" w:hanging="720"/>
      </w:pPr>
      <w:rPr>
        <w:rFonts w:hint="eastAsia"/>
      </w:rPr>
    </w:lvl>
    <w:lvl w:ilvl="1" w:tplc="04090017" w:tentative="1">
      <w:start w:val="1"/>
      <w:numFmt w:val="aiueoFullWidth"/>
      <w:lvlText w:val="(%2)"/>
      <w:lvlJc w:val="left"/>
      <w:pPr>
        <w:ind w:left="1082" w:hanging="420"/>
      </w:pPr>
    </w:lvl>
    <w:lvl w:ilvl="2" w:tplc="04090011" w:tentative="1">
      <w:start w:val="1"/>
      <w:numFmt w:val="decimalEnclosedCircle"/>
      <w:lvlText w:val="%3"/>
      <w:lvlJc w:val="left"/>
      <w:pPr>
        <w:ind w:left="1502" w:hanging="420"/>
      </w:pPr>
    </w:lvl>
    <w:lvl w:ilvl="3" w:tplc="0409000F" w:tentative="1">
      <w:start w:val="1"/>
      <w:numFmt w:val="decimal"/>
      <w:lvlText w:val="%4."/>
      <w:lvlJc w:val="left"/>
      <w:pPr>
        <w:ind w:left="1922" w:hanging="420"/>
      </w:pPr>
    </w:lvl>
    <w:lvl w:ilvl="4" w:tplc="04090017" w:tentative="1">
      <w:start w:val="1"/>
      <w:numFmt w:val="aiueoFullWidth"/>
      <w:lvlText w:val="(%5)"/>
      <w:lvlJc w:val="left"/>
      <w:pPr>
        <w:ind w:left="2342" w:hanging="420"/>
      </w:pPr>
    </w:lvl>
    <w:lvl w:ilvl="5" w:tplc="04090011" w:tentative="1">
      <w:start w:val="1"/>
      <w:numFmt w:val="decimalEnclosedCircle"/>
      <w:lvlText w:val="%6"/>
      <w:lvlJc w:val="left"/>
      <w:pPr>
        <w:ind w:left="2762" w:hanging="420"/>
      </w:pPr>
    </w:lvl>
    <w:lvl w:ilvl="6" w:tplc="0409000F" w:tentative="1">
      <w:start w:val="1"/>
      <w:numFmt w:val="decimal"/>
      <w:lvlText w:val="%7."/>
      <w:lvlJc w:val="left"/>
      <w:pPr>
        <w:ind w:left="3182" w:hanging="420"/>
      </w:pPr>
    </w:lvl>
    <w:lvl w:ilvl="7" w:tplc="04090017" w:tentative="1">
      <w:start w:val="1"/>
      <w:numFmt w:val="aiueoFullWidth"/>
      <w:lvlText w:val="(%8)"/>
      <w:lvlJc w:val="left"/>
      <w:pPr>
        <w:ind w:left="3602" w:hanging="420"/>
      </w:pPr>
    </w:lvl>
    <w:lvl w:ilvl="8" w:tplc="04090011" w:tentative="1">
      <w:start w:val="1"/>
      <w:numFmt w:val="decimalEnclosedCircle"/>
      <w:lvlText w:val="%9"/>
      <w:lvlJc w:val="left"/>
      <w:pPr>
        <w:ind w:left="4022" w:hanging="420"/>
      </w:pPr>
    </w:lvl>
  </w:abstractNum>
  <w:abstractNum w:abstractNumId="12" w15:restartNumberingAfterBreak="0">
    <w:nsid w:val="49E22BD6"/>
    <w:multiLevelType w:val="hybridMultilevel"/>
    <w:tmpl w:val="7AA48694"/>
    <w:lvl w:ilvl="0" w:tplc="F356C6BA">
      <w:start w:val="1"/>
      <w:numFmt w:val="decimalEnclosedCircle"/>
      <w:lvlText w:val="%1"/>
      <w:lvlJc w:val="left"/>
      <w:pPr>
        <w:ind w:left="360" w:hanging="360"/>
      </w:pPr>
      <w:rPr>
        <w:rFonts w:hint="default"/>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D707A75"/>
    <w:multiLevelType w:val="hybridMultilevel"/>
    <w:tmpl w:val="87AC5C32"/>
    <w:lvl w:ilvl="0" w:tplc="04090001">
      <w:start w:val="1"/>
      <w:numFmt w:val="bullet"/>
      <w:lvlText w:val=""/>
      <w:lvlJc w:val="left"/>
      <w:pPr>
        <w:tabs>
          <w:tab w:val="num" w:pos="1271"/>
        </w:tabs>
        <w:ind w:left="1271" w:hanging="420"/>
      </w:pPr>
      <w:rPr>
        <w:rFonts w:ascii="Wingdings" w:hAnsi="Wingdings" w:hint="default"/>
      </w:rPr>
    </w:lvl>
    <w:lvl w:ilvl="1" w:tplc="0409000B" w:tentative="1">
      <w:start w:val="1"/>
      <w:numFmt w:val="bullet"/>
      <w:lvlText w:val=""/>
      <w:lvlJc w:val="left"/>
      <w:pPr>
        <w:tabs>
          <w:tab w:val="num" w:pos="1691"/>
        </w:tabs>
        <w:ind w:left="1691" w:hanging="420"/>
      </w:pPr>
      <w:rPr>
        <w:rFonts w:ascii="Wingdings" w:hAnsi="Wingdings" w:hint="default"/>
      </w:rPr>
    </w:lvl>
    <w:lvl w:ilvl="2" w:tplc="0409000D" w:tentative="1">
      <w:start w:val="1"/>
      <w:numFmt w:val="bullet"/>
      <w:lvlText w:val=""/>
      <w:lvlJc w:val="left"/>
      <w:pPr>
        <w:tabs>
          <w:tab w:val="num" w:pos="2111"/>
        </w:tabs>
        <w:ind w:left="2111" w:hanging="420"/>
      </w:pPr>
      <w:rPr>
        <w:rFonts w:ascii="Wingdings" w:hAnsi="Wingdings" w:hint="default"/>
      </w:rPr>
    </w:lvl>
    <w:lvl w:ilvl="3" w:tplc="04090001" w:tentative="1">
      <w:start w:val="1"/>
      <w:numFmt w:val="bullet"/>
      <w:lvlText w:val=""/>
      <w:lvlJc w:val="left"/>
      <w:pPr>
        <w:tabs>
          <w:tab w:val="num" w:pos="2531"/>
        </w:tabs>
        <w:ind w:left="2531" w:hanging="420"/>
      </w:pPr>
      <w:rPr>
        <w:rFonts w:ascii="Wingdings" w:hAnsi="Wingdings" w:hint="default"/>
      </w:rPr>
    </w:lvl>
    <w:lvl w:ilvl="4" w:tplc="0409000B" w:tentative="1">
      <w:start w:val="1"/>
      <w:numFmt w:val="bullet"/>
      <w:lvlText w:val=""/>
      <w:lvlJc w:val="left"/>
      <w:pPr>
        <w:tabs>
          <w:tab w:val="num" w:pos="2951"/>
        </w:tabs>
        <w:ind w:left="2951" w:hanging="420"/>
      </w:pPr>
      <w:rPr>
        <w:rFonts w:ascii="Wingdings" w:hAnsi="Wingdings" w:hint="default"/>
      </w:rPr>
    </w:lvl>
    <w:lvl w:ilvl="5" w:tplc="0409000D" w:tentative="1">
      <w:start w:val="1"/>
      <w:numFmt w:val="bullet"/>
      <w:lvlText w:val=""/>
      <w:lvlJc w:val="left"/>
      <w:pPr>
        <w:tabs>
          <w:tab w:val="num" w:pos="3371"/>
        </w:tabs>
        <w:ind w:left="3371" w:hanging="420"/>
      </w:pPr>
      <w:rPr>
        <w:rFonts w:ascii="Wingdings" w:hAnsi="Wingdings" w:hint="default"/>
      </w:rPr>
    </w:lvl>
    <w:lvl w:ilvl="6" w:tplc="04090001" w:tentative="1">
      <w:start w:val="1"/>
      <w:numFmt w:val="bullet"/>
      <w:lvlText w:val=""/>
      <w:lvlJc w:val="left"/>
      <w:pPr>
        <w:tabs>
          <w:tab w:val="num" w:pos="3791"/>
        </w:tabs>
        <w:ind w:left="3791" w:hanging="420"/>
      </w:pPr>
      <w:rPr>
        <w:rFonts w:ascii="Wingdings" w:hAnsi="Wingdings" w:hint="default"/>
      </w:rPr>
    </w:lvl>
    <w:lvl w:ilvl="7" w:tplc="0409000B" w:tentative="1">
      <w:start w:val="1"/>
      <w:numFmt w:val="bullet"/>
      <w:lvlText w:val=""/>
      <w:lvlJc w:val="left"/>
      <w:pPr>
        <w:tabs>
          <w:tab w:val="num" w:pos="4211"/>
        </w:tabs>
        <w:ind w:left="4211" w:hanging="420"/>
      </w:pPr>
      <w:rPr>
        <w:rFonts w:ascii="Wingdings" w:hAnsi="Wingdings" w:hint="default"/>
      </w:rPr>
    </w:lvl>
    <w:lvl w:ilvl="8" w:tplc="0409000D" w:tentative="1">
      <w:start w:val="1"/>
      <w:numFmt w:val="bullet"/>
      <w:lvlText w:val=""/>
      <w:lvlJc w:val="left"/>
      <w:pPr>
        <w:tabs>
          <w:tab w:val="num" w:pos="4631"/>
        </w:tabs>
        <w:ind w:left="4631" w:hanging="420"/>
      </w:pPr>
      <w:rPr>
        <w:rFonts w:ascii="Wingdings" w:hAnsi="Wingdings" w:hint="default"/>
      </w:rPr>
    </w:lvl>
  </w:abstractNum>
  <w:abstractNum w:abstractNumId="14" w15:restartNumberingAfterBreak="0">
    <w:nsid w:val="52053F8F"/>
    <w:multiLevelType w:val="hybridMultilevel"/>
    <w:tmpl w:val="9160BDDE"/>
    <w:lvl w:ilvl="0" w:tplc="CC3467E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2B947F1"/>
    <w:multiLevelType w:val="hybridMultilevel"/>
    <w:tmpl w:val="B03A36E4"/>
    <w:lvl w:ilvl="0" w:tplc="E8A22A3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A39165D"/>
    <w:multiLevelType w:val="hybridMultilevel"/>
    <w:tmpl w:val="461ABBE6"/>
    <w:lvl w:ilvl="0" w:tplc="0409000B">
      <w:start w:val="1"/>
      <w:numFmt w:val="bullet"/>
      <w:lvlText w:val=""/>
      <w:lvlJc w:val="left"/>
      <w:pPr>
        <w:tabs>
          <w:tab w:val="num" w:pos="1260"/>
        </w:tabs>
        <w:ind w:left="1260" w:hanging="420"/>
      </w:pPr>
      <w:rPr>
        <w:rFonts w:ascii="Wingdings" w:hAnsi="Wingdings" w:hint="default"/>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17" w15:restartNumberingAfterBreak="0">
    <w:nsid w:val="5AD61C24"/>
    <w:multiLevelType w:val="hybridMultilevel"/>
    <w:tmpl w:val="16422BA0"/>
    <w:lvl w:ilvl="0" w:tplc="5884578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B1154EB"/>
    <w:multiLevelType w:val="hybridMultilevel"/>
    <w:tmpl w:val="609A47C0"/>
    <w:lvl w:ilvl="0" w:tplc="E1DC561E">
      <w:start w:val="2"/>
      <w:numFmt w:val="bullet"/>
      <w:lvlText w:val="※"/>
      <w:lvlJc w:val="left"/>
      <w:pPr>
        <w:tabs>
          <w:tab w:val="num" w:pos="1022"/>
        </w:tabs>
        <w:ind w:left="1022" w:hanging="360"/>
      </w:pPr>
      <w:rPr>
        <w:rFonts w:ascii="ＭＳ 明朝" w:eastAsia="ＭＳ 明朝" w:hAnsi="ＭＳ 明朝" w:cs="ＭＳ ゴシック" w:hint="eastAsia"/>
        <w:lang w:val="en-US"/>
      </w:rPr>
    </w:lvl>
    <w:lvl w:ilvl="1" w:tplc="0409000B" w:tentative="1">
      <w:start w:val="1"/>
      <w:numFmt w:val="bullet"/>
      <w:lvlText w:val=""/>
      <w:lvlJc w:val="left"/>
      <w:pPr>
        <w:tabs>
          <w:tab w:val="num" w:pos="1502"/>
        </w:tabs>
        <w:ind w:left="1502" w:hanging="420"/>
      </w:pPr>
      <w:rPr>
        <w:rFonts w:ascii="Wingdings" w:hAnsi="Wingdings" w:hint="default"/>
      </w:rPr>
    </w:lvl>
    <w:lvl w:ilvl="2" w:tplc="0409000D" w:tentative="1">
      <w:start w:val="1"/>
      <w:numFmt w:val="bullet"/>
      <w:lvlText w:val=""/>
      <w:lvlJc w:val="left"/>
      <w:pPr>
        <w:tabs>
          <w:tab w:val="num" w:pos="1922"/>
        </w:tabs>
        <w:ind w:left="1922" w:hanging="420"/>
      </w:pPr>
      <w:rPr>
        <w:rFonts w:ascii="Wingdings" w:hAnsi="Wingdings" w:hint="default"/>
      </w:rPr>
    </w:lvl>
    <w:lvl w:ilvl="3" w:tplc="04090001" w:tentative="1">
      <w:start w:val="1"/>
      <w:numFmt w:val="bullet"/>
      <w:lvlText w:val=""/>
      <w:lvlJc w:val="left"/>
      <w:pPr>
        <w:tabs>
          <w:tab w:val="num" w:pos="2342"/>
        </w:tabs>
        <w:ind w:left="2342" w:hanging="420"/>
      </w:pPr>
      <w:rPr>
        <w:rFonts w:ascii="Wingdings" w:hAnsi="Wingdings" w:hint="default"/>
      </w:rPr>
    </w:lvl>
    <w:lvl w:ilvl="4" w:tplc="0409000B" w:tentative="1">
      <w:start w:val="1"/>
      <w:numFmt w:val="bullet"/>
      <w:lvlText w:val=""/>
      <w:lvlJc w:val="left"/>
      <w:pPr>
        <w:tabs>
          <w:tab w:val="num" w:pos="2762"/>
        </w:tabs>
        <w:ind w:left="2762" w:hanging="420"/>
      </w:pPr>
      <w:rPr>
        <w:rFonts w:ascii="Wingdings" w:hAnsi="Wingdings" w:hint="default"/>
      </w:rPr>
    </w:lvl>
    <w:lvl w:ilvl="5" w:tplc="0409000D" w:tentative="1">
      <w:start w:val="1"/>
      <w:numFmt w:val="bullet"/>
      <w:lvlText w:val=""/>
      <w:lvlJc w:val="left"/>
      <w:pPr>
        <w:tabs>
          <w:tab w:val="num" w:pos="3182"/>
        </w:tabs>
        <w:ind w:left="3182" w:hanging="420"/>
      </w:pPr>
      <w:rPr>
        <w:rFonts w:ascii="Wingdings" w:hAnsi="Wingdings" w:hint="default"/>
      </w:rPr>
    </w:lvl>
    <w:lvl w:ilvl="6" w:tplc="04090001" w:tentative="1">
      <w:start w:val="1"/>
      <w:numFmt w:val="bullet"/>
      <w:lvlText w:val=""/>
      <w:lvlJc w:val="left"/>
      <w:pPr>
        <w:tabs>
          <w:tab w:val="num" w:pos="3602"/>
        </w:tabs>
        <w:ind w:left="3602" w:hanging="420"/>
      </w:pPr>
      <w:rPr>
        <w:rFonts w:ascii="Wingdings" w:hAnsi="Wingdings" w:hint="default"/>
      </w:rPr>
    </w:lvl>
    <w:lvl w:ilvl="7" w:tplc="0409000B" w:tentative="1">
      <w:start w:val="1"/>
      <w:numFmt w:val="bullet"/>
      <w:lvlText w:val=""/>
      <w:lvlJc w:val="left"/>
      <w:pPr>
        <w:tabs>
          <w:tab w:val="num" w:pos="4022"/>
        </w:tabs>
        <w:ind w:left="4022" w:hanging="420"/>
      </w:pPr>
      <w:rPr>
        <w:rFonts w:ascii="Wingdings" w:hAnsi="Wingdings" w:hint="default"/>
      </w:rPr>
    </w:lvl>
    <w:lvl w:ilvl="8" w:tplc="0409000D" w:tentative="1">
      <w:start w:val="1"/>
      <w:numFmt w:val="bullet"/>
      <w:lvlText w:val=""/>
      <w:lvlJc w:val="left"/>
      <w:pPr>
        <w:tabs>
          <w:tab w:val="num" w:pos="4442"/>
        </w:tabs>
        <w:ind w:left="4442" w:hanging="420"/>
      </w:pPr>
      <w:rPr>
        <w:rFonts w:ascii="Wingdings" w:hAnsi="Wingdings" w:hint="default"/>
      </w:rPr>
    </w:lvl>
  </w:abstractNum>
  <w:abstractNum w:abstractNumId="19" w15:restartNumberingAfterBreak="0">
    <w:nsid w:val="5C1135E1"/>
    <w:multiLevelType w:val="hybridMultilevel"/>
    <w:tmpl w:val="6846BB12"/>
    <w:lvl w:ilvl="0" w:tplc="D9564CE6">
      <w:start w:val="1"/>
      <w:numFmt w:val="decimalEnclosedCircle"/>
      <w:lvlText w:val="%1"/>
      <w:lvlJc w:val="left"/>
      <w:pPr>
        <w:ind w:left="360" w:hanging="360"/>
      </w:pPr>
      <w:rPr>
        <w:rFonts w:hint="default"/>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6383524F"/>
    <w:multiLevelType w:val="hybridMultilevel"/>
    <w:tmpl w:val="9C0E531E"/>
    <w:lvl w:ilvl="0" w:tplc="92B6BEF6">
      <w:start w:val="1"/>
      <w:numFmt w:val="bullet"/>
      <w:lvlText w:val="※"/>
      <w:lvlJc w:val="left"/>
      <w:pPr>
        <w:tabs>
          <w:tab w:val="num" w:pos="728"/>
        </w:tabs>
        <w:ind w:left="728" w:hanging="360"/>
      </w:pPr>
      <w:rPr>
        <w:rFonts w:ascii="ＭＳ 明朝" w:eastAsia="ＭＳ 明朝" w:hAnsi="ＭＳ 明朝" w:cs="ＤＦ平成ゴシック体W5" w:hint="eastAsia"/>
      </w:rPr>
    </w:lvl>
    <w:lvl w:ilvl="1" w:tplc="0409000B" w:tentative="1">
      <w:start w:val="1"/>
      <w:numFmt w:val="bullet"/>
      <w:lvlText w:val=""/>
      <w:lvlJc w:val="left"/>
      <w:pPr>
        <w:tabs>
          <w:tab w:val="num" w:pos="1208"/>
        </w:tabs>
        <w:ind w:left="1208" w:hanging="420"/>
      </w:pPr>
      <w:rPr>
        <w:rFonts w:ascii="Wingdings" w:hAnsi="Wingdings" w:hint="default"/>
      </w:rPr>
    </w:lvl>
    <w:lvl w:ilvl="2" w:tplc="0409000D" w:tentative="1">
      <w:start w:val="1"/>
      <w:numFmt w:val="bullet"/>
      <w:lvlText w:val=""/>
      <w:lvlJc w:val="left"/>
      <w:pPr>
        <w:tabs>
          <w:tab w:val="num" w:pos="1628"/>
        </w:tabs>
        <w:ind w:left="1628" w:hanging="420"/>
      </w:pPr>
      <w:rPr>
        <w:rFonts w:ascii="Wingdings" w:hAnsi="Wingdings" w:hint="default"/>
      </w:rPr>
    </w:lvl>
    <w:lvl w:ilvl="3" w:tplc="04090001" w:tentative="1">
      <w:start w:val="1"/>
      <w:numFmt w:val="bullet"/>
      <w:lvlText w:val=""/>
      <w:lvlJc w:val="left"/>
      <w:pPr>
        <w:tabs>
          <w:tab w:val="num" w:pos="2048"/>
        </w:tabs>
        <w:ind w:left="2048" w:hanging="420"/>
      </w:pPr>
      <w:rPr>
        <w:rFonts w:ascii="Wingdings" w:hAnsi="Wingdings" w:hint="default"/>
      </w:rPr>
    </w:lvl>
    <w:lvl w:ilvl="4" w:tplc="0409000B" w:tentative="1">
      <w:start w:val="1"/>
      <w:numFmt w:val="bullet"/>
      <w:lvlText w:val=""/>
      <w:lvlJc w:val="left"/>
      <w:pPr>
        <w:tabs>
          <w:tab w:val="num" w:pos="2468"/>
        </w:tabs>
        <w:ind w:left="2468" w:hanging="420"/>
      </w:pPr>
      <w:rPr>
        <w:rFonts w:ascii="Wingdings" w:hAnsi="Wingdings" w:hint="default"/>
      </w:rPr>
    </w:lvl>
    <w:lvl w:ilvl="5" w:tplc="0409000D" w:tentative="1">
      <w:start w:val="1"/>
      <w:numFmt w:val="bullet"/>
      <w:lvlText w:val=""/>
      <w:lvlJc w:val="left"/>
      <w:pPr>
        <w:tabs>
          <w:tab w:val="num" w:pos="2888"/>
        </w:tabs>
        <w:ind w:left="2888" w:hanging="420"/>
      </w:pPr>
      <w:rPr>
        <w:rFonts w:ascii="Wingdings" w:hAnsi="Wingdings" w:hint="default"/>
      </w:rPr>
    </w:lvl>
    <w:lvl w:ilvl="6" w:tplc="04090001" w:tentative="1">
      <w:start w:val="1"/>
      <w:numFmt w:val="bullet"/>
      <w:lvlText w:val=""/>
      <w:lvlJc w:val="left"/>
      <w:pPr>
        <w:tabs>
          <w:tab w:val="num" w:pos="3308"/>
        </w:tabs>
        <w:ind w:left="3308" w:hanging="420"/>
      </w:pPr>
      <w:rPr>
        <w:rFonts w:ascii="Wingdings" w:hAnsi="Wingdings" w:hint="default"/>
      </w:rPr>
    </w:lvl>
    <w:lvl w:ilvl="7" w:tplc="0409000B" w:tentative="1">
      <w:start w:val="1"/>
      <w:numFmt w:val="bullet"/>
      <w:lvlText w:val=""/>
      <w:lvlJc w:val="left"/>
      <w:pPr>
        <w:tabs>
          <w:tab w:val="num" w:pos="3728"/>
        </w:tabs>
        <w:ind w:left="3728" w:hanging="420"/>
      </w:pPr>
      <w:rPr>
        <w:rFonts w:ascii="Wingdings" w:hAnsi="Wingdings" w:hint="default"/>
      </w:rPr>
    </w:lvl>
    <w:lvl w:ilvl="8" w:tplc="0409000D" w:tentative="1">
      <w:start w:val="1"/>
      <w:numFmt w:val="bullet"/>
      <w:lvlText w:val=""/>
      <w:lvlJc w:val="left"/>
      <w:pPr>
        <w:tabs>
          <w:tab w:val="num" w:pos="4148"/>
        </w:tabs>
        <w:ind w:left="4148" w:hanging="420"/>
      </w:pPr>
      <w:rPr>
        <w:rFonts w:ascii="Wingdings" w:hAnsi="Wingdings" w:hint="default"/>
      </w:rPr>
    </w:lvl>
  </w:abstractNum>
  <w:abstractNum w:abstractNumId="21" w15:restartNumberingAfterBreak="0">
    <w:nsid w:val="64002893"/>
    <w:multiLevelType w:val="hybridMultilevel"/>
    <w:tmpl w:val="9592A3A0"/>
    <w:lvl w:ilvl="0" w:tplc="0409000B">
      <w:start w:val="1"/>
      <w:numFmt w:val="bullet"/>
      <w:lvlText w:val=""/>
      <w:lvlJc w:val="left"/>
      <w:pPr>
        <w:tabs>
          <w:tab w:val="num" w:pos="1260"/>
        </w:tabs>
        <w:ind w:left="1260" w:hanging="420"/>
      </w:pPr>
      <w:rPr>
        <w:rFonts w:ascii="Wingdings" w:hAnsi="Wingdings" w:hint="default"/>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22" w15:restartNumberingAfterBreak="0">
    <w:nsid w:val="66603617"/>
    <w:multiLevelType w:val="hybridMultilevel"/>
    <w:tmpl w:val="637E6E98"/>
    <w:lvl w:ilvl="0" w:tplc="2FD8D5B0">
      <w:start w:val="1"/>
      <w:numFmt w:val="bullet"/>
      <w:lvlText w:val="※"/>
      <w:lvlJc w:val="left"/>
      <w:pPr>
        <w:ind w:left="360" w:hanging="360"/>
      </w:pPr>
      <w:rPr>
        <w:rFonts w:ascii="ＭＳ 明朝" w:eastAsia="ＭＳ 明朝" w:hAnsi="ＭＳ 明朝" w:cs="TT99F4E0A6tCID"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6CE83E2F"/>
    <w:multiLevelType w:val="hybridMultilevel"/>
    <w:tmpl w:val="F0C2DD74"/>
    <w:lvl w:ilvl="0" w:tplc="1F66ED2A">
      <w:start w:val="1"/>
      <w:numFmt w:val="decimalFullWidth"/>
      <w:lvlText w:val="（%1）"/>
      <w:lvlJc w:val="left"/>
      <w:pPr>
        <w:ind w:left="765" w:hanging="7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FDA5713"/>
    <w:multiLevelType w:val="hybridMultilevel"/>
    <w:tmpl w:val="FDC05BE4"/>
    <w:lvl w:ilvl="0" w:tplc="446C6B62">
      <w:start w:val="1"/>
      <w:numFmt w:val="decimalEnclosedCircle"/>
      <w:lvlText w:val="%1"/>
      <w:lvlJc w:val="left"/>
      <w:pPr>
        <w:ind w:left="360" w:hanging="360"/>
      </w:pPr>
      <w:rPr>
        <w:rFonts w:hint="default"/>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0AF3A1B"/>
    <w:multiLevelType w:val="multilevel"/>
    <w:tmpl w:val="A912C1F0"/>
    <w:lvl w:ilvl="0">
      <w:start w:val="1"/>
      <w:numFmt w:val="bullet"/>
      <w:lvlText w:val=""/>
      <w:lvlJc w:val="left"/>
      <w:pPr>
        <w:tabs>
          <w:tab w:val="num" w:pos="780"/>
        </w:tabs>
        <w:ind w:left="780" w:hanging="420"/>
      </w:pPr>
      <w:rPr>
        <w:rFonts w:ascii="Symbol" w:hAnsi="Symbol" w:hint="default"/>
        <w:color w:val="auto"/>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PicBulletId w:val="0"/>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1175D62"/>
    <w:multiLevelType w:val="hybridMultilevel"/>
    <w:tmpl w:val="4F1EB07E"/>
    <w:lvl w:ilvl="0" w:tplc="C14AB46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30545583">
    <w:abstractNumId w:val="13"/>
  </w:num>
  <w:num w:numId="2" w16cid:durableId="1421753918">
    <w:abstractNumId w:val="21"/>
  </w:num>
  <w:num w:numId="3" w16cid:durableId="59913473">
    <w:abstractNumId w:val="16"/>
  </w:num>
  <w:num w:numId="4" w16cid:durableId="1568297001">
    <w:abstractNumId w:val="0"/>
  </w:num>
  <w:num w:numId="5" w16cid:durableId="1984658538">
    <w:abstractNumId w:val="18"/>
  </w:num>
  <w:num w:numId="6" w16cid:durableId="942689519">
    <w:abstractNumId w:val="25"/>
  </w:num>
  <w:num w:numId="7" w16cid:durableId="1062754539">
    <w:abstractNumId w:val="5"/>
  </w:num>
  <w:num w:numId="8" w16cid:durableId="702286030">
    <w:abstractNumId w:val="20"/>
  </w:num>
  <w:num w:numId="9" w16cid:durableId="1620188196">
    <w:abstractNumId w:val="10"/>
  </w:num>
  <w:num w:numId="10" w16cid:durableId="1601453309">
    <w:abstractNumId w:val="4"/>
  </w:num>
  <w:num w:numId="11" w16cid:durableId="197593058">
    <w:abstractNumId w:val="7"/>
  </w:num>
  <w:num w:numId="12" w16cid:durableId="1939171646">
    <w:abstractNumId w:val="6"/>
  </w:num>
  <w:num w:numId="13" w16cid:durableId="240605486">
    <w:abstractNumId w:val="14"/>
  </w:num>
  <w:num w:numId="14" w16cid:durableId="1159926475">
    <w:abstractNumId w:val="3"/>
  </w:num>
  <w:num w:numId="15" w16cid:durableId="28771656">
    <w:abstractNumId w:val="9"/>
  </w:num>
  <w:num w:numId="16" w16cid:durableId="1060252755">
    <w:abstractNumId w:val="22"/>
  </w:num>
  <w:num w:numId="17" w16cid:durableId="1292176928">
    <w:abstractNumId w:val="15"/>
  </w:num>
  <w:num w:numId="18" w16cid:durableId="1716194714">
    <w:abstractNumId w:val="1"/>
  </w:num>
  <w:num w:numId="19" w16cid:durableId="1178034846">
    <w:abstractNumId w:val="24"/>
  </w:num>
  <w:num w:numId="20" w16cid:durableId="1721632301">
    <w:abstractNumId w:val="12"/>
  </w:num>
  <w:num w:numId="21" w16cid:durableId="843782704">
    <w:abstractNumId w:val="17"/>
  </w:num>
  <w:num w:numId="22" w16cid:durableId="1831169098">
    <w:abstractNumId w:val="26"/>
  </w:num>
  <w:num w:numId="23" w16cid:durableId="1901600589">
    <w:abstractNumId w:val="23"/>
  </w:num>
  <w:num w:numId="24" w16cid:durableId="1149129478">
    <w:abstractNumId w:val="19"/>
  </w:num>
  <w:num w:numId="25" w16cid:durableId="1492524164">
    <w:abstractNumId w:val="8"/>
  </w:num>
  <w:num w:numId="26" w16cid:durableId="1382940894">
    <w:abstractNumId w:val="2"/>
  </w:num>
  <w:num w:numId="27" w16cid:durableId="150296838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104"/>
  <w:drawingGridVerticalSpacing w:val="173"/>
  <w:displayHorizontalDrawingGridEvery w:val="0"/>
  <w:displayVerticalDrawingGridEvery w:val="2"/>
  <w:characterSpacingControl w:val="compressPunctuation"/>
  <w:hdrShapeDefaults>
    <o:shapedefaults v:ext="edit" spidmax="9217" fill="f" fillcolor="white" stroke="f">
      <v:fill color="white" on="f"/>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E31"/>
    <w:rsid w:val="00001BA2"/>
    <w:rsid w:val="00003539"/>
    <w:rsid w:val="00003D2B"/>
    <w:rsid w:val="00004165"/>
    <w:rsid w:val="00004ADB"/>
    <w:rsid w:val="000050DB"/>
    <w:rsid w:val="000052E4"/>
    <w:rsid w:val="00006912"/>
    <w:rsid w:val="000100DE"/>
    <w:rsid w:val="000125A5"/>
    <w:rsid w:val="0001276F"/>
    <w:rsid w:val="00013EFE"/>
    <w:rsid w:val="000156A0"/>
    <w:rsid w:val="00016C2F"/>
    <w:rsid w:val="000231A4"/>
    <w:rsid w:val="0002421F"/>
    <w:rsid w:val="00025FBE"/>
    <w:rsid w:val="00026547"/>
    <w:rsid w:val="00030CE7"/>
    <w:rsid w:val="00031D88"/>
    <w:rsid w:val="00032A81"/>
    <w:rsid w:val="0003486F"/>
    <w:rsid w:val="00034C39"/>
    <w:rsid w:val="0003557D"/>
    <w:rsid w:val="00041D56"/>
    <w:rsid w:val="00042E36"/>
    <w:rsid w:val="00045B86"/>
    <w:rsid w:val="000465D0"/>
    <w:rsid w:val="00053A84"/>
    <w:rsid w:val="00055C87"/>
    <w:rsid w:val="00055EF5"/>
    <w:rsid w:val="00060205"/>
    <w:rsid w:val="000655E1"/>
    <w:rsid w:val="000664C8"/>
    <w:rsid w:val="000673E7"/>
    <w:rsid w:val="00067BD4"/>
    <w:rsid w:val="00070077"/>
    <w:rsid w:val="00071B02"/>
    <w:rsid w:val="00072DED"/>
    <w:rsid w:val="00075A4E"/>
    <w:rsid w:val="00076908"/>
    <w:rsid w:val="00077EA3"/>
    <w:rsid w:val="000807A2"/>
    <w:rsid w:val="000811C1"/>
    <w:rsid w:val="000825E2"/>
    <w:rsid w:val="00082B58"/>
    <w:rsid w:val="00083B4D"/>
    <w:rsid w:val="000846F6"/>
    <w:rsid w:val="00084877"/>
    <w:rsid w:val="000851FD"/>
    <w:rsid w:val="000867C7"/>
    <w:rsid w:val="00090479"/>
    <w:rsid w:val="000904F0"/>
    <w:rsid w:val="000915DF"/>
    <w:rsid w:val="0009266E"/>
    <w:rsid w:val="0009277F"/>
    <w:rsid w:val="00093009"/>
    <w:rsid w:val="00095A50"/>
    <w:rsid w:val="000978BE"/>
    <w:rsid w:val="000A131C"/>
    <w:rsid w:val="000A24B6"/>
    <w:rsid w:val="000A61BA"/>
    <w:rsid w:val="000A6572"/>
    <w:rsid w:val="000B17AE"/>
    <w:rsid w:val="000B24F4"/>
    <w:rsid w:val="000B2F68"/>
    <w:rsid w:val="000B4F89"/>
    <w:rsid w:val="000B6136"/>
    <w:rsid w:val="000C05B1"/>
    <w:rsid w:val="000C5BBE"/>
    <w:rsid w:val="000C5D96"/>
    <w:rsid w:val="000C6488"/>
    <w:rsid w:val="000D0285"/>
    <w:rsid w:val="000D384B"/>
    <w:rsid w:val="000D473A"/>
    <w:rsid w:val="000D4D20"/>
    <w:rsid w:val="000D5D3A"/>
    <w:rsid w:val="000D6F65"/>
    <w:rsid w:val="000D7DD0"/>
    <w:rsid w:val="000E17B1"/>
    <w:rsid w:val="000E20C4"/>
    <w:rsid w:val="000E2945"/>
    <w:rsid w:val="000E2F3A"/>
    <w:rsid w:val="000E3C94"/>
    <w:rsid w:val="000E5DE1"/>
    <w:rsid w:val="000E61BA"/>
    <w:rsid w:val="000F07BB"/>
    <w:rsid w:val="000F0B50"/>
    <w:rsid w:val="000F22C7"/>
    <w:rsid w:val="000F37CF"/>
    <w:rsid w:val="000F4BBC"/>
    <w:rsid w:val="001003B1"/>
    <w:rsid w:val="00101FE4"/>
    <w:rsid w:val="00105871"/>
    <w:rsid w:val="00107381"/>
    <w:rsid w:val="0011171D"/>
    <w:rsid w:val="0011178A"/>
    <w:rsid w:val="001131D1"/>
    <w:rsid w:val="00115880"/>
    <w:rsid w:val="001170AB"/>
    <w:rsid w:val="0011743B"/>
    <w:rsid w:val="00121F1C"/>
    <w:rsid w:val="001226CC"/>
    <w:rsid w:val="00124109"/>
    <w:rsid w:val="00124475"/>
    <w:rsid w:val="00126EBD"/>
    <w:rsid w:val="00127AD4"/>
    <w:rsid w:val="0013230D"/>
    <w:rsid w:val="00132F43"/>
    <w:rsid w:val="00133687"/>
    <w:rsid w:val="00136393"/>
    <w:rsid w:val="00137270"/>
    <w:rsid w:val="00141E11"/>
    <w:rsid w:val="00142932"/>
    <w:rsid w:val="00145797"/>
    <w:rsid w:val="001458D5"/>
    <w:rsid w:val="00150F64"/>
    <w:rsid w:val="0015321D"/>
    <w:rsid w:val="00154703"/>
    <w:rsid w:val="0015590F"/>
    <w:rsid w:val="001613F9"/>
    <w:rsid w:val="00162B6D"/>
    <w:rsid w:val="00164471"/>
    <w:rsid w:val="00164C26"/>
    <w:rsid w:val="00167040"/>
    <w:rsid w:val="00172E08"/>
    <w:rsid w:val="00180939"/>
    <w:rsid w:val="00181CDD"/>
    <w:rsid w:val="00181D34"/>
    <w:rsid w:val="0018320F"/>
    <w:rsid w:val="0018682B"/>
    <w:rsid w:val="00186F99"/>
    <w:rsid w:val="001871FC"/>
    <w:rsid w:val="00192CFD"/>
    <w:rsid w:val="00193D4C"/>
    <w:rsid w:val="0019584B"/>
    <w:rsid w:val="00197FE4"/>
    <w:rsid w:val="001A1942"/>
    <w:rsid w:val="001A37EF"/>
    <w:rsid w:val="001B0284"/>
    <w:rsid w:val="001B08EB"/>
    <w:rsid w:val="001B18DD"/>
    <w:rsid w:val="001B1A12"/>
    <w:rsid w:val="001B368B"/>
    <w:rsid w:val="001B3E49"/>
    <w:rsid w:val="001B4889"/>
    <w:rsid w:val="001B574C"/>
    <w:rsid w:val="001B69F0"/>
    <w:rsid w:val="001C2DBB"/>
    <w:rsid w:val="001C3125"/>
    <w:rsid w:val="001C3DEA"/>
    <w:rsid w:val="001C6000"/>
    <w:rsid w:val="001D181C"/>
    <w:rsid w:val="001D3267"/>
    <w:rsid w:val="001D493E"/>
    <w:rsid w:val="001D5C82"/>
    <w:rsid w:val="001D7E4B"/>
    <w:rsid w:val="001E14EF"/>
    <w:rsid w:val="001E2BDD"/>
    <w:rsid w:val="001E46F8"/>
    <w:rsid w:val="001E7180"/>
    <w:rsid w:val="001E732D"/>
    <w:rsid w:val="001E7C62"/>
    <w:rsid w:val="001F0874"/>
    <w:rsid w:val="001F4284"/>
    <w:rsid w:val="001F5020"/>
    <w:rsid w:val="001F5486"/>
    <w:rsid w:val="001F57D0"/>
    <w:rsid w:val="001F5CBF"/>
    <w:rsid w:val="00203537"/>
    <w:rsid w:val="00204D84"/>
    <w:rsid w:val="0021252A"/>
    <w:rsid w:val="00213C23"/>
    <w:rsid w:val="0021544C"/>
    <w:rsid w:val="002175CB"/>
    <w:rsid w:val="002207A3"/>
    <w:rsid w:val="00220B6D"/>
    <w:rsid w:val="00221369"/>
    <w:rsid w:val="00221570"/>
    <w:rsid w:val="00221600"/>
    <w:rsid w:val="00222611"/>
    <w:rsid w:val="00224A07"/>
    <w:rsid w:val="00227184"/>
    <w:rsid w:val="00231359"/>
    <w:rsid w:val="0023413E"/>
    <w:rsid w:val="0023467F"/>
    <w:rsid w:val="00236465"/>
    <w:rsid w:val="00237520"/>
    <w:rsid w:val="00243086"/>
    <w:rsid w:val="002434A3"/>
    <w:rsid w:val="002438DB"/>
    <w:rsid w:val="00246DE4"/>
    <w:rsid w:val="00247119"/>
    <w:rsid w:val="00250A86"/>
    <w:rsid w:val="00253306"/>
    <w:rsid w:val="0025382C"/>
    <w:rsid w:val="00254B32"/>
    <w:rsid w:val="00254D54"/>
    <w:rsid w:val="002551B0"/>
    <w:rsid w:val="00257416"/>
    <w:rsid w:val="00260EBC"/>
    <w:rsid w:val="00262137"/>
    <w:rsid w:val="0026552A"/>
    <w:rsid w:val="00265A98"/>
    <w:rsid w:val="0026709F"/>
    <w:rsid w:val="00267DBF"/>
    <w:rsid w:val="00270642"/>
    <w:rsid w:val="00273C18"/>
    <w:rsid w:val="00276148"/>
    <w:rsid w:val="00280172"/>
    <w:rsid w:val="002823C7"/>
    <w:rsid w:val="00283FA4"/>
    <w:rsid w:val="00284578"/>
    <w:rsid w:val="00287071"/>
    <w:rsid w:val="00290001"/>
    <w:rsid w:val="0029039B"/>
    <w:rsid w:val="0029054A"/>
    <w:rsid w:val="00293162"/>
    <w:rsid w:val="002943B1"/>
    <w:rsid w:val="0029620B"/>
    <w:rsid w:val="00296A77"/>
    <w:rsid w:val="00297765"/>
    <w:rsid w:val="002A1571"/>
    <w:rsid w:val="002A5852"/>
    <w:rsid w:val="002A63BC"/>
    <w:rsid w:val="002A7469"/>
    <w:rsid w:val="002A7596"/>
    <w:rsid w:val="002B0CB6"/>
    <w:rsid w:val="002B0FA1"/>
    <w:rsid w:val="002B2ED7"/>
    <w:rsid w:val="002B410C"/>
    <w:rsid w:val="002B4E08"/>
    <w:rsid w:val="002B5ECA"/>
    <w:rsid w:val="002B6F31"/>
    <w:rsid w:val="002B7D6C"/>
    <w:rsid w:val="002C1D0D"/>
    <w:rsid w:val="002C5D59"/>
    <w:rsid w:val="002C618D"/>
    <w:rsid w:val="002D0769"/>
    <w:rsid w:val="002D128B"/>
    <w:rsid w:val="002D198A"/>
    <w:rsid w:val="002D535D"/>
    <w:rsid w:val="002D6121"/>
    <w:rsid w:val="002D6537"/>
    <w:rsid w:val="002D6F7D"/>
    <w:rsid w:val="002D7900"/>
    <w:rsid w:val="002E0CCA"/>
    <w:rsid w:val="002E1503"/>
    <w:rsid w:val="002E3397"/>
    <w:rsid w:val="002E6335"/>
    <w:rsid w:val="002E7C85"/>
    <w:rsid w:val="002F0F58"/>
    <w:rsid w:val="002F1786"/>
    <w:rsid w:val="002F52DB"/>
    <w:rsid w:val="00307258"/>
    <w:rsid w:val="00311315"/>
    <w:rsid w:val="00313521"/>
    <w:rsid w:val="003141D0"/>
    <w:rsid w:val="00316AB4"/>
    <w:rsid w:val="003215E3"/>
    <w:rsid w:val="00322838"/>
    <w:rsid w:val="00323A73"/>
    <w:rsid w:val="00324373"/>
    <w:rsid w:val="00331458"/>
    <w:rsid w:val="003337BE"/>
    <w:rsid w:val="0033558A"/>
    <w:rsid w:val="003415A1"/>
    <w:rsid w:val="00343B6D"/>
    <w:rsid w:val="00344AB1"/>
    <w:rsid w:val="00344DDD"/>
    <w:rsid w:val="00346B1E"/>
    <w:rsid w:val="00352987"/>
    <w:rsid w:val="00355222"/>
    <w:rsid w:val="003553EF"/>
    <w:rsid w:val="00357126"/>
    <w:rsid w:val="003574BC"/>
    <w:rsid w:val="00360A5D"/>
    <w:rsid w:val="003636CC"/>
    <w:rsid w:val="00363F7E"/>
    <w:rsid w:val="003646DA"/>
    <w:rsid w:val="00364E7A"/>
    <w:rsid w:val="003652B5"/>
    <w:rsid w:val="00365B6D"/>
    <w:rsid w:val="00366618"/>
    <w:rsid w:val="00375500"/>
    <w:rsid w:val="00376445"/>
    <w:rsid w:val="0037648F"/>
    <w:rsid w:val="003779C6"/>
    <w:rsid w:val="0038068D"/>
    <w:rsid w:val="00380BC6"/>
    <w:rsid w:val="00383900"/>
    <w:rsid w:val="00385C1E"/>
    <w:rsid w:val="00385C2A"/>
    <w:rsid w:val="00387AEC"/>
    <w:rsid w:val="003902ED"/>
    <w:rsid w:val="00390E08"/>
    <w:rsid w:val="00392142"/>
    <w:rsid w:val="003957EB"/>
    <w:rsid w:val="003A3728"/>
    <w:rsid w:val="003A424B"/>
    <w:rsid w:val="003A574F"/>
    <w:rsid w:val="003A6A1E"/>
    <w:rsid w:val="003B1406"/>
    <w:rsid w:val="003B2129"/>
    <w:rsid w:val="003B2FDF"/>
    <w:rsid w:val="003B55EE"/>
    <w:rsid w:val="003B6686"/>
    <w:rsid w:val="003C23F1"/>
    <w:rsid w:val="003C28C1"/>
    <w:rsid w:val="003C3064"/>
    <w:rsid w:val="003C3077"/>
    <w:rsid w:val="003C318D"/>
    <w:rsid w:val="003C372A"/>
    <w:rsid w:val="003C53DD"/>
    <w:rsid w:val="003C5A65"/>
    <w:rsid w:val="003D1340"/>
    <w:rsid w:val="003D527D"/>
    <w:rsid w:val="003D6578"/>
    <w:rsid w:val="003D7EA3"/>
    <w:rsid w:val="003E25D7"/>
    <w:rsid w:val="003E2A32"/>
    <w:rsid w:val="003E5FBE"/>
    <w:rsid w:val="003E7D93"/>
    <w:rsid w:val="003F159A"/>
    <w:rsid w:val="003F274D"/>
    <w:rsid w:val="003F393D"/>
    <w:rsid w:val="003F42F6"/>
    <w:rsid w:val="003F4A35"/>
    <w:rsid w:val="003F5E79"/>
    <w:rsid w:val="003F6818"/>
    <w:rsid w:val="0040211E"/>
    <w:rsid w:val="00407B39"/>
    <w:rsid w:val="004101A7"/>
    <w:rsid w:val="00410E7A"/>
    <w:rsid w:val="00411523"/>
    <w:rsid w:val="00414BAC"/>
    <w:rsid w:val="004166D6"/>
    <w:rsid w:val="00417D8C"/>
    <w:rsid w:val="00423D52"/>
    <w:rsid w:val="00423ECE"/>
    <w:rsid w:val="00425B78"/>
    <w:rsid w:val="00426BD4"/>
    <w:rsid w:val="00430AEF"/>
    <w:rsid w:val="00431130"/>
    <w:rsid w:val="00431A4B"/>
    <w:rsid w:val="00431C27"/>
    <w:rsid w:val="00436067"/>
    <w:rsid w:val="00437690"/>
    <w:rsid w:val="00442294"/>
    <w:rsid w:val="00446377"/>
    <w:rsid w:val="004508A3"/>
    <w:rsid w:val="00455801"/>
    <w:rsid w:val="00455D23"/>
    <w:rsid w:val="00457564"/>
    <w:rsid w:val="0046214B"/>
    <w:rsid w:val="00465539"/>
    <w:rsid w:val="00465B56"/>
    <w:rsid w:val="0046673E"/>
    <w:rsid w:val="00466A85"/>
    <w:rsid w:val="004703AB"/>
    <w:rsid w:val="00470931"/>
    <w:rsid w:val="00471E90"/>
    <w:rsid w:val="00472145"/>
    <w:rsid w:val="004741CE"/>
    <w:rsid w:val="0047461E"/>
    <w:rsid w:val="00474D5C"/>
    <w:rsid w:val="00476998"/>
    <w:rsid w:val="004800CB"/>
    <w:rsid w:val="00483195"/>
    <w:rsid w:val="00484C00"/>
    <w:rsid w:val="004862A7"/>
    <w:rsid w:val="0049319A"/>
    <w:rsid w:val="00493E86"/>
    <w:rsid w:val="00494737"/>
    <w:rsid w:val="004956C6"/>
    <w:rsid w:val="004977C4"/>
    <w:rsid w:val="004A03DB"/>
    <w:rsid w:val="004A260A"/>
    <w:rsid w:val="004A2681"/>
    <w:rsid w:val="004A6ACA"/>
    <w:rsid w:val="004A7779"/>
    <w:rsid w:val="004B0C7F"/>
    <w:rsid w:val="004B5728"/>
    <w:rsid w:val="004B5CD8"/>
    <w:rsid w:val="004B6224"/>
    <w:rsid w:val="004B6F6B"/>
    <w:rsid w:val="004B7547"/>
    <w:rsid w:val="004C1F3E"/>
    <w:rsid w:val="004C3929"/>
    <w:rsid w:val="004C41A0"/>
    <w:rsid w:val="004C6316"/>
    <w:rsid w:val="004C7400"/>
    <w:rsid w:val="004C7F7B"/>
    <w:rsid w:val="004D0643"/>
    <w:rsid w:val="004D35DF"/>
    <w:rsid w:val="004D41BA"/>
    <w:rsid w:val="004D5ABC"/>
    <w:rsid w:val="004E0D68"/>
    <w:rsid w:val="004E0E65"/>
    <w:rsid w:val="004E2513"/>
    <w:rsid w:val="004E2AB6"/>
    <w:rsid w:val="004E2CBD"/>
    <w:rsid w:val="004E460D"/>
    <w:rsid w:val="004E465C"/>
    <w:rsid w:val="004E721E"/>
    <w:rsid w:val="004E7582"/>
    <w:rsid w:val="004E7622"/>
    <w:rsid w:val="004F08B4"/>
    <w:rsid w:val="004F319B"/>
    <w:rsid w:val="004F342D"/>
    <w:rsid w:val="004F3E89"/>
    <w:rsid w:val="004F42D9"/>
    <w:rsid w:val="004F4849"/>
    <w:rsid w:val="004F4B7D"/>
    <w:rsid w:val="00500F56"/>
    <w:rsid w:val="0050314F"/>
    <w:rsid w:val="00505738"/>
    <w:rsid w:val="00510DDD"/>
    <w:rsid w:val="005115A5"/>
    <w:rsid w:val="00517973"/>
    <w:rsid w:val="00517DDE"/>
    <w:rsid w:val="005206AC"/>
    <w:rsid w:val="0052183A"/>
    <w:rsid w:val="00522A9C"/>
    <w:rsid w:val="0052309D"/>
    <w:rsid w:val="0052572D"/>
    <w:rsid w:val="005261A8"/>
    <w:rsid w:val="00526B92"/>
    <w:rsid w:val="0053002C"/>
    <w:rsid w:val="005316A7"/>
    <w:rsid w:val="0053357C"/>
    <w:rsid w:val="00533ADF"/>
    <w:rsid w:val="00533CE9"/>
    <w:rsid w:val="005349BD"/>
    <w:rsid w:val="00535E39"/>
    <w:rsid w:val="00536AA8"/>
    <w:rsid w:val="00536BDA"/>
    <w:rsid w:val="00540F1E"/>
    <w:rsid w:val="0054106D"/>
    <w:rsid w:val="0054185C"/>
    <w:rsid w:val="005452F0"/>
    <w:rsid w:val="00560107"/>
    <w:rsid w:val="00560C77"/>
    <w:rsid w:val="00561048"/>
    <w:rsid w:val="00561F96"/>
    <w:rsid w:val="00564274"/>
    <w:rsid w:val="00564903"/>
    <w:rsid w:val="005715B5"/>
    <w:rsid w:val="00573B90"/>
    <w:rsid w:val="00576142"/>
    <w:rsid w:val="005806CD"/>
    <w:rsid w:val="00580A59"/>
    <w:rsid w:val="005815AA"/>
    <w:rsid w:val="005848AE"/>
    <w:rsid w:val="005863A0"/>
    <w:rsid w:val="00587BC9"/>
    <w:rsid w:val="00590106"/>
    <w:rsid w:val="00590465"/>
    <w:rsid w:val="00590DB2"/>
    <w:rsid w:val="00591D7F"/>
    <w:rsid w:val="00593A85"/>
    <w:rsid w:val="00595FAA"/>
    <w:rsid w:val="005A03B4"/>
    <w:rsid w:val="005A0EDA"/>
    <w:rsid w:val="005A15EF"/>
    <w:rsid w:val="005A1DDF"/>
    <w:rsid w:val="005A3022"/>
    <w:rsid w:val="005A3D2B"/>
    <w:rsid w:val="005A482A"/>
    <w:rsid w:val="005A5E69"/>
    <w:rsid w:val="005A5F19"/>
    <w:rsid w:val="005A742B"/>
    <w:rsid w:val="005B37C4"/>
    <w:rsid w:val="005B4365"/>
    <w:rsid w:val="005B4840"/>
    <w:rsid w:val="005B6598"/>
    <w:rsid w:val="005B739D"/>
    <w:rsid w:val="005B7769"/>
    <w:rsid w:val="005C10C5"/>
    <w:rsid w:val="005D032A"/>
    <w:rsid w:val="005D0DA5"/>
    <w:rsid w:val="005D2C32"/>
    <w:rsid w:val="005D3569"/>
    <w:rsid w:val="005D3596"/>
    <w:rsid w:val="005D5968"/>
    <w:rsid w:val="005D74D6"/>
    <w:rsid w:val="005D7973"/>
    <w:rsid w:val="005E3ED4"/>
    <w:rsid w:val="005E4109"/>
    <w:rsid w:val="005E7300"/>
    <w:rsid w:val="005E7747"/>
    <w:rsid w:val="005F2197"/>
    <w:rsid w:val="005F59EB"/>
    <w:rsid w:val="006015FD"/>
    <w:rsid w:val="00603786"/>
    <w:rsid w:val="0060398E"/>
    <w:rsid w:val="0060403B"/>
    <w:rsid w:val="00612156"/>
    <w:rsid w:val="00621E7F"/>
    <w:rsid w:val="00624C8B"/>
    <w:rsid w:val="00624EC2"/>
    <w:rsid w:val="00626D28"/>
    <w:rsid w:val="00627496"/>
    <w:rsid w:val="00627C74"/>
    <w:rsid w:val="006307F2"/>
    <w:rsid w:val="00635BE3"/>
    <w:rsid w:val="006366B6"/>
    <w:rsid w:val="00637858"/>
    <w:rsid w:val="00640323"/>
    <w:rsid w:val="006449EC"/>
    <w:rsid w:val="00645ECC"/>
    <w:rsid w:val="0064686E"/>
    <w:rsid w:val="00646CD5"/>
    <w:rsid w:val="006529C2"/>
    <w:rsid w:val="00654020"/>
    <w:rsid w:val="0065486D"/>
    <w:rsid w:val="00657066"/>
    <w:rsid w:val="00657334"/>
    <w:rsid w:val="00662C95"/>
    <w:rsid w:val="006633A3"/>
    <w:rsid w:val="006642E0"/>
    <w:rsid w:val="0066464E"/>
    <w:rsid w:val="00665F11"/>
    <w:rsid w:val="006669C4"/>
    <w:rsid w:val="00667673"/>
    <w:rsid w:val="00670B6D"/>
    <w:rsid w:val="00671C5B"/>
    <w:rsid w:val="00672759"/>
    <w:rsid w:val="00672B87"/>
    <w:rsid w:val="00672F6F"/>
    <w:rsid w:val="00673000"/>
    <w:rsid w:val="00674DB6"/>
    <w:rsid w:val="0067726F"/>
    <w:rsid w:val="0067792F"/>
    <w:rsid w:val="00680315"/>
    <w:rsid w:val="00680E81"/>
    <w:rsid w:val="00681F3F"/>
    <w:rsid w:val="00682895"/>
    <w:rsid w:val="00686F82"/>
    <w:rsid w:val="0069053C"/>
    <w:rsid w:val="00696073"/>
    <w:rsid w:val="00696F8E"/>
    <w:rsid w:val="006A0287"/>
    <w:rsid w:val="006A3165"/>
    <w:rsid w:val="006A4926"/>
    <w:rsid w:val="006A49BD"/>
    <w:rsid w:val="006A582A"/>
    <w:rsid w:val="006A5C32"/>
    <w:rsid w:val="006B52FE"/>
    <w:rsid w:val="006B5FA1"/>
    <w:rsid w:val="006C10FF"/>
    <w:rsid w:val="006C348B"/>
    <w:rsid w:val="006C40DE"/>
    <w:rsid w:val="006C5E1C"/>
    <w:rsid w:val="006C5E1E"/>
    <w:rsid w:val="006D090F"/>
    <w:rsid w:val="006D15C8"/>
    <w:rsid w:val="006D21A7"/>
    <w:rsid w:val="006D28FA"/>
    <w:rsid w:val="006D6EAA"/>
    <w:rsid w:val="006E7678"/>
    <w:rsid w:val="006E7A43"/>
    <w:rsid w:val="006F6779"/>
    <w:rsid w:val="006F712C"/>
    <w:rsid w:val="0070013E"/>
    <w:rsid w:val="007009FE"/>
    <w:rsid w:val="00702C4C"/>
    <w:rsid w:val="00702F9A"/>
    <w:rsid w:val="00703209"/>
    <w:rsid w:val="00703980"/>
    <w:rsid w:val="00704D0A"/>
    <w:rsid w:val="00706E3B"/>
    <w:rsid w:val="007100E4"/>
    <w:rsid w:val="00710555"/>
    <w:rsid w:val="00711FF0"/>
    <w:rsid w:val="00716426"/>
    <w:rsid w:val="007168AB"/>
    <w:rsid w:val="0071782F"/>
    <w:rsid w:val="00717AFE"/>
    <w:rsid w:val="00720937"/>
    <w:rsid w:val="00721EB2"/>
    <w:rsid w:val="00724815"/>
    <w:rsid w:val="00724F5A"/>
    <w:rsid w:val="00725305"/>
    <w:rsid w:val="00725C70"/>
    <w:rsid w:val="007267D5"/>
    <w:rsid w:val="00731935"/>
    <w:rsid w:val="00732D09"/>
    <w:rsid w:val="00734C07"/>
    <w:rsid w:val="00734D9C"/>
    <w:rsid w:val="00741091"/>
    <w:rsid w:val="00741927"/>
    <w:rsid w:val="00743795"/>
    <w:rsid w:val="0075095F"/>
    <w:rsid w:val="007514BB"/>
    <w:rsid w:val="00752581"/>
    <w:rsid w:val="007526B2"/>
    <w:rsid w:val="00752CB2"/>
    <w:rsid w:val="007553C4"/>
    <w:rsid w:val="0076041B"/>
    <w:rsid w:val="00760F01"/>
    <w:rsid w:val="00761566"/>
    <w:rsid w:val="00762CF8"/>
    <w:rsid w:val="00764E03"/>
    <w:rsid w:val="0076686C"/>
    <w:rsid w:val="007679E2"/>
    <w:rsid w:val="00767DFF"/>
    <w:rsid w:val="00770567"/>
    <w:rsid w:val="00770E1B"/>
    <w:rsid w:val="00773002"/>
    <w:rsid w:val="00774F7C"/>
    <w:rsid w:val="00777265"/>
    <w:rsid w:val="007822E1"/>
    <w:rsid w:val="00782316"/>
    <w:rsid w:val="00782EEC"/>
    <w:rsid w:val="00783C57"/>
    <w:rsid w:val="0078578B"/>
    <w:rsid w:val="007871F8"/>
    <w:rsid w:val="007906E4"/>
    <w:rsid w:val="007955DC"/>
    <w:rsid w:val="007A0AF2"/>
    <w:rsid w:val="007A10D0"/>
    <w:rsid w:val="007A1B1A"/>
    <w:rsid w:val="007A5504"/>
    <w:rsid w:val="007A6127"/>
    <w:rsid w:val="007A68E1"/>
    <w:rsid w:val="007B0F14"/>
    <w:rsid w:val="007B1B16"/>
    <w:rsid w:val="007B6642"/>
    <w:rsid w:val="007B6B1C"/>
    <w:rsid w:val="007C0DDE"/>
    <w:rsid w:val="007C36A2"/>
    <w:rsid w:val="007C5280"/>
    <w:rsid w:val="007C6A68"/>
    <w:rsid w:val="007C6DD3"/>
    <w:rsid w:val="007D0753"/>
    <w:rsid w:val="007D26C5"/>
    <w:rsid w:val="007D32A6"/>
    <w:rsid w:val="007D4C8F"/>
    <w:rsid w:val="007D5220"/>
    <w:rsid w:val="007D665E"/>
    <w:rsid w:val="007D71F6"/>
    <w:rsid w:val="007D78AC"/>
    <w:rsid w:val="007E0725"/>
    <w:rsid w:val="007E55B9"/>
    <w:rsid w:val="007E5E31"/>
    <w:rsid w:val="007E7D82"/>
    <w:rsid w:val="007F1192"/>
    <w:rsid w:val="007F28F9"/>
    <w:rsid w:val="007F36C3"/>
    <w:rsid w:val="007F563B"/>
    <w:rsid w:val="007F7DBF"/>
    <w:rsid w:val="00801055"/>
    <w:rsid w:val="00802FC1"/>
    <w:rsid w:val="00803AFE"/>
    <w:rsid w:val="00811B35"/>
    <w:rsid w:val="00814552"/>
    <w:rsid w:val="0081620B"/>
    <w:rsid w:val="00816CE5"/>
    <w:rsid w:val="00817029"/>
    <w:rsid w:val="008213A9"/>
    <w:rsid w:val="00821CD1"/>
    <w:rsid w:val="00822764"/>
    <w:rsid w:val="0082295A"/>
    <w:rsid w:val="00823A66"/>
    <w:rsid w:val="00826953"/>
    <w:rsid w:val="00827668"/>
    <w:rsid w:val="00832725"/>
    <w:rsid w:val="00832B8B"/>
    <w:rsid w:val="00834F22"/>
    <w:rsid w:val="008374EB"/>
    <w:rsid w:val="00840022"/>
    <w:rsid w:val="008410EC"/>
    <w:rsid w:val="0084469C"/>
    <w:rsid w:val="00845012"/>
    <w:rsid w:val="00845A1A"/>
    <w:rsid w:val="0084674B"/>
    <w:rsid w:val="00846881"/>
    <w:rsid w:val="0084751E"/>
    <w:rsid w:val="0085042E"/>
    <w:rsid w:val="00850D2A"/>
    <w:rsid w:val="00850DC4"/>
    <w:rsid w:val="00852C95"/>
    <w:rsid w:val="00853164"/>
    <w:rsid w:val="008543A2"/>
    <w:rsid w:val="00855CE8"/>
    <w:rsid w:val="008574AA"/>
    <w:rsid w:val="00857A8C"/>
    <w:rsid w:val="0086220A"/>
    <w:rsid w:val="00862256"/>
    <w:rsid w:val="0086317C"/>
    <w:rsid w:val="0086568F"/>
    <w:rsid w:val="008665C3"/>
    <w:rsid w:val="008677EA"/>
    <w:rsid w:val="00867D1C"/>
    <w:rsid w:val="008725FA"/>
    <w:rsid w:val="00873180"/>
    <w:rsid w:val="00873C3C"/>
    <w:rsid w:val="00875E67"/>
    <w:rsid w:val="008773D1"/>
    <w:rsid w:val="0088052D"/>
    <w:rsid w:val="00880F71"/>
    <w:rsid w:val="0088176E"/>
    <w:rsid w:val="00885C3D"/>
    <w:rsid w:val="0088723C"/>
    <w:rsid w:val="00887E6C"/>
    <w:rsid w:val="00890832"/>
    <w:rsid w:val="00892054"/>
    <w:rsid w:val="00896246"/>
    <w:rsid w:val="008A298D"/>
    <w:rsid w:val="008A2D82"/>
    <w:rsid w:val="008A354D"/>
    <w:rsid w:val="008B0F7D"/>
    <w:rsid w:val="008B1A32"/>
    <w:rsid w:val="008B59F6"/>
    <w:rsid w:val="008B5E7A"/>
    <w:rsid w:val="008B5EE2"/>
    <w:rsid w:val="008B5FB8"/>
    <w:rsid w:val="008B6B0D"/>
    <w:rsid w:val="008B7B5D"/>
    <w:rsid w:val="008B7E5B"/>
    <w:rsid w:val="008C66AC"/>
    <w:rsid w:val="008D046F"/>
    <w:rsid w:val="008D1CF0"/>
    <w:rsid w:val="008D4E1D"/>
    <w:rsid w:val="008D5FC0"/>
    <w:rsid w:val="008E0262"/>
    <w:rsid w:val="008E1110"/>
    <w:rsid w:val="008E18AC"/>
    <w:rsid w:val="008E1EF0"/>
    <w:rsid w:val="008E2FE0"/>
    <w:rsid w:val="008E4C3F"/>
    <w:rsid w:val="008E56EE"/>
    <w:rsid w:val="008E65A7"/>
    <w:rsid w:val="008E6B12"/>
    <w:rsid w:val="008F113F"/>
    <w:rsid w:val="008F2ED2"/>
    <w:rsid w:val="008F4910"/>
    <w:rsid w:val="00901C0C"/>
    <w:rsid w:val="00903C81"/>
    <w:rsid w:val="00904AF9"/>
    <w:rsid w:val="00906F2F"/>
    <w:rsid w:val="009119FE"/>
    <w:rsid w:val="00915BBE"/>
    <w:rsid w:val="00915C04"/>
    <w:rsid w:val="00917B21"/>
    <w:rsid w:val="00923443"/>
    <w:rsid w:val="00924B2E"/>
    <w:rsid w:val="00924EB3"/>
    <w:rsid w:val="00925754"/>
    <w:rsid w:val="009260AE"/>
    <w:rsid w:val="00930B50"/>
    <w:rsid w:val="00931839"/>
    <w:rsid w:val="009330EE"/>
    <w:rsid w:val="009341BB"/>
    <w:rsid w:val="009360B4"/>
    <w:rsid w:val="00937671"/>
    <w:rsid w:val="00941724"/>
    <w:rsid w:val="00941A51"/>
    <w:rsid w:val="00941E0B"/>
    <w:rsid w:val="009421F2"/>
    <w:rsid w:val="0094350D"/>
    <w:rsid w:val="0094384C"/>
    <w:rsid w:val="0094444F"/>
    <w:rsid w:val="009457C8"/>
    <w:rsid w:val="00945FBF"/>
    <w:rsid w:val="00950057"/>
    <w:rsid w:val="00950196"/>
    <w:rsid w:val="009518D5"/>
    <w:rsid w:val="0096064B"/>
    <w:rsid w:val="00964354"/>
    <w:rsid w:val="00965032"/>
    <w:rsid w:val="00970AC3"/>
    <w:rsid w:val="00971DF3"/>
    <w:rsid w:val="00972BE6"/>
    <w:rsid w:val="00974092"/>
    <w:rsid w:val="009767EF"/>
    <w:rsid w:val="00977AB6"/>
    <w:rsid w:val="009802A0"/>
    <w:rsid w:val="00980DD5"/>
    <w:rsid w:val="00983553"/>
    <w:rsid w:val="00983B22"/>
    <w:rsid w:val="0098612C"/>
    <w:rsid w:val="00986C9A"/>
    <w:rsid w:val="00990D67"/>
    <w:rsid w:val="00990EF5"/>
    <w:rsid w:val="009971B2"/>
    <w:rsid w:val="009A1F7E"/>
    <w:rsid w:val="009A24CD"/>
    <w:rsid w:val="009A2B6C"/>
    <w:rsid w:val="009A34B2"/>
    <w:rsid w:val="009A43A8"/>
    <w:rsid w:val="009A7DEF"/>
    <w:rsid w:val="009B40EF"/>
    <w:rsid w:val="009B5CBA"/>
    <w:rsid w:val="009B63A6"/>
    <w:rsid w:val="009B69A8"/>
    <w:rsid w:val="009C47AA"/>
    <w:rsid w:val="009C7B49"/>
    <w:rsid w:val="009C7E08"/>
    <w:rsid w:val="009D14E8"/>
    <w:rsid w:val="009D668D"/>
    <w:rsid w:val="009D6DAB"/>
    <w:rsid w:val="009D7334"/>
    <w:rsid w:val="009D7F01"/>
    <w:rsid w:val="009E2354"/>
    <w:rsid w:val="009E40C2"/>
    <w:rsid w:val="009E5FD8"/>
    <w:rsid w:val="009E6E99"/>
    <w:rsid w:val="009F0BB6"/>
    <w:rsid w:val="009F1B5C"/>
    <w:rsid w:val="009F1E43"/>
    <w:rsid w:val="009F2432"/>
    <w:rsid w:val="009F4107"/>
    <w:rsid w:val="009F6B89"/>
    <w:rsid w:val="009F76AB"/>
    <w:rsid w:val="00A0312B"/>
    <w:rsid w:val="00A03EA0"/>
    <w:rsid w:val="00A044F9"/>
    <w:rsid w:val="00A04B88"/>
    <w:rsid w:val="00A05215"/>
    <w:rsid w:val="00A10CC7"/>
    <w:rsid w:val="00A13737"/>
    <w:rsid w:val="00A2260D"/>
    <w:rsid w:val="00A238AB"/>
    <w:rsid w:val="00A23F16"/>
    <w:rsid w:val="00A24A4A"/>
    <w:rsid w:val="00A2508B"/>
    <w:rsid w:val="00A2620C"/>
    <w:rsid w:val="00A27C91"/>
    <w:rsid w:val="00A307E4"/>
    <w:rsid w:val="00A3248A"/>
    <w:rsid w:val="00A32848"/>
    <w:rsid w:val="00A42B59"/>
    <w:rsid w:val="00A43B0A"/>
    <w:rsid w:val="00A43DE7"/>
    <w:rsid w:val="00A45663"/>
    <w:rsid w:val="00A465C9"/>
    <w:rsid w:val="00A471B8"/>
    <w:rsid w:val="00A52EEB"/>
    <w:rsid w:val="00A5689B"/>
    <w:rsid w:val="00A61370"/>
    <w:rsid w:val="00A61C0C"/>
    <w:rsid w:val="00A64EF3"/>
    <w:rsid w:val="00A709E0"/>
    <w:rsid w:val="00A72A4C"/>
    <w:rsid w:val="00A72C37"/>
    <w:rsid w:val="00A73723"/>
    <w:rsid w:val="00A757E1"/>
    <w:rsid w:val="00A77368"/>
    <w:rsid w:val="00A808E3"/>
    <w:rsid w:val="00A85756"/>
    <w:rsid w:val="00A85934"/>
    <w:rsid w:val="00A87A8A"/>
    <w:rsid w:val="00A87DCE"/>
    <w:rsid w:val="00A903CD"/>
    <w:rsid w:val="00A92E7B"/>
    <w:rsid w:val="00A92F56"/>
    <w:rsid w:val="00A94B52"/>
    <w:rsid w:val="00A96BF4"/>
    <w:rsid w:val="00AA2716"/>
    <w:rsid w:val="00AA36F5"/>
    <w:rsid w:val="00AA5DFD"/>
    <w:rsid w:val="00AB2352"/>
    <w:rsid w:val="00AB34E2"/>
    <w:rsid w:val="00AB4794"/>
    <w:rsid w:val="00AB4B82"/>
    <w:rsid w:val="00AB50E8"/>
    <w:rsid w:val="00AC0795"/>
    <w:rsid w:val="00AC1570"/>
    <w:rsid w:val="00AC1D2E"/>
    <w:rsid w:val="00AC525D"/>
    <w:rsid w:val="00AC58F1"/>
    <w:rsid w:val="00AD0A3D"/>
    <w:rsid w:val="00AD18FF"/>
    <w:rsid w:val="00AD2148"/>
    <w:rsid w:val="00AD2A92"/>
    <w:rsid w:val="00AD37EA"/>
    <w:rsid w:val="00AD5802"/>
    <w:rsid w:val="00AD5CF8"/>
    <w:rsid w:val="00AE31F1"/>
    <w:rsid w:val="00AE4515"/>
    <w:rsid w:val="00AE7748"/>
    <w:rsid w:val="00AE7BF5"/>
    <w:rsid w:val="00AF02E0"/>
    <w:rsid w:val="00AF27B4"/>
    <w:rsid w:val="00AF2BC3"/>
    <w:rsid w:val="00AF562F"/>
    <w:rsid w:val="00AF676D"/>
    <w:rsid w:val="00B004AA"/>
    <w:rsid w:val="00B0336D"/>
    <w:rsid w:val="00B0690D"/>
    <w:rsid w:val="00B10C15"/>
    <w:rsid w:val="00B10F30"/>
    <w:rsid w:val="00B1104E"/>
    <w:rsid w:val="00B12C77"/>
    <w:rsid w:val="00B135D8"/>
    <w:rsid w:val="00B15E9C"/>
    <w:rsid w:val="00B166BD"/>
    <w:rsid w:val="00B172A3"/>
    <w:rsid w:val="00B20718"/>
    <w:rsid w:val="00B21070"/>
    <w:rsid w:val="00B2199C"/>
    <w:rsid w:val="00B224CC"/>
    <w:rsid w:val="00B2388B"/>
    <w:rsid w:val="00B24478"/>
    <w:rsid w:val="00B24AB4"/>
    <w:rsid w:val="00B25C43"/>
    <w:rsid w:val="00B26862"/>
    <w:rsid w:val="00B26E08"/>
    <w:rsid w:val="00B27D56"/>
    <w:rsid w:val="00B304B8"/>
    <w:rsid w:val="00B32431"/>
    <w:rsid w:val="00B3283A"/>
    <w:rsid w:val="00B32EF5"/>
    <w:rsid w:val="00B333C7"/>
    <w:rsid w:val="00B35066"/>
    <w:rsid w:val="00B3778B"/>
    <w:rsid w:val="00B4264E"/>
    <w:rsid w:val="00B44741"/>
    <w:rsid w:val="00B45712"/>
    <w:rsid w:val="00B4668D"/>
    <w:rsid w:val="00B47B7D"/>
    <w:rsid w:val="00B51C93"/>
    <w:rsid w:val="00B54000"/>
    <w:rsid w:val="00B5506C"/>
    <w:rsid w:val="00B55A1C"/>
    <w:rsid w:val="00B56BEF"/>
    <w:rsid w:val="00B6076C"/>
    <w:rsid w:val="00B6114F"/>
    <w:rsid w:val="00B62B2B"/>
    <w:rsid w:val="00B635D9"/>
    <w:rsid w:val="00B63CC5"/>
    <w:rsid w:val="00B6602B"/>
    <w:rsid w:val="00B66237"/>
    <w:rsid w:val="00B67A13"/>
    <w:rsid w:val="00B702A5"/>
    <w:rsid w:val="00B758E5"/>
    <w:rsid w:val="00B80F46"/>
    <w:rsid w:val="00B8477F"/>
    <w:rsid w:val="00B854E0"/>
    <w:rsid w:val="00B87B97"/>
    <w:rsid w:val="00B91AA8"/>
    <w:rsid w:val="00B945E0"/>
    <w:rsid w:val="00B958DB"/>
    <w:rsid w:val="00B95970"/>
    <w:rsid w:val="00B9725E"/>
    <w:rsid w:val="00B976A9"/>
    <w:rsid w:val="00BA0E98"/>
    <w:rsid w:val="00BA15FA"/>
    <w:rsid w:val="00BA5D22"/>
    <w:rsid w:val="00BA6278"/>
    <w:rsid w:val="00BB0014"/>
    <w:rsid w:val="00BB3D6E"/>
    <w:rsid w:val="00BB4C38"/>
    <w:rsid w:val="00BB6B39"/>
    <w:rsid w:val="00BB7160"/>
    <w:rsid w:val="00BB7A75"/>
    <w:rsid w:val="00BC2209"/>
    <w:rsid w:val="00BD026F"/>
    <w:rsid w:val="00BD0A46"/>
    <w:rsid w:val="00BD273D"/>
    <w:rsid w:val="00BD45CD"/>
    <w:rsid w:val="00BD787C"/>
    <w:rsid w:val="00BE35BF"/>
    <w:rsid w:val="00BE406D"/>
    <w:rsid w:val="00BE48DC"/>
    <w:rsid w:val="00BF451C"/>
    <w:rsid w:val="00BF4CA7"/>
    <w:rsid w:val="00BF5824"/>
    <w:rsid w:val="00BF73CA"/>
    <w:rsid w:val="00C01026"/>
    <w:rsid w:val="00C02069"/>
    <w:rsid w:val="00C02E4C"/>
    <w:rsid w:val="00C04031"/>
    <w:rsid w:val="00C05779"/>
    <w:rsid w:val="00C06161"/>
    <w:rsid w:val="00C06C36"/>
    <w:rsid w:val="00C118F3"/>
    <w:rsid w:val="00C12443"/>
    <w:rsid w:val="00C1542B"/>
    <w:rsid w:val="00C22046"/>
    <w:rsid w:val="00C2259B"/>
    <w:rsid w:val="00C23BC6"/>
    <w:rsid w:val="00C25AF1"/>
    <w:rsid w:val="00C26D95"/>
    <w:rsid w:val="00C304A7"/>
    <w:rsid w:val="00C31466"/>
    <w:rsid w:val="00C31C87"/>
    <w:rsid w:val="00C321EB"/>
    <w:rsid w:val="00C32E5B"/>
    <w:rsid w:val="00C349D3"/>
    <w:rsid w:val="00C35556"/>
    <w:rsid w:val="00C40928"/>
    <w:rsid w:val="00C45BDF"/>
    <w:rsid w:val="00C46E4E"/>
    <w:rsid w:val="00C470EA"/>
    <w:rsid w:val="00C47BE1"/>
    <w:rsid w:val="00C51E8D"/>
    <w:rsid w:val="00C52AC7"/>
    <w:rsid w:val="00C52E48"/>
    <w:rsid w:val="00C54D27"/>
    <w:rsid w:val="00C54DF4"/>
    <w:rsid w:val="00C5557C"/>
    <w:rsid w:val="00C61E8F"/>
    <w:rsid w:val="00C63703"/>
    <w:rsid w:val="00C644CD"/>
    <w:rsid w:val="00C67999"/>
    <w:rsid w:val="00C71055"/>
    <w:rsid w:val="00C71955"/>
    <w:rsid w:val="00C732A6"/>
    <w:rsid w:val="00C7384C"/>
    <w:rsid w:val="00C748EB"/>
    <w:rsid w:val="00C806D1"/>
    <w:rsid w:val="00C81577"/>
    <w:rsid w:val="00C82195"/>
    <w:rsid w:val="00C861B4"/>
    <w:rsid w:val="00C8672A"/>
    <w:rsid w:val="00C92471"/>
    <w:rsid w:val="00C97374"/>
    <w:rsid w:val="00CA059A"/>
    <w:rsid w:val="00CA1872"/>
    <w:rsid w:val="00CA47FE"/>
    <w:rsid w:val="00CA5555"/>
    <w:rsid w:val="00CA646E"/>
    <w:rsid w:val="00CA6A27"/>
    <w:rsid w:val="00CB1C7A"/>
    <w:rsid w:val="00CB20D1"/>
    <w:rsid w:val="00CB31C4"/>
    <w:rsid w:val="00CB338A"/>
    <w:rsid w:val="00CB4071"/>
    <w:rsid w:val="00CB7EA2"/>
    <w:rsid w:val="00CC0774"/>
    <w:rsid w:val="00CC2414"/>
    <w:rsid w:val="00CC34DA"/>
    <w:rsid w:val="00CC3607"/>
    <w:rsid w:val="00CC39E2"/>
    <w:rsid w:val="00CC693B"/>
    <w:rsid w:val="00CC6D02"/>
    <w:rsid w:val="00CD000B"/>
    <w:rsid w:val="00CD0105"/>
    <w:rsid w:val="00CD0946"/>
    <w:rsid w:val="00CD30F9"/>
    <w:rsid w:val="00CD4503"/>
    <w:rsid w:val="00CD5915"/>
    <w:rsid w:val="00CE097F"/>
    <w:rsid w:val="00CE3051"/>
    <w:rsid w:val="00CE3B86"/>
    <w:rsid w:val="00CE475F"/>
    <w:rsid w:val="00CE4B40"/>
    <w:rsid w:val="00CE5FDA"/>
    <w:rsid w:val="00CF1246"/>
    <w:rsid w:val="00CF1FCF"/>
    <w:rsid w:val="00CF2291"/>
    <w:rsid w:val="00CF7676"/>
    <w:rsid w:val="00D01A57"/>
    <w:rsid w:val="00D03481"/>
    <w:rsid w:val="00D03AA2"/>
    <w:rsid w:val="00D0423A"/>
    <w:rsid w:val="00D0439C"/>
    <w:rsid w:val="00D046FB"/>
    <w:rsid w:val="00D05C56"/>
    <w:rsid w:val="00D06188"/>
    <w:rsid w:val="00D10931"/>
    <w:rsid w:val="00D13C4D"/>
    <w:rsid w:val="00D142BF"/>
    <w:rsid w:val="00D16AA5"/>
    <w:rsid w:val="00D17706"/>
    <w:rsid w:val="00D206F5"/>
    <w:rsid w:val="00D20EA0"/>
    <w:rsid w:val="00D21D42"/>
    <w:rsid w:val="00D221DF"/>
    <w:rsid w:val="00D2350A"/>
    <w:rsid w:val="00D25226"/>
    <w:rsid w:val="00D317F7"/>
    <w:rsid w:val="00D349F7"/>
    <w:rsid w:val="00D41B33"/>
    <w:rsid w:val="00D41FA7"/>
    <w:rsid w:val="00D4268D"/>
    <w:rsid w:val="00D43507"/>
    <w:rsid w:val="00D44467"/>
    <w:rsid w:val="00D446F6"/>
    <w:rsid w:val="00D44F76"/>
    <w:rsid w:val="00D4692F"/>
    <w:rsid w:val="00D46A2A"/>
    <w:rsid w:val="00D504D4"/>
    <w:rsid w:val="00D5076E"/>
    <w:rsid w:val="00D51087"/>
    <w:rsid w:val="00D526B5"/>
    <w:rsid w:val="00D531C9"/>
    <w:rsid w:val="00D544C2"/>
    <w:rsid w:val="00D55E7E"/>
    <w:rsid w:val="00D56A09"/>
    <w:rsid w:val="00D57495"/>
    <w:rsid w:val="00D603B6"/>
    <w:rsid w:val="00D62C82"/>
    <w:rsid w:val="00D631A7"/>
    <w:rsid w:val="00D639AB"/>
    <w:rsid w:val="00D65C05"/>
    <w:rsid w:val="00D71ACE"/>
    <w:rsid w:val="00D723E7"/>
    <w:rsid w:val="00D72BBF"/>
    <w:rsid w:val="00D74AA0"/>
    <w:rsid w:val="00D76C29"/>
    <w:rsid w:val="00D81E94"/>
    <w:rsid w:val="00D852D7"/>
    <w:rsid w:val="00D85591"/>
    <w:rsid w:val="00D85E9C"/>
    <w:rsid w:val="00D862CC"/>
    <w:rsid w:val="00D9024B"/>
    <w:rsid w:val="00D92920"/>
    <w:rsid w:val="00D94B6D"/>
    <w:rsid w:val="00D96C67"/>
    <w:rsid w:val="00D96EE5"/>
    <w:rsid w:val="00DA45F8"/>
    <w:rsid w:val="00DA49E2"/>
    <w:rsid w:val="00DA6645"/>
    <w:rsid w:val="00DB17F7"/>
    <w:rsid w:val="00DB2391"/>
    <w:rsid w:val="00DB5146"/>
    <w:rsid w:val="00DD219D"/>
    <w:rsid w:val="00DD26BC"/>
    <w:rsid w:val="00DD27BB"/>
    <w:rsid w:val="00DD3062"/>
    <w:rsid w:val="00DD41E5"/>
    <w:rsid w:val="00DD4A62"/>
    <w:rsid w:val="00DD7BEB"/>
    <w:rsid w:val="00DE1065"/>
    <w:rsid w:val="00DE19EF"/>
    <w:rsid w:val="00DE1B26"/>
    <w:rsid w:val="00DE3949"/>
    <w:rsid w:val="00DE4588"/>
    <w:rsid w:val="00DE5A27"/>
    <w:rsid w:val="00DF3BB8"/>
    <w:rsid w:val="00DF5361"/>
    <w:rsid w:val="00DF7284"/>
    <w:rsid w:val="00E01D12"/>
    <w:rsid w:val="00E03B6E"/>
    <w:rsid w:val="00E04628"/>
    <w:rsid w:val="00E04AAA"/>
    <w:rsid w:val="00E05849"/>
    <w:rsid w:val="00E064F9"/>
    <w:rsid w:val="00E13A2C"/>
    <w:rsid w:val="00E13D61"/>
    <w:rsid w:val="00E140B3"/>
    <w:rsid w:val="00E165E2"/>
    <w:rsid w:val="00E16AFF"/>
    <w:rsid w:val="00E17057"/>
    <w:rsid w:val="00E20FF6"/>
    <w:rsid w:val="00E21C59"/>
    <w:rsid w:val="00E227F0"/>
    <w:rsid w:val="00E26631"/>
    <w:rsid w:val="00E26767"/>
    <w:rsid w:val="00E270FA"/>
    <w:rsid w:val="00E320D1"/>
    <w:rsid w:val="00E3469D"/>
    <w:rsid w:val="00E3571A"/>
    <w:rsid w:val="00E3688B"/>
    <w:rsid w:val="00E369AA"/>
    <w:rsid w:val="00E42514"/>
    <w:rsid w:val="00E42FE0"/>
    <w:rsid w:val="00E43F25"/>
    <w:rsid w:val="00E4458B"/>
    <w:rsid w:val="00E456B7"/>
    <w:rsid w:val="00E470F0"/>
    <w:rsid w:val="00E47155"/>
    <w:rsid w:val="00E479E7"/>
    <w:rsid w:val="00E53709"/>
    <w:rsid w:val="00E53B70"/>
    <w:rsid w:val="00E55415"/>
    <w:rsid w:val="00E55BAE"/>
    <w:rsid w:val="00E561EB"/>
    <w:rsid w:val="00E57E39"/>
    <w:rsid w:val="00E61A9D"/>
    <w:rsid w:val="00E67B0A"/>
    <w:rsid w:val="00E70D9F"/>
    <w:rsid w:val="00E7215D"/>
    <w:rsid w:val="00E75B52"/>
    <w:rsid w:val="00E77331"/>
    <w:rsid w:val="00E80877"/>
    <w:rsid w:val="00E819C9"/>
    <w:rsid w:val="00E82239"/>
    <w:rsid w:val="00E82BAC"/>
    <w:rsid w:val="00E83381"/>
    <w:rsid w:val="00E85290"/>
    <w:rsid w:val="00E8590C"/>
    <w:rsid w:val="00E86A74"/>
    <w:rsid w:val="00E91426"/>
    <w:rsid w:val="00E91757"/>
    <w:rsid w:val="00E9239F"/>
    <w:rsid w:val="00E92B75"/>
    <w:rsid w:val="00E92BF8"/>
    <w:rsid w:val="00E93FFD"/>
    <w:rsid w:val="00E95220"/>
    <w:rsid w:val="00E9581E"/>
    <w:rsid w:val="00E95E2C"/>
    <w:rsid w:val="00EA0005"/>
    <w:rsid w:val="00EA0769"/>
    <w:rsid w:val="00EA3AE2"/>
    <w:rsid w:val="00EB1252"/>
    <w:rsid w:val="00EB1D31"/>
    <w:rsid w:val="00EB1EA2"/>
    <w:rsid w:val="00EB375A"/>
    <w:rsid w:val="00EB532E"/>
    <w:rsid w:val="00EB7DC8"/>
    <w:rsid w:val="00EC184C"/>
    <w:rsid w:val="00ED0A6D"/>
    <w:rsid w:val="00ED2880"/>
    <w:rsid w:val="00ED32BB"/>
    <w:rsid w:val="00ED367B"/>
    <w:rsid w:val="00ED59C6"/>
    <w:rsid w:val="00ED7B50"/>
    <w:rsid w:val="00ED7F15"/>
    <w:rsid w:val="00EE0DB9"/>
    <w:rsid w:val="00EE1415"/>
    <w:rsid w:val="00EE3E59"/>
    <w:rsid w:val="00EE3E61"/>
    <w:rsid w:val="00EE5818"/>
    <w:rsid w:val="00EE7114"/>
    <w:rsid w:val="00EE79C7"/>
    <w:rsid w:val="00EF16B7"/>
    <w:rsid w:val="00EF1B5B"/>
    <w:rsid w:val="00EF34A5"/>
    <w:rsid w:val="00EF5B90"/>
    <w:rsid w:val="00EF6087"/>
    <w:rsid w:val="00EF6825"/>
    <w:rsid w:val="00F01811"/>
    <w:rsid w:val="00F01971"/>
    <w:rsid w:val="00F02EC7"/>
    <w:rsid w:val="00F10AAA"/>
    <w:rsid w:val="00F11061"/>
    <w:rsid w:val="00F164EC"/>
    <w:rsid w:val="00F20659"/>
    <w:rsid w:val="00F20CE3"/>
    <w:rsid w:val="00F20FDB"/>
    <w:rsid w:val="00F21069"/>
    <w:rsid w:val="00F2156E"/>
    <w:rsid w:val="00F2280D"/>
    <w:rsid w:val="00F2299C"/>
    <w:rsid w:val="00F234E7"/>
    <w:rsid w:val="00F24CBE"/>
    <w:rsid w:val="00F261A0"/>
    <w:rsid w:val="00F33B1D"/>
    <w:rsid w:val="00F3572B"/>
    <w:rsid w:val="00F3755D"/>
    <w:rsid w:val="00F415FD"/>
    <w:rsid w:val="00F4185B"/>
    <w:rsid w:val="00F41C66"/>
    <w:rsid w:val="00F42183"/>
    <w:rsid w:val="00F42C94"/>
    <w:rsid w:val="00F430D4"/>
    <w:rsid w:val="00F433A3"/>
    <w:rsid w:val="00F44C4E"/>
    <w:rsid w:val="00F44E2C"/>
    <w:rsid w:val="00F453AA"/>
    <w:rsid w:val="00F455A5"/>
    <w:rsid w:val="00F45F3D"/>
    <w:rsid w:val="00F5173C"/>
    <w:rsid w:val="00F52068"/>
    <w:rsid w:val="00F533E1"/>
    <w:rsid w:val="00F550C1"/>
    <w:rsid w:val="00F62400"/>
    <w:rsid w:val="00F62B42"/>
    <w:rsid w:val="00F64E0E"/>
    <w:rsid w:val="00F70B3D"/>
    <w:rsid w:val="00F746E6"/>
    <w:rsid w:val="00F74A0E"/>
    <w:rsid w:val="00F75F5E"/>
    <w:rsid w:val="00F77C33"/>
    <w:rsid w:val="00F80710"/>
    <w:rsid w:val="00F81764"/>
    <w:rsid w:val="00F91E87"/>
    <w:rsid w:val="00F939CB"/>
    <w:rsid w:val="00F96F09"/>
    <w:rsid w:val="00F9758E"/>
    <w:rsid w:val="00F9772D"/>
    <w:rsid w:val="00FA2AA8"/>
    <w:rsid w:val="00FA2DE0"/>
    <w:rsid w:val="00FA4D44"/>
    <w:rsid w:val="00FA604C"/>
    <w:rsid w:val="00FB0C10"/>
    <w:rsid w:val="00FB1ADD"/>
    <w:rsid w:val="00FB2CE2"/>
    <w:rsid w:val="00FB2F6A"/>
    <w:rsid w:val="00FB4006"/>
    <w:rsid w:val="00FB41DF"/>
    <w:rsid w:val="00FB71A8"/>
    <w:rsid w:val="00FB773B"/>
    <w:rsid w:val="00FC4E31"/>
    <w:rsid w:val="00FC72B9"/>
    <w:rsid w:val="00FD0BAF"/>
    <w:rsid w:val="00FD5527"/>
    <w:rsid w:val="00FE091E"/>
    <w:rsid w:val="00FE0B5B"/>
    <w:rsid w:val="00FE2531"/>
    <w:rsid w:val="00FE36F3"/>
    <w:rsid w:val="00FE3B48"/>
    <w:rsid w:val="00FE5B79"/>
    <w:rsid w:val="00FE6010"/>
    <w:rsid w:val="00FF03C2"/>
    <w:rsid w:val="00FF3A00"/>
    <w:rsid w:val="00FF67C3"/>
    <w:rsid w:val="00FF6F8B"/>
    <w:rsid w:val="00FF6F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fill="f" fillcolor="white" stroke="f">
      <v:fill color="white" on="f"/>
      <v:stroke on="f"/>
      <v:textbox inset="5.85pt,.7pt,5.85pt,.7pt"/>
    </o:shapedefaults>
    <o:shapelayout v:ext="edit">
      <o:idmap v:ext="edit" data="2"/>
    </o:shapelayout>
  </w:shapeDefaults>
  <w:decimalSymbol w:val="."/>
  <w:listSeparator w:val=","/>
  <w14:docId w14:val="45472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D473A"/>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C4E3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Plain Text"/>
    <w:basedOn w:val="a"/>
    <w:link w:val="a5"/>
    <w:rsid w:val="00FC4E31"/>
    <w:rPr>
      <w:rFonts w:hAnsi="Courier New" w:cs="Courier New"/>
      <w:sz w:val="24"/>
      <w:szCs w:val="21"/>
    </w:rPr>
  </w:style>
  <w:style w:type="character" w:styleId="a6">
    <w:name w:val="Strong"/>
    <w:basedOn w:val="a0"/>
    <w:qFormat/>
    <w:rsid w:val="00FC4E31"/>
    <w:rPr>
      <w:b/>
      <w:bCs/>
    </w:rPr>
  </w:style>
  <w:style w:type="paragraph" w:styleId="a7">
    <w:name w:val="header"/>
    <w:basedOn w:val="a"/>
    <w:link w:val="a8"/>
    <w:uiPriority w:val="99"/>
    <w:rsid w:val="00D85591"/>
    <w:pPr>
      <w:tabs>
        <w:tab w:val="center" w:pos="4252"/>
        <w:tab w:val="right" w:pos="8504"/>
      </w:tabs>
      <w:snapToGrid w:val="0"/>
    </w:pPr>
  </w:style>
  <w:style w:type="paragraph" w:styleId="a9">
    <w:name w:val="footer"/>
    <w:basedOn w:val="a"/>
    <w:link w:val="aa"/>
    <w:uiPriority w:val="99"/>
    <w:rsid w:val="00D85591"/>
    <w:pPr>
      <w:tabs>
        <w:tab w:val="center" w:pos="4252"/>
        <w:tab w:val="right" w:pos="8504"/>
      </w:tabs>
      <w:snapToGrid w:val="0"/>
    </w:pPr>
  </w:style>
  <w:style w:type="character" w:styleId="ab">
    <w:name w:val="page number"/>
    <w:basedOn w:val="a0"/>
    <w:rsid w:val="00D85591"/>
  </w:style>
  <w:style w:type="character" w:styleId="ac">
    <w:name w:val="annotation reference"/>
    <w:basedOn w:val="a0"/>
    <w:semiHidden/>
    <w:rsid w:val="00EA0005"/>
    <w:rPr>
      <w:sz w:val="18"/>
      <w:szCs w:val="18"/>
    </w:rPr>
  </w:style>
  <w:style w:type="paragraph" w:styleId="ad">
    <w:name w:val="annotation text"/>
    <w:basedOn w:val="a"/>
    <w:semiHidden/>
    <w:rsid w:val="00EA0005"/>
    <w:pPr>
      <w:jc w:val="left"/>
    </w:pPr>
  </w:style>
  <w:style w:type="paragraph" w:styleId="ae">
    <w:name w:val="annotation subject"/>
    <w:basedOn w:val="ad"/>
    <w:next w:val="ad"/>
    <w:semiHidden/>
    <w:rsid w:val="00EA0005"/>
    <w:rPr>
      <w:b/>
      <w:bCs/>
    </w:rPr>
  </w:style>
  <w:style w:type="paragraph" w:styleId="af">
    <w:name w:val="Balloon Text"/>
    <w:basedOn w:val="a"/>
    <w:semiHidden/>
    <w:rsid w:val="00EA0005"/>
    <w:rPr>
      <w:rFonts w:ascii="Arial" w:eastAsia="ＭＳ ゴシック" w:hAnsi="Arial"/>
      <w:sz w:val="18"/>
      <w:szCs w:val="18"/>
    </w:rPr>
  </w:style>
  <w:style w:type="character" w:customStyle="1" w:styleId="aa">
    <w:name w:val="フッター (文字)"/>
    <w:basedOn w:val="a0"/>
    <w:link w:val="a9"/>
    <w:uiPriority w:val="99"/>
    <w:rsid w:val="00AC58F1"/>
    <w:rPr>
      <w:rFonts w:ascii="ＭＳ 明朝"/>
      <w:kern w:val="2"/>
      <w:sz w:val="21"/>
      <w:szCs w:val="24"/>
    </w:rPr>
  </w:style>
  <w:style w:type="character" w:customStyle="1" w:styleId="a8">
    <w:name w:val="ヘッダー (文字)"/>
    <w:basedOn w:val="a0"/>
    <w:link w:val="a7"/>
    <w:uiPriority w:val="99"/>
    <w:rsid w:val="00B26E08"/>
    <w:rPr>
      <w:rFonts w:ascii="ＭＳ 明朝"/>
      <w:kern w:val="2"/>
      <w:sz w:val="21"/>
      <w:szCs w:val="24"/>
    </w:rPr>
  </w:style>
  <w:style w:type="character" w:styleId="af0">
    <w:name w:val="Hyperlink"/>
    <w:basedOn w:val="a0"/>
    <w:rsid w:val="0015321D"/>
    <w:rPr>
      <w:color w:val="0000FF"/>
      <w:u w:val="single"/>
    </w:rPr>
  </w:style>
  <w:style w:type="character" w:customStyle="1" w:styleId="a5">
    <w:name w:val="書式なし (文字)"/>
    <w:basedOn w:val="a0"/>
    <w:link w:val="a4"/>
    <w:rsid w:val="0037648F"/>
    <w:rPr>
      <w:rFonts w:ascii="ＭＳ 明朝" w:hAnsi="Courier New" w:cs="Courier New"/>
      <w:kern w:val="2"/>
      <w:sz w:val="24"/>
      <w:szCs w:val="21"/>
    </w:rPr>
  </w:style>
  <w:style w:type="paragraph" w:styleId="Web">
    <w:name w:val="Normal (Web)"/>
    <w:basedOn w:val="a"/>
    <w:uiPriority w:val="99"/>
    <w:semiHidden/>
    <w:unhideWhenUsed/>
    <w:rsid w:val="007C0DDE"/>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865550">
      <w:bodyDiv w:val="1"/>
      <w:marLeft w:val="0"/>
      <w:marRight w:val="0"/>
      <w:marTop w:val="0"/>
      <w:marBottom w:val="0"/>
      <w:divBdr>
        <w:top w:val="none" w:sz="0" w:space="0" w:color="auto"/>
        <w:left w:val="none" w:sz="0" w:space="0" w:color="auto"/>
        <w:bottom w:val="none" w:sz="0" w:space="0" w:color="auto"/>
        <w:right w:val="none" w:sz="0" w:space="0" w:color="auto"/>
      </w:divBdr>
    </w:div>
    <w:div w:id="208347329">
      <w:bodyDiv w:val="1"/>
      <w:marLeft w:val="0"/>
      <w:marRight w:val="0"/>
      <w:marTop w:val="0"/>
      <w:marBottom w:val="0"/>
      <w:divBdr>
        <w:top w:val="none" w:sz="0" w:space="0" w:color="auto"/>
        <w:left w:val="none" w:sz="0" w:space="0" w:color="auto"/>
        <w:bottom w:val="none" w:sz="0" w:space="0" w:color="auto"/>
        <w:right w:val="none" w:sz="0" w:space="0" w:color="auto"/>
      </w:divBdr>
    </w:div>
    <w:div w:id="214245892">
      <w:bodyDiv w:val="1"/>
      <w:marLeft w:val="0"/>
      <w:marRight w:val="0"/>
      <w:marTop w:val="0"/>
      <w:marBottom w:val="0"/>
      <w:divBdr>
        <w:top w:val="none" w:sz="0" w:space="0" w:color="auto"/>
        <w:left w:val="none" w:sz="0" w:space="0" w:color="auto"/>
        <w:bottom w:val="none" w:sz="0" w:space="0" w:color="auto"/>
        <w:right w:val="none" w:sz="0" w:space="0" w:color="auto"/>
      </w:divBdr>
    </w:div>
    <w:div w:id="239870044">
      <w:bodyDiv w:val="1"/>
      <w:marLeft w:val="0"/>
      <w:marRight w:val="0"/>
      <w:marTop w:val="0"/>
      <w:marBottom w:val="0"/>
      <w:divBdr>
        <w:top w:val="none" w:sz="0" w:space="0" w:color="auto"/>
        <w:left w:val="none" w:sz="0" w:space="0" w:color="auto"/>
        <w:bottom w:val="none" w:sz="0" w:space="0" w:color="auto"/>
        <w:right w:val="none" w:sz="0" w:space="0" w:color="auto"/>
      </w:divBdr>
    </w:div>
    <w:div w:id="254443208">
      <w:bodyDiv w:val="1"/>
      <w:marLeft w:val="0"/>
      <w:marRight w:val="0"/>
      <w:marTop w:val="0"/>
      <w:marBottom w:val="0"/>
      <w:divBdr>
        <w:top w:val="none" w:sz="0" w:space="0" w:color="auto"/>
        <w:left w:val="none" w:sz="0" w:space="0" w:color="auto"/>
        <w:bottom w:val="none" w:sz="0" w:space="0" w:color="auto"/>
        <w:right w:val="none" w:sz="0" w:space="0" w:color="auto"/>
      </w:divBdr>
    </w:div>
    <w:div w:id="256328412">
      <w:bodyDiv w:val="1"/>
      <w:marLeft w:val="0"/>
      <w:marRight w:val="0"/>
      <w:marTop w:val="0"/>
      <w:marBottom w:val="0"/>
      <w:divBdr>
        <w:top w:val="none" w:sz="0" w:space="0" w:color="auto"/>
        <w:left w:val="none" w:sz="0" w:space="0" w:color="auto"/>
        <w:bottom w:val="none" w:sz="0" w:space="0" w:color="auto"/>
        <w:right w:val="none" w:sz="0" w:space="0" w:color="auto"/>
      </w:divBdr>
    </w:div>
    <w:div w:id="309478921">
      <w:bodyDiv w:val="1"/>
      <w:marLeft w:val="0"/>
      <w:marRight w:val="0"/>
      <w:marTop w:val="0"/>
      <w:marBottom w:val="0"/>
      <w:divBdr>
        <w:top w:val="none" w:sz="0" w:space="0" w:color="auto"/>
        <w:left w:val="none" w:sz="0" w:space="0" w:color="auto"/>
        <w:bottom w:val="none" w:sz="0" w:space="0" w:color="auto"/>
        <w:right w:val="none" w:sz="0" w:space="0" w:color="auto"/>
      </w:divBdr>
    </w:div>
    <w:div w:id="474101961">
      <w:bodyDiv w:val="1"/>
      <w:marLeft w:val="0"/>
      <w:marRight w:val="0"/>
      <w:marTop w:val="0"/>
      <w:marBottom w:val="0"/>
      <w:divBdr>
        <w:top w:val="none" w:sz="0" w:space="0" w:color="auto"/>
        <w:left w:val="none" w:sz="0" w:space="0" w:color="auto"/>
        <w:bottom w:val="none" w:sz="0" w:space="0" w:color="auto"/>
        <w:right w:val="none" w:sz="0" w:space="0" w:color="auto"/>
      </w:divBdr>
    </w:div>
    <w:div w:id="512913918">
      <w:bodyDiv w:val="1"/>
      <w:marLeft w:val="0"/>
      <w:marRight w:val="0"/>
      <w:marTop w:val="0"/>
      <w:marBottom w:val="0"/>
      <w:divBdr>
        <w:top w:val="none" w:sz="0" w:space="0" w:color="auto"/>
        <w:left w:val="none" w:sz="0" w:space="0" w:color="auto"/>
        <w:bottom w:val="none" w:sz="0" w:space="0" w:color="auto"/>
        <w:right w:val="none" w:sz="0" w:space="0" w:color="auto"/>
      </w:divBdr>
    </w:div>
    <w:div w:id="515731449">
      <w:bodyDiv w:val="1"/>
      <w:marLeft w:val="0"/>
      <w:marRight w:val="0"/>
      <w:marTop w:val="0"/>
      <w:marBottom w:val="0"/>
      <w:divBdr>
        <w:top w:val="none" w:sz="0" w:space="0" w:color="auto"/>
        <w:left w:val="none" w:sz="0" w:space="0" w:color="auto"/>
        <w:bottom w:val="none" w:sz="0" w:space="0" w:color="auto"/>
        <w:right w:val="none" w:sz="0" w:space="0" w:color="auto"/>
      </w:divBdr>
    </w:div>
    <w:div w:id="589854526">
      <w:bodyDiv w:val="1"/>
      <w:marLeft w:val="0"/>
      <w:marRight w:val="0"/>
      <w:marTop w:val="0"/>
      <w:marBottom w:val="0"/>
      <w:divBdr>
        <w:top w:val="none" w:sz="0" w:space="0" w:color="auto"/>
        <w:left w:val="none" w:sz="0" w:space="0" w:color="auto"/>
        <w:bottom w:val="none" w:sz="0" w:space="0" w:color="auto"/>
        <w:right w:val="none" w:sz="0" w:space="0" w:color="auto"/>
      </w:divBdr>
    </w:div>
    <w:div w:id="653680920">
      <w:bodyDiv w:val="1"/>
      <w:marLeft w:val="0"/>
      <w:marRight w:val="0"/>
      <w:marTop w:val="0"/>
      <w:marBottom w:val="0"/>
      <w:divBdr>
        <w:top w:val="none" w:sz="0" w:space="0" w:color="auto"/>
        <w:left w:val="none" w:sz="0" w:space="0" w:color="auto"/>
        <w:bottom w:val="none" w:sz="0" w:space="0" w:color="auto"/>
        <w:right w:val="none" w:sz="0" w:space="0" w:color="auto"/>
      </w:divBdr>
    </w:div>
    <w:div w:id="714232070">
      <w:bodyDiv w:val="1"/>
      <w:marLeft w:val="0"/>
      <w:marRight w:val="0"/>
      <w:marTop w:val="0"/>
      <w:marBottom w:val="0"/>
      <w:divBdr>
        <w:top w:val="none" w:sz="0" w:space="0" w:color="auto"/>
        <w:left w:val="none" w:sz="0" w:space="0" w:color="auto"/>
        <w:bottom w:val="none" w:sz="0" w:space="0" w:color="auto"/>
        <w:right w:val="none" w:sz="0" w:space="0" w:color="auto"/>
      </w:divBdr>
    </w:div>
    <w:div w:id="820583580">
      <w:bodyDiv w:val="1"/>
      <w:marLeft w:val="0"/>
      <w:marRight w:val="0"/>
      <w:marTop w:val="0"/>
      <w:marBottom w:val="0"/>
      <w:divBdr>
        <w:top w:val="none" w:sz="0" w:space="0" w:color="auto"/>
        <w:left w:val="none" w:sz="0" w:space="0" w:color="auto"/>
        <w:bottom w:val="none" w:sz="0" w:space="0" w:color="auto"/>
        <w:right w:val="none" w:sz="0" w:space="0" w:color="auto"/>
      </w:divBdr>
    </w:div>
    <w:div w:id="893976939">
      <w:bodyDiv w:val="1"/>
      <w:marLeft w:val="0"/>
      <w:marRight w:val="0"/>
      <w:marTop w:val="0"/>
      <w:marBottom w:val="0"/>
      <w:divBdr>
        <w:top w:val="none" w:sz="0" w:space="0" w:color="auto"/>
        <w:left w:val="none" w:sz="0" w:space="0" w:color="auto"/>
        <w:bottom w:val="none" w:sz="0" w:space="0" w:color="auto"/>
        <w:right w:val="none" w:sz="0" w:space="0" w:color="auto"/>
      </w:divBdr>
    </w:div>
    <w:div w:id="938875578">
      <w:bodyDiv w:val="1"/>
      <w:marLeft w:val="0"/>
      <w:marRight w:val="0"/>
      <w:marTop w:val="0"/>
      <w:marBottom w:val="0"/>
      <w:divBdr>
        <w:top w:val="none" w:sz="0" w:space="0" w:color="auto"/>
        <w:left w:val="none" w:sz="0" w:space="0" w:color="auto"/>
        <w:bottom w:val="none" w:sz="0" w:space="0" w:color="auto"/>
        <w:right w:val="none" w:sz="0" w:space="0" w:color="auto"/>
      </w:divBdr>
    </w:div>
    <w:div w:id="967273578">
      <w:bodyDiv w:val="1"/>
      <w:marLeft w:val="0"/>
      <w:marRight w:val="0"/>
      <w:marTop w:val="0"/>
      <w:marBottom w:val="0"/>
      <w:divBdr>
        <w:top w:val="none" w:sz="0" w:space="0" w:color="auto"/>
        <w:left w:val="none" w:sz="0" w:space="0" w:color="auto"/>
        <w:bottom w:val="none" w:sz="0" w:space="0" w:color="auto"/>
        <w:right w:val="none" w:sz="0" w:space="0" w:color="auto"/>
      </w:divBdr>
    </w:div>
    <w:div w:id="1026101299">
      <w:bodyDiv w:val="1"/>
      <w:marLeft w:val="0"/>
      <w:marRight w:val="0"/>
      <w:marTop w:val="0"/>
      <w:marBottom w:val="0"/>
      <w:divBdr>
        <w:top w:val="none" w:sz="0" w:space="0" w:color="auto"/>
        <w:left w:val="none" w:sz="0" w:space="0" w:color="auto"/>
        <w:bottom w:val="none" w:sz="0" w:space="0" w:color="auto"/>
        <w:right w:val="none" w:sz="0" w:space="0" w:color="auto"/>
      </w:divBdr>
    </w:div>
    <w:div w:id="1061254353">
      <w:bodyDiv w:val="1"/>
      <w:marLeft w:val="0"/>
      <w:marRight w:val="0"/>
      <w:marTop w:val="0"/>
      <w:marBottom w:val="0"/>
      <w:divBdr>
        <w:top w:val="none" w:sz="0" w:space="0" w:color="auto"/>
        <w:left w:val="none" w:sz="0" w:space="0" w:color="auto"/>
        <w:bottom w:val="none" w:sz="0" w:space="0" w:color="auto"/>
        <w:right w:val="none" w:sz="0" w:space="0" w:color="auto"/>
      </w:divBdr>
    </w:div>
    <w:div w:id="1230189135">
      <w:bodyDiv w:val="1"/>
      <w:marLeft w:val="0"/>
      <w:marRight w:val="0"/>
      <w:marTop w:val="0"/>
      <w:marBottom w:val="0"/>
      <w:divBdr>
        <w:top w:val="none" w:sz="0" w:space="0" w:color="auto"/>
        <w:left w:val="none" w:sz="0" w:space="0" w:color="auto"/>
        <w:bottom w:val="none" w:sz="0" w:space="0" w:color="auto"/>
        <w:right w:val="none" w:sz="0" w:space="0" w:color="auto"/>
      </w:divBdr>
    </w:div>
    <w:div w:id="1346322186">
      <w:bodyDiv w:val="1"/>
      <w:marLeft w:val="0"/>
      <w:marRight w:val="0"/>
      <w:marTop w:val="0"/>
      <w:marBottom w:val="0"/>
      <w:divBdr>
        <w:top w:val="none" w:sz="0" w:space="0" w:color="auto"/>
        <w:left w:val="none" w:sz="0" w:space="0" w:color="auto"/>
        <w:bottom w:val="none" w:sz="0" w:space="0" w:color="auto"/>
        <w:right w:val="none" w:sz="0" w:space="0" w:color="auto"/>
      </w:divBdr>
    </w:div>
    <w:div w:id="1367486782">
      <w:bodyDiv w:val="1"/>
      <w:marLeft w:val="0"/>
      <w:marRight w:val="0"/>
      <w:marTop w:val="0"/>
      <w:marBottom w:val="0"/>
      <w:divBdr>
        <w:top w:val="none" w:sz="0" w:space="0" w:color="auto"/>
        <w:left w:val="none" w:sz="0" w:space="0" w:color="auto"/>
        <w:bottom w:val="none" w:sz="0" w:space="0" w:color="auto"/>
        <w:right w:val="none" w:sz="0" w:space="0" w:color="auto"/>
      </w:divBdr>
    </w:div>
    <w:div w:id="1390566833">
      <w:bodyDiv w:val="1"/>
      <w:marLeft w:val="0"/>
      <w:marRight w:val="0"/>
      <w:marTop w:val="0"/>
      <w:marBottom w:val="0"/>
      <w:divBdr>
        <w:top w:val="none" w:sz="0" w:space="0" w:color="auto"/>
        <w:left w:val="none" w:sz="0" w:space="0" w:color="auto"/>
        <w:bottom w:val="none" w:sz="0" w:space="0" w:color="auto"/>
        <w:right w:val="none" w:sz="0" w:space="0" w:color="auto"/>
      </w:divBdr>
    </w:div>
    <w:div w:id="1529030552">
      <w:bodyDiv w:val="1"/>
      <w:marLeft w:val="0"/>
      <w:marRight w:val="0"/>
      <w:marTop w:val="0"/>
      <w:marBottom w:val="0"/>
      <w:divBdr>
        <w:top w:val="none" w:sz="0" w:space="0" w:color="auto"/>
        <w:left w:val="none" w:sz="0" w:space="0" w:color="auto"/>
        <w:bottom w:val="none" w:sz="0" w:space="0" w:color="auto"/>
        <w:right w:val="none" w:sz="0" w:space="0" w:color="auto"/>
      </w:divBdr>
    </w:div>
    <w:div w:id="1612933648">
      <w:bodyDiv w:val="1"/>
      <w:marLeft w:val="0"/>
      <w:marRight w:val="0"/>
      <w:marTop w:val="0"/>
      <w:marBottom w:val="0"/>
      <w:divBdr>
        <w:top w:val="none" w:sz="0" w:space="0" w:color="auto"/>
        <w:left w:val="none" w:sz="0" w:space="0" w:color="auto"/>
        <w:bottom w:val="none" w:sz="0" w:space="0" w:color="auto"/>
        <w:right w:val="none" w:sz="0" w:space="0" w:color="auto"/>
      </w:divBdr>
    </w:div>
    <w:div w:id="1651402613">
      <w:bodyDiv w:val="1"/>
      <w:marLeft w:val="0"/>
      <w:marRight w:val="0"/>
      <w:marTop w:val="0"/>
      <w:marBottom w:val="0"/>
      <w:divBdr>
        <w:top w:val="none" w:sz="0" w:space="0" w:color="auto"/>
        <w:left w:val="none" w:sz="0" w:space="0" w:color="auto"/>
        <w:bottom w:val="none" w:sz="0" w:space="0" w:color="auto"/>
        <w:right w:val="none" w:sz="0" w:space="0" w:color="auto"/>
      </w:divBdr>
    </w:div>
    <w:div w:id="1688091812">
      <w:bodyDiv w:val="1"/>
      <w:marLeft w:val="0"/>
      <w:marRight w:val="0"/>
      <w:marTop w:val="0"/>
      <w:marBottom w:val="0"/>
      <w:divBdr>
        <w:top w:val="none" w:sz="0" w:space="0" w:color="auto"/>
        <w:left w:val="none" w:sz="0" w:space="0" w:color="auto"/>
        <w:bottom w:val="none" w:sz="0" w:space="0" w:color="auto"/>
        <w:right w:val="none" w:sz="0" w:space="0" w:color="auto"/>
      </w:divBdr>
    </w:div>
    <w:div w:id="1693459123">
      <w:bodyDiv w:val="1"/>
      <w:marLeft w:val="0"/>
      <w:marRight w:val="0"/>
      <w:marTop w:val="0"/>
      <w:marBottom w:val="0"/>
      <w:divBdr>
        <w:top w:val="none" w:sz="0" w:space="0" w:color="auto"/>
        <w:left w:val="none" w:sz="0" w:space="0" w:color="auto"/>
        <w:bottom w:val="none" w:sz="0" w:space="0" w:color="auto"/>
        <w:right w:val="none" w:sz="0" w:space="0" w:color="auto"/>
      </w:divBdr>
    </w:div>
    <w:div w:id="1718892624">
      <w:bodyDiv w:val="1"/>
      <w:marLeft w:val="0"/>
      <w:marRight w:val="0"/>
      <w:marTop w:val="0"/>
      <w:marBottom w:val="0"/>
      <w:divBdr>
        <w:top w:val="none" w:sz="0" w:space="0" w:color="auto"/>
        <w:left w:val="none" w:sz="0" w:space="0" w:color="auto"/>
        <w:bottom w:val="none" w:sz="0" w:space="0" w:color="auto"/>
        <w:right w:val="none" w:sz="0" w:space="0" w:color="auto"/>
      </w:divBdr>
    </w:div>
    <w:div w:id="1734546365">
      <w:bodyDiv w:val="1"/>
      <w:marLeft w:val="0"/>
      <w:marRight w:val="0"/>
      <w:marTop w:val="0"/>
      <w:marBottom w:val="0"/>
      <w:divBdr>
        <w:top w:val="none" w:sz="0" w:space="0" w:color="auto"/>
        <w:left w:val="none" w:sz="0" w:space="0" w:color="auto"/>
        <w:bottom w:val="none" w:sz="0" w:space="0" w:color="auto"/>
        <w:right w:val="none" w:sz="0" w:space="0" w:color="auto"/>
      </w:divBdr>
    </w:div>
    <w:div w:id="1797488120">
      <w:bodyDiv w:val="1"/>
      <w:marLeft w:val="0"/>
      <w:marRight w:val="0"/>
      <w:marTop w:val="0"/>
      <w:marBottom w:val="0"/>
      <w:divBdr>
        <w:top w:val="none" w:sz="0" w:space="0" w:color="auto"/>
        <w:left w:val="none" w:sz="0" w:space="0" w:color="auto"/>
        <w:bottom w:val="none" w:sz="0" w:space="0" w:color="auto"/>
        <w:right w:val="none" w:sz="0" w:space="0" w:color="auto"/>
      </w:divBdr>
    </w:div>
    <w:div w:id="19514284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e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image" Target="media/image6.emf"/><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image" Target="media/image9.emf"/><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e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2" Type="http://schemas.openxmlformats.org/officeDocument/2006/relationships/oleObject" Target="file:///\\Dstfs03\14020_&#22823;&#27671;&#20445;&#20840;&#35506;$\02_&#23460;&#29677;&#12501;&#12457;&#12523;&#12480;\&#22823;&#27671;&#25351;&#23566;&#29677;\300%20&#21270;&#23398;&#29289;&#36074;&#65288;PRTR&#21547;&#12416;&#65289;\&#20196;&#21644;04&#24180;&#24230;\07_PRTR&#12487;&#12540;&#12479;&#38598;&#35336;\04_&#20379;&#35239;&#65288;&#32080;&#26524;&#27010;&#35201;&#65289;&#8251;HP&#25522;&#36617;&#29992;&#12392;&#21512;&#20307;&#12375;&#12390;&#20282;&#12356;&#20316;&#25104;\&#32080;&#26524;&#27010;&#35201;&#36039;&#26009;R3\&#12304;&#32080;&#26524;&#27010;&#35201;&#28155;&#20184;&#36039;&#26009;&#20316;&#25104;&#29992;&#12305;PRTR&#38598;&#35336;R3.xlsx"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5375917629205083"/>
          <c:y val="0.10183483009554969"/>
          <c:w val="0.64890199549266669"/>
          <c:h val="0.74615473187216663"/>
        </c:manualLayout>
      </c:layout>
      <c:doughnutChart>
        <c:varyColors val="1"/>
        <c:ser>
          <c:idx val="0"/>
          <c:order val="0"/>
          <c:spPr>
            <a:ln>
              <a:solidFill>
                <a:sysClr val="windowText" lastClr="000000"/>
              </a:solidFill>
            </a:ln>
          </c:spPr>
          <c:dPt>
            <c:idx val="4"/>
            <c:bubble3D val="0"/>
            <c:spPr>
              <a:solidFill>
                <a:schemeClr val="accent1">
                  <a:lumMod val="20000"/>
                  <a:lumOff val="80000"/>
                </a:schemeClr>
              </a:solidFill>
              <a:ln>
                <a:solidFill>
                  <a:sysClr val="windowText" lastClr="000000"/>
                </a:solidFill>
              </a:ln>
            </c:spPr>
            <c:extLst>
              <c:ext xmlns:c16="http://schemas.microsoft.com/office/drawing/2014/chart" uri="{C3380CC4-5D6E-409C-BE32-E72D297353CC}">
                <c16:uniqueId val="{00000001-8E38-4ABC-B580-9780EE0473BD}"/>
              </c:ext>
            </c:extLst>
          </c:dPt>
          <c:dLbls>
            <c:dLbl>
              <c:idx val="0"/>
              <c:layout>
                <c:manualLayout>
                  <c:x val="0.12651233410638596"/>
                  <c:y val="-0.11288877508197656"/>
                </c:manualLayout>
              </c:layout>
              <c:tx>
                <c:rich>
                  <a:bodyPr wrap="square" lIns="38100" tIns="19050" rIns="38100" bIns="19050" anchor="ctr">
                    <a:spAutoFit/>
                  </a:bodyPr>
                  <a:lstStyle/>
                  <a:p>
                    <a:pPr>
                      <a:defRPr sz="800" baseline="0">
                        <a:latin typeface="+mn-ea"/>
                        <a:ea typeface="+mn-ea"/>
                      </a:defRPr>
                    </a:pPr>
                    <a:fld id="{765596F3-24F5-4502-BE24-A3658BA580A8}" type="CATEGORYNAME">
                      <a:rPr lang="en-US" altLang="ja-JP" sz="800" baseline="0"/>
                      <a:pPr>
                        <a:defRPr sz="800" baseline="0">
                          <a:latin typeface="+mn-ea"/>
                          <a:ea typeface="+mn-ea"/>
                        </a:defRPr>
                      </a:pPr>
                      <a:t>[分類名]</a:t>
                    </a:fld>
                    <a:r>
                      <a:rPr lang="en-US" altLang="ja-JP" sz="800" baseline="0"/>
                      <a:t>
4,441</a:t>
                    </a:r>
                    <a:r>
                      <a:rPr lang="ja-JP" altLang="en-US" sz="800" baseline="0"/>
                      <a:t>トン</a:t>
                    </a:r>
                  </a:p>
                </c:rich>
              </c:tx>
              <c:numFmt formatCode="#,##0_ " sourceLinked="0"/>
              <c:spPr>
                <a:noFill/>
                <a:ln>
                  <a:noFill/>
                </a:ln>
                <a:effectLst/>
              </c:spPr>
              <c:showLegendKey val="0"/>
              <c:showVal val="1"/>
              <c:showCatName val="1"/>
              <c:showSerName val="0"/>
              <c:showPercent val="0"/>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2-8E38-4ABC-B580-9780EE0473BD}"/>
                </c:ext>
              </c:extLst>
            </c:dLbl>
            <c:dLbl>
              <c:idx val="1"/>
              <c:layout>
                <c:manualLayout>
                  <c:x val="0.22324981017463935"/>
                  <c:y val="3.286653870909307E-2"/>
                </c:manualLayout>
              </c:layout>
              <c:tx>
                <c:rich>
                  <a:bodyPr wrap="square" lIns="38100" tIns="19050" rIns="38100" bIns="19050" anchor="ctr">
                    <a:noAutofit/>
                  </a:bodyPr>
                  <a:lstStyle/>
                  <a:p>
                    <a:pPr>
                      <a:defRPr sz="800" baseline="0">
                        <a:latin typeface="+mn-ea"/>
                        <a:ea typeface="+mn-ea"/>
                      </a:defRPr>
                    </a:pPr>
                    <a:fld id="{B32CE13A-EB77-427A-8F2F-12DD249BC8C0}" type="CATEGORYNAME">
                      <a:rPr lang="en-US" altLang="ja-JP" sz="800" baseline="0"/>
                      <a:pPr>
                        <a:defRPr sz="800" baseline="0">
                          <a:latin typeface="+mn-ea"/>
                          <a:ea typeface="+mn-ea"/>
                        </a:defRPr>
                      </a:pPr>
                      <a:t>[分類名]</a:t>
                    </a:fld>
                    <a:r>
                      <a:rPr lang="en-US" altLang="ja-JP" sz="800" baseline="0"/>
                      <a:t>
307</a:t>
                    </a:r>
                    <a:r>
                      <a:rPr lang="ja-JP" altLang="en-US" sz="800" baseline="0"/>
                      <a:t>トン</a:t>
                    </a:r>
                  </a:p>
                </c:rich>
              </c:tx>
              <c:numFmt formatCode="#,##0_ " sourceLinked="0"/>
              <c:spPr>
                <a:noFill/>
                <a:ln>
                  <a:noFill/>
                </a:ln>
                <a:effectLst/>
              </c:spPr>
              <c:showLegendKey val="0"/>
              <c:showVal val="1"/>
              <c:showCatName val="1"/>
              <c:showSerName val="0"/>
              <c:showPercent val="0"/>
              <c:showBubbleSize val="0"/>
              <c:separator>
</c:separator>
              <c:extLst>
                <c:ext xmlns:c15="http://schemas.microsoft.com/office/drawing/2012/chart" uri="{CE6537A1-D6FC-4f65-9D91-7224C49458BB}">
                  <c15:layout>
                    <c:manualLayout>
                      <c:w val="0.15143866697756175"/>
                      <c:h val="0.22869641294838144"/>
                    </c:manualLayout>
                  </c15:layout>
                  <c15:dlblFieldTable/>
                  <c15:showDataLabelsRange val="0"/>
                </c:ext>
                <c:ext xmlns:c16="http://schemas.microsoft.com/office/drawing/2014/chart" uri="{C3380CC4-5D6E-409C-BE32-E72D297353CC}">
                  <c16:uniqueId val="{00000003-8E38-4ABC-B580-9780EE0473BD}"/>
                </c:ext>
              </c:extLst>
            </c:dLbl>
            <c:dLbl>
              <c:idx val="2"/>
              <c:layout>
                <c:manualLayout>
                  <c:x val="0.20853359161539886"/>
                  <c:y val="0.19113045891290012"/>
                </c:manualLayout>
              </c:layout>
              <c:tx>
                <c:rich>
                  <a:bodyPr wrap="square" lIns="38100" tIns="19050" rIns="38100" bIns="19050" anchor="ctr">
                    <a:spAutoFit/>
                  </a:bodyPr>
                  <a:lstStyle/>
                  <a:p>
                    <a:pPr>
                      <a:defRPr sz="800" baseline="0">
                        <a:latin typeface="+mn-ea"/>
                        <a:ea typeface="+mn-ea"/>
                      </a:defRPr>
                    </a:pPr>
                    <a:fld id="{A62BF1E1-D11D-4D5F-BA9A-ADABA2FC6EC6}" type="CATEGORYNAME">
                      <a:rPr lang="en-US" altLang="ja-JP" sz="800" baseline="0"/>
                      <a:pPr>
                        <a:defRPr sz="800" baseline="0">
                          <a:latin typeface="+mn-ea"/>
                          <a:ea typeface="+mn-ea"/>
                        </a:defRPr>
                      </a:pPr>
                      <a:t>[分類名]</a:t>
                    </a:fld>
                    <a:r>
                      <a:rPr lang="en-US" altLang="ja-JP" sz="800" baseline="0"/>
                      <a:t>
</a:t>
                    </a:r>
                    <a:fld id="{50127337-1E54-48CA-A1F7-BD76AF0B7587}" type="VALUE">
                      <a:rPr lang="en-US" altLang="ja-JP" sz="800" baseline="0"/>
                      <a:pPr>
                        <a:defRPr sz="800" baseline="0">
                          <a:latin typeface="+mn-ea"/>
                          <a:ea typeface="+mn-ea"/>
                        </a:defRPr>
                      </a:pPr>
                      <a:t>[値]</a:t>
                    </a:fld>
                    <a:r>
                      <a:rPr lang="ja-JP" altLang="en-US" sz="800" baseline="0"/>
                      <a:t>トン</a:t>
                    </a:r>
                  </a:p>
                </c:rich>
              </c:tx>
              <c:numFmt formatCode="#,##0_ " sourceLinked="0"/>
              <c:spPr>
                <a:noFill/>
                <a:ln>
                  <a:noFill/>
                </a:ln>
                <a:effectLst/>
              </c:spPr>
              <c:showLegendKey val="0"/>
              <c:showVal val="1"/>
              <c:showCatName val="1"/>
              <c:showSerName val="0"/>
              <c:showPercent val="0"/>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4-8E38-4ABC-B580-9780EE0473BD}"/>
                </c:ext>
              </c:extLst>
            </c:dLbl>
            <c:dLbl>
              <c:idx val="3"/>
              <c:layout>
                <c:manualLayout>
                  <c:x val="0.12420832361786212"/>
                  <c:y val="0.30439730826598216"/>
                </c:manualLayout>
              </c:layout>
              <c:tx>
                <c:rich>
                  <a:bodyPr wrap="square" lIns="38100" tIns="19050" rIns="38100" bIns="19050" anchor="ctr">
                    <a:spAutoFit/>
                  </a:bodyPr>
                  <a:lstStyle/>
                  <a:p>
                    <a:pPr>
                      <a:defRPr sz="800" baseline="0">
                        <a:latin typeface="+mn-ea"/>
                        <a:ea typeface="+mn-ea"/>
                      </a:defRPr>
                    </a:pPr>
                    <a:fld id="{704987D5-ADC7-46B3-8E41-CEBF11CB6C65}" type="CATEGORYNAME">
                      <a:rPr lang="en-US" altLang="ja-JP" sz="800" baseline="0"/>
                      <a:pPr>
                        <a:defRPr sz="800" baseline="0">
                          <a:latin typeface="+mn-ea"/>
                          <a:ea typeface="+mn-ea"/>
                        </a:defRPr>
                      </a:pPr>
                      <a:t>[分類名]</a:t>
                    </a:fld>
                    <a:r>
                      <a:rPr lang="en-US" altLang="ja-JP" sz="800" baseline="0"/>
                      <a:t>
</a:t>
                    </a:r>
                    <a:fld id="{FD9DE784-4AFF-458F-A97D-647A620C10BA}" type="VALUE">
                      <a:rPr lang="en-US" altLang="ja-JP" sz="800" baseline="0"/>
                      <a:pPr>
                        <a:defRPr sz="800" baseline="0">
                          <a:latin typeface="+mn-ea"/>
                          <a:ea typeface="+mn-ea"/>
                        </a:defRPr>
                      </a:pPr>
                      <a:t>[値]</a:t>
                    </a:fld>
                    <a:r>
                      <a:rPr lang="ja-JP" altLang="en-US" sz="800" baseline="0"/>
                      <a:t>トン</a:t>
                    </a:r>
                  </a:p>
                </c:rich>
              </c:tx>
              <c:numFmt formatCode="#,##0_ " sourceLinked="0"/>
              <c:spPr>
                <a:noFill/>
                <a:ln>
                  <a:noFill/>
                </a:ln>
                <a:effectLst/>
              </c:spPr>
              <c:showLegendKey val="0"/>
              <c:showVal val="1"/>
              <c:showCatName val="1"/>
              <c:showSerName val="0"/>
              <c:showPercent val="0"/>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5-8E38-4ABC-B580-9780EE0473BD}"/>
                </c:ext>
              </c:extLst>
            </c:dLbl>
            <c:dLbl>
              <c:idx val="4"/>
              <c:layout>
                <c:manualLayout>
                  <c:x val="-0.220615804588839"/>
                  <c:y val="0.11611929696906691"/>
                </c:manualLayout>
              </c:layout>
              <c:tx>
                <c:rich>
                  <a:bodyPr/>
                  <a:lstStyle/>
                  <a:p>
                    <a:fld id="{917A111A-5AA9-477F-AF20-66F78FA1AFED}" type="CATEGORYNAME">
                      <a:rPr lang="en-US" altLang="ja-JP"/>
                      <a:pPr/>
                      <a:t>[分類名]</a:t>
                    </a:fld>
                    <a:r>
                      <a:rPr lang="ja-JP" altLang="en-US" baseline="0"/>
                      <a:t>
</a:t>
                    </a:r>
                    <a:r>
                      <a:rPr lang="en-US" altLang="ja-JP" baseline="0"/>
                      <a:t>10,359</a:t>
                    </a:r>
                    <a:r>
                      <a:rPr lang="ja-JP" altLang="en-US" baseline="0"/>
                      <a:t>トン</a:t>
                    </a:r>
                  </a:p>
                </c:rich>
              </c:tx>
              <c:showLegendKey val="0"/>
              <c:showVal val="1"/>
              <c:showCatName val="1"/>
              <c:showSerName val="0"/>
              <c:showPercent val="0"/>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1-8E38-4ABC-B580-9780EE0473BD}"/>
                </c:ext>
              </c:extLst>
            </c:dLbl>
            <c:dLbl>
              <c:idx val="5"/>
              <c:layout>
                <c:manualLayout>
                  <c:x val="-0.28436034859980247"/>
                  <c:y val="-3.3873803157782864E-2"/>
                </c:manualLayout>
              </c:layout>
              <c:tx>
                <c:rich>
                  <a:bodyPr/>
                  <a:lstStyle/>
                  <a:p>
                    <a:fld id="{62F46734-ABF8-4FE5-A8F7-BF996C985CFF}" type="CATEGORYNAME">
                      <a:rPr lang="en-US" altLang="ja-JP" sz="800" baseline="0"/>
                      <a:pPr/>
                      <a:t>[分類名]</a:t>
                    </a:fld>
                    <a:r>
                      <a:rPr lang="ja-JP" altLang="en-US" sz="900" baseline="0"/>
                      <a:t>
</a:t>
                    </a:r>
                    <a:r>
                      <a:rPr lang="en-US" altLang="ja-JP" sz="900" baseline="0"/>
                      <a:t>38</a:t>
                    </a:r>
                    <a:r>
                      <a:rPr lang="ja-JP" altLang="en-US" sz="900" baseline="0"/>
                      <a:t>トン</a:t>
                    </a:r>
                  </a:p>
                </c:rich>
              </c:tx>
              <c:showLegendKey val="0"/>
              <c:showVal val="1"/>
              <c:showCatName val="1"/>
              <c:showSerName val="0"/>
              <c:showPercent val="0"/>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6-8E38-4ABC-B580-9780EE0473BD}"/>
                </c:ext>
              </c:extLst>
            </c:dLbl>
            <c:dLbl>
              <c:idx val="6"/>
              <c:layout>
                <c:manualLayout>
                  <c:x val="6.2405440060733154E-2"/>
                  <c:y val="-9.4087873162196897E-2"/>
                </c:manualLayout>
              </c:layou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7-8E38-4ABC-B580-9780EE0473BD}"/>
                </c:ext>
              </c:extLst>
            </c:dLbl>
            <c:numFmt formatCode="#,##0_ " sourceLinked="0"/>
            <c:spPr>
              <a:noFill/>
              <a:ln>
                <a:noFill/>
              </a:ln>
              <a:effectLst/>
            </c:spPr>
            <c:txPr>
              <a:bodyPr wrap="square" lIns="38100" tIns="19050" rIns="38100" bIns="19050" anchor="ctr">
                <a:spAutoFit/>
              </a:bodyPr>
              <a:lstStyle/>
              <a:p>
                <a:pPr>
                  <a:defRPr sz="900">
                    <a:latin typeface="+mn-ea"/>
                    <a:ea typeface="+mn-ea"/>
                  </a:defRPr>
                </a:pPr>
                <a:endParaRPr lang="ja-JP"/>
              </a:p>
            </c:txPr>
            <c:showLegendKey val="0"/>
            <c:showVal val="1"/>
            <c:showCatName val="1"/>
            <c:showSerName val="0"/>
            <c:showPercent val="0"/>
            <c:showBubbleSize val="0"/>
            <c:separator>
</c:separator>
            <c:showLeaderLines val="1"/>
            <c:extLst>
              <c:ext xmlns:c15="http://schemas.microsoft.com/office/drawing/2012/chart" uri="{CE6537A1-D6FC-4f65-9D91-7224C49458BB}"/>
            </c:extLst>
          </c:dLbls>
          <c:val>
            <c:numRef>
              <c:f>'R05'!$D$4:$I$4</c:f>
              <c:numCache>
                <c:formatCode>#,##0_ </c:formatCode>
                <c:ptCount val="6"/>
                <c:pt idx="0">
                  <c:v>4440.9690000000001</c:v>
                </c:pt>
                <c:pt idx="1">
                  <c:v>306.54899999999998</c:v>
                </c:pt>
                <c:pt idx="2">
                  <c:v>3.0000000000000001E-3</c:v>
                </c:pt>
                <c:pt idx="3">
                  <c:v>0</c:v>
                </c:pt>
                <c:pt idx="4">
                  <c:v>10359.106</c:v>
                </c:pt>
                <c:pt idx="5">
                  <c:v>38.161999999999999</c:v>
                </c:pt>
              </c:numCache>
            </c:numRef>
          </c:val>
          <c:extLst>
            <c:ext xmlns:c16="http://schemas.microsoft.com/office/drawing/2014/chart" uri="{C3380CC4-5D6E-409C-BE32-E72D297353CC}">
              <c16:uniqueId val="{00000008-8E38-4ABC-B580-9780EE0473BD}"/>
            </c:ext>
          </c:extLst>
        </c:ser>
        <c:dLbls>
          <c:showLegendKey val="0"/>
          <c:showVal val="0"/>
          <c:showCatName val="0"/>
          <c:showSerName val="0"/>
          <c:showPercent val="0"/>
          <c:showBubbleSize val="0"/>
          <c:showLeaderLines val="1"/>
        </c:dLbls>
        <c:firstSliceAng val="0"/>
        <c:holeSize val="50"/>
      </c:doughnutChart>
    </c:plotArea>
    <c:plotVisOnly val="1"/>
    <c:dispBlanksAs val="gap"/>
    <c:showDLblsOverMax val="0"/>
  </c:chart>
  <c:spPr>
    <a:noFill/>
    <a:ln>
      <a:noFill/>
    </a:ln>
  </c:spPr>
  <c:externalData r:id="rId2">
    <c:autoUpdate val="0"/>
  </c:externalData>
</c:chartSpace>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007 - 2010">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2007 - 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TotalTime>0</TotalTime>
  <Pages>4</Pages>
  <Words>1954</Words>
  <Characters>517</Characters>
  <Application>Microsoft Office Word</Application>
  <DocSecurity>0</DocSecurity>
  <Lines>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2025-05-08T05:09:00Z</dcterms:created>
  <dcterms:modified xsi:type="dcterms:W3CDTF">2025-05-08T05:10:00Z</dcterms:modified>
</cp:coreProperties>
</file>