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B84E" w14:textId="723FDFF1" w:rsidR="0044668D" w:rsidRDefault="0044668D" w:rsidP="00434995">
      <w:pPr>
        <w:pStyle w:val="2"/>
        <w:spacing w:line="320" w:lineRule="exact"/>
        <w:rPr>
          <w:snapToGrid w:val="0"/>
        </w:rPr>
      </w:pPr>
      <w:r>
        <w:rPr>
          <w:rFonts w:hint="eastAsia"/>
          <w:snapToGrid w:val="0"/>
        </w:rPr>
        <w:t>（様式第９）個人情報ファイル簿</w:t>
      </w:r>
      <w:r w:rsidR="0075080D">
        <w:rPr>
          <w:rFonts w:hint="eastAsia"/>
          <w:snapToGrid w:val="0"/>
        </w:rPr>
        <w:t>等</w:t>
      </w:r>
    </w:p>
    <w:p w14:paraId="62EA2358" w14:textId="77777777" w:rsidR="002D172A" w:rsidRPr="002D172A" w:rsidRDefault="002D172A" w:rsidP="00434995">
      <w:pPr>
        <w:spacing w:line="320" w:lineRule="exact"/>
      </w:pPr>
    </w:p>
    <w:p w14:paraId="7DD529F6" w14:textId="7C310CDD" w:rsidR="0044668D" w:rsidRPr="003A689E" w:rsidRDefault="0044668D" w:rsidP="00434995">
      <w:pPr>
        <w:autoSpaceDE w:val="0"/>
        <w:autoSpaceDN w:val="0"/>
        <w:spacing w:line="320" w:lineRule="exact"/>
        <w:ind w:right="210"/>
        <w:rPr>
          <w:rFonts w:ascii="ＭＳ ゴシック" w:eastAsia="ＭＳ ゴシック" w:hAnsi="ＭＳ ゴシック"/>
          <w:b/>
          <w:bCs/>
          <w:snapToGrid w:val="0"/>
          <w:color w:val="000000" w:themeColor="text1"/>
          <w:kern w:val="0"/>
          <w:sz w:val="24"/>
          <w:szCs w:val="24"/>
        </w:rPr>
      </w:pPr>
      <w:r w:rsidRPr="003A689E">
        <w:rPr>
          <w:rFonts w:ascii="ＭＳ ゴシック" w:eastAsia="ＭＳ ゴシック" w:hAnsi="ＭＳ ゴシック" w:hint="eastAsia"/>
          <w:b/>
          <w:bCs/>
          <w:snapToGrid w:val="0"/>
          <w:color w:val="000000" w:themeColor="text1"/>
          <w:kern w:val="0"/>
          <w:sz w:val="24"/>
          <w:szCs w:val="24"/>
        </w:rPr>
        <w:t>個人情報ファイル簿等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4"/>
        <w:gridCol w:w="2915"/>
        <w:gridCol w:w="2693"/>
      </w:tblGrid>
      <w:tr w:rsidR="0044668D" w:rsidRPr="00F91DFC" w14:paraId="6952841C" w14:textId="77777777" w:rsidTr="00E1427B">
        <w:trPr>
          <w:trHeight w:val="633"/>
        </w:trPr>
        <w:tc>
          <w:tcPr>
            <w:tcW w:w="3464" w:type="dxa"/>
            <w:tcBorders>
              <w:top w:val="single" w:sz="4" w:space="0" w:color="auto"/>
              <w:left w:val="single" w:sz="4" w:space="0" w:color="auto"/>
            </w:tcBorders>
            <w:vAlign w:val="center"/>
          </w:tcPr>
          <w:p w14:paraId="75B7B036" w14:textId="1414F232"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個人情報ファイル</w:t>
            </w:r>
            <w:r w:rsidR="002D172A">
              <w:rPr>
                <w:rFonts w:ascii="ＭＳ ゴシック" w:eastAsia="ＭＳ ゴシック" w:hAnsi="ＭＳ ゴシック" w:hint="eastAsia"/>
                <w:snapToGrid w:val="0"/>
                <w:color w:val="000000" w:themeColor="text1"/>
                <w:kern w:val="0"/>
                <w:szCs w:val="21"/>
              </w:rPr>
              <w:t>等</w:t>
            </w:r>
            <w:r w:rsidRPr="00F91DFC">
              <w:rPr>
                <w:rFonts w:ascii="ＭＳ ゴシック" w:eastAsia="ＭＳ ゴシック" w:hAnsi="ＭＳ ゴシック" w:hint="eastAsia"/>
                <w:snapToGrid w:val="0"/>
                <w:color w:val="000000" w:themeColor="text1"/>
                <w:kern w:val="0"/>
                <w:szCs w:val="21"/>
              </w:rPr>
              <w:t>の名称</w:t>
            </w:r>
          </w:p>
        </w:tc>
        <w:tc>
          <w:tcPr>
            <w:tcW w:w="5608" w:type="dxa"/>
            <w:gridSpan w:val="2"/>
            <w:tcBorders>
              <w:top w:val="single" w:sz="4" w:space="0" w:color="auto"/>
              <w:right w:val="single" w:sz="4" w:space="0" w:color="auto"/>
            </w:tcBorders>
            <w:vAlign w:val="center"/>
          </w:tcPr>
          <w:p w14:paraId="22EFEC8C"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634A4508" w14:textId="77777777" w:rsidTr="00E1427B">
        <w:trPr>
          <w:trHeight w:val="634"/>
        </w:trPr>
        <w:tc>
          <w:tcPr>
            <w:tcW w:w="3464" w:type="dxa"/>
            <w:tcBorders>
              <w:left w:val="single" w:sz="4" w:space="0" w:color="auto"/>
            </w:tcBorders>
            <w:vAlign w:val="center"/>
          </w:tcPr>
          <w:p w14:paraId="1DA30A6E" w14:textId="1EC7F1CD" w:rsidR="0044668D" w:rsidRPr="00F91DFC" w:rsidRDefault="00E1427B" w:rsidP="00434995">
            <w:pPr>
              <w:autoSpaceDE w:val="0"/>
              <w:autoSpaceDN w:val="0"/>
              <w:spacing w:line="320" w:lineRule="exac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実施機関</w:t>
            </w:r>
            <w:r w:rsidR="0044668D" w:rsidRPr="00F91DFC">
              <w:rPr>
                <w:rFonts w:ascii="ＭＳ ゴシック" w:eastAsia="ＭＳ ゴシック" w:hAnsi="ＭＳ ゴシック" w:hint="eastAsia"/>
                <w:snapToGrid w:val="0"/>
                <w:color w:val="000000" w:themeColor="text1"/>
                <w:kern w:val="0"/>
                <w:szCs w:val="21"/>
              </w:rPr>
              <w:t>の名称</w:t>
            </w:r>
          </w:p>
        </w:tc>
        <w:tc>
          <w:tcPr>
            <w:tcW w:w="5608" w:type="dxa"/>
            <w:gridSpan w:val="2"/>
            <w:tcBorders>
              <w:right w:val="single" w:sz="4" w:space="0" w:color="auto"/>
            </w:tcBorders>
            <w:vAlign w:val="center"/>
          </w:tcPr>
          <w:p w14:paraId="12D3D2CA"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15D57FC8" w14:textId="77777777" w:rsidTr="00E1427B">
        <w:trPr>
          <w:trHeight w:val="1118"/>
        </w:trPr>
        <w:tc>
          <w:tcPr>
            <w:tcW w:w="3464" w:type="dxa"/>
            <w:tcBorders>
              <w:left w:val="single" w:sz="4" w:space="0" w:color="auto"/>
            </w:tcBorders>
            <w:vAlign w:val="center"/>
          </w:tcPr>
          <w:p w14:paraId="33471FD8" w14:textId="0F5757F5"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個人情報ファイル</w:t>
            </w:r>
            <w:r w:rsidR="002D172A">
              <w:rPr>
                <w:rFonts w:ascii="ＭＳ ゴシック" w:eastAsia="ＭＳ ゴシック" w:hAnsi="ＭＳ ゴシック" w:hint="eastAsia"/>
                <w:snapToGrid w:val="0"/>
                <w:color w:val="000000" w:themeColor="text1"/>
                <w:kern w:val="0"/>
                <w:szCs w:val="21"/>
              </w:rPr>
              <w:t>等</w:t>
            </w:r>
            <w:r w:rsidRPr="00F91DFC">
              <w:rPr>
                <w:rFonts w:ascii="ＭＳ ゴシック" w:eastAsia="ＭＳ ゴシック" w:hAnsi="ＭＳ ゴシック" w:hint="eastAsia"/>
                <w:snapToGrid w:val="0"/>
                <w:color w:val="000000" w:themeColor="text1"/>
                <w:kern w:val="0"/>
                <w:szCs w:val="21"/>
              </w:rPr>
              <w:t>が利用に供される事務をつかさどる組織の名称</w:t>
            </w:r>
          </w:p>
        </w:tc>
        <w:tc>
          <w:tcPr>
            <w:tcW w:w="5608" w:type="dxa"/>
            <w:gridSpan w:val="2"/>
            <w:tcBorders>
              <w:right w:val="single" w:sz="4" w:space="0" w:color="auto"/>
            </w:tcBorders>
            <w:vAlign w:val="center"/>
          </w:tcPr>
          <w:p w14:paraId="4A9D7670"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320C1436" w14:textId="77777777" w:rsidTr="00E1427B">
        <w:trPr>
          <w:trHeight w:val="882"/>
        </w:trPr>
        <w:tc>
          <w:tcPr>
            <w:tcW w:w="3464" w:type="dxa"/>
            <w:tcBorders>
              <w:left w:val="single" w:sz="4" w:space="0" w:color="auto"/>
            </w:tcBorders>
            <w:vAlign w:val="center"/>
          </w:tcPr>
          <w:p w14:paraId="3A93CE02" w14:textId="5B196FB9"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個人情報ファイル</w:t>
            </w:r>
            <w:r w:rsidR="002D172A">
              <w:rPr>
                <w:rFonts w:ascii="ＭＳ ゴシック" w:eastAsia="ＭＳ ゴシック" w:hAnsi="ＭＳ ゴシック" w:hint="eastAsia"/>
                <w:snapToGrid w:val="0"/>
                <w:color w:val="000000" w:themeColor="text1"/>
                <w:kern w:val="0"/>
                <w:szCs w:val="21"/>
              </w:rPr>
              <w:t>等</w:t>
            </w:r>
            <w:r w:rsidRPr="00F91DFC">
              <w:rPr>
                <w:rFonts w:ascii="ＭＳ ゴシック" w:eastAsia="ＭＳ ゴシック" w:hAnsi="ＭＳ ゴシック" w:hint="eastAsia"/>
                <w:snapToGrid w:val="0"/>
                <w:color w:val="000000" w:themeColor="text1"/>
                <w:kern w:val="0"/>
                <w:szCs w:val="21"/>
              </w:rPr>
              <w:t>の利用目的</w:t>
            </w:r>
          </w:p>
        </w:tc>
        <w:tc>
          <w:tcPr>
            <w:tcW w:w="5608" w:type="dxa"/>
            <w:gridSpan w:val="2"/>
            <w:tcBorders>
              <w:right w:val="single" w:sz="4" w:space="0" w:color="auto"/>
            </w:tcBorders>
            <w:vAlign w:val="center"/>
          </w:tcPr>
          <w:p w14:paraId="5352FEF6"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516DC3E2" w14:textId="77777777" w:rsidTr="00E1427B">
        <w:trPr>
          <w:trHeight w:val="2164"/>
        </w:trPr>
        <w:tc>
          <w:tcPr>
            <w:tcW w:w="3464" w:type="dxa"/>
            <w:tcBorders>
              <w:left w:val="single" w:sz="4" w:space="0" w:color="auto"/>
            </w:tcBorders>
            <w:vAlign w:val="center"/>
          </w:tcPr>
          <w:p w14:paraId="1470243A"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記録項目</w:t>
            </w:r>
          </w:p>
        </w:tc>
        <w:tc>
          <w:tcPr>
            <w:tcW w:w="5608" w:type="dxa"/>
            <w:gridSpan w:val="2"/>
            <w:tcBorders>
              <w:right w:val="single" w:sz="4" w:space="0" w:color="auto"/>
            </w:tcBorders>
            <w:vAlign w:val="center"/>
          </w:tcPr>
          <w:p w14:paraId="2D2A78EC"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2F2541EA" w14:textId="77777777" w:rsidTr="00E1427B">
        <w:trPr>
          <w:trHeight w:val="611"/>
        </w:trPr>
        <w:tc>
          <w:tcPr>
            <w:tcW w:w="3464" w:type="dxa"/>
            <w:tcBorders>
              <w:left w:val="single" w:sz="4" w:space="0" w:color="auto"/>
            </w:tcBorders>
            <w:vAlign w:val="center"/>
          </w:tcPr>
          <w:p w14:paraId="7B00A03F"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記録範囲</w:t>
            </w:r>
          </w:p>
        </w:tc>
        <w:tc>
          <w:tcPr>
            <w:tcW w:w="5608" w:type="dxa"/>
            <w:gridSpan w:val="2"/>
            <w:tcBorders>
              <w:right w:val="single" w:sz="4" w:space="0" w:color="auto"/>
            </w:tcBorders>
            <w:vAlign w:val="center"/>
          </w:tcPr>
          <w:p w14:paraId="62108759"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5639F5B5" w14:textId="77777777" w:rsidTr="00E1427B">
        <w:trPr>
          <w:trHeight w:val="640"/>
        </w:trPr>
        <w:tc>
          <w:tcPr>
            <w:tcW w:w="3464" w:type="dxa"/>
            <w:tcBorders>
              <w:left w:val="single" w:sz="4" w:space="0" w:color="auto"/>
            </w:tcBorders>
            <w:vAlign w:val="center"/>
          </w:tcPr>
          <w:p w14:paraId="435E8D04"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記録情報の収集方法</w:t>
            </w:r>
          </w:p>
        </w:tc>
        <w:tc>
          <w:tcPr>
            <w:tcW w:w="5608" w:type="dxa"/>
            <w:gridSpan w:val="2"/>
            <w:tcBorders>
              <w:right w:val="single" w:sz="4" w:space="0" w:color="auto"/>
            </w:tcBorders>
            <w:vAlign w:val="center"/>
          </w:tcPr>
          <w:p w14:paraId="1D54B895"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19B11D72" w14:textId="77777777" w:rsidTr="00E1427B">
        <w:trPr>
          <w:trHeight w:val="640"/>
        </w:trPr>
        <w:tc>
          <w:tcPr>
            <w:tcW w:w="3464" w:type="dxa"/>
            <w:tcBorders>
              <w:left w:val="single" w:sz="4" w:space="0" w:color="auto"/>
            </w:tcBorders>
            <w:vAlign w:val="center"/>
          </w:tcPr>
          <w:p w14:paraId="089408D5"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要配慮個人情報が含まれるときは、その旨</w:t>
            </w:r>
          </w:p>
        </w:tc>
        <w:tc>
          <w:tcPr>
            <w:tcW w:w="5608" w:type="dxa"/>
            <w:gridSpan w:val="2"/>
            <w:tcBorders>
              <w:right w:val="single" w:sz="4" w:space="0" w:color="auto"/>
            </w:tcBorders>
            <w:vAlign w:val="center"/>
          </w:tcPr>
          <w:p w14:paraId="32239252"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21983BF3" w14:textId="77777777" w:rsidTr="00E1427B">
        <w:trPr>
          <w:trHeight w:val="641"/>
        </w:trPr>
        <w:tc>
          <w:tcPr>
            <w:tcW w:w="3464" w:type="dxa"/>
            <w:tcBorders>
              <w:left w:val="single" w:sz="4" w:space="0" w:color="auto"/>
            </w:tcBorders>
            <w:vAlign w:val="center"/>
          </w:tcPr>
          <w:p w14:paraId="3AC36718"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記録情報の経常的提供先</w:t>
            </w:r>
          </w:p>
        </w:tc>
        <w:tc>
          <w:tcPr>
            <w:tcW w:w="5608" w:type="dxa"/>
            <w:gridSpan w:val="2"/>
            <w:tcBorders>
              <w:right w:val="single" w:sz="4" w:space="0" w:color="auto"/>
            </w:tcBorders>
            <w:vAlign w:val="center"/>
          </w:tcPr>
          <w:p w14:paraId="7556E4E6"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4A562B9B" w14:textId="77777777" w:rsidTr="00E1427B">
        <w:trPr>
          <w:trHeight w:val="635"/>
        </w:trPr>
        <w:tc>
          <w:tcPr>
            <w:tcW w:w="3464" w:type="dxa"/>
            <w:vMerge w:val="restart"/>
            <w:tcBorders>
              <w:left w:val="single" w:sz="4" w:space="0" w:color="auto"/>
            </w:tcBorders>
            <w:vAlign w:val="center"/>
          </w:tcPr>
          <w:p w14:paraId="68409E6F"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608" w:type="dxa"/>
            <w:gridSpan w:val="2"/>
            <w:tcBorders>
              <w:right w:val="single" w:sz="4" w:space="0" w:color="auto"/>
            </w:tcBorders>
            <w:vAlign w:val="center"/>
          </w:tcPr>
          <w:p w14:paraId="120AFB44"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（名　称）</w:t>
            </w:r>
          </w:p>
        </w:tc>
      </w:tr>
      <w:tr w:rsidR="0044668D" w:rsidRPr="00F91DFC" w14:paraId="32EFAD9A" w14:textId="77777777" w:rsidTr="00E1427B">
        <w:trPr>
          <w:trHeight w:val="643"/>
        </w:trPr>
        <w:tc>
          <w:tcPr>
            <w:tcW w:w="3464" w:type="dxa"/>
            <w:vMerge/>
            <w:tcBorders>
              <w:left w:val="single" w:sz="4" w:space="0" w:color="auto"/>
            </w:tcBorders>
            <w:vAlign w:val="center"/>
          </w:tcPr>
          <w:p w14:paraId="66D3B338" w14:textId="77777777" w:rsidR="0044668D" w:rsidRPr="00F91DFC" w:rsidRDefault="0044668D" w:rsidP="00434995">
            <w:pPr>
              <w:autoSpaceDE w:val="0"/>
              <w:autoSpaceDN w:val="0"/>
              <w:spacing w:line="320" w:lineRule="exact"/>
              <w:ind w:left="23"/>
              <w:rPr>
                <w:rFonts w:ascii="ＭＳ ゴシック" w:eastAsia="ＭＳ ゴシック" w:hAnsi="ＭＳ ゴシック"/>
                <w:snapToGrid w:val="0"/>
                <w:color w:val="000000" w:themeColor="text1"/>
                <w:kern w:val="0"/>
                <w:szCs w:val="21"/>
              </w:rPr>
            </w:pPr>
          </w:p>
        </w:tc>
        <w:tc>
          <w:tcPr>
            <w:tcW w:w="5608" w:type="dxa"/>
            <w:gridSpan w:val="2"/>
            <w:tcBorders>
              <w:right w:val="single" w:sz="4" w:space="0" w:color="auto"/>
            </w:tcBorders>
            <w:vAlign w:val="center"/>
          </w:tcPr>
          <w:p w14:paraId="628F6A58"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（所在地）</w:t>
            </w:r>
          </w:p>
        </w:tc>
      </w:tr>
      <w:tr w:rsidR="0044668D" w:rsidRPr="00F91DFC" w14:paraId="3922FA17" w14:textId="77777777" w:rsidTr="00E1427B">
        <w:trPr>
          <w:trHeight w:val="1435"/>
        </w:trPr>
        <w:tc>
          <w:tcPr>
            <w:tcW w:w="3464" w:type="dxa"/>
            <w:tcBorders>
              <w:left w:val="single" w:sz="4" w:space="0" w:color="auto"/>
            </w:tcBorders>
            <w:vAlign w:val="center"/>
          </w:tcPr>
          <w:p w14:paraId="2FE3BB8C"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訂正及び利用停止に関する他の</w:t>
            </w:r>
            <w:r>
              <w:rPr>
                <w:rFonts w:ascii="ＭＳ ゴシック" w:eastAsia="ＭＳ ゴシック" w:hAnsi="ＭＳ ゴシック" w:hint="eastAsia"/>
                <w:snapToGrid w:val="0"/>
                <w:color w:val="000000" w:themeColor="text1"/>
                <w:kern w:val="0"/>
                <w:szCs w:val="21"/>
              </w:rPr>
              <w:t>法令</w:t>
            </w:r>
            <w:r w:rsidRPr="00F91DFC">
              <w:rPr>
                <w:rFonts w:ascii="ＭＳ ゴシック" w:eastAsia="ＭＳ ゴシック" w:hAnsi="ＭＳ ゴシック" w:hint="eastAsia"/>
                <w:snapToGrid w:val="0"/>
                <w:color w:val="000000" w:themeColor="text1"/>
                <w:kern w:val="0"/>
                <w:szCs w:val="21"/>
              </w:rPr>
              <w:t>の規定による特別の手続等</w:t>
            </w:r>
          </w:p>
        </w:tc>
        <w:tc>
          <w:tcPr>
            <w:tcW w:w="5608" w:type="dxa"/>
            <w:gridSpan w:val="2"/>
            <w:tcBorders>
              <w:right w:val="single" w:sz="4" w:space="0" w:color="auto"/>
            </w:tcBorders>
            <w:vAlign w:val="center"/>
          </w:tcPr>
          <w:p w14:paraId="4E9EB217"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6876BB28" w14:textId="77777777" w:rsidTr="00E1427B">
        <w:trPr>
          <w:trHeight w:val="915"/>
        </w:trPr>
        <w:tc>
          <w:tcPr>
            <w:tcW w:w="3464" w:type="dxa"/>
            <w:vMerge w:val="restart"/>
            <w:tcBorders>
              <w:left w:val="single" w:sz="4" w:space="0" w:color="auto"/>
            </w:tcBorders>
            <w:vAlign w:val="center"/>
          </w:tcPr>
          <w:p w14:paraId="0DE1271D" w14:textId="698DA40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個人情報ファイル</w:t>
            </w:r>
            <w:r w:rsidR="002D172A">
              <w:rPr>
                <w:rFonts w:ascii="ＭＳ ゴシック" w:eastAsia="ＭＳ ゴシック" w:hAnsi="ＭＳ ゴシック" w:hint="eastAsia"/>
                <w:snapToGrid w:val="0"/>
                <w:color w:val="000000" w:themeColor="text1"/>
                <w:kern w:val="0"/>
                <w:szCs w:val="21"/>
              </w:rPr>
              <w:t>等</w:t>
            </w:r>
            <w:r w:rsidRPr="00F91DFC">
              <w:rPr>
                <w:rFonts w:ascii="ＭＳ ゴシック" w:eastAsia="ＭＳ ゴシック" w:hAnsi="ＭＳ ゴシック" w:hint="eastAsia"/>
                <w:snapToGrid w:val="0"/>
                <w:color w:val="000000" w:themeColor="text1"/>
                <w:kern w:val="0"/>
                <w:szCs w:val="21"/>
              </w:rPr>
              <w:t>の種別</w:t>
            </w:r>
          </w:p>
        </w:tc>
        <w:tc>
          <w:tcPr>
            <w:tcW w:w="2915" w:type="dxa"/>
            <w:tcBorders>
              <w:bottom w:val="dashSmallGap" w:sz="4" w:space="0" w:color="auto"/>
              <w:right w:val="single" w:sz="4" w:space="0" w:color="auto"/>
            </w:tcBorders>
            <w:vAlign w:val="center"/>
          </w:tcPr>
          <w:p w14:paraId="11A64673"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□法第60条第2項第１号</w:t>
            </w:r>
          </w:p>
          <w:p w14:paraId="32E9651F"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 xml:space="preserve">　（電算処理ファイル）</w:t>
            </w:r>
          </w:p>
        </w:tc>
        <w:tc>
          <w:tcPr>
            <w:tcW w:w="2693" w:type="dxa"/>
            <w:vMerge w:val="restart"/>
            <w:tcBorders>
              <w:right w:val="single" w:sz="4" w:space="0" w:color="auto"/>
            </w:tcBorders>
            <w:vAlign w:val="center"/>
          </w:tcPr>
          <w:p w14:paraId="3ED92AB5"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□法第60条第2項第２号</w:t>
            </w:r>
          </w:p>
          <w:p w14:paraId="2C48306E"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 xml:space="preserve">　（マニュアル処理ファイル）</w:t>
            </w:r>
          </w:p>
        </w:tc>
      </w:tr>
      <w:tr w:rsidR="0044668D" w:rsidRPr="00F91DFC" w14:paraId="223642E5" w14:textId="77777777" w:rsidTr="00E1427B">
        <w:trPr>
          <w:trHeight w:val="990"/>
        </w:trPr>
        <w:tc>
          <w:tcPr>
            <w:tcW w:w="3464" w:type="dxa"/>
            <w:vMerge/>
            <w:tcBorders>
              <w:left w:val="single" w:sz="4" w:space="0" w:color="auto"/>
              <w:bottom w:val="single" w:sz="4" w:space="0" w:color="auto"/>
            </w:tcBorders>
            <w:vAlign w:val="center"/>
          </w:tcPr>
          <w:p w14:paraId="2DF6ED83"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c>
          <w:tcPr>
            <w:tcW w:w="2915" w:type="dxa"/>
            <w:tcBorders>
              <w:top w:val="dashSmallGap" w:sz="4" w:space="0" w:color="auto"/>
              <w:bottom w:val="single" w:sz="4" w:space="0" w:color="auto"/>
              <w:right w:val="single" w:sz="4" w:space="0" w:color="auto"/>
            </w:tcBorders>
            <w:vAlign w:val="center"/>
          </w:tcPr>
          <w:p w14:paraId="7502775B" w14:textId="7D023ACC"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政</w:t>
            </w:r>
            <w:r w:rsidRPr="00F91DFC">
              <w:rPr>
                <w:rFonts w:ascii="ＭＳ ゴシック" w:eastAsia="ＭＳ ゴシック" w:hAnsi="ＭＳ ゴシック" w:hint="eastAsia"/>
                <w:snapToGrid w:val="0"/>
                <w:color w:val="000000" w:themeColor="text1"/>
                <w:kern w:val="0"/>
                <w:szCs w:val="21"/>
              </w:rPr>
              <w:t>令第</w:t>
            </w:r>
            <w:r>
              <w:rPr>
                <w:rFonts w:ascii="ＭＳ ゴシック" w:eastAsia="ＭＳ ゴシック" w:hAnsi="ＭＳ ゴシック" w:hint="eastAsia"/>
                <w:snapToGrid w:val="0"/>
                <w:color w:val="000000" w:themeColor="text1"/>
                <w:kern w:val="0"/>
                <w:szCs w:val="21"/>
              </w:rPr>
              <w:t>21</w:t>
            </w:r>
            <w:r w:rsidRPr="00F91DFC">
              <w:rPr>
                <w:rFonts w:ascii="ＭＳ ゴシック" w:eastAsia="ＭＳ ゴシック" w:hAnsi="ＭＳ ゴシック" w:hint="eastAsia"/>
                <w:snapToGrid w:val="0"/>
                <w:color w:val="000000" w:themeColor="text1"/>
                <w:kern w:val="0"/>
                <w:szCs w:val="21"/>
              </w:rPr>
              <w:t>条第7項</w:t>
            </w:r>
            <w:r w:rsidR="00E1427B">
              <w:rPr>
                <w:rFonts w:ascii="ＭＳ ゴシック" w:eastAsia="ＭＳ ゴシック" w:hAnsi="ＭＳ ゴシック" w:hint="eastAsia"/>
                <w:snapToGrid w:val="0"/>
                <w:color w:val="000000" w:themeColor="text1"/>
                <w:kern w:val="0"/>
                <w:szCs w:val="21"/>
              </w:rPr>
              <w:t>又は施行条例施行規則第</w:t>
            </w:r>
            <w:r w:rsidR="00D04618">
              <w:rPr>
                <w:rFonts w:ascii="ＭＳ ゴシック" w:eastAsia="ＭＳ ゴシック" w:hAnsi="ＭＳ ゴシック" w:hint="eastAsia"/>
                <w:snapToGrid w:val="0"/>
                <w:color w:val="000000" w:themeColor="text1"/>
                <w:kern w:val="0"/>
                <w:szCs w:val="21"/>
              </w:rPr>
              <w:t>2</w:t>
            </w:r>
            <w:r w:rsidR="00E1427B">
              <w:rPr>
                <w:rFonts w:ascii="ＭＳ ゴシック" w:eastAsia="ＭＳ ゴシック" w:hAnsi="ＭＳ ゴシック" w:hint="eastAsia"/>
                <w:snapToGrid w:val="0"/>
                <w:color w:val="000000" w:themeColor="text1"/>
                <w:kern w:val="0"/>
                <w:szCs w:val="21"/>
              </w:rPr>
              <w:t>条第7項</w:t>
            </w:r>
            <w:r w:rsidRPr="00F91DFC">
              <w:rPr>
                <w:rFonts w:ascii="ＭＳ ゴシック" w:eastAsia="ＭＳ ゴシック" w:hAnsi="ＭＳ ゴシック" w:hint="eastAsia"/>
                <w:snapToGrid w:val="0"/>
                <w:color w:val="000000" w:themeColor="text1"/>
                <w:kern w:val="0"/>
                <w:szCs w:val="21"/>
              </w:rPr>
              <w:t>に該当するファイル</w:t>
            </w:r>
          </w:p>
          <w:p w14:paraId="7AA9C3CF"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 xml:space="preserve">　　　　□有　□無</w:t>
            </w:r>
          </w:p>
        </w:tc>
        <w:tc>
          <w:tcPr>
            <w:tcW w:w="2693" w:type="dxa"/>
            <w:vMerge/>
            <w:tcBorders>
              <w:bottom w:val="single" w:sz="4" w:space="0" w:color="auto"/>
              <w:right w:val="single" w:sz="4" w:space="0" w:color="auto"/>
            </w:tcBorders>
            <w:vAlign w:val="center"/>
          </w:tcPr>
          <w:p w14:paraId="5DC9CFD0"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7BEDA9FF" w14:textId="77777777" w:rsidTr="00E1427B">
        <w:trPr>
          <w:trHeight w:val="990"/>
        </w:trPr>
        <w:tc>
          <w:tcPr>
            <w:tcW w:w="3464" w:type="dxa"/>
            <w:tcBorders>
              <w:top w:val="single" w:sz="4" w:space="0" w:color="auto"/>
              <w:left w:val="single" w:sz="4" w:space="0" w:color="auto"/>
              <w:bottom w:val="single" w:sz="4" w:space="0" w:color="auto"/>
            </w:tcBorders>
            <w:vAlign w:val="center"/>
          </w:tcPr>
          <w:p w14:paraId="16B106FD"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lastRenderedPageBreak/>
              <w:t>行政機関等匿名加工情報の提案の募集をする個人情報ファイルである旨</w:t>
            </w:r>
          </w:p>
        </w:tc>
        <w:tc>
          <w:tcPr>
            <w:tcW w:w="5608" w:type="dxa"/>
            <w:gridSpan w:val="2"/>
            <w:tcBorders>
              <w:top w:val="single" w:sz="4" w:space="0" w:color="auto"/>
              <w:bottom w:val="single" w:sz="4" w:space="0" w:color="auto"/>
              <w:right w:val="single" w:sz="4" w:space="0" w:color="auto"/>
            </w:tcBorders>
            <w:vAlign w:val="center"/>
          </w:tcPr>
          <w:p w14:paraId="2065C971"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41D12FCD" w14:textId="77777777" w:rsidTr="00E1427B">
        <w:trPr>
          <w:trHeight w:val="990"/>
        </w:trPr>
        <w:tc>
          <w:tcPr>
            <w:tcW w:w="3464" w:type="dxa"/>
            <w:tcBorders>
              <w:top w:val="single" w:sz="4" w:space="0" w:color="auto"/>
              <w:left w:val="single" w:sz="4" w:space="0" w:color="auto"/>
              <w:bottom w:val="single" w:sz="4" w:space="0" w:color="auto"/>
            </w:tcBorders>
            <w:vAlign w:val="center"/>
          </w:tcPr>
          <w:p w14:paraId="679F9372"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608" w:type="dxa"/>
            <w:gridSpan w:val="2"/>
            <w:tcBorders>
              <w:top w:val="single" w:sz="4" w:space="0" w:color="auto"/>
              <w:bottom w:val="single" w:sz="4" w:space="0" w:color="auto"/>
              <w:right w:val="single" w:sz="4" w:space="0" w:color="auto"/>
            </w:tcBorders>
            <w:vAlign w:val="center"/>
          </w:tcPr>
          <w:p w14:paraId="6FE86756"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3C2384AD" w14:textId="77777777" w:rsidTr="00E1427B">
        <w:trPr>
          <w:trHeight w:val="990"/>
        </w:trPr>
        <w:tc>
          <w:tcPr>
            <w:tcW w:w="3464" w:type="dxa"/>
            <w:tcBorders>
              <w:top w:val="single" w:sz="4" w:space="0" w:color="auto"/>
              <w:left w:val="single" w:sz="4" w:space="0" w:color="auto"/>
              <w:bottom w:val="single" w:sz="4" w:space="0" w:color="auto"/>
            </w:tcBorders>
            <w:vAlign w:val="center"/>
          </w:tcPr>
          <w:p w14:paraId="11239222"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行政機関等匿名加工情報の概要</w:t>
            </w:r>
          </w:p>
        </w:tc>
        <w:tc>
          <w:tcPr>
            <w:tcW w:w="5608" w:type="dxa"/>
            <w:gridSpan w:val="2"/>
            <w:tcBorders>
              <w:top w:val="single" w:sz="4" w:space="0" w:color="auto"/>
              <w:bottom w:val="single" w:sz="4" w:space="0" w:color="auto"/>
              <w:right w:val="single" w:sz="4" w:space="0" w:color="auto"/>
            </w:tcBorders>
            <w:vAlign w:val="center"/>
          </w:tcPr>
          <w:p w14:paraId="1CA9E0D8"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2EDFD805" w14:textId="77777777" w:rsidTr="00E1427B">
        <w:trPr>
          <w:trHeight w:val="990"/>
        </w:trPr>
        <w:tc>
          <w:tcPr>
            <w:tcW w:w="3464" w:type="dxa"/>
            <w:tcBorders>
              <w:top w:val="single" w:sz="4" w:space="0" w:color="auto"/>
              <w:left w:val="single" w:sz="4" w:space="0" w:color="auto"/>
              <w:bottom w:val="single" w:sz="4" w:space="0" w:color="auto"/>
            </w:tcBorders>
            <w:vAlign w:val="center"/>
          </w:tcPr>
          <w:p w14:paraId="39A5C241"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608" w:type="dxa"/>
            <w:gridSpan w:val="2"/>
            <w:tcBorders>
              <w:top w:val="single" w:sz="4" w:space="0" w:color="auto"/>
              <w:bottom w:val="single" w:sz="4" w:space="0" w:color="auto"/>
              <w:right w:val="single" w:sz="4" w:space="0" w:color="auto"/>
            </w:tcBorders>
            <w:vAlign w:val="center"/>
          </w:tcPr>
          <w:p w14:paraId="271A168D"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14DB6F7F" w14:textId="77777777" w:rsidTr="00E1427B">
        <w:trPr>
          <w:trHeight w:val="990"/>
        </w:trPr>
        <w:tc>
          <w:tcPr>
            <w:tcW w:w="3464" w:type="dxa"/>
            <w:tcBorders>
              <w:top w:val="single" w:sz="4" w:space="0" w:color="auto"/>
              <w:left w:val="single" w:sz="4" w:space="0" w:color="auto"/>
              <w:bottom w:val="single" w:sz="4" w:space="0" w:color="auto"/>
            </w:tcBorders>
            <w:vAlign w:val="center"/>
          </w:tcPr>
          <w:p w14:paraId="5C6F0584"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608" w:type="dxa"/>
            <w:gridSpan w:val="2"/>
            <w:tcBorders>
              <w:top w:val="single" w:sz="4" w:space="0" w:color="auto"/>
              <w:bottom w:val="single" w:sz="4" w:space="0" w:color="auto"/>
              <w:right w:val="single" w:sz="4" w:space="0" w:color="auto"/>
            </w:tcBorders>
            <w:vAlign w:val="center"/>
          </w:tcPr>
          <w:p w14:paraId="2A3380A8"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r w:rsidR="0044668D" w:rsidRPr="00F91DFC" w14:paraId="58A056B1" w14:textId="77777777" w:rsidTr="00E1427B">
        <w:trPr>
          <w:trHeight w:val="892"/>
        </w:trPr>
        <w:tc>
          <w:tcPr>
            <w:tcW w:w="3464" w:type="dxa"/>
            <w:tcBorders>
              <w:top w:val="single" w:sz="4" w:space="0" w:color="auto"/>
              <w:left w:val="single" w:sz="4" w:space="0" w:color="auto"/>
              <w:bottom w:val="single" w:sz="4" w:space="0" w:color="auto"/>
            </w:tcBorders>
            <w:vAlign w:val="center"/>
          </w:tcPr>
          <w:p w14:paraId="41511309"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r w:rsidRPr="00F91DFC">
              <w:rPr>
                <w:rFonts w:ascii="ＭＳ ゴシック" w:eastAsia="ＭＳ ゴシック" w:hAnsi="ＭＳ ゴシック" w:hint="eastAsia"/>
                <w:snapToGrid w:val="0"/>
                <w:color w:val="000000" w:themeColor="text1"/>
                <w:kern w:val="0"/>
                <w:szCs w:val="21"/>
              </w:rPr>
              <w:t>備　　　考</w:t>
            </w:r>
          </w:p>
        </w:tc>
        <w:tc>
          <w:tcPr>
            <w:tcW w:w="5608" w:type="dxa"/>
            <w:gridSpan w:val="2"/>
            <w:tcBorders>
              <w:top w:val="single" w:sz="4" w:space="0" w:color="auto"/>
              <w:bottom w:val="single" w:sz="4" w:space="0" w:color="auto"/>
              <w:right w:val="single" w:sz="4" w:space="0" w:color="auto"/>
            </w:tcBorders>
            <w:vAlign w:val="center"/>
          </w:tcPr>
          <w:p w14:paraId="5E540713" w14:textId="77777777" w:rsidR="0044668D" w:rsidRPr="00F91DFC" w:rsidRDefault="0044668D" w:rsidP="00434995">
            <w:pPr>
              <w:autoSpaceDE w:val="0"/>
              <w:autoSpaceDN w:val="0"/>
              <w:spacing w:line="320" w:lineRule="exact"/>
              <w:rPr>
                <w:rFonts w:ascii="ＭＳ ゴシック" w:eastAsia="ＭＳ ゴシック" w:hAnsi="ＭＳ ゴシック"/>
                <w:snapToGrid w:val="0"/>
                <w:color w:val="000000" w:themeColor="text1"/>
                <w:kern w:val="0"/>
                <w:szCs w:val="21"/>
              </w:rPr>
            </w:pPr>
          </w:p>
        </w:tc>
      </w:tr>
    </w:tbl>
    <w:p w14:paraId="1A2AA8A2" w14:textId="580B52C5" w:rsidR="0044668D" w:rsidRDefault="0044668D" w:rsidP="00E1427B">
      <w:pPr>
        <w:autoSpaceDE w:val="0"/>
        <w:autoSpaceDN w:val="0"/>
        <w:spacing w:line="20" w:lineRule="exact"/>
        <w:rPr>
          <w:rFonts w:ascii="ＭＳ ゴシック" w:eastAsia="ＭＳ ゴシック" w:hAnsi="ＭＳ ゴシック"/>
          <w:snapToGrid w:val="0"/>
          <w:color w:val="000000" w:themeColor="text1"/>
          <w:sz w:val="24"/>
        </w:rPr>
      </w:pPr>
    </w:p>
    <w:sectPr w:rsidR="0044668D" w:rsidSect="000B25B4">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CBFF" w14:textId="77777777" w:rsidR="00DE352F" w:rsidRDefault="00DE352F" w:rsidP="0079295B">
      <w:r>
        <w:separator/>
      </w:r>
    </w:p>
    <w:p w14:paraId="23EFB900" w14:textId="77777777" w:rsidR="00DE352F" w:rsidRDefault="00DE352F" w:rsidP="0079295B"/>
  </w:endnote>
  <w:endnote w:type="continuationSeparator" w:id="0">
    <w:p w14:paraId="0CCD6E78" w14:textId="77777777" w:rsidR="00DE352F" w:rsidRDefault="00DE352F" w:rsidP="0079295B">
      <w:r>
        <w:continuationSeparator/>
      </w:r>
    </w:p>
    <w:p w14:paraId="40139C27" w14:textId="77777777" w:rsidR="00DE352F" w:rsidRDefault="00DE352F" w:rsidP="0079295B"/>
  </w:endnote>
  <w:endnote w:type="continuationNotice" w:id="1">
    <w:p w14:paraId="65D23904" w14:textId="77777777" w:rsidR="00DE352F" w:rsidRDefault="00DE352F"/>
    <w:p w14:paraId="4CE23CD2" w14:textId="77777777" w:rsidR="00DE352F" w:rsidRDefault="00DE3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87BC" w14:textId="77777777" w:rsidR="00DE352F" w:rsidRDefault="00DE352F" w:rsidP="0079295B">
      <w:r>
        <w:separator/>
      </w:r>
    </w:p>
    <w:p w14:paraId="6754F6FC" w14:textId="77777777" w:rsidR="00DE352F" w:rsidRDefault="00DE352F" w:rsidP="0079295B"/>
  </w:footnote>
  <w:footnote w:type="continuationSeparator" w:id="0">
    <w:p w14:paraId="67647C83" w14:textId="77777777" w:rsidR="00DE352F" w:rsidRDefault="00DE352F" w:rsidP="0079295B">
      <w:r>
        <w:continuationSeparator/>
      </w:r>
    </w:p>
    <w:p w14:paraId="15099285" w14:textId="77777777" w:rsidR="00DE352F" w:rsidRDefault="00DE352F" w:rsidP="0079295B"/>
  </w:footnote>
  <w:footnote w:type="continuationNotice" w:id="1">
    <w:p w14:paraId="5513500F" w14:textId="77777777" w:rsidR="00DE352F" w:rsidRDefault="00DE352F"/>
    <w:p w14:paraId="60F32EC2" w14:textId="77777777" w:rsidR="00DE352F" w:rsidRDefault="00DE3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23"/>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11C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058"/>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618"/>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52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2024-03-22T00:09:00Z</dcterms:modified>
</cp:coreProperties>
</file>