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02BDD" w14:textId="2507F8A9" w:rsidR="00B646F3" w:rsidRPr="001521A2" w:rsidRDefault="003A792C" w:rsidP="001521A2">
      <w:pPr>
        <w:pStyle w:val="2"/>
        <w:spacing w:line="320" w:lineRule="exact"/>
        <w:rPr>
          <w:rFonts w:eastAsiaTheme="majorHAnsi"/>
          <w:snapToGrid w:val="0"/>
        </w:rPr>
      </w:pPr>
      <w:bookmarkStart w:id="0" w:name="OLE_LINK18"/>
      <w:r w:rsidRPr="008E36D4">
        <w:rPr>
          <w:rFonts w:eastAsiaTheme="majorHAnsi" w:hint="eastAsia"/>
          <w:snapToGrid w:val="0"/>
        </w:rPr>
        <w:t>（様式</w:t>
      </w:r>
      <w:r w:rsidR="00E71D7A">
        <w:rPr>
          <w:rFonts w:eastAsiaTheme="majorHAnsi" w:hint="eastAsia"/>
          <w:snapToGrid w:val="0"/>
        </w:rPr>
        <w:t>第３－２</w:t>
      </w:r>
      <w:r w:rsidRPr="008E36D4">
        <w:rPr>
          <w:rFonts w:eastAsiaTheme="majorHAnsi" w:hint="eastAsia"/>
          <w:snapToGrid w:val="0"/>
        </w:rPr>
        <w:t>）</w:t>
      </w:r>
      <w:r w:rsidR="008E36D4">
        <w:rPr>
          <w:rFonts w:eastAsiaTheme="majorHAnsi" w:hint="eastAsia"/>
          <w:snapToGrid w:val="0"/>
        </w:rPr>
        <w:t>訂正決定通知書</w:t>
      </w:r>
    </w:p>
    <w:p w14:paraId="559F957A" w14:textId="77777777" w:rsidR="00B646F3" w:rsidRPr="00D856FB" w:rsidRDefault="00B646F3"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59609E">
        <w:rPr>
          <w:rFonts w:ascii="ＭＳ ゴシック" w:eastAsia="ＭＳ ゴシック" w:hAnsi="ＭＳ ゴシック" w:hint="eastAsia"/>
          <w:snapToGrid w:val="0"/>
          <w:color w:val="000000" w:themeColor="text1"/>
          <w:spacing w:val="166"/>
          <w:kern w:val="0"/>
          <w:sz w:val="22"/>
          <w:fitText w:val="1920" w:id="-1591352568"/>
        </w:rPr>
        <w:t>文書番</w:t>
      </w:r>
      <w:r w:rsidRPr="0059609E">
        <w:rPr>
          <w:rFonts w:ascii="ＭＳ ゴシック" w:eastAsia="ＭＳ ゴシック" w:hAnsi="ＭＳ ゴシック" w:hint="eastAsia"/>
          <w:snapToGrid w:val="0"/>
          <w:color w:val="000000" w:themeColor="text1"/>
          <w:spacing w:val="18"/>
          <w:kern w:val="0"/>
          <w:sz w:val="22"/>
          <w:fitText w:val="1920" w:id="-1591352568"/>
        </w:rPr>
        <w:t>号</w:t>
      </w:r>
    </w:p>
    <w:p w14:paraId="66363B24" w14:textId="77777777" w:rsidR="00B646F3" w:rsidRPr="00D856FB" w:rsidRDefault="00B646F3"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D856FB">
        <w:rPr>
          <w:rFonts w:ascii="ＭＳ ゴシック" w:eastAsia="ＭＳ ゴシック" w:hAnsi="ＭＳ ゴシック" w:hint="eastAsia"/>
          <w:snapToGrid w:val="0"/>
          <w:color w:val="000000" w:themeColor="text1"/>
          <w:kern w:val="0"/>
          <w:sz w:val="22"/>
        </w:rPr>
        <w:t xml:space="preserve">　　　年　月　日</w:t>
      </w:r>
    </w:p>
    <w:p w14:paraId="4987BB67" w14:textId="77777777" w:rsidR="00B646F3" w:rsidRPr="00D856FB"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772D4AC3" w14:textId="77777777" w:rsidR="00B646F3" w:rsidRPr="00D856FB" w:rsidRDefault="00B646F3" w:rsidP="00434995">
      <w:pPr>
        <w:autoSpaceDE w:val="0"/>
        <w:autoSpaceDN w:val="0"/>
        <w:spacing w:line="320" w:lineRule="exact"/>
        <w:ind w:firstLineChars="100" w:firstLine="237"/>
        <w:rPr>
          <w:rFonts w:ascii="ＭＳ ゴシック" w:eastAsia="ＭＳ ゴシック" w:hAnsi="ＭＳ ゴシック"/>
          <w:snapToGrid w:val="0"/>
          <w:color w:val="000000" w:themeColor="text1"/>
          <w:kern w:val="0"/>
          <w:sz w:val="22"/>
        </w:rPr>
      </w:pPr>
      <w:r w:rsidRPr="00D856FB">
        <w:rPr>
          <w:rFonts w:ascii="ＭＳ ゴシック" w:eastAsia="ＭＳ ゴシック" w:hAnsi="ＭＳ ゴシック" w:hint="eastAsia"/>
          <w:snapToGrid w:val="0"/>
          <w:color w:val="000000" w:themeColor="text1"/>
          <w:kern w:val="0"/>
          <w:sz w:val="22"/>
        </w:rPr>
        <w:t>（訂正請求者）　様</w:t>
      </w:r>
    </w:p>
    <w:p w14:paraId="1F9A0DB5" w14:textId="77777777" w:rsidR="00B646F3" w:rsidRPr="00D856FB"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7FC7604A" w14:textId="62965917" w:rsidR="006A6E71" w:rsidRPr="00D856FB" w:rsidRDefault="006A6E71" w:rsidP="00434995">
      <w:pPr>
        <w:autoSpaceDE w:val="0"/>
        <w:autoSpaceDN w:val="0"/>
        <w:spacing w:line="320" w:lineRule="exact"/>
        <w:ind w:rightChars="300" w:right="680"/>
        <w:jc w:val="right"/>
        <w:rPr>
          <w:rFonts w:ascii="ＭＳ ゴシック" w:eastAsia="ＭＳ ゴシック" w:hAnsi="ＭＳ ゴシック"/>
          <w:snapToGrid w:val="0"/>
          <w:color w:val="000000" w:themeColor="text1"/>
          <w:kern w:val="0"/>
          <w:sz w:val="22"/>
          <w:bdr w:val="single" w:sz="4" w:space="0" w:color="auto"/>
        </w:rPr>
      </w:pPr>
      <w:r w:rsidRPr="00D856FB">
        <w:rPr>
          <w:rFonts w:ascii="ＭＳ ゴシック" w:eastAsia="ＭＳ ゴシック" w:hAnsi="ＭＳ ゴシック" w:hint="eastAsia"/>
          <w:snapToGrid w:val="0"/>
          <w:color w:val="000000" w:themeColor="text1"/>
          <w:kern w:val="0"/>
          <w:sz w:val="22"/>
        </w:rPr>
        <w:t>千葉県知事</w:t>
      </w:r>
      <w:r w:rsidR="00A618DB">
        <w:rPr>
          <w:rFonts w:ascii="ＭＳ ゴシック" w:eastAsia="ＭＳ ゴシック" w:hAnsi="ＭＳ ゴシック" w:hint="eastAsia"/>
          <w:snapToGrid w:val="0"/>
          <w:color w:val="000000" w:themeColor="text1"/>
          <w:kern w:val="0"/>
          <w:sz w:val="22"/>
        </w:rPr>
        <w:t xml:space="preserve">　　　　　　　　</w:t>
      </w:r>
      <w:r w:rsidRPr="00D856FB">
        <w:rPr>
          <w:rFonts w:ascii="ＭＳ ゴシック" w:eastAsia="ＭＳ ゴシック" w:hAnsi="ＭＳ ゴシック" w:hint="eastAsia"/>
          <w:snapToGrid w:val="0"/>
          <w:color w:val="000000" w:themeColor="text1"/>
          <w:kern w:val="0"/>
          <w:sz w:val="22"/>
        </w:rPr>
        <w:t xml:space="preserve">　</w:t>
      </w:r>
      <w:r w:rsidRPr="00D856FB">
        <w:rPr>
          <w:rFonts w:ascii="ＭＳ ゴシック" w:eastAsia="ＭＳ ゴシック" w:hAnsi="ＭＳ ゴシック" w:hint="eastAsia"/>
          <w:snapToGrid w:val="0"/>
          <w:color w:val="000000" w:themeColor="text1"/>
          <w:kern w:val="0"/>
          <w:sz w:val="22"/>
          <w:bdr w:val="single" w:sz="4" w:space="0" w:color="auto"/>
        </w:rPr>
        <w:t>印</w:t>
      </w:r>
    </w:p>
    <w:p w14:paraId="230D26D8" w14:textId="77777777" w:rsidR="00B646F3" w:rsidRPr="00D856FB"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4A98009D" w14:textId="77777777" w:rsidR="00B646F3" w:rsidRPr="00D856FB"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445C6033" w14:textId="41F52FF2" w:rsidR="00B646F3" w:rsidRPr="00D856FB" w:rsidRDefault="00B646F3" w:rsidP="00434995">
      <w:pPr>
        <w:autoSpaceDE w:val="0"/>
        <w:autoSpaceDN w:val="0"/>
        <w:spacing w:line="320" w:lineRule="exact"/>
        <w:jc w:val="center"/>
        <w:rPr>
          <w:rFonts w:ascii="ＭＳ ゴシック" w:eastAsia="ＭＳ ゴシック" w:hAnsi="ＭＳ ゴシック"/>
          <w:b/>
          <w:bCs/>
          <w:snapToGrid w:val="0"/>
          <w:color w:val="000000" w:themeColor="text1"/>
          <w:kern w:val="0"/>
          <w:sz w:val="22"/>
        </w:rPr>
      </w:pPr>
      <w:r w:rsidRPr="00D856FB">
        <w:rPr>
          <w:rFonts w:ascii="ＭＳ ゴシック" w:eastAsia="ＭＳ ゴシック" w:hAnsi="ＭＳ ゴシック" w:hint="eastAsia"/>
          <w:b/>
          <w:bCs/>
          <w:snapToGrid w:val="0"/>
          <w:color w:val="000000" w:themeColor="text1"/>
          <w:kern w:val="0"/>
          <w:sz w:val="22"/>
        </w:rPr>
        <w:t>保有個人情報訂正決定通知</w:t>
      </w:r>
      <w:r w:rsidR="003A792C" w:rsidRPr="00D856FB">
        <w:rPr>
          <w:rFonts w:ascii="ＭＳ ゴシック" w:eastAsia="ＭＳ ゴシック" w:hAnsi="ＭＳ ゴシック" w:hint="eastAsia"/>
          <w:b/>
          <w:bCs/>
          <w:snapToGrid w:val="0"/>
          <w:color w:val="000000" w:themeColor="text1"/>
          <w:kern w:val="0"/>
          <w:sz w:val="22"/>
        </w:rPr>
        <w:t>書</w:t>
      </w:r>
    </w:p>
    <w:p w14:paraId="26E36436" w14:textId="77777777" w:rsidR="00B646F3" w:rsidRPr="00D856FB"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129B4E27" w14:textId="3DDB44B6" w:rsidR="00B646F3" w:rsidRPr="00D856FB" w:rsidRDefault="00B646F3" w:rsidP="000E7ECD">
      <w:pPr>
        <w:autoSpaceDE w:val="0"/>
        <w:autoSpaceDN w:val="0"/>
        <w:spacing w:line="320" w:lineRule="exact"/>
        <w:ind w:firstLineChars="100" w:firstLine="237"/>
        <w:jc w:val="both"/>
        <w:rPr>
          <w:rFonts w:ascii="ＭＳ ゴシック" w:eastAsia="ＭＳ ゴシック" w:hAnsi="ＭＳ ゴシック"/>
          <w:snapToGrid w:val="0"/>
          <w:color w:val="000000" w:themeColor="text1"/>
          <w:kern w:val="0"/>
          <w:sz w:val="22"/>
        </w:rPr>
      </w:pPr>
      <w:r w:rsidRPr="00D856FB">
        <w:rPr>
          <w:rFonts w:ascii="ＭＳ ゴシック" w:eastAsia="ＭＳ ゴシック" w:hAnsi="ＭＳ ゴシック" w:hint="eastAsia"/>
          <w:snapToGrid w:val="0"/>
          <w:color w:val="000000" w:themeColor="text1"/>
          <w:kern w:val="0"/>
          <w:sz w:val="22"/>
        </w:rPr>
        <w:t xml:space="preserve">　　　年　月　</w:t>
      </w:r>
      <w:proofErr w:type="gramStart"/>
      <w:r w:rsidRPr="00D856FB">
        <w:rPr>
          <w:rFonts w:ascii="ＭＳ ゴシック" w:eastAsia="ＭＳ ゴシック" w:hAnsi="ＭＳ ゴシック" w:hint="eastAsia"/>
          <w:snapToGrid w:val="0"/>
          <w:color w:val="000000" w:themeColor="text1"/>
          <w:kern w:val="0"/>
          <w:sz w:val="22"/>
        </w:rPr>
        <w:t>日付け</w:t>
      </w:r>
      <w:proofErr w:type="gramEnd"/>
      <w:r w:rsidRPr="00D856FB">
        <w:rPr>
          <w:rFonts w:ascii="ＭＳ ゴシック" w:eastAsia="ＭＳ ゴシック" w:hAnsi="ＭＳ ゴシック" w:hint="eastAsia"/>
          <w:snapToGrid w:val="0"/>
          <w:color w:val="000000" w:themeColor="text1"/>
          <w:kern w:val="0"/>
          <w:sz w:val="22"/>
        </w:rPr>
        <w:t>で訂正請求のあった保有個人情報については、個人情報の保護に関する法律（平成15年法律第57号）第93条第1項の規定により、下記のとおり訂正することと決定したので通知します。</w:t>
      </w:r>
    </w:p>
    <w:p w14:paraId="2AB0AA18" w14:textId="1FE7C160" w:rsidR="00B646F3" w:rsidRPr="00D856FB" w:rsidRDefault="00B646F3" w:rsidP="001521A2">
      <w:pPr>
        <w:widowControl w:val="0"/>
        <w:autoSpaceDE w:val="0"/>
        <w:autoSpaceDN w:val="0"/>
        <w:spacing w:line="320" w:lineRule="exact"/>
        <w:jc w:val="center"/>
        <w:rPr>
          <w:rFonts w:ascii="ＭＳ ゴシック" w:eastAsia="ＭＳ ゴシック" w:hAnsi="ＭＳ ゴシック" w:cs="Times New Roman"/>
          <w:snapToGrid w:val="0"/>
          <w:color w:val="000000" w:themeColor="text1"/>
          <w:kern w:val="0"/>
          <w:sz w:val="22"/>
        </w:rPr>
      </w:pPr>
      <w:r w:rsidRPr="00D856FB">
        <w:rPr>
          <w:rFonts w:ascii="ＭＳ ゴシック" w:eastAsia="ＭＳ ゴシック" w:hAnsi="ＭＳ ゴシック" w:cs="Times New Roman" w:hint="eastAsia"/>
          <w:snapToGrid w:val="0"/>
          <w:color w:val="000000" w:themeColor="text1"/>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B646F3" w:rsidRPr="009C1FD7" w14:paraId="26A35516" w14:textId="77777777" w:rsidTr="00B125CB">
        <w:trPr>
          <w:trHeight w:val="1143"/>
        </w:trPr>
        <w:tc>
          <w:tcPr>
            <w:tcW w:w="2268" w:type="dxa"/>
            <w:vAlign w:val="center"/>
          </w:tcPr>
          <w:p w14:paraId="567A26C5" w14:textId="42BD2B81" w:rsidR="00B646F3" w:rsidRPr="00B125CB" w:rsidRDefault="007F021B" w:rsidP="00B125CB">
            <w:pPr>
              <w:autoSpaceDE w:val="0"/>
              <w:autoSpaceDN w:val="0"/>
              <w:spacing w:line="320" w:lineRule="exact"/>
              <w:rPr>
                <w:rFonts w:ascii="ＭＳ ゴシック" w:eastAsia="ＭＳ ゴシック" w:hAnsi="ＭＳ ゴシック"/>
                <w:snapToGrid w:val="0"/>
                <w:color w:val="000000" w:themeColor="text1"/>
                <w:kern w:val="0"/>
                <w:sz w:val="22"/>
              </w:rPr>
            </w:pPr>
            <w:r w:rsidRPr="00B125CB">
              <w:rPr>
                <w:rFonts w:ascii="ＭＳ ゴシック" w:eastAsia="ＭＳ ゴシック" w:hAnsi="ＭＳ ゴシック" w:hint="eastAsia"/>
                <w:snapToGrid w:val="0"/>
                <w:color w:val="000000" w:themeColor="text1"/>
                <w:kern w:val="0"/>
                <w:sz w:val="22"/>
              </w:rPr>
              <w:t>訂正請求に係る保有個人情報を記録する行政文書の件名</w:t>
            </w:r>
          </w:p>
        </w:tc>
        <w:tc>
          <w:tcPr>
            <w:tcW w:w="6803" w:type="dxa"/>
            <w:vAlign w:val="center"/>
          </w:tcPr>
          <w:p w14:paraId="272E3B6B" w14:textId="77777777" w:rsidR="00B646F3" w:rsidRPr="00B125CB"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33AA4845" w14:textId="77777777" w:rsidR="00B646F3" w:rsidRPr="00B125CB"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r w:rsidR="00B646F3" w:rsidRPr="009C1FD7" w14:paraId="636A5449" w14:textId="77777777" w:rsidTr="001521A2">
        <w:trPr>
          <w:trHeight w:val="555"/>
        </w:trPr>
        <w:tc>
          <w:tcPr>
            <w:tcW w:w="2268" w:type="dxa"/>
            <w:vAlign w:val="center"/>
          </w:tcPr>
          <w:p w14:paraId="6303F48C" w14:textId="77777777" w:rsidR="00B646F3" w:rsidRPr="00B125CB" w:rsidRDefault="00B646F3" w:rsidP="00B125CB">
            <w:pPr>
              <w:autoSpaceDE w:val="0"/>
              <w:autoSpaceDN w:val="0"/>
              <w:spacing w:line="320" w:lineRule="exact"/>
              <w:rPr>
                <w:rFonts w:ascii="ＭＳ ゴシック" w:eastAsia="ＭＳ ゴシック" w:hAnsi="ＭＳ ゴシック"/>
                <w:snapToGrid w:val="0"/>
                <w:color w:val="000000" w:themeColor="text1"/>
                <w:kern w:val="0"/>
                <w:sz w:val="22"/>
              </w:rPr>
            </w:pPr>
            <w:r w:rsidRPr="00B125CB">
              <w:rPr>
                <w:rFonts w:ascii="ＭＳ ゴシック" w:eastAsia="ＭＳ ゴシック" w:hAnsi="ＭＳ ゴシック" w:hint="eastAsia"/>
                <w:snapToGrid w:val="0"/>
                <w:color w:val="000000" w:themeColor="text1"/>
                <w:kern w:val="0"/>
                <w:sz w:val="22"/>
              </w:rPr>
              <w:t>訂正請求の趣旨</w:t>
            </w:r>
          </w:p>
        </w:tc>
        <w:tc>
          <w:tcPr>
            <w:tcW w:w="6803" w:type="dxa"/>
            <w:vAlign w:val="center"/>
          </w:tcPr>
          <w:p w14:paraId="29C98A9C" w14:textId="77777777" w:rsidR="00B646F3" w:rsidRPr="00B125CB"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33D73DCB" w14:textId="2723FE72" w:rsidR="004B6929" w:rsidRPr="00B125CB" w:rsidRDefault="004B6929"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r w:rsidR="00B646F3" w:rsidRPr="009C1FD7" w14:paraId="39DFAAC5" w14:textId="77777777" w:rsidTr="00592408">
        <w:trPr>
          <w:trHeight w:val="2459"/>
        </w:trPr>
        <w:tc>
          <w:tcPr>
            <w:tcW w:w="2268" w:type="dxa"/>
            <w:vAlign w:val="center"/>
          </w:tcPr>
          <w:p w14:paraId="01304F90" w14:textId="77777777" w:rsidR="00B646F3" w:rsidRPr="00B125CB" w:rsidRDefault="00B646F3" w:rsidP="00B125CB">
            <w:pPr>
              <w:autoSpaceDE w:val="0"/>
              <w:autoSpaceDN w:val="0"/>
              <w:spacing w:line="320" w:lineRule="exact"/>
              <w:rPr>
                <w:rFonts w:ascii="ＭＳ ゴシック" w:eastAsia="ＭＳ ゴシック" w:hAnsi="ＭＳ ゴシック"/>
                <w:snapToGrid w:val="0"/>
                <w:color w:val="000000" w:themeColor="text1"/>
                <w:kern w:val="0"/>
                <w:sz w:val="22"/>
              </w:rPr>
            </w:pPr>
            <w:r w:rsidRPr="00B125CB">
              <w:rPr>
                <w:rFonts w:ascii="ＭＳ ゴシック" w:eastAsia="ＭＳ ゴシック" w:hAnsi="ＭＳ ゴシック" w:hint="eastAsia"/>
                <w:snapToGrid w:val="0"/>
                <w:color w:val="000000" w:themeColor="text1"/>
                <w:kern w:val="0"/>
                <w:sz w:val="22"/>
              </w:rPr>
              <w:t>訂正決定をする内容及び理由</w:t>
            </w:r>
          </w:p>
        </w:tc>
        <w:tc>
          <w:tcPr>
            <w:tcW w:w="6803" w:type="dxa"/>
          </w:tcPr>
          <w:p w14:paraId="3568EF07" w14:textId="77777777" w:rsidR="00B646F3" w:rsidRPr="00B125CB" w:rsidRDefault="00B646F3" w:rsidP="00592408">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B125CB">
              <w:rPr>
                <w:rFonts w:ascii="ＭＳ ゴシック" w:eastAsia="ＭＳ ゴシック" w:hAnsi="ＭＳ ゴシック" w:hint="eastAsia"/>
                <w:snapToGrid w:val="0"/>
                <w:color w:val="000000" w:themeColor="text1"/>
                <w:kern w:val="0"/>
                <w:sz w:val="22"/>
              </w:rPr>
              <w:t>（訂正内容）</w:t>
            </w:r>
          </w:p>
          <w:p w14:paraId="15A69D5D" w14:textId="77777777" w:rsidR="00B646F3" w:rsidRPr="00B125CB" w:rsidRDefault="00B646F3" w:rsidP="00592408">
            <w:pPr>
              <w:autoSpaceDE w:val="0"/>
              <w:autoSpaceDN w:val="0"/>
              <w:spacing w:line="320" w:lineRule="exact"/>
              <w:jc w:val="both"/>
              <w:rPr>
                <w:rFonts w:ascii="ＭＳ ゴシック" w:eastAsia="ＭＳ ゴシック" w:hAnsi="ＭＳ ゴシック"/>
                <w:snapToGrid w:val="0"/>
                <w:color w:val="000000" w:themeColor="text1"/>
                <w:kern w:val="0"/>
                <w:sz w:val="22"/>
              </w:rPr>
            </w:pPr>
          </w:p>
          <w:p w14:paraId="0D908DED" w14:textId="04F32583" w:rsidR="00B646F3" w:rsidRDefault="00B646F3" w:rsidP="00592408">
            <w:pPr>
              <w:autoSpaceDE w:val="0"/>
              <w:autoSpaceDN w:val="0"/>
              <w:spacing w:line="320" w:lineRule="exact"/>
              <w:jc w:val="both"/>
              <w:rPr>
                <w:rFonts w:ascii="ＭＳ ゴシック" w:eastAsia="ＭＳ ゴシック" w:hAnsi="ＭＳ ゴシック"/>
                <w:snapToGrid w:val="0"/>
                <w:color w:val="000000" w:themeColor="text1"/>
                <w:kern w:val="0"/>
                <w:sz w:val="22"/>
              </w:rPr>
            </w:pPr>
          </w:p>
          <w:p w14:paraId="7EF2C683" w14:textId="77777777" w:rsidR="00592408" w:rsidRPr="00B125CB" w:rsidRDefault="00592408" w:rsidP="00592408">
            <w:pPr>
              <w:autoSpaceDE w:val="0"/>
              <w:autoSpaceDN w:val="0"/>
              <w:spacing w:line="320" w:lineRule="exact"/>
              <w:jc w:val="both"/>
              <w:rPr>
                <w:rFonts w:ascii="ＭＳ ゴシック" w:eastAsia="ＭＳ ゴシック" w:hAnsi="ＭＳ ゴシック"/>
                <w:snapToGrid w:val="0"/>
                <w:color w:val="000000" w:themeColor="text1"/>
                <w:kern w:val="0"/>
                <w:sz w:val="22"/>
              </w:rPr>
            </w:pPr>
          </w:p>
          <w:p w14:paraId="7DA187F3" w14:textId="77777777" w:rsidR="00B646F3" w:rsidRPr="00B125CB" w:rsidRDefault="00B646F3" w:rsidP="00592408">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B125CB">
              <w:rPr>
                <w:rFonts w:ascii="ＭＳ ゴシック" w:eastAsia="ＭＳ ゴシック" w:hAnsi="ＭＳ ゴシック" w:hint="eastAsia"/>
                <w:snapToGrid w:val="0"/>
                <w:color w:val="000000" w:themeColor="text1"/>
                <w:kern w:val="0"/>
                <w:sz w:val="22"/>
              </w:rPr>
              <w:t>（訂正理由）</w:t>
            </w:r>
          </w:p>
          <w:p w14:paraId="6C308554" w14:textId="77777777" w:rsidR="00B646F3" w:rsidRPr="00B125CB" w:rsidRDefault="00B646F3" w:rsidP="00592408">
            <w:pPr>
              <w:autoSpaceDE w:val="0"/>
              <w:autoSpaceDN w:val="0"/>
              <w:spacing w:line="320" w:lineRule="exact"/>
              <w:jc w:val="both"/>
              <w:rPr>
                <w:rFonts w:ascii="ＭＳ ゴシック" w:eastAsia="ＭＳ ゴシック" w:hAnsi="ＭＳ ゴシック"/>
                <w:snapToGrid w:val="0"/>
                <w:color w:val="000000" w:themeColor="text1"/>
                <w:kern w:val="0"/>
                <w:sz w:val="22"/>
              </w:rPr>
            </w:pPr>
          </w:p>
          <w:p w14:paraId="1C77C57A" w14:textId="77777777" w:rsidR="00B646F3" w:rsidRPr="00B125CB" w:rsidRDefault="00B646F3" w:rsidP="00592408">
            <w:pPr>
              <w:autoSpaceDE w:val="0"/>
              <w:autoSpaceDN w:val="0"/>
              <w:spacing w:line="320" w:lineRule="exact"/>
              <w:jc w:val="both"/>
              <w:rPr>
                <w:rFonts w:ascii="ＭＳ ゴシック" w:eastAsia="ＭＳ ゴシック" w:hAnsi="ＭＳ ゴシック"/>
                <w:snapToGrid w:val="0"/>
                <w:color w:val="000000" w:themeColor="text1"/>
                <w:kern w:val="0"/>
                <w:sz w:val="22"/>
              </w:rPr>
            </w:pPr>
          </w:p>
        </w:tc>
      </w:tr>
    </w:tbl>
    <w:p w14:paraId="54A70C0D" w14:textId="17D88209" w:rsidR="00B646F3" w:rsidRDefault="00B646F3" w:rsidP="00A014BE">
      <w:pPr>
        <w:autoSpaceDE w:val="0"/>
        <w:autoSpaceDN w:val="0"/>
        <w:spacing w:line="320" w:lineRule="exact"/>
        <w:ind w:left="217" w:hangingChars="100" w:hanging="217"/>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この決定に不服がある場合は、行政不服審査法（平成26年法律第68号）の規定により、この決定があったことを知った日の翌日から起算して3か月以内に、</w:t>
      </w:r>
      <w:r w:rsidR="00FC4884">
        <w:rPr>
          <w:rFonts w:ascii="ＭＳ ゴシック" w:eastAsia="ＭＳ ゴシック" w:hAnsi="ＭＳ ゴシック" w:hint="eastAsia"/>
          <w:snapToGrid w:val="0"/>
          <w:color w:val="000000" w:themeColor="text1"/>
          <w:kern w:val="0"/>
          <w:sz w:val="20"/>
          <w:szCs w:val="20"/>
        </w:rPr>
        <w:t>千葉県知事</w:t>
      </w:r>
      <w:r w:rsidRPr="009C1FD7">
        <w:rPr>
          <w:rFonts w:ascii="ＭＳ ゴシック" w:eastAsia="ＭＳ ゴシック" w:hAnsi="ＭＳ ゴシック" w:hint="eastAsia"/>
          <w:snapToGrid w:val="0"/>
          <w:color w:val="000000" w:themeColor="text1"/>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0CF3C9B1" w14:textId="5D6104AF" w:rsidR="002939BB" w:rsidRDefault="00A01E11" w:rsidP="00A014BE">
      <w:pPr>
        <w:autoSpaceDE w:val="0"/>
        <w:autoSpaceDN w:val="0"/>
        <w:spacing w:line="320" w:lineRule="exact"/>
        <w:ind w:left="217" w:hangingChars="100" w:hanging="217"/>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B646F3" w:rsidRPr="009C1FD7">
        <w:rPr>
          <w:rFonts w:ascii="ＭＳ ゴシック" w:eastAsia="ＭＳ ゴシック" w:hAnsi="ＭＳ ゴシック" w:hint="eastAsia"/>
          <w:snapToGrid w:val="0"/>
          <w:color w:val="000000" w:themeColor="text1"/>
          <w:kern w:val="0"/>
          <w:sz w:val="20"/>
          <w:szCs w:val="20"/>
        </w:rPr>
        <w:t>また、この決定の取消しを求める訴訟を提起する場合は、行政事件訴訟法（昭和37年法律第139号）の規定により</w:t>
      </w:r>
      <w:r w:rsidR="00B10C17">
        <w:rPr>
          <w:rFonts w:ascii="ＭＳ ゴシック" w:eastAsia="ＭＳ ゴシック" w:hAnsi="ＭＳ ゴシック" w:hint="eastAsia"/>
          <w:snapToGrid w:val="0"/>
          <w:color w:val="000000" w:themeColor="text1"/>
          <w:kern w:val="0"/>
          <w:sz w:val="20"/>
          <w:szCs w:val="20"/>
        </w:rPr>
        <w:t>、</w:t>
      </w:r>
      <w:r w:rsidR="00B646F3" w:rsidRPr="009C1FD7">
        <w:rPr>
          <w:rFonts w:ascii="ＭＳ ゴシック" w:eastAsia="ＭＳ ゴシック" w:hAnsi="ＭＳ ゴシック" w:hint="eastAsia"/>
          <w:snapToGrid w:val="0"/>
          <w:color w:val="000000" w:themeColor="text1"/>
          <w:kern w:val="0"/>
          <w:sz w:val="20"/>
          <w:szCs w:val="20"/>
        </w:rPr>
        <w:t>この決定があったことを知った日から6か月以内に、</w:t>
      </w:r>
      <w:r>
        <w:rPr>
          <w:rFonts w:ascii="ＭＳ ゴシック" w:eastAsia="ＭＳ ゴシック" w:hAnsi="ＭＳ ゴシック" w:hint="eastAsia"/>
          <w:snapToGrid w:val="0"/>
          <w:color w:val="000000" w:themeColor="text1"/>
          <w:kern w:val="0"/>
          <w:sz w:val="20"/>
          <w:szCs w:val="20"/>
        </w:rPr>
        <w:t>千葉県</w:t>
      </w:r>
      <w:r w:rsidR="005373C1">
        <w:rPr>
          <w:rFonts w:ascii="ＭＳ ゴシック" w:eastAsia="ＭＳ ゴシック" w:hAnsi="ＭＳ ゴシック" w:hint="eastAsia"/>
          <w:snapToGrid w:val="0"/>
          <w:color w:val="000000" w:themeColor="text1"/>
          <w:kern w:val="0"/>
          <w:sz w:val="20"/>
          <w:szCs w:val="20"/>
        </w:rPr>
        <w:t>（訴訟において千葉県を代表する者は千葉県知事となります。）</w:t>
      </w:r>
      <w:r w:rsidR="00B646F3" w:rsidRPr="009C1FD7">
        <w:rPr>
          <w:rFonts w:ascii="ＭＳ ゴシック" w:eastAsia="ＭＳ ゴシック" w:hAnsi="ＭＳ ゴシック" w:hint="eastAsia"/>
          <w:snapToGrid w:val="0"/>
          <w:color w:val="000000" w:themeColor="text1"/>
          <w:kern w:val="0"/>
          <w:sz w:val="20"/>
          <w:szCs w:val="20"/>
        </w:rPr>
        <w:t>を被告として、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24A4EA0F" w14:textId="77777777" w:rsidR="00592408" w:rsidRPr="009C1FD7" w:rsidRDefault="00592408" w:rsidP="002939BB">
      <w:pPr>
        <w:autoSpaceDE w:val="0"/>
        <w:autoSpaceDN w:val="0"/>
        <w:spacing w:line="320" w:lineRule="exact"/>
        <w:ind w:leftChars="50" w:left="330" w:hangingChars="100" w:hanging="217"/>
        <w:jc w:val="both"/>
        <w:rPr>
          <w:rFonts w:ascii="ＭＳ ゴシック" w:eastAsia="ＭＳ ゴシック" w:hAnsi="ＭＳ ゴシック"/>
          <w:snapToGrid w:val="0"/>
          <w:color w:val="000000" w:themeColor="text1"/>
          <w:kern w:val="0"/>
          <w:sz w:val="20"/>
          <w:szCs w:val="20"/>
        </w:rPr>
      </w:pPr>
    </w:p>
    <w:p w14:paraId="4C4CD8D8" w14:textId="77777777" w:rsidR="00B646F3" w:rsidRPr="009C1FD7" w:rsidRDefault="00B646F3" w:rsidP="00434995">
      <w:pPr>
        <w:autoSpaceDE w:val="0"/>
        <w:autoSpaceDN w:val="0"/>
        <w:spacing w:line="320" w:lineRule="exact"/>
        <w:ind w:leftChars="2499" w:left="5666"/>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759F1957" w14:textId="77777777" w:rsidR="007F021B"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担当課（所）:</w:t>
      </w:r>
    </w:p>
    <w:p w14:paraId="7AC6664E" w14:textId="57596E97" w:rsidR="002939BB" w:rsidRDefault="007F021B" w:rsidP="002939BB">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電 話 番 号 :</w:t>
      </w:r>
    </w:p>
    <w:bookmarkEnd w:id="0"/>
    <w:p w14:paraId="59E98B31" w14:textId="713C5C11" w:rsidR="002939BB" w:rsidRPr="00D856FB" w:rsidRDefault="002939BB" w:rsidP="00592408">
      <w:pPr>
        <w:rPr>
          <w:rFonts w:ascii="ＭＳ ゴシック" w:eastAsia="ＭＳ ゴシック" w:hAnsi="ＭＳ ゴシック"/>
          <w:snapToGrid w:val="0"/>
          <w:color w:val="000000" w:themeColor="text1"/>
          <w:kern w:val="0"/>
          <w:szCs w:val="21"/>
        </w:rPr>
      </w:pPr>
    </w:p>
    <w:sectPr w:rsidR="002939BB" w:rsidRPr="00D856FB" w:rsidSect="00263427">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5214" w14:textId="77777777" w:rsidR="006A7469" w:rsidRDefault="006A7469" w:rsidP="0079295B">
      <w:r>
        <w:separator/>
      </w:r>
    </w:p>
    <w:p w14:paraId="49C3CE6A" w14:textId="77777777" w:rsidR="006A7469" w:rsidRDefault="006A7469" w:rsidP="0079295B"/>
  </w:endnote>
  <w:endnote w:type="continuationSeparator" w:id="0">
    <w:p w14:paraId="62FD80BF" w14:textId="77777777" w:rsidR="006A7469" w:rsidRDefault="006A7469" w:rsidP="0079295B">
      <w:r>
        <w:continuationSeparator/>
      </w:r>
    </w:p>
    <w:p w14:paraId="32410238" w14:textId="77777777" w:rsidR="006A7469" w:rsidRDefault="006A7469" w:rsidP="0079295B"/>
  </w:endnote>
  <w:endnote w:type="continuationNotice" w:id="1">
    <w:p w14:paraId="081FB04C" w14:textId="77777777" w:rsidR="006A7469" w:rsidRDefault="006A7469"/>
    <w:p w14:paraId="42BB0211" w14:textId="77777777" w:rsidR="006A7469" w:rsidRDefault="006A7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B266" w14:textId="77777777" w:rsidR="006A7469" w:rsidRDefault="006A7469" w:rsidP="0079295B">
      <w:r>
        <w:separator/>
      </w:r>
    </w:p>
    <w:p w14:paraId="7B8ABA9C" w14:textId="77777777" w:rsidR="006A7469" w:rsidRDefault="006A7469" w:rsidP="0079295B"/>
  </w:footnote>
  <w:footnote w:type="continuationSeparator" w:id="0">
    <w:p w14:paraId="0BD29082" w14:textId="77777777" w:rsidR="006A7469" w:rsidRDefault="006A7469" w:rsidP="0079295B">
      <w:r>
        <w:continuationSeparator/>
      </w:r>
    </w:p>
    <w:p w14:paraId="27FE7257" w14:textId="77777777" w:rsidR="006A7469" w:rsidRDefault="006A7469" w:rsidP="0079295B"/>
  </w:footnote>
  <w:footnote w:type="continuationNotice" w:id="1">
    <w:p w14:paraId="191AAC3F" w14:textId="77777777" w:rsidR="006A7469" w:rsidRDefault="006A7469"/>
    <w:p w14:paraId="2F4EA3A9" w14:textId="77777777" w:rsidR="006A7469" w:rsidRDefault="006A74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clean"/>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427"/>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8757C"/>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609E"/>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469"/>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2023-04-10T01:53:00Z</dcterms:modified>
</cp:coreProperties>
</file>