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00" w:rsidRPr="00251FE3" w:rsidRDefault="008C2F00">
      <w:pPr>
        <w:ind w:firstLineChars="100" w:firstLine="229"/>
        <w:rPr>
          <w:color w:val="000000"/>
          <w:szCs w:val="21"/>
        </w:rPr>
      </w:pPr>
      <w:r w:rsidRPr="00251FE3">
        <w:rPr>
          <w:rFonts w:ascii="ＭＳ ゴシック" w:eastAsia="ＭＳ ゴシック" w:hint="eastAsia"/>
          <w:color w:val="000000"/>
        </w:rPr>
        <w:t>第十六号様式</w:t>
      </w:r>
      <w:r w:rsidRPr="00251FE3">
        <w:rPr>
          <w:rFonts w:hint="eastAsia"/>
          <w:color w:val="000000"/>
          <w:szCs w:val="21"/>
        </w:rPr>
        <w:t>（第二十五条）</w:t>
      </w:r>
    </w:p>
    <w:p w:rsidR="008C2F00" w:rsidRPr="00251FE3" w:rsidRDefault="008C2F00">
      <w:pPr>
        <w:jc w:val="center"/>
        <w:outlineLvl w:val="0"/>
        <w:rPr>
          <w:color w:val="000000"/>
          <w:sz w:val="24"/>
        </w:rPr>
      </w:pPr>
    </w:p>
    <w:p w:rsidR="008C2F00" w:rsidRPr="00251FE3" w:rsidRDefault="008C2F00">
      <w:pPr>
        <w:jc w:val="center"/>
        <w:outlineLvl w:val="0"/>
        <w:rPr>
          <w:color w:val="000000"/>
          <w:sz w:val="28"/>
          <w:szCs w:val="28"/>
        </w:rPr>
      </w:pPr>
      <w:r w:rsidRPr="00251FE3">
        <w:rPr>
          <w:rFonts w:hint="eastAsia"/>
          <w:color w:val="000000"/>
          <w:sz w:val="28"/>
          <w:szCs w:val="28"/>
        </w:rPr>
        <w:t>自己情報訂正決定等期間延長通知書</w:t>
      </w:r>
    </w:p>
    <w:p w:rsidR="008C2F00" w:rsidRPr="00251FE3" w:rsidRDefault="008C2F00">
      <w:pPr>
        <w:spacing w:before="120"/>
        <w:ind w:rightChars="100" w:right="229"/>
        <w:jc w:val="right"/>
        <w:rPr>
          <w:color w:val="000000"/>
        </w:rPr>
      </w:pPr>
      <w:r w:rsidRPr="00251FE3">
        <w:rPr>
          <w:rFonts w:hint="eastAsia"/>
          <w:color w:val="000000"/>
        </w:rPr>
        <w:t>第　　　　　　　号</w:t>
      </w:r>
    </w:p>
    <w:p w:rsidR="008C2F00" w:rsidRPr="00251FE3" w:rsidRDefault="008C2F00">
      <w:pPr>
        <w:wordWrap w:val="0"/>
        <w:ind w:rightChars="100" w:right="229"/>
        <w:jc w:val="right"/>
        <w:rPr>
          <w:color w:val="000000"/>
        </w:rPr>
      </w:pPr>
      <w:r w:rsidRPr="00251FE3">
        <w:rPr>
          <w:rFonts w:hint="eastAsia"/>
          <w:color w:val="000000"/>
        </w:rPr>
        <w:t>年　　　月　　　日</w:t>
      </w:r>
    </w:p>
    <w:p w:rsidR="008C2F00" w:rsidRPr="00251FE3" w:rsidRDefault="008C2F00">
      <w:pPr>
        <w:rPr>
          <w:color w:val="000000"/>
        </w:rPr>
      </w:pPr>
      <w:r w:rsidRPr="00251FE3">
        <w:rPr>
          <w:rFonts w:hint="eastAsia"/>
          <w:color w:val="000000"/>
        </w:rPr>
        <w:t xml:space="preserve">　　　　　　　　　　様</w:t>
      </w:r>
    </w:p>
    <w:p w:rsidR="008C2F00" w:rsidRPr="00251FE3" w:rsidRDefault="008C2F00">
      <w:pPr>
        <w:ind w:leftChars="27" w:left="62" w:firstLineChars="2239" w:firstLine="5138"/>
        <w:rPr>
          <w:color w:val="000000"/>
          <w:szCs w:val="21"/>
        </w:rPr>
      </w:pPr>
      <w:r w:rsidRPr="00251FE3">
        <w:rPr>
          <w:rFonts w:hint="eastAsia"/>
          <w:color w:val="000000"/>
        </w:rPr>
        <w:t xml:space="preserve">千葉県知事　　　　　　　　</w:t>
      </w:r>
      <w:r w:rsidRPr="00251FE3">
        <w:rPr>
          <w:rFonts w:hint="eastAsia"/>
          <w:color w:val="000000"/>
          <w:bdr w:val="single" w:sz="4" w:space="0" w:color="auto"/>
        </w:rPr>
        <w:t>印</w:t>
      </w:r>
    </w:p>
    <w:p w:rsidR="008C2F00" w:rsidRPr="00251FE3" w:rsidRDefault="008C2F00" w:rsidP="007D138A">
      <w:pPr>
        <w:spacing w:beforeLines="50" w:after="194"/>
        <w:ind w:leftChars="127" w:left="291" w:rightChars="100" w:right="229" w:firstLineChars="309" w:firstLine="709"/>
        <w:rPr>
          <w:color w:val="000000"/>
          <w:szCs w:val="21"/>
        </w:rPr>
      </w:pPr>
      <w:r w:rsidRPr="00251FE3">
        <w:rPr>
          <w:rFonts w:hint="eastAsia"/>
          <w:color w:val="000000"/>
          <w:szCs w:val="21"/>
        </w:rPr>
        <w:t>年　　月　　日付けの訂正請求について、千葉県個人情報保護条例第</w:t>
      </w:r>
      <w:r w:rsidRPr="00251FE3">
        <w:rPr>
          <w:rFonts w:hint="eastAsia"/>
          <w:color w:val="000000"/>
          <w:szCs w:val="21"/>
        </w:rPr>
        <w:t>34</w:t>
      </w:r>
      <w:r w:rsidRPr="00251FE3">
        <w:rPr>
          <w:rFonts w:hint="eastAsia"/>
          <w:color w:val="000000"/>
          <w:szCs w:val="21"/>
        </w:rPr>
        <w:t>条第</w:t>
      </w:r>
      <w:r w:rsidRPr="00251FE3">
        <w:rPr>
          <w:rFonts w:hint="eastAsia"/>
          <w:color w:val="000000"/>
          <w:szCs w:val="21"/>
        </w:rPr>
        <w:t>2</w:t>
      </w:r>
      <w:r w:rsidRPr="00251FE3">
        <w:rPr>
          <w:rFonts w:hint="eastAsia"/>
          <w:color w:val="000000"/>
          <w:szCs w:val="21"/>
        </w:rPr>
        <w:t>項の規定により、次のとおり訂正決定等の期間を延長したので通知します。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184"/>
        <w:gridCol w:w="5980"/>
      </w:tblGrid>
      <w:tr w:rsidR="008C2F00" w:rsidRPr="00251FE3">
        <w:trPr>
          <w:trHeight w:val="824"/>
        </w:trPr>
        <w:tc>
          <w:tcPr>
            <w:tcW w:w="3184" w:type="dxa"/>
            <w:tcBorders>
              <w:top w:val="single" w:sz="8" w:space="0" w:color="auto"/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spacing w:line="360" w:lineRule="auto"/>
              <w:ind w:leftChars="50" w:left="115" w:rightChars="50" w:right="11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訂正請求に係る個人情報を記録する行政文書の件名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  <w:tr w:rsidR="008C2F00" w:rsidRPr="00251FE3">
        <w:trPr>
          <w:trHeight w:val="486"/>
        </w:trPr>
        <w:tc>
          <w:tcPr>
            <w:tcW w:w="3184" w:type="dxa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360" w:lineRule="auto"/>
              <w:ind w:leftChars="50" w:left="115" w:rightChars="50" w:right="11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延長前の決定期間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　　月　　日から</w:t>
            </w:r>
          </w:p>
          <w:p w:rsidR="008C2F00" w:rsidRPr="00251FE3" w:rsidRDefault="008C2F00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　　月　　日まで</w:t>
            </w:r>
          </w:p>
        </w:tc>
      </w:tr>
      <w:tr w:rsidR="008C2F00" w:rsidRPr="00251FE3">
        <w:trPr>
          <w:trHeight w:val="712"/>
        </w:trPr>
        <w:tc>
          <w:tcPr>
            <w:tcW w:w="3184" w:type="dxa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360" w:lineRule="auto"/>
              <w:ind w:leftChars="50" w:left="115" w:rightChars="50" w:right="11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延長後の決定期間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　　月　　日から</w:t>
            </w:r>
          </w:p>
          <w:p w:rsidR="008C2F00" w:rsidRPr="00251FE3" w:rsidRDefault="008C2F00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　　月　　日まで</w:t>
            </w:r>
          </w:p>
        </w:tc>
      </w:tr>
      <w:tr w:rsidR="008C2F00" w:rsidRPr="00251FE3">
        <w:trPr>
          <w:trHeight w:val="870"/>
        </w:trPr>
        <w:tc>
          <w:tcPr>
            <w:tcW w:w="3184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 w:rsidP="007D138A">
            <w:pPr>
              <w:spacing w:beforeLines="50" w:line="360" w:lineRule="auto"/>
              <w:ind w:leftChars="50" w:left="115" w:rightChars="50" w:right="11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決定期間を延長する理由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  <w:tr w:rsidR="008C2F00" w:rsidRPr="00251FE3">
        <w:tc>
          <w:tcPr>
            <w:tcW w:w="3184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 w:rsidP="007D138A">
            <w:pPr>
              <w:spacing w:beforeLines="50" w:line="360" w:lineRule="auto"/>
              <w:ind w:leftChars="50" w:left="115" w:rightChars="50" w:right="11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担当課（所）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  <w:vAlign w:val="bottom"/>
          </w:tcPr>
          <w:p w:rsidR="008C2F00" w:rsidRPr="00251FE3" w:rsidRDefault="008C2F00">
            <w:pPr>
              <w:pStyle w:val="a8"/>
              <w:ind w:firstLineChars="200" w:firstLine="483"/>
              <w:rPr>
                <w:color w:val="000000"/>
                <w:spacing w:val="6"/>
                <w:szCs w:val="21"/>
              </w:rPr>
            </w:pPr>
            <w:r w:rsidRPr="00251FE3">
              <w:rPr>
                <w:rFonts w:hint="eastAsia"/>
                <w:color w:val="000000"/>
                <w:spacing w:val="6"/>
                <w:szCs w:val="21"/>
              </w:rPr>
              <w:t>電話番号（　　　）　　　－</w:t>
            </w:r>
          </w:p>
        </w:tc>
      </w:tr>
      <w:tr w:rsidR="008C2F00" w:rsidRPr="00251FE3">
        <w:tc>
          <w:tcPr>
            <w:tcW w:w="3184" w:type="dxa"/>
            <w:tcBorders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 w:rsidP="007D138A">
            <w:pPr>
              <w:spacing w:beforeLines="50" w:line="360" w:lineRule="auto"/>
              <w:ind w:leftChars="50" w:left="115" w:rightChars="50" w:right="11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備考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</w:tbl>
    <w:p w:rsidR="008C2F00" w:rsidRPr="00251FE3" w:rsidRDefault="008C2F00">
      <w:pPr>
        <w:outlineLvl w:val="0"/>
        <w:rPr>
          <w:color w:val="000000"/>
        </w:rPr>
      </w:pPr>
    </w:p>
    <w:sectPr w:rsidR="008C2F00" w:rsidRPr="00251FE3" w:rsidSect="00A34065">
      <w:footerReference w:type="even" r:id="rId8"/>
      <w:footerReference w:type="default" r:id="rId9"/>
      <w:pgSz w:w="11906" w:h="16838" w:code="9"/>
      <w:pgMar w:top="1134" w:right="1134" w:bottom="1940" w:left="1134" w:header="720" w:footer="720" w:gutter="0"/>
      <w:pgNumType w:fmt="numberInDash"/>
      <w:cols w:space="425"/>
      <w:docGrid w:type="linesAndChars" w:linePitch="388" w:charSpace="39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E3" w:rsidRDefault="009009E3">
      <w:r>
        <w:separator/>
      </w:r>
    </w:p>
  </w:endnote>
  <w:endnote w:type="continuationSeparator" w:id="0">
    <w:p w:rsidR="009009E3" w:rsidRDefault="0090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D337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B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6B9B">
      <w:rPr>
        <w:rStyle w:val="aa"/>
        <w:noProof/>
      </w:rPr>
      <w:t>1</w:t>
    </w:r>
    <w:r>
      <w:rPr>
        <w:rStyle w:val="aa"/>
      </w:rPr>
      <w:fldChar w:fldCharType="end"/>
    </w:r>
  </w:p>
  <w:p w:rsidR="00BA6B9B" w:rsidRDefault="00BA6B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BA6B9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E3" w:rsidRDefault="009009E3">
      <w:r>
        <w:separator/>
      </w:r>
    </w:p>
  </w:footnote>
  <w:footnote w:type="continuationSeparator" w:id="0">
    <w:p w:rsidR="009009E3" w:rsidRDefault="00900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3EF"/>
    <w:multiLevelType w:val="hybridMultilevel"/>
    <w:tmpl w:val="8B76AC58"/>
    <w:lvl w:ilvl="0" w:tplc="BDF62DC6">
      <w:start w:val="2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6A84E75"/>
    <w:multiLevelType w:val="hybridMultilevel"/>
    <w:tmpl w:val="208AD59A"/>
    <w:lvl w:ilvl="0" w:tplc="23085F7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stylePaneFormatFilter w:val="3F01"/>
  <w:defaultTabStop w:val="851"/>
  <w:drawingGridHorizontalSpacing w:val="115"/>
  <w:drawingGridVerticalSpacing w:val="384"/>
  <w:displayHorizontalDrawingGridEvery w:val="2"/>
  <w:characterSpacingControl w:val="compressPunctuation"/>
  <w:hdrShapeDefaults>
    <o:shapedefaults v:ext="edit" spidmax="21506">
      <v:textbox inset="5.85pt,.7pt,5.85pt,.7pt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61855"/>
    <w:rsid w:val="00003F72"/>
    <w:rsid w:val="000064DF"/>
    <w:rsid w:val="00012834"/>
    <w:rsid w:val="00022B1A"/>
    <w:rsid w:val="00042849"/>
    <w:rsid w:val="000463F7"/>
    <w:rsid w:val="000479CA"/>
    <w:rsid w:val="00047E76"/>
    <w:rsid w:val="000570B3"/>
    <w:rsid w:val="00060000"/>
    <w:rsid w:val="00066583"/>
    <w:rsid w:val="00071181"/>
    <w:rsid w:val="0007783E"/>
    <w:rsid w:val="00085BD8"/>
    <w:rsid w:val="00093C8E"/>
    <w:rsid w:val="00096DCE"/>
    <w:rsid w:val="000A0748"/>
    <w:rsid w:val="000A094B"/>
    <w:rsid w:val="000B1A8A"/>
    <w:rsid w:val="000C0FEE"/>
    <w:rsid w:val="000C7008"/>
    <w:rsid w:val="000E14F4"/>
    <w:rsid w:val="000F14F0"/>
    <w:rsid w:val="000F2109"/>
    <w:rsid w:val="000F5DAF"/>
    <w:rsid w:val="00106F73"/>
    <w:rsid w:val="00107B05"/>
    <w:rsid w:val="00112ED8"/>
    <w:rsid w:val="001161D4"/>
    <w:rsid w:val="00125B69"/>
    <w:rsid w:val="00127217"/>
    <w:rsid w:val="001347C0"/>
    <w:rsid w:val="001452AD"/>
    <w:rsid w:val="001A4204"/>
    <w:rsid w:val="001C3FE4"/>
    <w:rsid w:val="001D14DC"/>
    <w:rsid w:val="001D63A8"/>
    <w:rsid w:val="001E2D43"/>
    <w:rsid w:val="001E7E70"/>
    <w:rsid w:val="002218D0"/>
    <w:rsid w:val="00222A10"/>
    <w:rsid w:val="0022499B"/>
    <w:rsid w:val="00234C3A"/>
    <w:rsid w:val="00236B00"/>
    <w:rsid w:val="00242F55"/>
    <w:rsid w:val="00251FE3"/>
    <w:rsid w:val="0025243B"/>
    <w:rsid w:val="00262FD0"/>
    <w:rsid w:val="00273ECF"/>
    <w:rsid w:val="00276490"/>
    <w:rsid w:val="00281F65"/>
    <w:rsid w:val="0028340F"/>
    <w:rsid w:val="00283E8A"/>
    <w:rsid w:val="00284C59"/>
    <w:rsid w:val="002904DC"/>
    <w:rsid w:val="00295EF8"/>
    <w:rsid w:val="0029799D"/>
    <w:rsid w:val="002A0280"/>
    <w:rsid w:val="002A08C5"/>
    <w:rsid w:val="002A14FC"/>
    <w:rsid w:val="002A6BBA"/>
    <w:rsid w:val="002B4603"/>
    <w:rsid w:val="002B587C"/>
    <w:rsid w:val="002B58A2"/>
    <w:rsid w:val="002B6700"/>
    <w:rsid w:val="002C211B"/>
    <w:rsid w:val="002D39CF"/>
    <w:rsid w:val="002D6ED0"/>
    <w:rsid w:val="002F0F62"/>
    <w:rsid w:val="002F3D2E"/>
    <w:rsid w:val="002F550D"/>
    <w:rsid w:val="00310825"/>
    <w:rsid w:val="00313F81"/>
    <w:rsid w:val="00314AED"/>
    <w:rsid w:val="00315C56"/>
    <w:rsid w:val="00323882"/>
    <w:rsid w:val="0032559D"/>
    <w:rsid w:val="00331C4E"/>
    <w:rsid w:val="00345032"/>
    <w:rsid w:val="003471DB"/>
    <w:rsid w:val="00355864"/>
    <w:rsid w:val="00362A06"/>
    <w:rsid w:val="003715CB"/>
    <w:rsid w:val="00374BF5"/>
    <w:rsid w:val="003802C1"/>
    <w:rsid w:val="003838DC"/>
    <w:rsid w:val="003911EF"/>
    <w:rsid w:val="003C3AF0"/>
    <w:rsid w:val="003C7037"/>
    <w:rsid w:val="003D6FB5"/>
    <w:rsid w:val="003E30A4"/>
    <w:rsid w:val="00410E4F"/>
    <w:rsid w:val="00420ABC"/>
    <w:rsid w:val="00420B22"/>
    <w:rsid w:val="00435CBC"/>
    <w:rsid w:val="004405F9"/>
    <w:rsid w:val="00444DF4"/>
    <w:rsid w:val="00452B4E"/>
    <w:rsid w:val="00455780"/>
    <w:rsid w:val="00457F63"/>
    <w:rsid w:val="00472420"/>
    <w:rsid w:val="00480C86"/>
    <w:rsid w:val="00484D3A"/>
    <w:rsid w:val="00487DDE"/>
    <w:rsid w:val="00493842"/>
    <w:rsid w:val="004A1C68"/>
    <w:rsid w:val="004B54DE"/>
    <w:rsid w:val="004C59DD"/>
    <w:rsid w:val="004D571B"/>
    <w:rsid w:val="004F181D"/>
    <w:rsid w:val="004F1ED3"/>
    <w:rsid w:val="004F3F0E"/>
    <w:rsid w:val="0050396C"/>
    <w:rsid w:val="0051060D"/>
    <w:rsid w:val="00510F48"/>
    <w:rsid w:val="00513818"/>
    <w:rsid w:val="00514AEE"/>
    <w:rsid w:val="00517ABE"/>
    <w:rsid w:val="005205B3"/>
    <w:rsid w:val="00520E98"/>
    <w:rsid w:val="005229B5"/>
    <w:rsid w:val="005261D3"/>
    <w:rsid w:val="005345AF"/>
    <w:rsid w:val="0053609F"/>
    <w:rsid w:val="005407E8"/>
    <w:rsid w:val="0055258C"/>
    <w:rsid w:val="005525C8"/>
    <w:rsid w:val="00561855"/>
    <w:rsid w:val="0057637B"/>
    <w:rsid w:val="00581E4C"/>
    <w:rsid w:val="0058409A"/>
    <w:rsid w:val="00591483"/>
    <w:rsid w:val="00596CE0"/>
    <w:rsid w:val="005A106B"/>
    <w:rsid w:val="005B1D1D"/>
    <w:rsid w:val="005B4FF4"/>
    <w:rsid w:val="005C4CA9"/>
    <w:rsid w:val="005C6D9A"/>
    <w:rsid w:val="005C78DC"/>
    <w:rsid w:val="005D366C"/>
    <w:rsid w:val="005D75E7"/>
    <w:rsid w:val="00612167"/>
    <w:rsid w:val="0062414B"/>
    <w:rsid w:val="0062516F"/>
    <w:rsid w:val="00631473"/>
    <w:rsid w:val="00634091"/>
    <w:rsid w:val="00637EC4"/>
    <w:rsid w:val="0064196F"/>
    <w:rsid w:val="00660ECE"/>
    <w:rsid w:val="00670184"/>
    <w:rsid w:val="00673D73"/>
    <w:rsid w:val="00683045"/>
    <w:rsid w:val="0068547F"/>
    <w:rsid w:val="0069256E"/>
    <w:rsid w:val="0069440D"/>
    <w:rsid w:val="006A0CE2"/>
    <w:rsid w:val="006A33F5"/>
    <w:rsid w:val="006A3B34"/>
    <w:rsid w:val="006A49FF"/>
    <w:rsid w:val="006A6D85"/>
    <w:rsid w:val="006A7806"/>
    <w:rsid w:val="006C098F"/>
    <w:rsid w:val="006C22C4"/>
    <w:rsid w:val="006D2D64"/>
    <w:rsid w:val="006E0AC5"/>
    <w:rsid w:val="006E4AD2"/>
    <w:rsid w:val="006F1709"/>
    <w:rsid w:val="00704833"/>
    <w:rsid w:val="00710496"/>
    <w:rsid w:val="007122E2"/>
    <w:rsid w:val="007146F6"/>
    <w:rsid w:val="0071728E"/>
    <w:rsid w:val="00722104"/>
    <w:rsid w:val="007223BF"/>
    <w:rsid w:val="00731B56"/>
    <w:rsid w:val="0073440B"/>
    <w:rsid w:val="00736A10"/>
    <w:rsid w:val="00747581"/>
    <w:rsid w:val="007613D5"/>
    <w:rsid w:val="007650EA"/>
    <w:rsid w:val="00783730"/>
    <w:rsid w:val="00796A65"/>
    <w:rsid w:val="00796E8D"/>
    <w:rsid w:val="007A57A8"/>
    <w:rsid w:val="007A69D3"/>
    <w:rsid w:val="007B3E51"/>
    <w:rsid w:val="007B684A"/>
    <w:rsid w:val="007D138A"/>
    <w:rsid w:val="007D494E"/>
    <w:rsid w:val="007D5E17"/>
    <w:rsid w:val="007D6708"/>
    <w:rsid w:val="007E020E"/>
    <w:rsid w:val="007F3067"/>
    <w:rsid w:val="008021B8"/>
    <w:rsid w:val="00803D25"/>
    <w:rsid w:val="008125D1"/>
    <w:rsid w:val="00814033"/>
    <w:rsid w:val="00815307"/>
    <w:rsid w:val="00836D26"/>
    <w:rsid w:val="008470D6"/>
    <w:rsid w:val="008559FC"/>
    <w:rsid w:val="0086071B"/>
    <w:rsid w:val="008669B1"/>
    <w:rsid w:val="00875F62"/>
    <w:rsid w:val="00881E1F"/>
    <w:rsid w:val="00882557"/>
    <w:rsid w:val="008A3993"/>
    <w:rsid w:val="008B189F"/>
    <w:rsid w:val="008B28EF"/>
    <w:rsid w:val="008B323E"/>
    <w:rsid w:val="008B60FC"/>
    <w:rsid w:val="008C2F00"/>
    <w:rsid w:val="008C3625"/>
    <w:rsid w:val="008E087E"/>
    <w:rsid w:val="008E2EA8"/>
    <w:rsid w:val="008F7D2C"/>
    <w:rsid w:val="009009E3"/>
    <w:rsid w:val="009135E3"/>
    <w:rsid w:val="009220CD"/>
    <w:rsid w:val="009352F5"/>
    <w:rsid w:val="0093675B"/>
    <w:rsid w:val="00940614"/>
    <w:rsid w:val="00940884"/>
    <w:rsid w:val="00944FB0"/>
    <w:rsid w:val="00947FC7"/>
    <w:rsid w:val="00953F9C"/>
    <w:rsid w:val="00966BAB"/>
    <w:rsid w:val="00966CFE"/>
    <w:rsid w:val="009670C0"/>
    <w:rsid w:val="00971265"/>
    <w:rsid w:val="0097551B"/>
    <w:rsid w:val="00975B8F"/>
    <w:rsid w:val="0097651D"/>
    <w:rsid w:val="009944CA"/>
    <w:rsid w:val="0099703C"/>
    <w:rsid w:val="009A685E"/>
    <w:rsid w:val="009D004F"/>
    <w:rsid w:val="009D29F1"/>
    <w:rsid w:val="009E4099"/>
    <w:rsid w:val="009E7ABB"/>
    <w:rsid w:val="00A001F6"/>
    <w:rsid w:val="00A040F2"/>
    <w:rsid w:val="00A14E01"/>
    <w:rsid w:val="00A31473"/>
    <w:rsid w:val="00A3152F"/>
    <w:rsid w:val="00A34065"/>
    <w:rsid w:val="00A35124"/>
    <w:rsid w:val="00A446A0"/>
    <w:rsid w:val="00A55D88"/>
    <w:rsid w:val="00A63D05"/>
    <w:rsid w:val="00A66073"/>
    <w:rsid w:val="00A706A2"/>
    <w:rsid w:val="00A82BEA"/>
    <w:rsid w:val="00A852AC"/>
    <w:rsid w:val="00A90D8F"/>
    <w:rsid w:val="00A951ED"/>
    <w:rsid w:val="00AA42AA"/>
    <w:rsid w:val="00AD1EC2"/>
    <w:rsid w:val="00AE4651"/>
    <w:rsid w:val="00AE7714"/>
    <w:rsid w:val="00AF0F10"/>
    <w:rsid w:val="00AF5E80"/>
    <w:rsid w:val="00B14129"/>
    <w:rsid w:val="00B14A7F"/>
    <w:rsid w:val="00B201C9"/>
    <w:rsid w:val="00B25698"/>
    <w:rsid w:val="00B342A9"/>
    <w:rsid w:val="00B34CD5"/>
    <w:rsid w:val="00B452E9"/>
    <w:rsid w:val="00B4611C"/>
    <w:rsid w:val="00B46789"/>
    <w:rsid w:val="00B60AD9"/>
    <w:rsid w:val="00B6488D"/>
    <w:rsid w:val="00B6638B"/>
    <w:rsid w:val="00B75CF1"/>
    <w:rsid w:val="00BA6B9B"/>
    <w:rsid w:val="00BA7F65"/>
    <w:rsid w:val="00BB2DE5"/>
    <w:rsid w:val="00BC19F4"/>
    <w:rsid w:val="00BD0AB8"/>
    <w:rsid w:val="00BD0C81"/>
    <w:rsid w:val="00BD116B"/>
    <w:rsid w:val="00BD367A"/>
    <w:rsid w:val="00BE070D"/>
    <w:rsid w:val="00C03A1F"/>
    <w:rsid w:val="00C058C7"/>
    <w:rsid w:val="00C06F9F"/>
    <w:rsid w:val="00C07270"/>
    <w:rsid w:val="00C1463B"/>
    <w:rsid w:val="00C14FE0"/>
    <w:rsid w:val="00C15A34"/>
    <w:rsid w:val="00C1691C"/>
    <w:rsid w:val="00C27676"/>
    <w:rsid w:val="00C3278B"/>
    <w:rsid w:val="00C347B6"/>
    <w:rsid w:val="00C37925"/>
    <w:rsid w:val="00C407C1"/>
    <w:rsid w:val="00C4220F"/>
    <w:rsid w:val="00C42DBC"/>
    <w:rsid w:val="00C510C6"/>
    <w:rsid w:val="00C51A43"/>
    <w:rsid w:val="00C76D05"/>
    <w:rsid w:val="00C8102A"/>
    <w:rsid w:val="00C81E93"/>
    <w:rsid w:val="00C938CF"/>
    <w:rsid w:val="00CB7D94"/>
    <w:rsid w:val="00CC551D"/>
    <w:rsid w:val="00CD3626"/>
    <w:rsid w:val="00CE1C13"/>
    <w:rsid w:val="00CE3794"/>
    <w:rsid w:val="00CF674E"/>
    <w:rsid w:val="00D054B7"/>
    <w:rsid w:val="00D12BB8"/>
    <w:rsid w:val="00D14DD4"/>
    <w:rsid w:val="00D33711"/>
    <w:rsid w:val="00D37FD4"/>
    <w:rsid w:val="00D4545A"/>
    <w:rsid w:val="00D51CDA"/>
    <w:rsid w:val="00D51FAD"/>
    <w:rsid w:val="00D63BD7"/>
    <w:rsid w:val="00D703B1"/>
    <w:rsid w:val="00D761C8"/>
    <w:rsid w:val="00D93305"/>
    <w:rsid w:val="00D95A14"/>
    <w:rsid w:val="00DA03A7"/>
    <w:rsid w:val="00DA6A9D"/>
    <w:rsid w:val="00DB293E"/>
    <w:rsid w:val="00DB613E"/>
    <w:rsid w:val="00DB7F9A"/>
    <w:rsid w:val="00DC0194"/>
    <w:rsid w:val="00DC17EF"/>
    <w:rsid w:val="00DC78AF"/>
    <w:rsid w:val="00DD362C"/>
    <w:rsid w:val="00DD4BCB"/>
    <w:rsid w:val="00DD7F78"/>
    <w:rsid w:val="00DE4392"/>
    <w:rsid w:val="00DE76F6"/>
    <w:rsid w:val="00DF5C27"/>
    <w:rsid w:val="00E016BC"/>
    <w:rsid w:val="00E0380E"/>
    <w:rsid w:val="00E03D3D"/>
    <w:rsid w:val="00E32E04"/>
    <w:rsid w:val="00E50D86"/>
    <w:rsid w:val="00E60348"/>
    <w:rsid w:val="00E752AA"/>
    <w:rsid w:val="00E80F82"/>
    <w:rsid w:val="00E8153B"/>
    <w:rsid w:val="00E81A80"/>
    <w:rsid w:val="00E87DD2"/>
    <w:rsid w:val="00E928F4"/>
    <w:rsid w:val="00EA7370"/>
    <w:rsid w:val="00EB14BC"/>
    <w:rsid w:val="00EB2743"/>
    <w:rsid w:val="00EB61E8"/>
    <w:rsid w:val="00EC0E32"/>
    <w:rsid w:val="00EC1CBB"/>
    <w:rsid w:val="00EC544B"/>
    <w:rsid w:val="00ED5625"/>
    <w:rsid w:val="00ED7F71"/>
    <w:rsid w:val="00EF450D"/>
    <w:rsid w:val="00EF70B0"/>
    <w:rsid w:val="00F12EDB"/>
    <w:rsid w:val="00F1747C"/>
    <w:rsid w:val="00F20392"/>
    <w:rsid w:val="00F233EA"/>
    <w:rsid w:val="00F260F2"/>
    <w:rsid w:val="00F440B7"/>
    <w:rsid w:val="00F52DFA"/>
    <w:rsid w:val="00F64F01"/>
    <w:rsid w:val="00F6641F"/>
    <w:rsid w:val="00F702DD"/>
    <w:rsid w:val="00F7355C"/>
    <w:rsid w:val="00F75E2F"/>
    <w:rsid w:val="00F766D8"/>
    <w:rsid w:val="00F76AC8"/>
    <w:rsid w:val="00F8295D"/>
    <w:rsid w:val="00F83727"/>
    <w:rsid w:val="00F8465E"/>
    <w:rsid w:val="00F9142F"/>
    <w:rsid w:val="00F914F7"/>
    <w:rsid w:val="00F93700"/>
    <w:rsid w:val="00FB5BF0"/>
    <w:rsid w:val="00FD211B"/>
    <w:rsid w:val="00FD3A3B"/>
    <w:rsid w:val="00FE07CA"/>
    <w:rsid w:val="00FE7310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F7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rsid w:val="00F914F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F914F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914F7"/>
    <w:pPr>
      <w:keepNext/>
      <w:spacing w:line="360" w:lineRule="auto"/>
      <w:ind w:leftChars="50" w:left="115"/>
      <w:outlineLvl w:val="2"/>
    </w:pPr>
    <w:rPr>
      <w:rFonts w:ascii="ＭＳ ゴシック" w:hAnsi="ＭＳ ゴシック"/>
      <w:b/>
      <w:bCs/>
      <w:i/>
      <w:iCs/>
    </w:rPr>
  </w:style>
  <w:style w:type="paragraph" w:styleId="4">
    <w:name w:val="heading 4"/>
    <w:basedOn w:val="a"/>
    <w:next w:val="a"/>
    <w:qFormat/>
    <w:rsid w:val="00F914F7"/>
    <w:pPr>
      <w:keepNext/>
      <w:outlineLvl w:val="3"/>
    </w:pPr>
    <w:rPr>
      <w:rFonts w:ascii="ＭＳ ゴシック" w:hAnsi="ＭＳ ゴシック"/>
      <w:b/>
      <w:bCs/>
      <w:i/>
      <w:iCs/>
    </w:rPr>
  </w:style>
  <w:style w:type="paragraph" w:styleId="5">
    <w:name w:val="heading 5"/>
    <w:basedOn w:val="a"/>
    <w:next w:val="a0"/>
    <w:qFormat/>
    <w:rsid w:val="00F914F7"/>
    <w:pPr>
      <w:outlineLvl w:val="4"/>
    </w:pPr>
    <w:rPr>
      <w:rFonts w:ascii="ＭＳ 明朝"/>
      <w:kern w:val="2"/>
      <w:sz w:val="26"/>
    </w:rPr>
  </w:style>
  <w:style w:type="paragraph" w:styleId="6">
    <w:name w:val="heading 6"/>
    <w:basedOn w:val="a"/>
    <w:next w:val="a0"/>
    <w:qFormat/>
    <w:rsid w:val="00F914F7"/>
    <w:pPr>
      <w:outlineLvl w:val="5"/>
    </w:pPr>
    <w:rPr>
      <w:rFonts w:ascii="ＭＳ 明朝"/>
      <w:kern w:val="2"/>
      <w:sz w:val="26"/>
    </w:rPr>
  </w:style>
  <w:style w:type="paragraph" w:styleId="7">
    <w:name w:val="heading 7"/>
    <w:basedOn w:val="a"/>
    <w:next w:val="a0"/>
    <w:qFormat/>
    <w:rsid w:val="00F914F7"/>
    <w:pPr>
      <w:outlineLvl w:val="6"/>
    </w:pPr>
    <w:rPr>
      <w:rFonts w:ascii="ＭＳ 明朝"/>
      <w:kern w:val="2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914F7"/>
    <w:pPr>
      <w:ind w:left="851"/>
    </w:pPr>
    <w:rPr>
      <w:rFonts w:ascii="ＭＳ 明朝"/>
      <w:kern w:val="2"/>
      <w:sz w:val="26"/>
    </w:rPr>
  </w:style>
  <w:style w:type="paragraph" w:styleId="a4">
    <w:name w:val="Plain Text"/>
    <w:basedOn w:val="a"/>
    <w:rsid w:val="00F914F7"/>
    <w:rPr>
      <w:rFonts w:ascii="ＭＳ 明朝" w:hAnsi="Courier New"/>
    </w:rPr>
  </w:style>
  <w:style w:type="paragraph" w:styleId="a5">
    <w:name w:val="Document Map"/>
    <w:basedOn w:val="a"/>
    <w:semiHidden/>
    <w:rsid w:val="00F914F7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rsid w:val="00F914F7"/>
    <w:pPr>
      <w:jc w:val="left"/>
    </w:pPr>
    <w:rPr>
      <w:rFonts w:ascii="ＭＳ 明朝"/>
    </w:rPr>
  </w:style>
  <w:style w:type="paragraph" w:styleId="a7">
    <w:name w:val="Body Text Indent"/>
    <w:basedOn w:val="a"/>
    <w:rsid w:val="00F914F7"/>
    <w:pPr>
      <w:ind w:firstLineChars="100" w:firstLine="207"/>
      <w:jc w:val="right"/>
    </w:pPr>
    <w:rPr>
      <w:rFonts w:ascii="ＭＳ 明朝"/>
    </w:rPr>
  </w:style>
  <w:style w:type="paragraph" w:styleId="20">
    <w:name w:val="Body Text Indent 2"/>
    <w:basedOn w:val="a"/>
    <w:rsid w:val="00F914F7"/>
    <w:pPr>
      <w:ind w:leftChars="200" w:left="415"/>
    </w:pPr>
    <w:rPr>
      <w:rFonts w:ascii="ＭＳ 明朝"/>
    </w:rPr>
  </w:style>
  <w:style w:type="paragraph" w:styleId="30">
    <w:name w:val="Body Text Indent 3"/>
    <w:basedOn w:val="a"/>
    <w:rsid w:val="00F914F7"/>
    <w:pPr>
      <w:ind w:leftChars="-300" w:left="-300" w:hangingChars="300" w:hanging="622"/>
    </w:pPr>
    <w:rPr>
      <w:rFonts w:ascii="ＭＳ 明朝"/>
    </w:rPr>
  </w:style>
  <w:style w:type="paragraph" w:styleId="a8">
    <w:name w:val="Date"/>
    <w:basedOn w:val="a"/>
    <w:next w:val="a"/>
    <w:rsid w:val="00F914F7"/>
    <w:rPr>
      <w:rFonts w:ascii="ＭＳ 明朝"/>
    </w:rPr>
  </w:style>
  <w:style w:type="paragraph" w:styleId="21">
    <w:name w:val="Body Text 2"/>
    <w:basedOn w:val="a"/>
    <w:rsid w:val="00F914F7"/>
    <w:pPr>
      <w:spacing w:line="360" w:lineRule="auto"/>
      <w:jc w:val="left"/>
    </w:pPr>
  </w:style>
  <w:style w:type="paragraph" w:styleId="a9">
    <w:name w:val="footer"/>
    <w:basedOn w:val="a"/>
    <w:rsid w:val="00F914F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F914F7"/>
  </w:style>
  <w:style w:type="paragraph" w:styleId="ab">
    <w:name w:val="header"/>
    <w:basedOn w:val="a"/>
    <w:rsid w:val="00F914F7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rsid w:val="00F914F7"/>
    <w:pPr>
      <w:spacing w:beforeLines="50" w:line="360" w:lineRule="auto"/>
      <w:ind w:leftChars="50" w:left="305" w:rightChars="50" w:right="104" w:hangingChars="100" w:hanging="201"/>
    </w:pPr>
    <w:rPr>
      <w:rFonts w:ascii="ＭＳ 明朝"/>
      <w:spacing w:val="-14"/>
    </w:rPr>
  </w:style>
  <w:style w:type="paragraph" w:styleId="31">
    <w:name w:val="Body Text 3"/>
    <w:basedOn w:val="a"/>
    <w:rsid w:val="00F914F7"/>
    <w:rPr>
      <w:rFonts w:ascii="ＭＳ 明朝"/>
      <w:color w:val="FF0000"/>
      <w:spacing w:val="-14"/>
    </w:rPr>
  </w:style>
  <w:style w:type="paragraph" w:styleId="Web">
    <w:name w:val="Normal (Web)"/>
    <w:basedOn w:val="a"/>
    <w:rsid w:val="00F914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basedOn w:val="a1"/>
    <w:rsid w:val="00F914F7"/>
    <w:rPr>
      <w:color w:val="0000FF"/>
      <w:u w:val="single"/>
    </w:rPr>
  </w:style>
  <w:style w:type="character" w:styleId="ae">
    <w:name w:val="FollowedHyperlink"/>
    <w:basedOn w:val="a1"/>
    <w:rsid w:val="00F914F7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F914F7"/>
    <w:rPr>
      <w:kern w:val="2"/>
      <w:sz w:val="22"/>
      <w:szCs w:val="22"/>
    </w:rPr>
  </w:style>
  <w:style w:type="paragraph" w:styleId="22">
    <w:name w:val="toc 2"/>
    <w:basedOn w:val="a"/>
    <w:next w:val="a"/>
    <w:autoRedefine/>
    <w:semiHidden/>
    <w:rsid w:val="00F914F7"/>
    <w:pPr>
      <w:ind w:leftChars="100" w:left="220"/>
    </w:pPr>
    <w:rPr>
      <w:kern w:val="2"/>
      <w:sz w:val="22"/>
      <w:szCs w:val="22"/>
    </w:rPr>
  </w:style>
  <w:style w:type="paragraph" w:styleId="32">
    <w:name w:val="toc 3"/>
    <w:basedOn w:val="a"/>
    <w:next w:val="a"/>
    <w:autoRedefine/>
    <w:semiHidden/>
    <w:rsid w:val="00F914F7"/>
    <w:pPr>
      <w:ind w:leftChars="200" w:left="440"/>
    </w:pPr>
    <w:rPr>
      <w:kern w:val="2"/>
      <w:sz w:val="22"/>
      <w:szCs w:val="22"/>
    </w:rPr>
  </w:style>
  <w:style w:type="paragraph" w:styleId="HTML">
    <w:name w:val="HTML Preformatted"/>
    <w:basedOn w:val="a"/>
    <w:rsid w:val="00F914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EB54-A8B7-41BF-858C-053B69BD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個人情報保護の手引</vt:lpstr>
      <vt:lpstr> 個人情報保護の手引</vt:lpstr>
    </vt:vector>
  </TitlesOfParts>
  <Company>千葉県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個人情報保護の手引</dc:title>
  <dc:creator>総務部文書課（公開センター）</dc:creator>
  <cp:lastModifiedBy>s.sato</cp:lastModifiedBy>
  <cp:revision>2</cp:revision>
  <cp:lastPrinted>2014-03-31T01:38:00Z</cp:lastPrinted>
  <dcterms:created xsi:type="dcterms:W3CDTF">2015-04-03T11:02:00Z</dcterms:created>
  <dcterms:modified xsi:type="dcterms:W3CDTF">2015-04-03T11:02:00Z</dcterms:modified>
</cp:coreProperties>
</file>