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88" w:rsidRPr="00D22455" w:rsidRDefault="008F639F" w:rsidP="00434988">
      <w:pPr>
        <w:jc w:val="left"/>
        <w:rPr>
          <w:rFonts w:asciiTheme="majorEastAsia" w:eastAsiaTheme="majorEastAsia" w:hAnsiTheme="majorEastAsia"/>
          <w:color w:val="000000" w:themeColor="text1"/>
        </w:rPr>
      </w:pPr>
      <w:r w:rsidRPr="00D22455">
        <w:rPr>
          <w:rFonts w:asciiTheme="majorEastAsia" w:eastAsiaTheme="majorEastAsia" w:hAnsiTheme="majorEastAsia" w:hint="eastAsia"/>
          <w:color w:val="000000" w:themeColor="text1"/>
        </w:rPr>
        <w:t>別紙９</w:t>
      </w:r>
    </w:p>
    <w:p w:rsidR="00434988" w:rsidRPr="00D22455" w:rsidRDefault="00434988" w:rsidP="00434988">
      <w:pPr>
        <w:jc w:val="right"/>
        <w:rPr>
          <w:color w:val="000000" w:themeColor="text1"/>
        </w:rPr>
      </w:pPr>
      <w:r w:rsidRPr="00D22455">
        <w:rPr>
          <w:rFonts w:hint="eastAsia"/>
          <w:color w:val="000000" w:themeColor="text1"/>
        </w:rPr>
        <w:t xml:space="preserve">　　　年　　　月　　　日</w:t>
      </w:r>
    </w:p>
    <w:p w:rsidR="00434988" w:rsidRPr="00D22455" w:rsidRDefault="00434988" w:rsidP="00434988">
      <w:pPr>
        <w:rPr>
          <w:color w:val="000000" w:themeColor="text1"/>
        </w:rPr>
      </w:pPr>
    </w:p>
    <w:p w:rsidR="00434988" w:rsidRPr="00D22455" w:rsidRDefault="00434988" w:rsidP="00434988">
      <w:pPr>
        <w:ind w:firstLineChars="100" w:firstLine="210"/>
        <w:rPr>
          <w:color w:val="000000" w:themeColor="text1"/>
        </w:rPr>
      </w:pPr>
      <w:r w:rsidRPr="00D22455">
        <w:rPr>
          <w:rFonts w:hint="eastAsia"/>
          <w:color w:val="000000" w:themeColor="text1"/>
        </w:rPr>
        <w:t>千葉県知事　　　　　　　　　　　　様</w:t>
      </w:r>
    </w:p>
    <w:p w:rsidR="00434988" w:rsidRPr="00D22455" w:rsidRDefault="00434988" w:rsidP="00434988">
      <w:pPr>
        <w:rPr>
          <w:color w:val="000000" w:themeColor="text1"/>
        </w:rPr>
      </w:pPr>
    </w:p>
    <w:p w:rsidR="006C7D24" w:rsidRPr="00D22455" w:rsidRDefault="006C7D24" w:rsidP="00434988">
      <w:pPr>
        <w:rPr>
          <w:color w:val="000000" w:themeColor="text1"/>
        </w:rPr>
      </w:pPr>
    </w:p>
    <w:p w:rsidR="00434988" w:rsidRPr="00D22455" w:rsidRDefault="008F639F" w:rsidP="008F639F">
      <w:pPr>
        <w:ind w:leftChars="1625" w:left="3413" w:firstLineChars="467" w:firstLine="981"/>
        <w:rPr>
          <w:color w:val="000000" w:themeColor="text1"/>
        </w:rPr>
      </w:pPr>
      <w:r w:rsidRPr="00D22455">
        <w:rPr>
          <w:rFonts w:hint="eastAsia"/>
          <w:color w:val="000000" w:themeColor="text1"/>
        </w:rPr>
        <w:t>住所</w:t>
      </w:r>
    </w:p>
    <w:p w:rsidR="006C7D24" w:rsidRPr="00D22455" w:rsidRDefault="006C7D24" w:rsidP="006C7D24">
      <w:pPr>
        <w:ind w:firstLineChars="1500" w:firstLine="3150"/>
        <w:rPr>
          <w:color w:val="000000" w:themeColor="text1"/>
        </w:rPr>
      </w:pPr>
      <w:r w:rsidRPr="00D22455">
        <w:rPr>
          <w:rFonts w:hint="eastAsia"/>
          <w:color w:val="000000" w:themeColor="text1"/>
        </w:rPr>
        <w:t>申請者</w:t>
      </w:r>
    </w:p>
    <w:p w:rsidR="006C7D24" w:rsidRPr="00D22455" w:rsidRDefault="008F639F" w:rsidP="008F639F">
      <w:pPr>
        <w:ind w:firstLineChars="2100" w:firstLine="4410"/>
        <w:jc w:val="left"/>
        <w:rPr>
          <w:rFonts w:asciiTheme="minorEastAsia" w:eastAsiaTheme="minorEastAsia" w:hAnsiTheme="minorEastAsia"/>
          <w:color w:val="000000" w:themeColor="text1"/>
          <w:szCs w:val="21"/>
        </w:rPr>
      </w:pPr>
      <w:r w:rsidRPr="00D22455">
        <w:rPr>
          <w:rFonts w:asciiTheme="minorEastAsia" w:eastAsiaTheme="minorEastAsia" w:hAnsiTheme="minorEastAsia" w:hint="eastAsia"/>
          <w:color w:val="000000" w:themeColor="text1"/>
          <w:szCs w:val="21"/>
        </w:rPr>
        <w:t>氏名</w:t>
      </w:r>
      <w:r w:rsidR="00D67C1D">
        <w:rPr>
          <w:rFonts w:asciiTheme="minorEastAsia" w:eastAsiaTheme="minorEastAsia" w:hAnsiTheme="minorEastAsia" w:hint="eastAsia"/>
          <w:color w:val="000000" w:themeColor="text1"/>
          <w:szCs w:val="21"/>
        </w:rPr>
        <w:t xml:space="preserve">　　　　　　　　　　　　　　　　</w:t>
      </w:r>
    </w:p>
    <w:p w:rsidR="00434988" w:rsidRPr="00D22455" w:rsidRDefault="00434988" w:rsidP="00434988">
      <w:pPr>
        <w:rPr>
          <w:color w:val="000000" w:themeColor="text1"/>
        </w:rPr>
      </w:pPr>
    </w:p>
    <w:p w:rsidR="008F639F" w:rsidRPr="00D22455" w:rsidRDefault="008F639F" w:rsidP="00434988">
      <w:pPr>
        <w:rPr>
          <w:color w:val="000000" w:themeColor="text1"/>
        </w:rPr>
      </w:pPr>
    </w:p>
    <w:p w:rsidR="009E193D" w:rsidRPr="00D22455" w:rsidRDefault="00304216" w:rsidP="00304216">
      <w:pPr>
        <w:jc w:val="center"/>
        <w:rPr>
          <w:rFonts w:asciiTheme="minorEastAsia" w:eastAsiaTheme="minorEastAsia" w:hAnsiTheme="minorEastAsia"/>
          <w:color w:val="000000" w:themeColor="text1"/>
          <w:szCs w:val="21"/>
        </w:rPr>
      </w:pPr>
      <w:r w:rsidRPr="00D22455">
        <w:rPr>
          <w:rFonts w:asciiTheme="minorEastAsia" w:eastAsiaTheme="minorEastAsia" w:hAnsiTheme="minorEastAsia" w:hint="eastAsia"/>
          <w:color w:val="000000" w:themeColor="text1"/>
          <w:spacing w:val="157"/>
          <w:kern w:val="0"/>
          <w:szCs w:val="21"/>
          <w:fitText w:val="1260" w:id="203080704"/>
        </w:rPr>
        <w:t>誓約</w:t>
      </w:r>
      <w:r w:rsidRPr="00D22455">
        <w:rPr>
          <w:rFonts w:asciiTheme="minorEastAsia" w:eastAsiaTheme="minorEastAsia" w:hAnsiTheme="minorEastAsia" w:hint="eastAsia"/>
          <w:color w:val="000000" w:themeColor="text1"/>
          <w:spacing w:val="1"/>
          <w:kern w:val="0"/>
          <w:szCs w:val="21"/>
          <w:fitText w:val="1260" w:id="203080704"/>
        </w:rPr>
        <w:t>書</w:t>
      </w:r>
    </w:p>
    <w:p w:rsidR="00304216" w:rsidRPr="00D22455" w:rsidRDefault="00304216" w:rsidP="00304216">
      <w:pPr>
        <w:rPr>
          <w:rFonts w:asciiTheme="minorEastAsia" w:eastAsiaTheme="minorEastAsia" w:hAnsiTheme="minorEastAsia"/>
          <w:color w:val="000000" w:themeColor="text1"/>
          <w:szCs w:val="21"/>
        </w:rPr>
      </w:pPr>
    </w:p>
    <w:p w:rsidR="00AA4744" w:rsidRPr="00AA4744" w:rsidRDefault="00AA4744" w:rsidP="00AA4744">
      <w:pPr>
        <w:overflowPunct w:val="0"/>
        <w:ind w:firstLineChars="100" w:firstLine="210"/>
        <w:textAlignment w:val="baseline"/>
        <w:rPr>
          <w:rFonts w:ascii="Times New Roman" w:hAnsi="Times New Roman" w:cs="ＭＳ 明朝"/>
          <w:color w:val="000000" w:themeColor="text1"/>
          <w:kern w:val="0"/>
          <w:szCs w:val="24"/>
        </w:rPr>
      </w:pPr>
      <w:r w:rsidRPr="00AA4744">
        <w:rPr>
          <w:rFonts w:ascii="Times New Roman" w:hAnsi="Times New Roman" w:cs="ＭＳ 明朝" w:hint="eastAsia"/>
          <w:color w:val="000000" w:themeColor="text1"/>
          <w:kern w:val="0"/>
          <w:szCs w:val="24"/>
        </w:rPr>
        <w:t>私（申請者が法人又は団体である場合は、その役員をいう。以下同じ。）は、次の事項に該当せず、将来においても該当しないことを誓約します。</w:t>
      </w:r>
    </w:p>
    <w:p w:rsidR="00AA4744" w:rsidRPr="00AA4744" w:rsidRDefault="00AA4744" w:rsidP="00AA4744">
      <w:pPr>
        <w:overflowPunct w:val="0"/>
        <w:ind w:rightChars="66" w:right="139" w:firstLineChars="100" w:firstLine="210"/>
        <w:jc w:val="left"/>
        <w:textAlignment w:val="baseline"/>
        <w:rPr>
          <w:rFonts w:ascii="ＭＳ 明朝" w:hAnsi="ＭＳ 明朝" w:cs="ＭＳ 明朝"/>
          <w:color w:val="000000" w:themeColor="text1"/>
          <w:kern w:val="0"/>
          <w:szCs w:val="21"/>
        </w:rPr>
      </w:pPr>
      <w:r w:rsidRPr="00AA4744">
        <w:rPr>
          <w:rFonts w:ascii="ＭＳ 明朝" w:hAnsi="ＭＳ 明朝" w:cs="ＭＳ 明朝" w:hint="eastAsia"/>
          <w:color w:val="000000" w:themeColor="text1"/>
          <w:kern w:val="0"/>
          <w:szCs w:val="21"/>
        </w:rPr>
        <w:t>なお、誓約した内容と事実が相違することが判明した場合には、認定を取り消されることに　なっても異議はありません。</w:t>
      </w:r>
    </w:p>
    <w:p w:rsidR="00AA4744" w:rsidRPr="00AA4744" w:rsidRDefault="00AA4744" w:rsidP="00AA4744">
      <w:pPr>
        <w:overflowPunct w:val="0"/>
        <w:ind w:rightChars="66" w:right="139"/>
        <w:jc w:val="left"/>
        <w:textAlignment w:val="baseline"/>
        <w:rPr>
          <w:rFonts w:ascii="ＭＳ 明朝" w:hAnsi="ＭＳ 明朝" w:cs="ＭＳ 明朝"/>
          <w:color w:val="000000" w:themeColor="text1"/>
          <w:kern w:val="0"/>
          <w:szCs w:val="21"/>
        </w:rPr>
      </w:pPr>
      <w:r w:rsidRPr="00AA4744">
        <w:rPr>
          <w:rFonts w:ascii="ＭＳ 明朝" w:hAnsi="ＭＳ 明朝" w:cs="ＭＳ 明朝" w:hint="eastAsia"/>
          <w:color w:val="000000" w:themeColor="text1"/>
          <w:kern w:val="0"/>
          <w:szCs w:val="21"/>
        </w:rPr>
        <w:t xml:space="preserve">　また、これにより生じた損害については、当方が一切の責任を負うものとします。</w:t>
      </w:r>
    </w:p>
    <w:p w:rsidR="00AA4744" w:rsidRPr="00AA4744" w:rsidRDefault="00AA4744" w:rsidP="00AA4744">
      <w:pPr>
        <w:overflowPunct w:val="0"/>
        <w:ind w:firstLineChars="100" w:firstLine="210"/>
        <w:textAlignment w:val="baseline"/>
        <w:rPr>
          <w:rFonts w:ascii="Times New Roman" w:hAnsi="Times New Roman" w:cs="ＭＳ 明朝"/>
          <w:color w:val="000000" w:themeColor="text1"/>
          <w:kern w:val="0"/>
          <w:szCs w:val="24"/>
        </w:rPr>
      </w:pPr>
    </w:p>
    <w:p w:rsidR="00AA4744" w:rsidRPr="00AA4744" w:rsidRDefault="00AA4744" w:rsidP="00AA4744">
      <w:pPr>
        <w:overflowPunct w:val="0"/>
        <w:textAlignment w:val="baseline"/>
        <w:rPr>
          <w:rFonts w:ascii="Times New Roman" w:hAnsi="Times New Roman" w:cs="ＭＳ 明朝"/>
          <w:color w:val="000000" w:themeColor="text1"/>
          <w:kern w:val="0"/>
          <w:szCs w:val="24"/>
        </w:rPr>
      </w:pPr>
    </w:p>
    <w:p w:rsidR="00AA4744" w:rsidRPr="00AA4744" w:rsidRDefault="00AA4744" w:rsidP="00AA4744">
      <w:pPr>
        <w:ind w:leftChars="100" w:left="420" w:hangingChars="100" w:hanging="210"/>
        <w:rPr>
          <w:color w:val="000000" w:themeColor="text1"/>
          <w:szCs w:val="24"/>
        </w:rPr>
      </w:pPr>
      <w:r w:rsidRPr="00AA4744">
        <w:rPr>
          <w:rFonts w:hint="eastAsia"/>
          <w:color w:val="000000" w:themeColor="text1"/>
          <w:szCs w:val="24"/>
        </w:rPr>
        <w:t>一　暴力団（暴力団員による不当な行為の防止等に関する法律（平成３年法律第７７号。以下「法」という。）第２条第２号に規定する暴力団をいう。）</w:t>
      </w:r>
    </w:p>
    <w:p w:rsidR="00AA4744" w:rsidRPr="00AA4744" w:rsidRDefault="00AA4744" w:rsidP="00AA4744">
      <w:pPr>
        <w:ind w:firstLineChars="100" w:firstLine="210"/>
        <w:rPr>
          <w:color w:val="000000" w:themeColor="text1"/>
          <w:szCs w:val="24"/>
        </w:rPr>
      </w:pPr>
    </w:p>
    <w:p w:rsidR="00AA4744" w:rsidRPr="00AA4744" w:rsidRDefault="00AA4744" w:rsidP="00AA4744">
      <w:pPr>
        <w:ind w:firstLineChars="100" w:firstLine="210"/>
        <w:rPr>
          <w:color w:val="000000" w:themeColor="text1"/>
          <w:szCs w:val="24"/>
        </w:rPr>
      </w:pPr>
      <w:r w:rsidRPr="00AA4744">
        <w:rPr>
          <w:rFonts w:hint="eastAsia"/>
          <w:color w:val="000000" w:themeColor="text1"/>
          <w:szCs w:val="24"/>
        </w:rPr>
        <w:t>二　暴力団員（法第２条第６号に規定する暴力団をいう。以下同じ。）</w:t>
      </w:r>
    </w:p>
    <w:p w:rsidR="00AA4744" w:rsidRPr="00AA4744" w:rsidRDefault="00AA4744" w:rsidP="00AA4744">
      <w:pPr>
        <w:rPr>
          <w:color w:val="000000" w:themeColor="text1"/>
          <w:szCs w:val="24"/>
        </w:rPr>
      </w:pPr>
    </w:p>
    <w:p w:rsidR="00AA4744" w:rsidRPr="00AA4744" w:rsidRDefault="00AA4744" w:rsidP="00AA4744">
      <w:pPr>
        <w:ind w:firstLineChars="100" w:firstLine="210"/>
        <w:rPr>
          <w:color w:val="000000" w:themeColor="text1"/>
          <w:szCs w:val="24"/>
        </w:rPr>
      </w:pPr>
      <w:r w:rsidRPr="00AA4744">
        <w:rPr>
          <w:rFonts w:hint="eastAsia"/>
          <w:color w:val="000000" w:themeColor="text1"/>
          <w:szCs w:val="24"/>
        </w:rPr>
        <w:t xml:space="preserve">三　暴力団員でなくなった時から５年を経過しない者　</w:t>
      </w:r>
    </w:p>
    <w:p w:rsidR="00AA4744" w:rsidRPr="00AA4744" w:rsidRDefault="00AA4744" w:rsidP="00AA4744">
      <w:pPr>
        <w:ind w:left="2" w:hanging="2"/>
        <w:rPr>
          <w:color w:val="000000" w:themeColor="text1"/>
          <w:szCs w:val="24"/>
        </w:rPr>
      </w:pPr>
    </w:p>
    <w:p w:rsidR="00AA4744" w:rsidRPr="00AA4744" w:rsidRDefault="00AA4744" w:rsidP="00AA4744">
      <w:pPr>
        <w:ind w:leftChars="100" w:left="420" w:hangingChars="100" w:hanging="210"/>
        <w:rPr>
          <w:color w:val="000000" w:themeColor="text1"/>
          <w:szCs w:val="24"/>
        </w:rPr>
      </w:pPr>
      <w:r w:rsidRPr="00AA4744">
        <w:rPr>
          <w:rFonts w:hint="eastAsia"/>
          <w:color w:val="000000" w:themeColor="text1"/>
          <w:szCs w:val="24"/>
        </w:rPr>
        <w:t>四　一から三までのいずれかに該当する者（以下「暴力団員等」という。）が経営を支配していると認められる関係を有する者</w:t>
      </w:r>
    </w:p>
    <w:p w:rsidR="00AA4744" w:rsidRPr="00AA4744" w:rsidRDefault="00AA4744" w:rsidP="00AA4744">
      <w:pPr>
        <w:ind w:firstLineChars="100" w:firstLine="210"/>
        <w:rPr>
          <w:color w:val="000000" w:themeColor="text1"/>
          <w:szCs w:val="24"/>
        </w:rPr>
      </w:pPr>
    </w:p>
    <w:p w:rsidR="00AA4744" w:rsidRPr="00AA4744" w:rsidRDefault="00AA4744" w:rsidP="00AA4744">
      <w:pPr>
        <w:ind w:firstLineChars="100" w:firstLine="210"/>
        <w:rPr>
          <w:color w:val="000000" w:themeColor="text1"/>
          <w:szCs w:val="24"/>
        </w:rPr>
      </w:pPr>
      <w:r w:rsidRPr="00AA4744">
        <w:rPr>
          <w:rFonts w:hint="eastAsia"/>
          <w:color w:val="000000" w:themeColor="text1"/>
          <w:szCs w:val="24"/>
        </w:rPr>
        <w:t>五　暴力団員等が経営に実質的に関与していると認められる関係を有する者</w:t>
      </w:r>
    </w:p>
    <w:p w:rsidR="00AA4744" w:rsidRPr="00AA4744" w:rsidRDefault="00AA4744" w:rsidP="00AA4744">
      <w:pPr>
        <w:ind w:leftChars="100" w:left="420" w:hangingChars="100" w:hanging="210"/>
        <w:rPr>
          <w:color w:val="000000" w:themeColor="text1"/>
          <w:szCs w:val="24"/>
        </w:rPr>
      </w:pPr>
    </w:p>
    <w:p w:rsidR="00AA4744" w:rsidRPr="00AA4744" w:rsidRDefault="00AA4744" w:rsidP="00AA4744">
      <w:pPr>
        <w:ind w:leftChars="100" w:left="420" w:hangingChars="100" w:hanging="210"/>
        <w:rPr>
          <w:color w:val="000000" w:themeColor="text1"/>
          <w:szCs w:val="24"/>
        </w:rPr>
      </w:pPr>
      <w:r w:rsidRPr="00AA4744">
        <w:rPr>
          <w:rFonts w:hint="eastAsia"/>
          <w:color w:val="000000" w:themeColor="text1"/>
          <w:szCs w:val="24"/>
        </w:rPr>
        <w:t>六　自己、自社若しくは第三者の不正の利益を図る目的又は第三者に損害を加える目的をもってするなど、不当に暴力団員等を利用していると認められる関係を有する者</w:t>
      </w:r>
    </w:p>
    <w:p w:rsidR="00AA4744" w:rsidRPr="00AA4744" w:rsidRDefault="00AA4744" w:rsidP="00AA4744">
      <w:pPr>
        <w:ind w:leftChars="100" w:left="420" w:hangingChars="100" w:hanging="210"/>
        <w:rPr>
          <w:color w:val="000000" w:themeColor="text1"/>
          <w:szCs w:val="24"/>
        </w:rPr>
      </w:pPr>
    </w:p>
    <w:p w:rsidR="00AA4744" w:rsidRPr="00AA4744" w:rsidRDefault="00AA4744" w:rsidP="00AA4744">
      <w:pPr>
        <w:ind w:leftChars="100" w:left="420" w:hangingChars="100" w:hanging="210"/>
        <w:rPr>
          <w:color w:val="000000" w:themeColor="text1"/>
          <w:szCs w:val="24"/>
        </w:rPr>
      </w:pPr>
      <w:r w:rsidRPr="00AA4744">
        <w:rPr>
          <w:rFonts w:hint="eastAsia"/>
          <w:color w:val="000000" w:themeColor="text1"/>
          <w:szCs w:val="24"/>
        </w:rPr>
        <w:t>七　暴力団員等に対して資金等を提供し、又は便宜を供与するなどの関与をしていると認められる関係を有する者</w:t>
      </w:r>
    </w:p>
    <w:p w:rsidR="00AA4744" w:rsidRPr="00AA4744" w:rsidRDefault="00AA4744" w:rsidP="00AA4744">
      <w:pPr>
        <w:ind w:firstLineChars="100" w:firstLine="210"/>
        <w:rPr>
          <w:color w:val="000000" w:themeColor="text1"/>
          <w:szCs w:val="24"/>
        </w:rPr>
      </w:pPr>
    </w:p>
    <w:p w:rsidR="007D287A" w:rsidRPr="00AA4744" w:rsidRDefault="00AA4744" w:rsidP="00AA4744">
      <w:pPr>
        <w:ind w:firstLineChars="100" w:firstLine="210"/>
        <w:rPr>
          <w:rFonts w:asciiTheme="minorEastAsia" w:eastAsiaTheme="minorEastAsia" w:hAnsiTheme="minorEastAsia"/>
          <w:color w:val="000000" w:themeColor="text1"/>
          <w:szCs w:val="21"/>
        </w:rPr>
      </w:pPr>
      <w:r w:rsidRPr="00AA4744">
        <w:rPr>
          <w:rFonts w:hint="eastAsia"/>
          <w:color w:val="000000" w:themeColor="text1"/>
          <w:szCs w:val="24"/>
        </w:rPr>
        <w:t>八　暴力団員等と社会的に非難されるべき関係を有する者</w:t>
      </w:r>
    </w:p>
    <w:p w:rsidR="00304216" w:rsidRDefault="00304216">
      <w:pPr>
        <w:widowControl/>
        <w:jc w:val="left"/>
        <w:rPr>
          <w:rFonts w:asciiTheme="minorEastAsia" w:eastAsiaTheme="minorEastAsia" w:hAnsiTheme="minorEastAsia"/>
          <w:color w:val="000000"/>
          <w:szCs w:val="21"/>
        </w:rPr>
      </w:pPr>
      <w:bookmarkStart w:id="0" w:name="_GoBack"/>
      <w:bookmarkEnd w:id="0"/>
    </w:p>
    <w:sectPr w:rsidR="00304216" w:rsidSect="005E4458">
      <w:headerReference w:type="even" r:id="rId8"/>
      <w:head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3F6" w:rsidRDefault="00E443F6" w:rsidP="00453F7D">
      <w:r>
        <w:separator/>
      </w:r>
    </w:p>
  </w:endnote>
  <w:endnote w:type="continuationSeparator" w:id="0">
    <w:p w:rsidR="00E443F6" w:rsidRDefault="00E443F6" w:rsidP="0045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3F6" w:rsidRDefault="00E443F6" w:rsidP="00453F7D">
      <w:r>
        <w:separator/>
      </w:r>
    </w:p>
  </w:footnote>
  <w:footnote w:type="continuationSeparator" w:id="0">
    <w:p w:rsidR="00E443F6" w:rsidRDefault="00E443F6" w:rsidP="0045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F6" w:rsidRPr="000E1E3F" w:rsidRDefault="00E443F6" w:rsidP="000E1E3F">
    <w:pPr>
      <w:pStyle w:val="a3"/>
      <w:jc w:val="center"/>
      <w:rPr>
        <w:sz w:val="24"/>
        <w:szCs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F6" w:rsidRPr="000E1E3F" w:rsidRDefault="00E443F6" w:rsidP="000E1E3F">
    <w:pPr>
      <w:pStyle w:val="a3"/>
      <w:jc w:val="center"/>
      <w:rPr>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D08"/>
    <w:multiLevelType w:val="hybridMultilevel"/>
    <w:tmpl w:val="CE3A39D6"/>
    <w:lvl w:ilvl="0" w:tplc="66204B0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5A3EF3"/>
    <w:multiLevelType w:val="hybridMultilevel"/>
    <w:tmpl w:val="86420DC6"/>
    <w:lvl w:ilvl="0" w:tplc="66204B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D2A68"/>
    <w:multiLevelType w:val="hybridMultilevel"/>
    <w:tmpl w:val="A14A2E00"/>
    <w:lvl w:ilvl="0" w:tplc="1C3EED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C5849"/>
    <w:multiLevelType w:val="hybridMultilevel"/>
    <w:tmpl w:val="CAE0A370"/>
    <w:lvl w:ilvl="0" w:tplc="66204B0C">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8442AD"/>
    <w:multiLevelType w:val="hybridMultilevel"/>
    <w:tmpl w:val="4EBAC564"/>
    <w:lvl w:ilvl="0" w:tplc="66204B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E1F35"/>
    <w:multiLevelType w:val="hybridMultilevel"/>
    <w:tmpl w:val="E01661A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8C767A"/>
    <w:multiLevelType w:val="hybridMultilevel"/>
    <w:tmpl w:val="3C1A28C8"/>
    <w:lvl w:ilvl="0" w:tplc="04090011">
      <w:start w:val="1"/>
      <w:numFmt w:val="decimalEnclosedCircle"/>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AB80181"/>
    <w:multiLevelType w:val="hybridMultilevel"/>
    <w:tmpl w:val="3C1A28C8"/>
    <w:lvl w:ilvl="0" w:tplc="04090011">
      <w:start w:val="1"/>
      <w:numFmt w:val="decimalEnclosedCircle"/>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CB37E7E"/>
    <w:multiLevelType w:val="hybridMultilevel"/>
    <w:tmpl w:val="F9CA77DC"/>
    <w:lvl w:ilvl="0" w:tplc="66204B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A45FAB"/>
    <w:multiLevelType w:val="hybridMultilevel"/>
    <w:tmpl w:val="445C0E40"/>
    <w:lvl w:ilvl="0" w:tplc="2B62D210">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2D2A80"/>
    <w:multiLevelType w:val="hybridMultilevel"/>
    <w:tmpl w:val="C38EB982"/>
    <w:lvl w:ilvl="0" w:tplc="04090011">
      <w:start w:val="1"/>
      <w:numFmt w:val="decimalEnclosedCircle"/>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2"/>
  </w:num>
  <w:num w:numId="4">
    <w:abstractNumId w:val="1"/>
  </w:num>
  <w:num w:numId="5">
    <w:abstractNumId w:val="9"/>
  </w:num>
  <w:num w:numId="6">
    <w:abstractNumId w:val="10"/>
  </w:num>
  <w:num w:numId="7">
    <w:abstractNumId w:val="8"/>
  </w:num>
  <w:num w:numId="8">
    <w:abstractNumId w:val="6"/>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3F7D"/>
    <w:rsid w:val="00000760"/>
    <w:rsid w:val="00005C0A"/>
    <w:rsid w:val="00006AB1"/>
    <w:rsid w:val="00030473"/>
    <w:rsid w:val="000444DA"/>
    <w:rsid w:val="00057A74"/>
    <w:rsid w:val="00086F18"/>
    <w:rsid w:val="0009454B"/>
    <w:rsid w:val="00096963"/>
    <w:rsid w:val="000973D1"/>
    <w:rsid w:val="000C2ECF"/>
    <w:rsid w:val="000C5347"/>
    <w:rsid w:val="000E086C"/>
    <w:rsid w:val="000E1E3F"/>
    <w:rsid w:val="000E6ACB"/>
    <w:rsid w:val="00126E0A"/>
    <w:rsid w:val="001562EE"/>
    <w:rsid w:val="00187C64"/>
    <w:rsid w:val="00192220"/>
    <w:rsid w:val="001A1A54"/>
    <w:rsid w:val="001A74A4"/>
    <w:rsid w:val="001B16D0"/>
    <w:rsid w:val="001B2A8E"/>
    <w:rsid w:val="001C21E1"/>
    <w:rsid w:val="001C3166"/>
    <w:rsid w:val="001D4C9B"/>
    <w:rsid w:val="00210E94"/>
    <w:rsid w:val="00211579"/>
    <w:rsid w:val="002359DA"/>
    <w:rsid w:val="00242DF7"/>
    <w:rsid w:val="002E66B5"/>
    <w:rsid w:val="00303D4A"/>
    <w:rsid w:val="00304216"/>
    <w:rsid w:val="00310540"/>
    <w:rsid w:val="0031507D"/>
    <w:rsid w:val="00342E0B"/>
    <w:rsid w:val="00345993"/>
    <w:rsid w:val="00360297"/>
    <w:rsid w:val="0038307B"/>
    <w:rsid w:val="004322A5"/>
    <w:rsid w:val="00434988"/>
    <w:rsid w:val="00435D9A"/>
    <w:rsid w:val="00453F7D"/>
    <w:rsid w:val="00481626"/>
    <w:rsid w:val="00482A0F"/>
    <w:rsid w:val="004B7B75"/>
    <w:rsid w:val="004F4C7E"/>
    <w:rsid w:val="00500383"/>
    <w:rsid w:val="0050300A"/>
    <w:rsid w:val="00535453"/>
    <w:rsid w:val="005453B7"/>
    <w:rsid w:val="00560B17"/>
    <w:rsid w:val="00563A7E"/>
    <w:rsid w:val="005661E1"/>
    <w:rsid w:val="005975FE"/>
    <w:rsid w:val="005D5514"/>
    <w:rsid w:val="005E4190"/>
    <w:rsid w:val="005E4458"/>
    <w:rsid w:val="00620826"/>
    <w:rsid w:val="0062418A"/>
    <w:rsid w:val="00632033"/>
    <w:rsid w:val="00645D74"/>
    <w:rsid w:val="00673082"/>
    <w:rsid w:val="00686AE8"/>
    <w:rsid w:val="006B51F4"/>
    <w:rsid w:val="006C7D24"/>
    <w:rsid w:val="006F281D"/>
    <w:rsid w:val="00720DB3"/>
    <w:rsid w:val="00723F16"/>
    <w:rsid w:val="00736855"/>
    <w:rsid w:val="00782ABD"/>
    <w:rsid w:val="0078635C"/>
    <w:rsid w:val="007923B0"/>
    <w:rsid w:val="00797DC0"/>
    <w:rsid w:val="007C44CA"/>
    <w:rsid w:val="007D287A"/>
    <w:rsid w:val="007D417D"/>
    <w:rsid w:val="008344C2"/>
    <w:rsid w:val="00842801"/>
    <w:rsid w:val="008959BC"/>
    <w:rsid w:val="008A1E65"/>
    <w:rsid w:val="008C04A9"/>
    <w:rsid w:val="008E4EE8"/>
    <w:rsid w:val="008F639F"/>
    <w:rsid w:val="008F63A7"/>
    <w:rsid w:val="00926524"/>
    <w:rsid w:val="0092667E"/>
    <w:rsid w:val="009419CD"/>
    <w:rsid w:val="0094374C"/>
    <w:rsid w:val="009B1938"/>
    <w:rsid w:val="009E193D"/>
    <w:rsid w:val="00A70A49"/>
    <w:rsid w:val="00A86666"/>
    <w:rsid w:val="00A978E2"/>
    <w:rsid w:val="00AA4744"/>
    <w:rsid w:val="00AE31FF"/>
    <w:rsid w:val="00B15D30"/>
    <w:rsid w:val="00B468C3"/>
    <w:rsid w:val="00B5295B"/>
    <w:rsid w:val="00B564D8"/>
    <w:rsid w:val="00B70CDD"/>
    <w:rsid w:val="00BC40DB"/>
    <w:rsid w:val="00C15FB8"/>
    <w:rsid w:val="00C2084B"/>
    <w:rsid w:val="00C2401E"/>
    <w:rsid w:val="00C576F7"/>
    <w:rsid w:val="00C66F79"/>
    <w:rsid w:val="00C67660"/>
    <w:rsid w:val="00C8373B"/>
    <w:rsid w:val="00CF7E00"/>
    <w:rsid w:val="00D07BDA"/>
    <w:rsid w:val="00D169A3"/>
    <w:rsid w:val="00D22455"/>
    <w:rsid w:val="00D33FA9"/>
    <w:rsid w:val="00D36BA0"/>
    <w:rsid w:val="00D554B9"/>
    <w:rsid w:val="00D67C1D"/>
    <w:rsid w:val="00D97EFD"/>
    <w:rsid w:val="00DA593A"/>
    <w:rsid w:val="00DD19C5"/>
    <w:rsid w:val="00E01DFD"/>
    <w:rsid w:val="00E26C4F"/>
    <w:rsid w:val="00E443F6"/>
    <w:rsid w:val="00E84B00"/>
    <w:rsid w:val="00EA36B3"/>
    <w:rsid w:val="00EB68B0"/>
    <w:rsid w:val="00EB7E24"/>
    <w:rsid w:val="00EF142D"/>
    <w:rsid w:val="00EF33BD"/>
    <w:rsid w:val="00F268E4"/>
    <w:rsid w:val="00F606B9"/>
    <w:rsid w:val="00F67C3D"/>
    <w:rsid w:val="00F82E96"/>
    <w:rsid w:val="00F84B86"/>
    <w:rsid w:val="00FE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47F0CA"/>
  <w15:docId w15:val="{32DE2C89-3995-4E31-A64B-0E7897B0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F7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F7D"/>
    <w:pPr>
      <w:tabs>
        <w:tab w:val="center" w:pos="4252"/>
        <w:tab w:val="right" w:pos="8504"/>
      </w:tabs>
      <w:snapToGrid w:val="0"/>
    </w:pPr>
  </w:style>
  <w:style w:type="character" w:customStyle="1" w:styleId="a4">
    <w:name w:val="ヘッダー (文字)"/>
    <w:basedOn w:val="a0"/>
    <w:link w:val="a3"/>
    <w:uiPriority w:val="99"/>
    <w:rsid w:val="00453F7D"/>
  </w:style>
  <w:style w:type="paragraph" w:styleId="a5">
    <w:name w:val="footer"/>
    <w:basedOn w:val="a"/>
    <w:link w:val="a6"/>
    <w:uiPriority w:val="99"/>
    <w:unhideWhenUsed/>
    <w:rsid w:val="00453F7D"/>
    <w:pPr>
      <w:tabs>
        <w:tab w:val="center" w:pos="4252"/>
        <w:tab w:val="right" w:pos="8504"/>
      </w:tabs>
      <w:snapToGrid w:val="0"/>
    </w:pPr>
  </w:style>
  <w:style w:type="character" w:customStyle="1" w:styleId="a6">
    <w:name w:val="フッター (文字)"/>
    <w:basedOn w:val="a0"/>
    <w:link w:val="a5"/>
    <w:uiPriority w:val="99"/>
    <w:rsid w:val="00453F7D"/>
  </w:style>
  <w:style w:type="table" w:styleId="a7">
    <w:name w:val="Table Grid"/>
    <w:basedOn w:val="a1"/>
    <w:uiPriority w:val="59"/>
    <w:rsid w:val="00EA3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63A7E"/>
    <w:pPr>
      <w:ind w:leftChars="400" w:left="840"/>
    </w:pPr>
  </w:style>
  <w:style w:type="paragraph" w:styleId="a9">
    <w:name w:val="Balloon Text"/>
    <w:basedOn w:val="a"/>
    <w:link w:val="aa"/>
    <w:uiPriority w:val="99"/>
    <w:semiHidden/>
    <w:unhideWhenUsed/>
    <w:rsid w:val="00A978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78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0148">
      <w:bodyDiv w:val="1"/>
      <w:marLeft w:val="0"/>
      <w:marRight w:val="0"/>
      <w:marTop w:val="0"/>
      <w:marBottom w:val="0"/>
      <w:divBdr>
        <w:top w:val="none" w:sz="0" w:space="0" w:color="auto"/>
        <w:left w:val="none" w:sz="0" w:space="0" w:color="auto"/>
        <w:bottom w:val="none" w:sz="0" w:space="0" w:color="auto"/>
        <w:right w:val="none" w:sz="0" w:space="0" w:color="auto"/>
      </w:divBdr>
    </w:div>
    <w:div w:id="1321890157">
      <w:bodyDiv w:val="1"/>
      <w:marLeft w:val="0"/>
      <w:marRight w:val="0"/>
      <w:marTop w:val="0"/>
      <w:marBottom w:val="0"/>
      <w:divBdr>
        <w:top w:val="none" w:sz="0" w:space="0" w:color="auto"/>
        <w:left w:val="none" w:sz="0" w:space="0" w:color="auto"/>
        <w:bottom w:val="none" w:sz="0" w:space="0" w:color="auto"/>
        <w:right w:val="none" w:sz="0" w:space="0" w:color="auto"/>
      </w:divBdr>
    </w:div>
    <w:div w:id="20142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58C0-69F8-4C72-A1B3-0A8273A2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千葉県</cp:lastModifiedBy>
  <cp:revision>34</cp:revision>
  <cp:lastPrinted>2019-07-02T04:58:00Z</cp:lastPrinted>
  <dcterms:created xsi:type="dcterms:W3CDTF">2012-12-11T12:09:00Z</dcterms:created>
  <dcterms:modified xsi:type="dcterms:W3CDTF">2021-08-18T06:14:00Z</dcterms:modified>
</cp:coreProperties>
</file>