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8B131" w14:textId="77777777" w:rsidR="00617A0D" w:rsidRDefault="00617A0D" w:rsidP="00617A0D">
      <w:pPr>
        <w:ind w:firstLineChars="50" w:firstLine="134"/>
        <w:jc w:val="center"/>
        <w:rPr>
          <w:rFonts w:ascii="AR P丸ゴシック体M" w:eastAsia="AR P丸ゴシック体M" w:hAnsi="AR P丸ゴシック体M"/>
          <w:b/>
          <w:sz w:val="21"/>
          <w:szCs w:val="28"/>
        </w:rPr>
      </w:pPr>
      <w:r>
        <w:rPr>
          <w:rFonts w:ascii="AR P丸ゴシック体M" w:eastAsia="AR P丸ゴシック体M" w:hAnsi="AR P丸ゴシック体M" w:hint="eastAsia"/>
          <w:b/>
          <w:noProof/>
          <w:sz w:val="28"/>
          <w:szCs w:val="52"/>
        </w:rPr>
        <mc:AlternateContent>
          <mc:Choice Requires="wps">
            <w:drawing>
              <wp:anchor distT="0" distB="0" distL="114300" distR="114300" simplePos="0" relativeHeight="251667456" behindDoc="0" locked="0" layoutInCell="1" allowOverlap="1" wp14:anchorId="6802F7E5" wp14:editId="5B42C2AD">
                <wp:simplePos x="0" y="0"/>
                <wp:positionH relativeFrom="margin">
                  <wp:align>center</wp:align>
                </wp:positionH>
                <wp:positionV relativeFrom="paragraph">
                  <wp:posOffset>-287790</wp:posOffset>
                </wp:positionV>
                <wp:extent cx="4688731" cy="398834"/>
                <wp:effectExtent l="0" t="0" r="17145" b="20320"/>
                <wp:wrapNone/>
                <wp:docPr id="4" name="テキスト ボックス 4"/>
                <wp:cNvGraphicFramePr/>
                <a:graphic xmlns:a="http://schemas.openxmlformats.org/drawingml/2006/main">
                  <a:graphicData uri="http://schemas.microsoft.com/office/word/2010/wordprocessingShape">
                    <wps:wsp>
                      <wps:cNvSpPr txBox="1"/>
                      <wps:spPr>
                        <a:xfrm>
                          <a:off x="0" y="0"/>
                          <a:ext cx="4688731" cy="398834"/>
                        </a:xfrm>
                        <a:prstGeom prst="rect">
                          <a:avLst/>
                        </a:prstGeom>
                        <a:solidFill>
                          <a:schemeClr val="lt1"/>
                        </a:solidFill>
                        <a:ln w="6350">
                          <a:solidFill>
                            <a:prstClr val="black"/>
                          </a:solidFill>
                        </a:ln>
                      </wps:spPr>
                      <wps:txbx>
                        <w:txbxContent>
                          <w:p w14:paraId="1F9AAE92" w14:textId="227FFFBB" w:rsidR="00617A0D" w:rsidRDefault="00617A0D">
                            <w:r>
                              <w:rPr>
                                <w:rFonts w:ascii="AR P丸ゴシック体M" w:eastAsia="AR P丸ゴシック体M" w:hAnsi="AR P丸ゴシック体M" w:hint="eastAsia"/>
                                <w:b/>
                                <w:sz w:val="32"/>
                                <w:szCs w:val="52"/>
                              </w:rPr>
                              <w:t>新型</w:t>
                            </w:r>
                            <w:r>
                              <w:rPr>
                                <w:rFonts w:ascii="AR P丸ゴシック体M" w:eastAsia="AR P丸ゴシック体M" w:hAnsi="AR P丸ゴシック体M"/>
                                <w:b/>
                                <w:sz w:val="32"/>
                                <w:szCs w:val="52"/>
                              </w:rPr>
                              <w:t>コロナウイルス感染症拡大防止のための</w:t>
                            </w:r>
                            <w:r w:rsidRPr="00272AFB">
                              <w:rPr>
                                <w:rFonts w:ascii="AR P丸ゴシック体M" w:eastAsia="AR P丸ゴシック体M" w:hAnsi="AR P丸ゴシック体M" w:hint="eastAsia"/>
                                <w:b/>
                                <w:sz w:val="32"/>
                                <w:szCs w:val="52"/>
                              </w:rPr>
                              <w:t>確認書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2F7E5" id="_x0000_t202" coordsize="21600,21600" o:spt="202" path="m,l,21600r21600,l21600,xe">
                <v:stroke joinstyle="miter"/>
                <v:path gradientshapeok="t" o:connecttype="rect"/>
              </v:shapetype>
              <v:shape id="テキスト ボックス 4" o:spid="_x0000_s1026" type="#_x0000_t202" style="position:absolute;left:0;text-align:left;margin-left:0;margin-top:-22.65pt;width:369.2pt;height:31.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" fillcolor="white [3201]" strokeweight=".5pt">
                <v:textbox>
                  <w:txbxContent>
                    <w:p w14:paraId="1F9AAE92" w14:textId="227FFFBB" w:rsidR="00617A0D" w:rsidRDefault="00617A0D">
                      <w:r>
                        <w:rPr>
                          <w:rFonts w:ascii="AR P丸ゴシック体M" w:eastAsia="AR P丸ゴシック体M" w:hAnsi="AR P丸ゴシック体M" w:hint="eastAsia"/>
                          <w:b/>
                          <w:sz w:val="32"/>
                          <w:szCs w:val="52"/>
                        </w:rPr>
                        <w:t>新型</w:t>
                      </w:r>
                      <w:r>
                        <w:rPr>
                          <w:rFonts w:ascii="AR P丸ゴシック体M" w:eastAsia="AR P丸ゴシック体M" w:hAnsi="AR P丸ゴシック体M"/>
                          <w:b/>
                          <w:sz w:val="32"/>
                          <w:szCs w:val="52"/>
                        </w:rPr>
                        <w:t>コロナウイルス感染症拡大防止のための</w:t>
                      </w:r>
                      <w:r w:rsidRPr="00272AFB">
                        <w:rPr>
                          <w:rFonts w:ascii="AR P丸ゴシック体M" w:eastAsia="AR P丸ゴシック体M" w:hAnsi="AR P丸ゴシック体M" w:hint="eastAsia"/>
                          <w:b/>
                          <w:sz w:val="32"/>
                          <w:szCs w:val="52"/>
                        </w:rPr>
                        <w:t>確認書</w:t>
                      </w:r>
                    </w:p>
                  </w:txbxContent>
                </v:textbox>
                <w10:wrap anchorx="margin"/>
              </v:shape>
            </w:pict>
          </mc:Fallback>
        </mc:AlternateContent>
      </w:r>
    </w:p>
    <w:p w14:paraId="6E7BBDBF" w14:textId="4A90B962" w:rsidR="00272AFB" w:rsidRPr="00617A0D" w:rsidRDefault="00617A0D" w:rsidP="00BE5AC4">
      <w:pPr>
        <w:ind w:firstLineChars="50" w:firstLine="98"/>
        <w:jc w:val="center"/>
        <w:rPr>
          <w:rFonts w:ascii="AR P丸ゴシック体M" w:eastAsia="AR P丸ゴシック体M" w:hAnsi="AR P丸ゴシック体M"/>
          <w:b/>
          <w:sz w:val="28"/>
          <w:szCs w:val="52"/>
        </w:rPr>
      </w:pPr>
      <w:r>
        <w:rPr>
          <w:rFonts w:ascii="AR P丸ゴシック体M" w:eastAsia="AR P丸ゴシック体M" w:hAnsi="AR P丸ゴシック体M" w:hint="eastAsia"/>
          <w:b/>
          <w:sz w:val="21"/>
          <w:szCs w:val="28"/>
        </w:rPr>
        <w:t xml:space="preserve">　</w:t>
      </w:r>
      <w:r>
        <w:rPr>
          <w:rFonts w:ascii="AR P丸ゴシック体M" w:eastAsia="AR P丸ゴシック体M" w:hAnsi="AR P丸ゴシック体M" w:hint="eastAsia"/>
          <w:b/>
          <w:szCs w:val="28"/>
        </w:rPr>
        <w:t>新型コロナウイルス感染症</w:t>
      </w:r>
      <w:r w:rsidR="00BE7CD0" w:rsidRPr="00272AFB">
        <w:rPr>
          <w:rFonts w:ascii="AR P丸ゴシック体M" w:eastAsia="AR P丸ゴシック体M" w:hAnsi="AR P丸ゴシック体M" w:hint="eastAsia"/>
          <w:b/>
          <w:szCs w:val="28"/>
        </w:rPr>
        <w:t>拡大防止の</w:t>
      </w:r>
      <w:r w:rsidR="006461EE" w:rsidRPr="00272AFB">
        <w:rPr>
          <w:rFonts w:ascii="AR P丸ゴシック体M" w:eastAsia="AR P丸ゴシック体M" w:hAnsi="AR P丸ゴシック体M" w:hint="eastAsia"/>
          <w:b/>
          <w:szCs w:val="28"/>
        </w:rPr>
        <w:t>ため</w:t>
      </w:r>
      <w:r w:rsidR="00BE7CD0" w:rsidRPr="00272AFB">
        <w:rPr>
          <w:rFonts w:ascii="AR P丸ゴシック体M" w:eastAsia="AR P丸ゴシック体M" w:hAnsi="AR P丸ゴシック体M" w:hint="eastAsia"/>
          <w:b/>
          <w:szCs w:val="28"/>
        </w:rPr>
        <w:t>、</w:t>
      </w:r>
      <w:r>
        <w:rPr>
          <w:rFonts w:ascii="AR P丸ゴシック体M" w:eastAsia="AR P丸ゴシック体M" w:hAnsi="AR P丸ゴシック体M" w:hint="eastAsia"/>
          <w:b/>
          <w:szCs w:val="28"/>
        </w:rPr>
        <w:t>受講者に</w:t>
      </w:r>
      <w:r w:rsidR="006461EE" w:rsidRPr="00272AFB">
        <w:rPr>
          <w:rFonts w:ascii="AR P丸ゴシック体M" w:eastAsia="AR P丸ゴシック体M" w:hAnsi="AR P丸ゴシック体M" w:hint="eastAsia"/>
          <w:b/>
          <w:szCs w:val="28"/>
        </w:rPr>
        <w:t>確認書の記入をお願いしています。</w:t>
      </w:r>
    </w:p>
    <w:p w14:paraId="6A179235" w14:textId="63584E96" w:rsidR="005C2482" w:rsidRPr="00272AFB" w:rsidRDefault="0049684D" w:rsidP="00617A0D">
      <w:pPr>
        <w:ind w:firstLineChars="100" w:firstLine="227"/>
        <w:rPr>
          <w:rFonts w:ascii="AR P丸ゴシック体M" w:eastAsia="AR P丸ゴシック体M" w:hAnsi="AR P丸ゴシック体M"/>
          <w:b/>
          <w:szCs w:val="28"/>
        </w:rPr>
      </w:pPr>
      <w:r w:rsidRPr="00272AFB">
        <w:rPr>
          <w:rFonts w:ascii="AR P丸ゴシック体M" w:eastAsia="AR P丸ゴシック体M" w:hAnsi="AR P丸ゴシック体M" w:hint="eastAsia"/>
          <w:b/>
          <w:szCs w:val="28"/>
        </w:rPr>
        <w:t>以下の１から４までにお答えいただき、セミナー当日（７月３０日）に忘れずに受付で</w:t>
      </w:r>
      <w:r w:rsidR="00617A0D">
        <w:rPr>
          <w:rFonts w:ascii="AR P丸ゴシック体M" w:eastAsia="AR P丸ゴシック体M" w:hAnsi="AR P丸ゴシック体M" w:hint="eastAsia"/>
          <w:b/>
          <w:szCs w:val="28"/>
        </w:rPr>
        <w:t xml:space="preserve">　</w:t>
      </w:r>
      <w:r w:rsidR="00AF7F2B">
        <w:rPr>
          <w:rFonts w:ascii="AR P丸ゴシック体M" w:eastAsia="AR P丸ゴシック体M" w:hAnsi="AR P丸ゴシック体M" w:hint="eastAsia"/>
          <w:b/>
          <w:szCs w:val="28"/>
        </w:rPr>
        <w:t xml:space="preserve">　</w:t>
      </w:r>
      <w:bookmarkStart w:id="0" w:name="_GoBack"/>
      <w:bookmarkEnd w:id="0"/>
      <w:r w:rsidR="00617A0D">
        <w:rPr>
          <w:rFonts w:ascii="AR P丸ゴシック体M" w:eastAsia="AR P丸ゴシック体M" w:hAnsi="AR P丸ゴシック体M" w:hint="eastAsia"/>
          <w:b/>
          <w:szCs w:val="28"/>
        </w:rPr>
        <w:t xml:space="preserve">　</w:t>
      </w:r>
      <w:r w:rsidRPr="00272AFB">
        <w:rPr>
          <w:rFonts w:ascii="AR P丸ゴシック体M" w:eastAsia="AR P丸ゴシック体M" w:hAnsi="AR P丸ゴシック体M" w:hint="eastAsia"/>
          <w:b/>
          <w:szCs w:val="28"/>
        </w:rPr>
        <w:t>提出してください。</w:t>
      </w:r>
    </w:p>
    <w:p w14:paraId="7DA2FCB5" w14:textId="6B28FEC0" w:rsidR="00BE5AC4" w:rsidRDefault="00BE5AC4" w:rsidP="00BE5AC4">
      <w:pPr>
        <w:ind w:left="267"/>
        <w:jc w:val="right"/>
        <w:rPr>
          <w:rFonts w:ascii="AR P丸ゴシック体M" w:eastAsia="AR P丸ゴシック体M" w:hAnsi="AR P丸ゴシック体M"/>
          <w:b/>
          <w:sz w:val="6"/>
          <w:szCs w:val="28"/>
        </w:rPr>
      </w:pPr>
      <w:r w:rsidRPr="00BE5AC4">
        <w:rPr>
          <w:rFonts w:ascii="AR P丸ゴシック体M" w:eastAsia="AR P丸ゴシック体M" w:hAnsi="AR P丸ゴシック体M" w:hint="eastAsia"/>
          <w:b/>
          <w:szCs w:val="28"/>
        </w:rPr>
        <w:t>御芳名</w:t>
      </w:r>
      <w:r w:rsidRPr="005C2482">
        <w:rPr>
          <w:rFonts w:ascii="AR P丸ゴシック体M" w:eastAsia="AR P丸ゴシック体M" w:hAnsi="AR P丸ゴシック体M" w:hint="eastAsia"/>
          <w:b/>
          <w:sz w:val="28"/>
          <w:szCs w:val="28"/>
        </w:rPr>
        <w:t xml:space="preserve">　（</w:t>
      </w:r>
      <w:r w:rsidRPr="00272AFB">
        <w:rPr>
          <w:rFonts w:ascii="AR P丸ゴシック体M" w:eastAsia="AR P丸ゴシック体M" w:hAnsi="AR P丸ゴシック体M" w:hint="eastAsia"/>
          <w:b/>
          <w:sz w:val="28"/>
          <w:szCs w:val="28"/>
        </w:rPr>
        <w:t xml:space="preserve">　　　                    </w:t>
      </w:r>
      <w:r w:rsidRPr="005C2482">
        <w:rPr>
          <w:rFonts w:ascii="AR P丸ゴシック体M" w:eastAsia="AR P丸ゴシック体M" w:hAnsi="AR P丸ゴシック体M" w:hint="eastAsia"/>
          <w:b/>
          <w:sz w:val="28"/>
          <w:szCs w:val="28"/>
        </w:rPr>
        <w:t>）</w:t>
      </w:r>
    </w:p>
    <w:p w14:paraId="1EC1FBC5" w14:textId="77777777" w:rsidR="00BE5AC4" w:rsidRPr="00BE5AC4" w:rsidRDefault="00BE5AC4" w:rsidP="00BE5AC4">
      <w:pPr>
        <w:ind w:left="267"/>
        <w:jc w:val="right"/>
        <w:rPr>
          <w:rFonts w:ascii="AR P丸ゴシック体M" w:eastAsia="AR P丸ゴシック体M" w:hAnsi="AR P丸ゴシック体M"/>
          <w:b/>
          <w:sz w:val="6"/>
          <w:szCs w:val="28"/>
        </w:rPr>
      </w:pPr>
    </w:p>
    <w:p w14:paraId="4E55FB47" w14:textId="4BA0900D" w:rsidR="00272AFB" w:rsidRPr="00272AFB" w:rsidRDefault="00272AFB" w:rsidP="00272AFB">
      <w:pPr>
        <w:rPr>
          <w:rFonts w:ascii="AR P丸ゴシック体M" w:eastAsia="AR P丸ゴシック体M" w:hAnsi="AR P丸ゴシック体M"/>
          <w:b/>
          <w:szCs w:val="24"/>
        </w:rPr>
      </w:pPr>
      <w:r w:rsidRPr="00272AFB">
        <w:rPr>
          <w:rFonts w:ascii="AR P丸ゴシック体M" w:eastAsia="AR P丸ゴシック体M" w:hAnsi="AR P丸ゴシック体M" w:hint="eastAsia"/>
          <w:b/>
          <w:szCs w:val="24"/>
        </w:rPr>
        <w:t>１　御所属</w:t>
      </w:r>
      <w:r w:rsidR="00617A0D">
        <w:rPr>
          <w:rFonts w:ascii="AR P丸ゴシック体M" w:eastAsia="AR P丸ゴシック体M" w:hAnsi="AR P丸ゴシック体M" w:hint="eastAsia"/>
          <w:b/>
          <w:szCs w:val="24"/>
        </w:rPr>
        <w:t>に○を付けてください。</w:t>
      </w:r>
    </w:p>
    <w:p w14:paraId="339EAB66" w14:textId="15EB260E" w:rsidR="00272AFB" w:rsidRPr="00272AFB" w:rsidRDefault="00272AFB" w:rsidP="00557A29">
      <w:pPr>
        <w:ind w:left="267"/>
        <w:rPr>
          <w:rFonts w:ascii="AR P丸ゴシック体M" w:eastAsia="AR P丸ゴシック体M" w:hAnsi="AR P丸ゴシック体M"/>
          <w:b/>
          <w:szCs w:val="24"/>
        </w:rPr>
      </w:pPr>
      <w:r w:rsidRPr="00272AFB">
        <w:rPr>
          <w:rFonts w:ascii="AR P丸ゴシック体M" w:eastAsia="AR P丸ゴシック体M" w:hAnsi="AR P丸ゴシック体M"/>
          <w:b/>
          <w:noProof/>
          <w:szCs w:val="24"/>
        </w:rPr>
        <mc:AlternateContent>
          <mc:Choice Requires="wps">
            <w:drawing>
              <wp:anchor distT="0" distB="0" distL="114300" distR="114300" simplePos="0" relativeHeight="251663360" behindDoc="0" locked="0" layoutInCell="1" allowOverlap="1" wp14:anchorId="2F433BDF" wp14:editId="15AA6B7D">
                <wp:simplePos x="0" y="0"/>
                <wp:positionH relativeFrom="margin">
                  <wp:posOffset>150157</wp:posOffset>
                </wp:positionH>
                <wp:positionV relativeFrom="paragraph">
                  <wp:posOffset>29967</wp:posOffset>
                </wp:positionV>
                <wp:extent cx="5856051" cy="1303507"/>
                <wp:effectExtent l="0" t="0" r="11430" b="11430"/>
                <wp:wrapNone/>
                <wp:docPr id="1" name="テキスト ボックス 1"/>
                <wp:cNvGraphicFramePr/>
                <a:graphic xmlns:a="http://schemas.openxmlformats.org/drawingml/2006/main">
                  <a:graphicData uri="http://schemas.microsoft.com/office/word/2010/wordprocessingShape">
                    <wps:wsp>
                      <wps:cNvSpPr txBox="1"/>
                      <wps:spPr>
                        <a:xfrm>
                          <a:off x="0" y="0"/>
                          <a:ext cx="5856051" cy="1303507"/>
                        </a:xfrm>
                        <a:prstGeom prst="rect">
                          <a:avLst/>
                        </a:prstGeom>
                        <a:solidFill>
                          <a:sysClr val="window" lastClr="FFFFFF"/>
                        </a:solidFill>
                        <a:ln w="6350">
                          <a:solidFill>
                            <a:prstClr val="black"/>
                          </a:solidFill>
                        </a:ln>
                      </wps:spPr>
                      <wps:txbx>
                        <w:txbxContent>
                          <w:p w14:paraId="15614229" w14:textId="4DA8547A" w:rsidR="006461EE" w:rsidRPr="00D20E74" w:rsidRDefault="006461EE" w:rsidP="00B33763">
                            <w:pPr>
                              <w:jc w:val="left"/>
                              <w:rPr>
                                <w:rFonts w:ascii="AR P丸ゴシック体M" w:eastAsia="AR P丸ゴシック体M" w:hAnsi="AR P丸ゴシック体M"/>
                                <w:b/>
                                <w:szCs w:val="21"/>
                              </w:rPr>
                            </w:pPr>
                            <w:r w:rsidRPr="00B33763">
                              <w:rPr>
                                <w:rFonts w:ascii="AR P丸ゴシック体M" w:eastAsia="AR P丸ゴシック体M" w:hAnsi="AR P丸ゴシック体M" w:hint="eastAsia"/>
                                <w:b/>
                                <w:sz w:val="28"/>
                                <w:szCs w:val="21"/>
                              </w:rPr>
                              <w:t>・</w:t>
                            </w:r>
                            <w:r w:rsidRPr="00D20E74">
                              <w:rPr>
                                <w:rFonts w:ascii="AR P丸ゴシック体M" w:eastAsia="AR P丸ゴシック体M" w:hAnsi="AR P丸ゴシック体M" w:hint="eastAsia"/>
                                <w:b/>
                                <w:szCs w:val="21"/>
                              </w:rPr>
                              <w:t xml:space="preserve">幼稚園・保育所・こども園　</w:t>
                            </w:r>
                            <w:r w:rsidR="00D20E74">
                              <w:rPr>
                                <w:rFonts w:ascii="AR P丸ゴシック体M" w:eastAsia="AR P丸ゴシック体M" w:hAnsi="AR P丸ゴシック体M" w:hint="eastAsia"/>
                                <w:b/>
                                <w:szCs w:val="21"/>
                              </w:rPr>
                              <w:t xml:space="preserve">　　</w:t>
                            </w:r>
                            <w:r w:rsidR="00B33763" w:rsidRPr="00D20E74">
                              <w:rPr>
                                <w:rFonts w:ascii="AR P丸ゴシック体M" w:eastAsia="AR P丸ゴシック体M" w:hAnsi="AR P丸ゴシック体M"/>
                                <w:b/>
                                <w:szCs w:val="21"/>
                              </w:rPr>
                              <w:t xml:space="preserve">　</w:t>
                            </w:r>
                            <w:r w:rsidRPr="00D20E74">
                              <w:rPr>
                                <w:rFonts w:ascii="AR P丸ゴシック体M" w:eastAsia="AR P丸ゴシック体M" w:hAnsi="AR P丸ゴシック体M" w:hint="eastAsia"/>
                                <w:b/>
                                <w:szCs w:val="21"/>
                              </w:rPr>
                              <w:t xml:space="preserve">・市町村の交通指導員　</w:t>
                            </w:r>
                            <w:r w:rsidR="00D20E74">
                              <w:rPr>
                                <w:rFonts w:ascii="AR P丸ゴシック体M" w:eastAsia="AR P丸ゴシック体M" w:hAnsi="AR P丸ゴシック体M" w:hint="eastAsia"/>
                                <w:b/>
                                <w:szCs w:val="21"/>
                              </w:rPr>
                              <w:t xml:space="preserve">　　</w:t>
                            </w:r>
                            <w:r w:rsidR="00B33763" w:rsidRPr="00D20E74">
                              <w:rPr>
                                <w:rFonts w:ascii="AR P丸ゴシック体M" w:eastAsia="AR P丸ゴシック体M" w:hAnsi="AR P丸ゴシック体M"/>
                                <w:b/>
                                <w:szCs w:val="21"/>
                              </w:rPr>
                              <w:t xml:space="preserve">　</w:t>
                            </w:r>
                            <w:r w:rsidRPr="00D20E74">
                              <w:rPr>
                                <w:rFonts w:ascii="AR P丸ゴシック体M" w:eastAsia="AR P丸ゴシック体M" w:hAnsi="AR P丸ゴシック体M"/>
                                <w:b/>
                                <w:szCs w:val="21"/>
                              </w:rPr>
                              <w:t>・</w:t>
                            </w:r>
                            <w:r w:rsidRPr="00D20E74">
                              <w:rPr>
                                <w:rFonts w:ascii="AR P丸ゴシック体M" w:eastAsia="AR P丸ゴシック体M" w:hAnsi="AR P丸ゴシック体M" w:hint="eastAsia"/>
                                <w:b/>
                                <w:szCs w:val="21"/>
                              </w:rPr>
                              <w:t>交通安全協会</w:t>
                            </w:r>
                          </w:p>
                          <w:p w14:paraId="18688013" w14:textId="6A49B23C" w:rsidR="006461EE" w:rsidRPr="00D20E74" w:rsidRDefault="006461EE" w:rsidP="00B33763">
                            <w:pPr>
                              <w:jc w:val="left"/>
                              <w:rPr>
                                <w:rFonts w:ascii="AR P丸ゴシック体M" w:eastAsia="AR P丸ゴシック体M" w:hAnsi="AR P丸ゴシック体M"/>
                                <w:b/>
                                <w:szCs w:val="21"/>
                              </w:rPr>
                            </w:pPr>
                            <w:r w:rsidRPr="00D20E74">
                              <w:rPr>
                                <w:rFonts w:ascii="AR P丸ゴシック体M" w:eastAsia="AR P丸ゴシック体M" w:hAnsi="AR P丸ゴシック体M" w:hint="eastAsia"/>
                                <w:b/>
                                <w:szCs w:val="21"/>
                              </w:rPr>
                              <w:t>・ベコちゃんクラブ</w:t>
                            </w:r>
                            <w:r w:rsidR="00B33763" w:rsidRPr="00D20E74">
                              <w:rPr>
                                <w:rFonts w:ascii="AR P丸ゴシック体M" w:eastAsia="AR P丸ゴシック体M" w:hAnsi="AR P丸ゴシック体M" w:hint="eastAsia"/>
                                <w:b/>
                                <w:szCs w:val="21"/>
                              </w:rPr>
                              <w:t xml:space="preserve">        </w:t>
                            </w:r>
                            <w:r w:rsidR="00D20E74">
                              <w:rPr>
                                <w:rFonts w:ascii="AR P丸ゴシック体M" w:eastAsia="AR P丸ゴシック体M" w:hAnsi="AR P丸ゴシック体M" w:hint="eastAsia"/>
                                <w:b/>
                                <w:szCs w:val="21"/>
                              </w:rPr>
                              <w:t xml:space="preserve">　</w:t>
                            </w:r>
                            <w:r w:rsidR="00B33763" w:rsidRPr="00D20E74">
                              <w:rPr>
                                <w:rFonts w:ascii="AR P丸ゴシック体M" w:eastAsia="AR P丸ゴシック体M" w:hAnsi="AR P丸ゴシック体M" w:hint="eastAsia"/>
                                <w:b/>
                                <w:szCs w:val="21"/>
                              </w:rPr>
                              <w:t xml:space="preserve"> </w:t>
                            </w:r>
                            <w:r w:rsidR="00D20E74">
                              <w:rPr>
                                <w:rFonts w:ascii="AR P丸ゴシック体M" w:eastAsia="AR P丸ゴシック体M" w:hAnsi="AR P丸ゴシック体M" w:hint="eastAsia"/>
                                <w:b/>
                                <w:szCs w:val="21"/>
                              </w:rPr>
                              <w:t xml:space="preserve">　</w:t>
                            </w:r>
                            <w:r w:rsidR="00B33763" w:rsidRPr="00D20E74">
                              <w:rPr>
                                <w:rFonts w:ascii="AR P丸ゴシック体M" w:eastAsia="AR P丸ゴシック体M" w:hAnsi="AR P丸ゴシック体M" w:hint="eastAsia"/>
                                <w:b/>
                                <w:szCs w:val="21"/>
                              </w:rPr>
                              <w:t xml:space="preserve"> </w:t>
                            </w:r>
                            <w:r w:rsidRPr="00D20E74">
                              <w:rPr>
                                <w:rFonts w:ascii="AR P丸ゴシック体M" w:eastAsia="AR P丸ゴシック体M" w:hAnsi="AR P丸ゴシック体M" w:hint="eastAsia"/>
                                <w:b/>
                                <w:szCs w:val="21"/>
                              </w:rPr>
                              <w:t>・小学校・特別支援学校</w:t>
                            </w:r>
                            <w:r w:rsidR="00B33763" w:rsidRPr="00D20E74">
                              <w:rPr>
                                <w:rFonts w:ascii="AR P丸ゴシック体M" w:eastAsia="AR P丸ゴシック体M" w:hAnsi="AR P丸ゴシック体M" w:hint="eastAsia"/>
                                <w:b/>
                                <w:szCs w:val="21"/>
                              </w:rPr>
                              <w:t xml:space="preserve">  </w:t>
                            </w:r>
                            <w:r w:rsidR="00D20E74">
                              <w:rPr>
                                <w:rFonts w:ascii="AR P丸ゴシック体M" w:eastAsia="AR P丸ゴシック体M" w:hAnsi="AR P丸ゴシック体M" w:hint="eastAsia"/>
                                <w:b/>
                                <w:szCs w:val="21"/>
                              </w:rPr>
                              <w:t xml:space="preserve">　　</w:t>
                            </w:r>
                            <w:r w:rsidR="00B33763" w:rsidRPr="00D20E74">
                              <w:rPr>
                                <w:rFonts w:ascii="AR P丸ゴシック体M" w:eastAsia="AR P丸ゴシック体M" w:hAnsi="AR P丸ゴシック体M" w:hint="eastAsia"/>
                                <w:b/>
                                <w:sz w:val="18"/>
                                <w:szCs w:val="21"/>
                              </w:rPr>
                              <w:t xml:space="preserve">　</w:t>
                            </w:r>
                            <w:r w:rsidRPr="00D20E74">
                              <w:rPr>
                                <w:rFonts w:ascii="AR P丸ゴシック体M" w:eastAsia="AR P丸ゴシック体M" w:hAnsi="AR P丸ゴシック体M" w:hint="eastAsia"/>
                                <w:b/>
                                <w:szCs w:val="21"/>
                              </w:rPr>
                              <w:t>・交通安全母の会</w:t>
                            </w:r>
                          </w:p>
                          <w:p w14:paraId="4ADB85F9" w14:textId="677E71B8" w:rsidR="00B33763" w:rsidRPr="00D20E74" w:rsidRDefault="00B33763" w:rsidP="00B33763">
                            <w:pPr>
                              <w:jc w:val="left"/>
                              <w:rPr>
                                <w:rFonts w:ascii="AR P丸ゴシック体M" w:eastAsia="AR P丸ゴシック体M" w:hAnsi="AR P丸ゴシック体M"/>
                                <w:b/>
                                <w:szCs w:val="21"/>
                              </w:rPr>
                            </w:pPr>
                            <w:r w:rsidRPr="00D20E74">
                              <w:rPr>
                                <w:rFonts w:ascii="AR P丸ゴシック体M" w:eastAsia="AR P丸ゴシック体M" w:hAnsi="AR P丸ゴシック体M" w:hint="eastAsia"/>
                                <w:b/>
                                <w:szCs w:val="21"/>
                              </w:rPr>
                              <w:t xml:space="preserve">・交通安全推進隊　</w:t>
                            </w:r>
                            <w:r w:rsidRPr="00D20E74">
                              <w:rPr>
                                <w:rFonts w:ascii="AR P丸ゴシック体M" w:eastAsia="AR P丸ゴシック体M" w:hAnsi="AR P丸ゴシック体M"/>
                                <w:b/>
                                <w:szCs w:val="21"/>
                              </w:rPr>
                              <w:t xml:space="preserve">　　　　</w:t>
                            </w:r>
                            <w:r w:rsidR="00D20E74">
                              <w:rPr>
                                <w:rFonts w:ascii="AR P丸ゴシック体M" w:eastAsia="AR P丸ゴシック体M" w:hAnsi="AR P丸ゴシック体M" w:hint="eastAsia"/>
                                <w:b/>
                                <w:szCs w:val="21"/>
                              </w:rPr>
                              <w:t xml:space="preserve">　</w:t>
                            </w:r>
                            <w:r w:rsidR="00D20E74">
                              <w:rPr>
                                <w:rFonts w:ascii="AR P丸ゴシック体M" w:eastAsia="AR P丸ゴシック体M" w:hAnsi="AR P丸ゴシック体M"/>
                                <w:b/>
                                <w:szCs w:val="21"/>
                              </w:rPr>
                              <w:t xml:space="preserve">　</w:t>
                            </w:r>
                            <w:r w:rsidRPr="00D20E74">
                              <w:rPr>
                                <w:rFonts w:ascii="AR P丸ゴシック体M" w:eastAsia="AR P丸ゴシック体M" w:hAnsi="AR P丸ゴシック体M" w:hint="eastAsia"/>
                                <w:b/>
                                <w:szCs w:val="21"/>
                              </w:rPr>
                              <w:t xml:space="preserve"> </w:t>
                            </w:r>
                            <w:r w:rsidRPr="00D20E74">
                              <w:rPr>
                                <w:rFonts w:ascii="AR P丸ゴシック体M" w:eastAsia="AR P丸ゴシック体M" w:hAnsi="AR P丸ゴシック体M"/>
                                <w:b/>
                                <w:szCs w:val="21"/>
                              </w:rPr>
                              <w:t>・</w:t>
                            </w:r>
                            <w:r w:rsidRPr="00D20E74">
                              <w:rPr>
                                <w:rFonts w:ascii="AR P丸ゴシック体M" w:eastAsia="AR P丸ゴシック体M" w:hAnsi="AR P丸ゴシック体M" w:hint="eastAsia"/>
                                <w:b/>
                                <w:szCs w:val="21"/>
                              </w:rPr>
                              <w:t>警察関係</w:t>
                            </w:r>
                          </w:p>
                          <w:p w14:paraId="2E8CE8B2" w14:textId="3BE4774E" w:rsidR="00B33763" w:rsidRPr="00D20E74" w:rsidRDefault="00B33763" w:rsidP="00B33763">
                            <w:pPr>
                              <w:jc w:val="left"/>
                              <w:rPr>
                                <w:rFonts w:ascii="AR P丸ゴシック体M" w:eastAsia="AR P丸ゴシック体M" w:hAnsi="AR P丸ゴシック体M"/>
                                <w:b/>
                                <w:szCs w:val="21"/>
                              </w:rPr>
                            </w:pPr>
                            <w:r w:rsidRPr="00D20E74">
                              <w:rPr>
                                <w:rFonts w:ascii="AR P丸ゴシック体M" w:eastAsia="AR P丸ゴシック体M" w:hAnsi="AR P丸ゴシック体M" w:hint="eastAsia"/>
                                <w:b/>
                                <w:szCs w:val="21"/>
                              </w:rPr>
                              <w:t xml:space="preserve">・行政職員（市町村・市町村教育委員会）  </w:t>
                            </w:r>
                            <w:r w:rsidR="00D20E74">
                              <w:rPr>
                                <w:rFonts w:ascii="AR P丸ゴシック体M" w:eastAsia="AR P丸ゴシック体M" w:hAnsi="AR P丸ゴシック体M" w:hint="eastAsia"/>
                                <w:b/>
                                <w:szCs w:val="21"/>
                              </w:rPr>
                              <w:t xml:space="preserve">　</w:t>
                            </w:r>
                            <w:r w:rsidR="00D20E74">
                              <w:rPr>
                                <w:rFonts w:ascii="AR P丸ゴシック体M" w:eastAsia="AR P丸ゴシック体M" w:hAnsi="AR P丸ゴシック体M"/>
                                <w:b/>
                                <w:szCs w:val="21"/>
                              </w:rPr>
                              <w:t xml:space="preserve">　　　</w:t>
                            </w:r>
                            <w:r w:rsidRPr="00D20E74">
                              <w:rPr>
                                <w:rFonts w:ascii="AR P丸ゴシック体M" w:eastAsia="AR P丸ゴシック体M" w:hAnsi="AR P丸ゴシック体M" w:hint="eastAsia"/>
                                <w:b/>
                                <w:szCs w:val="21"/>
                              </w:rPr>
                              <w:t xml:space="preserve"> ・その他〔　　</w:t>
                            </w:r>
                            <w:r w:rsidRPr="00D20E74">
                              <w:rPr>
                                <w:rFonts w:ascii="AR P丸ゴシック体M" w:eastAsia="AR P丸ゴシック体M" w:hAnsi="AR P丸ゴシック体M"/>
                                <w:b/>
                                <w:szCs w:val="21"/>
                              </w:rPr>
                              <w:t xml:space="preserve"> </w:t>
                            </w:r>
                            <w:r w:rsidR="00272AFB" w:rsidRPr="00D20E74">
                              <w:rPr>
                                <w:rFonts w:ascii="AR P丸ゴシック体M" w:eastAsia="AR P丸ゴシック体M" w:hAnsi="AR P丸ゴシック体M" w:hint="eastAsia"/>
                                <w:b/>
                                <w:szCs w:val="21"/>
                              </w:rPr>
                              <w:t xml:space="preserve">　</w:t>
                            </w:r>
                            <w:r w:rsidRPr="00D20E74">
                              <w:rPr>
                                <w:rFonts w:ascii="AR P丸ゴシック体M" w:eastAsia="AR P丸ゴシック体M" w:hAnsi="AR P丸ゴシック体M" w:hint="eastAsia"/>
                                <w:b/>
                                <w:szCs w:val="21"/>
                              </w:rPr>
                              <w:t xml:space="preserve">　</w:t>
                            </w:r>
                            <w:r w:rsidRPr="00D20E74">
                              <w:rPr>
                                <w:rFonts w:ascii="AR P丸ゴシック体M" w:eastAsia="AR P丸ゴシック体M" w:hAnsi="AR P丸ゴシック体M"/>
                                <w:b/>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33BDF" id="テキスト ボックス 1" o:spid="_x0000_s1027" type="#_x0000_t202" style="position:absolute;left:0;text-align:left;margin-left:11.8pt;margin-top:2.35pt;width:461.1pt;height:102.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" fillcolor="window" strokeweight=".5pt">
                <v:textbox>
                  <w:txbxContent>
                    <w:p w14:paraId="15614229" w14:textId="4DA8547A" w:rsidR="006461EE" w:rsidRPr="00D20E74" w:rsidRDefault="006461EE" w:rsidP="00B33763">
                      <w:pPr>
                        <w:jc w:val="left"/>
                        <w:rPr>
                          <w:rFonts w:ascii="AR P丸ゴシック体M" w:eastAsia="AR P丸ゴシック体M" w:hAnsi="AR P丸ゴシック体M"/>
                          <w:b/>
                          <w:szCs w:val="21"/>
                        </w:rPr>
                      </w:pPr>
                      <w:r w:rsidRPr="00B33763">
                        <w:rPr>
                          <w:rFonts w:ascii="AR P丸ゴシック体M" w:eastAsia="AR P丸ゴシック体M" w:hAnsi="AR P丸ゴシック体M" w:hint="eastAsia"/>
                          <w:b/>
                          <w:sz w:val="28"/>
                          <w:szCs w:val="21"/>
                        </w:rPr>
                        <w:t>・</w:t>
                      </w:r>
                      <w:r w:rsidRPr="00D20E74">
                        <w:rPr>
                          <w:rFonts w:ascii="AR P丸ゴシック体M" w:eastAsia="AR P丸ゴシック体M" w:hAnsi="AR P丸ゴシック体M" w:hint="eastAsia"/>
                          <w:b/>
                          <w:szCs w:val="21"/>
                        </w:rPr>
                        <w:t xml:space="preserve">幼稚園・保育所・こども園　</w:t>
                      </w:r>
                      <w:r w:rsidR="00D20E74">
                        <w:rPr>
                          <w:rFonts w:ascii="AR P丸ゴシック体M" w:eastAsia="AR P丸ゴシック体M" w:hAnsi="AR P丸ゴシック体M" w:hint="eastAsia"/>
                          <w:b/>
                          <w:szCs w:val="21"/>
                        </w:rPr>
                        <w:t xml:space="preserve">　　</w:t>
                      </w:r>
                      <w:r w:rsidR="00B33763" w:rsidRPr="00D20E74">
                        <w:rPr>
                          <w:rFonts w:ascii="AR P丸ゴシック体M" w:eastAsia="AR P丸ゴシック体M" w:hAnsi="AR P丸ゴシック体M"/>
                          <w:b/>
                          <w:szCs w:val="21"/>
                        </w:rPr>
                        <w:t xml:space="preserve">　</w:t>
                      </w:r>
                      <w:r w:rsidRPr="00D20E74">
                        <w:rPr>
                          <w:rFonts w:ascii="AR P丸ゴシック体M" w:eastAsia="AR P丸ゴシック体M" w:hAnsi="AR P丸ゴシック体M" w:hint="eastAsia"/>
                          <w:b/>
                          <w:szCs w:val="21"/>
                        </w:rPr>
                        <w:t xml:space="preserve">・市町村の交通指導員　</w:t>
                      </w:r>
                      <w:r w:rsidR="00D20E74">
                        <w:rPr>
                          <w:rFonts w:ascii="AR P丸ゴシック体M" w:eastAsia="AR P丸ゴシック体M" w:hAnsi="AR P丸ゴシック体M" w:hint="eastAsia"/>
                          <w:b/>
                          <w:szCs w:val="21"/>
                        </w:rPr>
                        <w:t xml:space="preserve">　　</w:t>
                      </w:r>
                      <w:r w:rsidR="00B33763" w:rsidRPr="00D20E74">
                        <w:rPr>
                          <w:rFonts w:ascii="AR P丸ゴシック体M" w:eastAsia="AR P丸ゴシック体M" w:hAnsi="AR P丸ゴシック体M"/>
                          <w:b/>
                          <w:szCs w:val="21"/>
                        </w:rPr>
                        <w:t xml:space="preserve">　</w:t>
                      </w:r>
                      <w:r w:rsidRPr="00D20E74">
                        <w:rPr>
                          <w:rFonts w:ascii="AR P丸ゴシック体M" w:eastAsia="AR P丸ゴシック体M" w:hAnsi="AR P丸ゴシック体M"/>
                          <w:b/>
                          <w:szCs w:val="21"/>
                        </w:rPr>
                        <w:t>・</w:t>
                      </w:r>
                      <w:r w:rsidRPr="00D20E74">
                        <w:rPr>
                          <w:rFonts w:ascii="AR P丸ゴシック体M" w:eastAsia="AR P丸ゴシック体M" w:hAnsi="AR P丸ゴシック体M" w:hint="eastAsia"/>
                          <w:b/>
                          <w:szCs w:val="21"/>
                        </w:rPr>
                        <w:t>交通安全協会</w:t>
                      </w:r>
                    </w:p>
                    <w:p w14:paraId="18688013" w14:textId="6A49B23C" w:rsidR="006461EE" w:rsidRPr="00D20E74" w:rsidRDefault="006461EE" w:rsidP="00B33763">
                      <w:pPr>
                        <w:jc w:val="left"/>
                        <w:rPr>
                          <w:rFonts w:ascii="AR P丸ゴシック体M" w:eastAsia="AR P丸ゴシック体M" w:hAnsi="AR P丸ゴシック体M"/>
                          <w:b/>
                          <w:szCs w:val="21"/>
                        </w:rPr>
                      </w:pPr>
                      <w:r w:rsidRPr="00D20E74">
                        <w:rPr>
                          <w:rFonts w:ascii="AR P丸ゴシック体M" w:eastAsia="AR P丸ゴシック体M" w:hAnsi="AR P丸ゴシック体M" w:hint="eastAsia"/>
                          <w:b/>
                          <w:szCs w:val="21"/>
                        </w:rPr>
                        <w:t>・ベコちゃんクラブ</w:t>
                      </w:r>
                      <w:r w:rsidR="00B33763" w:rsidRPr="00D20E74">
                        <w:rPr>
                          <w:rFonts w:ascii="AR P丸ゴシック体M" w:eastAsia="AR P丸ゴシック体M" w:hAnsi="AR P丸ゴシック体M" w:hint="eastAsia"/>
                          <w:b/>
                          <w:szCs w:val="21"/>
                        </w:rPr>
                        <w:t xml:space="preserve">        </w:t>
                      </w:r>
                      <w:r w:rsidR="00D20E74">
                        <w:rPr>
                          <w:rFonts w:ascii="AR P丸ゴシック体M" w:eastAsia="AR P丸ゴシック体M" w:hAnsi="AR P丸ゴシック体M" w:hint="eastAsia"/>
                          <w:b/>
                          <w:szCs w:val="21"/>
                        </w:rPr>
                        <w:t xml:space="preserve">　</w:t>
                      </w:r>
                      <w:r w:rsidR="00B33763" w:rsidRPr="00D20E74">
                        <w:rPr>
                          <w:rFonts w:ascii="AR P丸ゴシック体M" w:eastAsia="AR P丸ゴシック体M" w:hAnsi="AR P丸ゴシック体M" w:hint="eastAsia"/>
                          <w:b/>
                          <w:szCs w:val="21"/>
                        </w:rPr>
                        <w:t xml:space="preserve"> </w:t>
                      </w:r>
                      <w:r w:rsidR="00D20E74">
                        <w:rPr>
                          <w:rFonts w:ascii="AR P丸ゴシック体M" w:eastAsia="AR P丸ゴシック体M" w:hAnsi="AR P丸ゴシック体M" w:hint="eastAsia"/>
                          <w:b/>
                          <w:szCs w:val="21"/>
                        </w:rPr>
                        <w:t xml:space="preserve">　</w:t>
                      </w:r>
                      <w:r w:rsidR="00B33763" w:rsidRPr="00D20E74">
                        <w:rPr>
                          <w:rFonts w:ascii="AR P丸ゴシック体M" w:eastAsia="AR P丸ゴシック体M" w:hAnsi="AR P丸ゴシック体M" w:hint="eastAsia"/>
                          <w:b/>
                          <w:szCs w:val="21"/>
                        </w:rPr>
                        <w:t xml:space="preserve"> </w:t>
                      </w:r>
                      <w:r w:rsidRPr="00D20E74">
                        <w:rPr>
                          <w:rFonts w:ascii="AR P丸ゴシック体M" w:eastAsia="AR P丸ゴシック体M" w:hAnsi="AR P丸ゴシック体M" w:hint="eastAsia"/>
                          <w:b/>
                          <w:szCs w:val="21"/>
                        </w:rPr>
                        <w:t>・小学校・特別支援学校</w:t>
                      </w:r>
                      <w:r w:rsidR="00B33763" w:rsidRPr="00D20E74">
                        <w:rPr>
                          <w:rFonts w:ascii="AR P丸ゴシック体M" w:eastAsia="AR P丸ゴシック体M" w:hAnsi="AR P丸ゴシック体M" w:hint="eastAsia"/>
                          <w:b/>
                          <w:szCs w:val="21"/>
                        </w:rPr>
                        <w:t xml:space="preserve">  </w:t>
                      </w:r>
                      <w:r w:rsidR="00D20E74">
                        <w:rPr>
                          <w:rFonts w:ascii="AR P丸ゴシック体M" w:eastAsia="AR P丸ゴシック体M" w:hAnsi="AR P丸ゴシック体M" w:hint="eastAsia"/>
                          <w:b/>
                          <w:szCs w:val="21"/>
                        </w:rPr>
                        <w:t xml:space="preserve">　　</w:t>
                      </w:r>
                      <w:r w:rsidR="00B33763" w:rsidRPr="00D20E74">
                        <w:rPr>
                          <w:rFonts w:ascii="AR P丸ゴシック体M" w:eastAsia="AR P丸ゴシック体M" w:hAnsi="AR P丸ゴシック体M" w:hint="eastAsia"/>
                          <w:b/>
                          <w:sz w:val="18"/>
                          <w:szCs w:val="21"/>
                        </w:rPr>
                        <w:t xml:space="preserve">　</w:t>
                      </w:r>
                      <w:r w:rsidRPr="00D20E74">
                        <w:rPr>
                          <w:rFonts w:ascii="AR P丸ゴシック体M" w:eastAsia="AR P丸ゴシック体M" w:hAnsi="AR P丸ゴシック体M" w:hint="eastAsia"/>
                          <w:b/>
                          <w:szCs w:val="21"/>
                        </w:rPr>
                        <w:t>・交通安全母の会</w:t>
                      </w:r>
                    </w:p>
                    <w:p w14:paraId="4ADB85F9" w14:textId="677E71B8" w:rsidR="00B33763" w:rsidRPr="00D20E74" w:rsidRDefault="00B33763" w:rsidP="00B33763">
                      <w:pPr>
                        <w:jc w:val="left"/>
                        <w:rPr>
                          <w:rFonts w:ascii="AR P丸ゴシック体M" w:eastAsia="AR P丸ゴシック体M" w:hAnsi="AR P丸ゴシック体M"/>
                          <w:b/>
                          <w:szCs w:val="21"/>
                        </w:rPr>
                      </w:pPr>
                      <w:r w:rsidRPr="00D20E74">
                        <w:rPr>
                          <w:rFonts w:ascii="AR P丸ゴシック体M" w:eastAsia="AR P丸ゴシック体M" w:hAnsi="AR P丸ゴシック体M" w:hint="eastAsia"/>
                          <w:b/>
                          <w:szCs w:val="21"/>
                        </w:rPr>
                        <w:t xml:space="preserve">・交通安全推進隊　</w:t>
                      </w:r>
                      <w:r w:rsidRPr="00D20E74">
                        <w:rPr>
                          <w:rFonts w:ascii="AR P丸ゴシック体M" w:eastAsia="AR P丸ゴシック体M" w:hAnsi="AR P丸ゴシック体M"/>
                          <w:b/>
                          <w:szCs w:val="21"/>
                        </w:rPr>
                        <w:t xml:space="preserve">　　　　</w:t>
                      </w:r>
                      <w:r w:rsidR="00D20E74">
                        <w:rPr>
                          <w:rFonts w:ascii="AR P丸ゴシック体M" w:eastAsia="AR P丸ゴシック体M" w:hAnsi="AR P丸ゴシック体M" w:hint="eastAsia"/>
                          <w:b/>
                          <w:szCs w:val="21"/>
                        </w:rPr>
                        <w:t xml:space="preserve">　</w:t>
                      </w:r>
                      <w:r w:rsidR="00D20E74">
                        <w:rPr>
                          <w:rFonts w:ascii="AR P丸ゴシック体M" w:eastAsia="AR P丸ゴシック体M" w:hAnsi="AR P丸ゴシック体M"/>
                          <w:b/>
                          <w:szCs w:val="21"/>
                        </w:rPr>
                        <w:t xml:space="preserve">　</w:t>
                      </w:r>
                      <w:r w:rsidRPr="00D20E74">
                        <w:rPr>
                          <w:rFonts w:ascii="AR P丸ゴシック体M" w:eastAsia="AR P丸ゴシック体M" w:hAnsi="AR P丸ゴシック体M" w:hint="eastAsia"/>
                          <w:b/>
                          <w:szCs w:val="21"/>
                        </w:rPr>
                        <w:t xml:space="preserve"> </w:t>
                      </w:r>
                      <w:r w:rsidRPr="00D20E74">
                        <w:rPr>
                          <w:rFonts w:ascii="AR P丸ゴシック体M" w:eastAsia="AR P丸ゴシック体M" w:hAnsi="AR P丸ゴシック体M"/>
                          <w:b/>
                          <w:szCs w:val="21"/>
                        </w:rPr>
                        <w:t>・</w:t>
                      </w:r>
                      <w:r w:rsidRPr="00D20E74">
                        <w:rPr>
                          <w:rFonts w:ascii="AR P丸ゴシック体M" w:eastAsia="AR P丸ゴシック体M" w:hAnsi="AR P丸ゴシック体M" w:hint="eastAsia"/>
                          <w:b/>
                          <w:szCs w:val="21"/>
                        </w:rPr>
                        <w:t>警察関係</w:t>
                      </w:r>
                    </w:p>
                    <w:p w14:paraId="2E8CE8B2" w14:textId="3BE4774E" w:rsidR="00B33763" w:rsidRPr="00D20E74" w:rsidRDefault="00B33763" w:rsidP="00B33763">
                      <w:pPr>
                        <w:jc w:val="left"/>
                        <w:rPr>
                          <w:rFonts w:ascii="AR P丸ゴシック体M" w:eastAsia="AR P丸ゴシック体M" w:hAnsi="AR P丸ゴシック体M"/>
                          <w:b/>
                          <w:szCs w:val="21"/>
                        </w:rPr>
                      </w:pPr>
                      <w:r w:rsidRPr="00D20E74">
                        <w:rPr>
                          <w:rFonts w:ascii="AR P丸ゴシック体M" w:eastAsia="AR P丸ゴシック体M" w:hAnsi="AR P丸ゴシック体M" w:hint="eastAsia"/>
                          <w:b/>
                          <w:szCs w:val="21"/>
                        </w:rPr>
                        <w:t xml:space="preserve">・行政職員（市町村・市町村教育委員会）  </w:t>
                      </w:r>
                      <w:r w:rsidR="00D20E74">
                        <w:rPr>
                          <w:rFonts w:ascii="AR P丸ゴシック体M" w:eastAsia="AR P丸ゴシック体M" w:hAnsi="AR P丸ゴシック体M" w:hint="eastAsia"/>
                          <w:b/>
                          <w:szCs w:val="21"/>
                        </w:rPr>
                        <w:t xml:space="preserve">　</w:t>
                      </w:r>
                      <w:r w:rsidR="00D20E74">
                        <w:rPr>
                          <w:rFonts w:ascii="AR P丸ゴシック体M" w:eastAsia="AR P丸ゴシック体M" w:hAnsi="AR P丸ゴシック体M"/>
                          <w:b/>
                          <w:szCs w:val="21"/>
                        </w:rPr>
                        <w:t xml:space="preserve">　　　</w:t>
                      </w:r>
                      <w:r w:rsidRPr="00D20E74">
                        <w:rPr>
                          <w:rFonts w:ascii="AR P丸ゴシック体M" w:eastAsia="AR P丸ゴシック体M" w:hAnsi="AR P丸ゴシック体M" w:hint="eastAsia"/>
                          <w:b/>
                          <w:szCs w:val="21"/>
                        </w:rPr>
                        <w:t xml:space="preserve"> ・その他〔　　</w:t>
                      </w:r>
                      <w:r w:rsidRPr="00D20E74">
                        <w:rPr>
                          <w:rFonts w:ascii="AR P丸ゴシック体M" w:eastAsia="AR P丸ゴシック体M" w:hAnsi="AR P丸ゴシック体M"/>
                          <w:b/>
                          <w:szCs w:val="21"/>
                        </w:rPr>
                        <w:t xml:space="preserve"> </w:t>
                      </w:r>
                      <w:r w:rsidR="00272AFB" w:rsidRPr="00D20E74">
                        <w:rPr>
                          <w:rFonts w:ascii="AR P丸ゴシック体M" w:eastAsia="AR P丸ゴシック体M" w:hAnsi="AR P丸ゴシック体M" w:hint="eastAsia"/>
                          <w:b/>
                          <w:szCs w:val="21"/>
                        </w:rPr>
                        <w:t xml:space="preserve">　</w:t>
                      </w:r>
                      <w:r w:rsidRPr="00D20E74">
                        <w:rPr>
                          <w:rFonts w:ascii="AR P丸ゴシック体M" w:eastAsia="AR P丸ゴシック体M" w:hAnsi="AR P丸ゴシック体M" w:hint="eastAsia"/>
                          <w:b/>
                          <w:szCs w:val="21"/>
                        </w:rPr>
                        <w:t xml:space="preserve">　</w:t>
                      </w:r>
                      <w:r w:rsidRPr="00D20E74">
                        <w:rPr>
                          <w:rFonts w:ascii="AR P丸ゴシック体M" w:eastAsia="AR P丸ゴシック体M" w:hAnsi="AR P丸ゴシック体M"/>
                          <w:b/>
                          <w:szCs w:val="21"/>
                        </w:rPr>
                        <w:t xml:space="preserve">　　　　　〕</w:t>
                      </w:r>
                    </w:p>
                  </w:txbxContent>
                </v:textbox>
                <w10:wrap anchorx="margin"/>
              </v:shape>
            </w:pict>
          </mc:Fallback>
        </mc:AlternateContent>
      </w:r>
    </w:p>
    <w:p w14:paraId="6149CB3E" w14:textId="16EADB4E" w:rsidR="00272AFB" w:rsidRPr="00272AFB" w:rsidRDefault="00272AFB" w:rsidP="00557A29">
      <w:pPr>
        <w:ind w:left="267"/>
        <w:rPr>
          <w:rFonts w:ascii="AR P丸ゴシック体M" w:eastAsia="AR P丸ゴシック体M" w:hAnsi="AR P丸ゴシック体M"/>
          <w:b/>
          <w:szCs w:val="24"/>
        </w:rPr>
      </w:pPr>
    </w:p>
    <w:p w14:paraId="10D6DB3C" w14:textId="6C9E38CD" w:rsidR="00272AFB" w:rsidRPr="00272AFB" w:rsidRDefault="00272AFB" w:rsidP="00557A29">
      <w:pPr>
        <w:ind w:left="267"/>
        <w:rPr>
          <w:rFonts w:ascii="AR P丸ゴシック体M" w:eastAsia="AR P丸ゴシック体M" w:hAnsi="AR P丸ゴシック体M"/>
          <w:b/>
          <w:szCs w:val="24"/>
        </w:rPr>
      </w:pPr>
    </w:p>
    <w:p w14:paraId="0CF5F687" w14:textId="57608B90" w:rsidR="00272AFB" w:rsidRPr="00272AFB" w:rsidRDefault="00272AFB" w:rsidP="00557A29">
      <w:pPr>
        <w:ind w:left="267"/>
        <w:rPr>
          <w:rFonts w:ascii="AR P丸ゴシック体M" w:eastAsia="AR P丸ゴシック体M" w:hAnsi="AR P丸ゴシック体M"/>
          <w:b/>
          <w:szCs w:val="24"/>
        </w:rPr>
      </w:pPr>
    </w:p>
    <w:p w14:paraId="068FB0BF" w14:textId="07ACD8CD" w:rsidR="00272AFB" w:rsidRPr="00272AFB" w:rsidRDefault="00272AFB" w:rsidP="00272AFB">
      <w:pPr>
        <w:rPr>
          <w:rFonts w:ascii="AR P丸ゴシック体M" w:eastAsia="AR P丸ゴシック体M" w:hAnsi="AR P丸ゴシック体M"/>
          <w:b/>
          <w:szCs w:val="24"/>
        </w:rPr>
      </w:pPr>
    </w:p>
    <w:p w14:paraId="54023DB5" w14:textId="50E9EFF1" w:rsidR="00E770A7" w:rsidRPr="00272AFB" w:rsidRDefault="00272AFB" w:rsidP="00B34D4E">
      <w:pPr>
        <w:rPr>
          <w:rFonts w:ascii="AR P丸ゴシック体M" w:eastAsia="AR P丸ゴシック体M" w:hAnsi="AR P丸ゴシック体M"/>
          <w:b/>
          <w:szCs w:val="24"/>
        </w:rPr>
      </w:pPr>
      <w:r w:rsidRPr="00272AFB">
        <w:rPr>
          <w:rFonts w:ascii="AR P丸ゴシック体M" w:eastAsia="AR P丸ゴシック体M" w:hAnsi="AR P丸ゴシック体M" w:hint="eastAsia"/>
          <w:b/>
          <w:szCs w:val="24"/>
        </w:rPr>
        <w:t xml:space="preserve">２　</w:t>
      </w:r>
      <w:r w:rsidR="0049684D" w:rsidRPr="00272AFB">
        <w:rPr>
          <w:rFonts w:ascii="AR P丸ゴシック体M" w:eastAsia="AR P丸ゴシック体M" w:hAnsi="AR P丸ゴシック体M" w:hint="eastAsia"/>
          <w:b/>
          <w:szCs w:val="24"/>
        </w:rPr>
        <w:t>セミナー当日の体温を記入してください。</w:t>
      </w:r>
    </w:p>
    <w:p w14:paraId="0855A84A" w14:textId="39A6CCA3" w:rsidR="00B34D4E" w:rsidRPr="00272AFB" w:rsidRDefault="00272AFB" w:rsidP="005C2482">
      <w:pPr>
        <w:ind w:firstLineChars="100" w:firstLine="227"/>
        <w:rPr>
          <w:rFonts w:ascii="AR P丸ゴシック体M" w:eastAsia="AR P丸ゴシック体M" w:hAnsi="AR P丸ゴシック体M"/>
          <w:b/>
          <w:szCs w:val="24"/>
        </w:rPr>
      </w:pPr>
      <w:r w:rsidRPr="00272AFB">
        <w:rPr>
          <w:rFonts w:ascii="AR P丸ゴシック体M" w:eastAsia="AR P丸ゴシック体M" w:hAnsi="AR P丸ゴシック体M"/>
          <w:b/>
          <w:noProof/>
          <w:szCs w:val="24"/>
        </w:rPr>
        <mc:AlternateContent>
          <mc:Choice Requires="wps">
            <w:drawing>
              <wp:anchor distT="0" distB="0" distL="114300" distR="114300" simplePos="0" relativeHeight="251666432" behindDoc="0" locked="0" layoutInCell="1" allowOverlap="1" wp14:anchorId="4968D75A" wp14:editId="4742B237">
                <wp:simplePos x="0" y="0"/>
                <wp:positionH relativeFrom="margin">
                  <wp:posOffset>179341</wp:posOffset>
                </wp:positionH>
                <wp:positionV relativeFrom="paragraph">
                  <wp:posOffset>11133</wp:posOffset>
                </wp:positionV>
                <wp:extent cx="4737370" cy="661035"/>
                <wp:effectExtent l="0" t="0" r="25400" b="24765"/>
                <wp:wrapNone/>
                <wp:docPr id="3" name="テキスト ボックス 3"/>
                <wp:cNvGraphicFramePr/>
                <a:graphic xmlns:a="http://schemas.openxmlformats.org/drawingml/2006/main">
                  <a:graphicData uri="http://schemas.microsoft.com/office/word/2010/wordprocessingShape">
                    <wps:wsp>
                      <wps:cNvSpPr txBox="1"/>
                      <wps:spPr>
                        <a:xfrm>
                          <a:off x="0" y="0"/>
                          <a:ext cx="4737370" cy="661035"/>
                        </a:xfrm>
                        <a:prstGeom prst="rect">
                          <a:avLst/>
                        </a:prstGeom>
                        <a:solidFill>
                          <a:sysClr val="window" lastClr="FFFFFF"/>
                        </a:solidFill>
                        <a:ln w="6350">
                          <a:solidFill>
                            <a:prstClr val="black"/>
                          </a:solidFill>
                        </a:ln>
                      </wps:spPr>
                      <wps:txbx>
                        <w:txbxContent>
                          <w:p w14:paraId="0D9512A2" w14:textId="77777777" w:rsidR="0049684D" w:rsidRPr="00272AFB" w:rsidRDefault="0049684D" w:rsidP="0049684D">
                            <w:pPr>
                              <w:spacing w:line="0" w:lineRule="atLeast"/>
                              <w:rPr>
                                <w:rFonts w:ascii="AR P丸ゴシック体M" w:eastAsia="AR P丸ゴシック体M" w:hAnsi="AR P丸ゴシック体M"/>
                                <w:b/>
                                <w:szCs w:val="24"/>
                              </w:rPr>
                            </w:pPr>
                            <w:r w:rsidRPr="00272AFB">
                              <w:rPr>
                                <w:rFonts w:ascii="AR P丸ゴシック体M" w:eastAsia="AR P丸ゴシック体M" w:hAnsi="AR P丸ゴシック体M" w:hint="eastAsia"/>
                                <w:b/>
                                <w:szCs w:val="24"/>
                              </w:rPr>
                              <w:t>本日</w:t>
                            </w:r>
                            <w:r w:rsidRPr="00272AFB">
                              <w:rPr>
                                <w:rFonts w:ascii="AR P丸ゴシック体M" w:eastAsia="AR P丸ゴシック体M" w:hAnsi="AR P丸ゴシック体M"/>
                                <w:b/>
                                <w:szCs w:val="24"/>
                              </w:rPr>
                              <w:t xml:space="preserve">の体温　又は　</w:t>
                            </w:r>
                            <w:r w:rsidRPr="00272AFB">
                              <w:rPr>
                                <w:rFonts w:ascii="AR P丸ゴシック体M" w:eastAsia="AR P丸ゴシック体M" w:hAnsi="AR P丸ゴシック体M" w:hint="eastAsia"/>
                                <w:b/>
                                <w:szCs w:val="24"/>
                              </w:rPr>
                              <w:t>来場</w:t>
                            </w:r>
                            <w:r w:rsidRPr="00272AFB">
                              <w:rPr>
                                <w:rFonts w:ascii="AR P丸ゴシック体M" w:eastAsia="AR P丸ゴシック体M" w:hAnsi="AR P丸ゴシック体M"/>
                                <w:b/>
                                <w:szCs w:val="24"/>
                              </w:rPr>
                              <w:t>時の体温</w:t>
                            </w:r>
                            <w:r w:rsidRPr="00272AFB">
                              <w:rPr>
                                <w:rFonts w:ascii="AR P丸ゴシック体M" w:eastAsia="AR P丸ゴシック体M" w:hAnsi="AR P丸ゴシック体M" w:hint="eastAsia"/>
                                <w:b/>
                                <w:szCs w:val="24"/>
                              </w:rPr>
                              <w:t xml:space="preserve">　</w:t>
                            </w:r>
                            <w:r w:rsidRPr="00272AFB">
                              <w:rPr>
                                <w:rFonts w:ascii="AR P丸ゴシック体M" w:eastAsia="AR P丸ゴシック体M" w:hAnsi="AR P丸ゴシック体M"/>
                                <w:b/>
                                <w:szCs w:val="24"/>
                              </w:rPr>
                              <w:t xml:space="preserve">　　　　　　　　　</w:t>
                            </w:r>
                          </w:p>
                          <w:p w14:paraId="2AF895CA" w14:textId="23864179" w:rsidR="0049684D" w:rsidRPr="00272AFB" w:rsidRDefault="0049684D" w:rsidP="0049684D">
                            <w:pPr>
                              <w:spacing w:line="0" w:lineRule="atLeast"/>
                              <w:jc w:val="left"/>
                              <w:rPr>
                                <w:rFonts w:ascii="AR P丸ゴシック体M" w:eastAsia="AR P丸ゴシック体M" w:hAnsi="AR P丸ゴシック体M"/>
                                <w:b/>
                                <w:sz w:val="36"/>
                                <w:szCs w:val="24"/>
                              </w:rPr>
                            </w:pPr>
                            <w:r w:rsidRPr="00272AFB">
                              <w:rPr>
                                <w:rFonts w:ascii="AR P丸ゴシック体M" w:eastAsia="AR P丸ゴシック体M" w:hAnsi="AR P丸ゴシック体M" w:hint="eastAsia"/>
                                <w:b/>
                                <w:szCs w:val="24"/>
                              </w:rPr>
                              <w:t>（入口で</w:t>
                            </w:r>
                            <w:r w:rsidRPr="00272AFB">
                              <w:rPr>
                                <w:rFonts w:ascii="AR P丸ゴシック体M" w:eastAsia="AR P丸ゴシック体M" w:hAnsi="AR P丸ゴシック体M"/>
                                <w:b/>
                                <w:szCs w:val="24"/>
                              </w:rPr>
                              <w:t>検温を実施していま</w:t>
                            </w:r>
                            <w:r w:rsidR="00272AFB">
                              <w:rPr>
                                <w:rFonts w:ascii="AR P丸ゴシック体M" w:eastAsia="AR P丸ゴシック体M" w:hAnsi="AR P丸ゴシック体M" w:hint="eastAsia"/>
                                <w:b/>
                                <w:szCs w:val="24"/>
                              </w:rPr>
                              <w:t>す</w:t>
                            </w:r>
                            <w:r w:rsidR="00272AFB">
                              <w:rPr>
                                <w:rFonts w:ascii="AR P丸ゴシック体M" w:eastAsia="AR P丸ゴシック体M" w:hAnsi="AR P丸ゴシック体M"/>
                                <w:b/>
                                <w:szCs w:val="24"/>
                              </w:rPr>
                              <w:t>。</w:t>
                            </w:r>
                            <w:r w:rsidR="00272AFB">
                              <w:rPr>
                                <w:rFonts w:ascii="AR P丸ゴシック体M" w:eastAsia="AR P丸ゴシック体M" w:hAnsi="AR P丸ゴシック体M" w:hint="eastAsia"/>
                                <w:b/>
                                <w:szCs w:val="24"/>
                              </w:rPr>
                              <w:t xml:space="preserve">）　</w:t>
                            </w:r>
                            <w:r w:rsidR="00272AFB">
                              <w:rPr>
                                <w:rFonts w:ascii="AR P丸ゴシック体M" w:eastAsia="AR P丸ゴシック体M" w:hAnsi="AR P丸ゴシック体M"/>
                                <w:b/>
                                <w:szCs w:val="24"/>
                              </w:rPr>
                              <w:t xml:space="preserve">　　　　　　　　　</w:t>
                            </w:r>
                            <w:r w:rsidR="00272AFB" w:rsidRPr="00272AFB">
                              <w:rPr>
                                <w:rFonts w:ascii="AR P丸ゴシック体M" w:eastAsia="AR P丸ゴシック体M" w:hAnsi="AR P丸ゴシック体M" w:hint="eastAsia"/>
                                <w:b/>
                                <w:szCs w:val="24"/>
                                <w:u w:val="thick"/>
                              </w:rPr>
                              <w:t xml:space="preserve">　</w:t>
                            </w:r>
                            <w:r w:rsidR="00272AFB" w:rsidRPr="00272AFB">
                              <w:rPr>
                                <w:rFonts w:ascii="AR P丸ゴシック体M" w:eastAsia="AR P丸ゴシック体M" w:hAnsi="AR P丸ゴシック体M"/>
                                <w:b/>
                                <w:szCs w:val="24"/>
                                <w:u w:val="thick"/>
                              </w:rPr>
                              <w:t xml:space="preserve">　</w:t>
                            </w:r>
                            <w:r w:rsidR="00272AFB" w:rsidRPr="00272AFB">
                              <w:rPr>
                                <w:rFonts w:ascii="AR P丸ゴシック体M" w:eastAsia="AR P丸ゴシック体M" w:hAnsi="AR P丸ゴシック体M" w:hint="eastAsia"/>
                                <w:b/>
                                <w:szCs w:val="24"/>
                                <w:u w:val="thick"/>
                              </w:rPr>
                              <w:t xml:space="preserve">　</w:t>
                            </w:r>
                            <w:r w:rsidR="00272AFB" w:rsidRPr="00272AFB">
                              <w:rPr>
                                <w:rFonts w:ascii="AR P丸ゴシック体M" w:eastAsia="AR P丸ゴシック体M" w:hAnsi="AR P丸ゴシック体M"/>
                                <w:b/>
                                <w:sz w:val="36"/>
                                <w:szCs w:val="24"/>
                                <w:u w:val="thick"/>
                              </w:rPr>
                              <w:t xml:space="preserve">　</w:t>
                            </w:r>
                            <w:r w:rsidRPr="00272AFB">
                              <w:rPr>
                                <w:rFonts w:ascii="AR P丸ゴシック体M" w:eastAsia="AR P丸ゴシック体M" w:hAnsi="AR P丸ゴシック体M"/>
                                <w:b/>
                                <w:sz w:val="36"/>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8D75A" id="テキスト ボックス 3" o:spid="_x0000_s1028" type="#_x0000_t202" style="position:absolute;left:0;text-align:left;margin-left:14.1pt;margin-top:.9pt;width:373pt;height:52.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" fillcolor="window" strokeweight=".5pt">
                <v:textbox>
                  <w:txbxContent>
                    <w:p w14:paraId="0D9512A2" w14:textId="77777777" w:rsidR="0049684D" w:rsidRPr="00272AFB" w:rsidRDefault="0049684D" w:rsidP="0049684D">
                      <w:pPr>
                        <w:spacing w:line="0" w:lineRule="atLeast"/>
                        <w:rPr>
                          <w:rFonts w:ascii="AR P丸ゴシック体M" w:eastAsia="AR P丸ゴシック体M" w:hAnsi="AR P丸ゴシック体M"/>
                          <w:b/>
                          <w:szCs w:val="24"/>
                        </w:rPr>
                      </w:pPr>
                      <w:r w:rsidRPr="00272AFB">
                        <w:rPr>
                          <w:rFonts w:ascii="AR P丸ゴシック体M" w:eastAsia="AR P丸ゴシック体M" w:hAnsi="AR P丸ゴシック体M" w:hint="eastAsia"/>
                          <w:b/>
                          <w:szCs w:val="24"/>
                        </w:rPr>
                        <w:t>本日</w:t>
                      </w:r>
                      <w:r w:rsidRPr="00272AFB">
                        <w:rPr>
                          <w:rFonts w:ascii="AR P丸ゴシック体M" w:eastAsia="AR P丸ゴシック体M" w:hAnsi="AR P丸ゴシック体M"/>
                          <w:b/>
                          <w:szCs w:val="24"/>
                        </w:rPr>
                        <w:t xml:space="preserve">の体温　又は　</w:t>
                      </w:r>
                      <w:r w:rsidRPr="00272AFB">
                        <w:rPr>
                          <w:rFonts w:ascii="AR P丸ゴシック体M" w:eastAsia="AR P丸ゴシック体M" w:hAnsi="AR P丸ゴシック体M" w:hint="eastAsia"/>
                          <w:b/>
                          <w:szCs w:val="24"/>
                        </w:rPr>
                        <w:t>来場</w:t>
                      </w:r>
                      <w:r w:rsidRPr="00272AFB">
                        <w:rPr>
                          <w:rFonts w:ascii="AR P丸ゴシック体M" w:eastAsia="AR P丸ゴシック体M" w:hAnsi="AR P丸ゴシック体M"/>
                          <w:b/>
                          <w:szCs w:val="24"/>
                        </w:rPr>
                        <w:t>時の体温</w:t>
                      </w:r>
                      <w:r w:rsidRPr="00272AFB">
                        <w:rPr>
                          <w:rFonts w:ascii="AR P丸ゴシック体M" w:eastAsia="AR P丸ゴシック体M" w:hAnsi="AR P丸ゴシック体M" w:hint="eastAsia"/>
                          <w:b/>
                          <w:szCs w:val="24"/>
                        </w:rPr>
                        <w:t xml:space="preserve">　</w:t>
                      </w:r>
                      <w:r w:rsidRPr="00272AFB">
                        <w:rPr>
                          <w:rFonts w:ascii="AR P丸ゴシック体M" w:eastAsia="AR P丸ゴシック体M" w:hAnsi="AR P丸ゴシック体M"/>
                          <w:b/>
                          <w:szCs w:val="24"/>
                        </w:rPr>
                        <w:t xml:space="preserve">　　　　　　　　　</w:t>
                      </w:r>
                    </w:p>
                    <w:p w14:paraId="2AF895CA" w14:textId="23864179" w:rsidR="0049684D" w:rsidRPr="00272AFB" w:rsidRDefault="0049684D" w:rsidP="0049684D">
                      <w:pPr>
                        <w:spacing w:line="0" w:lineRule="atLeast"/>
                        <w:jc w:val="left"/>
                        <w:rPr>
                          <w:rFonts w:ascii="AR P丸ゴシック体M" w:eastAsia="AR P丸ゴシック体M" w:hAnsi="AR P丸ゴシック体M"/>
                          <w:b/>
                          <w:sz w:val="36"/>
                          <w:szCs w:val="24"/>
                        </w:rPr>
                      </w:pPr>
                      <w:r w:rsidRPr="00272AFB">
                        <w:rPr>
                          <w:rFonts w:ascii="AR P丸ゴシック体M" w:eastAsia="AR P丸ゴシック体M" w:hAnsi="AR P丸ゴシック体M" w:hint="eastAsia"/>
                          <w:b/>
                          <w:szCs w:val="24"/>
                        </w:rPr>
                        <w:t>（入口で</w:t>
                      </w:r>
                      <w:r w:rsidRPr="00272AFB">
                        <w:rPr>
                          <w:rFonts w:ascii="AR P丸ゴシック体M" w:eastAsia="AR P丸ゴシック体M" w:hAnsi="AR P丸ゴシック体M"/>
                          <w:b/>
                          <w:szCs w:val="24"/>
                        </w:rPr>
                        <w:t>検温を実施していま</w:t>
                      </w:r>
                      <w:r w:rsidR="00272AFB">
                        <w:rPr>
                          <w:rFonts w:ascii="AR P丸ゴシック体M" w:eastAsia="AR P丸ゴシック体M" w:hAnsi="AR P丸ゴシック体M" w:hint="eastAsia"/>
                          <w:b/>
                          <w:szCs w:val="24"/>
                        </w:rPr>
                        <w:t>す</w:t>
                      </w:r>
                      <w:r w:rsidR="00272AFB">
                        <w:rPr>
                          <w:rFonts w:ascii="AR P丸ゴシック体M" w:eastAsia="AR P丸ゴシック体M" w:hAnsi="AR P丸ゴシック体M"/>
                          <w:b/>
                          <w:szCs w:val="24"/>
                        </w:rPr>
                        <w:t>。</w:t>
                      </w:r>
                      <w:r w:rsidR="00272AFB">
                        <w:rPr>
                          <w:rFonts w:ascii="AR P丸ゴシック体M" w:eastAsia="AR P丸ゴシック体M" w:hAnsi="AR P丸ゴシック体M" w:hint="eastAsia"/>
                          <w:b/>
                          <w:szCs w:val="24"/>
                        </w:rPr>
                        <w:t xml:space="preserve">）　</w:t>
                      </w:r>
                      <w:r w:rsidR="00272AFB">
                        <w:rPr>
                          <w:rFonts w:ascii="AR P丸ゴシック体M" w:eastAsia="AR P丸ゴシック体M" w:hAnsi="AR P丸ゴシック体M"/>
                          <w:b/>
                          <w:szCs w:val="24"/>
                        </w:rPr>
                        <w:t xml:space="preserve">　　　　　　　　　</w:t>
                      </w:r>
                      <w:r w:rsidR="00272AFB" w:rsidRPr="00272AFB">
                        <w:rPr>
                          <w:rFonts w:ascii="AR P丸ゴシック体M" w:eastAsia="AR P丸ゴシック体M" w:hAnsi="AR P丸ゴシック体M" w:hint="eastAsia"/>
                          <w:b/>
                          <w:szCs w:val="24"/>
                          <w:u w:val="thick"/>
                        </w:rPr>
                        <w:t xml:space="preserve">　</w:t>
                      </w:r>
                      <w:r w:rsidR="00272AFB" w:rsidRPr="00272AFB">
                        <w:rPr>
                          <w:rFonts w:ascii="AR P丸ゴシック体M" w:eastAsia="AR P丸ゴシック体M" w:hAnsi="AR P丸ゴシック体M"/>
                          <w:b/>
                          <w:szCs w:val="24"/>
                          <w:u w:val="thick"/>
                        </w:rPr>
                        <w:t xml:space="preserve">　</w:t>
                      </w:r>
                      <w:r w:rsidR="00272AFB" w:rsidRPr="00272AFB">
                        <w:rPr>
                          <w:rFonts w:ascii="AR P丸ゴシック体M" w:eastAsia="AR P丸ゴシック体M" w:hAnsi="AR P丸ゴシック体M" w:hint="eastAsia"/>
                          <w:b/>
                          <w:szCs w:val="24"/>
                          <w:u w:val="thick"/>
                        </w:rPr>
                        <w:t xml:space="preserve">　</w:t>
                      </w:r>
                      <w:r w:rsidR="00272AFB" w:rsidRPr="00272AFB">
                        <w:rPr>
                          <w:rFonts w:ascii="AR P丸ゴシック体M" w:eastAsia="AR P丸ゴシック体M" w:hAnsi="AR P丸ゴシック体M"/>
                          <w:b/>
                          <w:sz w:val="36"/>
                          <w:szCs w:val="24"/>
                          <w:u w:val="thick"/>
                        </w:rPr>
                        <w:t xml:space="preserve">　</w:t>
                      </w:r>
                      <w:r w:rsidRPr="00272AFB">
                        <w:rPr>
                          <w:rFonts w:ascii="AR P丸ゴシック体M" w:eastAsia="AR P丸ゴシック体M" w:hAnsi="AR P丸ゴシック体M"/>
                          <w:b/>
                          <w:sz w:val="36"/>
                          <w:szCs w:val="24"/>
                        </w:rPr>
                        <w:t>℃</w:t>
                      </w:r>
                    </w:p>
                  </w:txbxContent>
                </v:textbox>
                <w10:wrap anchorx="margin"/>
              </v:shape>
            </w:pict>
          </mc:Fallback>
        </mc:AlternateContent>
      </w:r>
    </w:p>
    <w:p w14:paraId="7DB4CC55" w14:textId="47CE8AA8" w:rsidR="0049684D" w:rsidRPr="00272AFB" w:rsidRDefault="0049684D" w:rsidP="0049684D">
      <w:pPr>
        <w:rPr>
          <w:rFonts w:ascii="AR P丸ゴシック体M" w:eastAsia="AR P丸ゴシック体M" w:hAnsi="AR P丸ゴシック体M"/>
          <w:b/>
          <w:szCs w:val="24"/>
        </w:rPr>
      </w:pPr>
    </w:p>
    <w:p w14:paraId="2918ABB4" w14:textId="114253EE" w:rsidR="0049684D" w:rsidRPr="00272AFB" w:rsidRDefault="0049684D" w:rsidP="0049684D">
      <w:pPr>
        <w:rPr>
          <w:rFonts w:ascii="AR P丸ゴシック体M" w:eastAsia="AR P丸ゴシック体M" w:hAnsi="AR P丸ゴシック体M"/>
          <w:b/>
          <w:szCs w:val="24"/>
        </w:rPr>
      </w:pPr>
    </w:p>
    <w:p w14:paraId="6F8589BC" w14:textId="5DD48BD8" w:rsidR="0049684D" w:rsidRPr="00272AFB" w:rsidRDefault="00272AFB" w:rsidP="0049684D">
      <w:pPr>
        <w:rPr>
          <w:rFonts w:ascii="Segoe UI Symbol" w:eastAsia="AR P丸ゴシック体M" w:hAnsi="Segoe UI Symbol" w:cs="Segoe UI Symbol"/>
          <w:b/>
          <w:szCs w:val="24"/>
        </w:rPr>
      </w:pPr>
      <w:r w:rsidRPr="00272AFB">
        <w:rPr>
          <w:rFonts w:ascii="AR P丸ゴシック体M" w:eastAsia="AR P丸ゴシック体M" w:hAnsi="AR P丸ゴシック体M" w:hint="eastAsia"/>
          <w:b/>
          <w:szCs w:val="24"/>
        </w:rPr>
        <w:t>３</w:t>
      </w:r>
      <w:r w:rsidR="0049684D" w:rsidRPr="00272AFB">
        <w:rPr>
          <w:rFonts w:ascii="AR P丸ゴシック体M" w:eastAsia="AR P丸ゴシック体M" w:hAnsi="AR P丸ゴシック体M" w:hint="eastAsia"/>
          <w:b/>
          <w:szCs w:val="24"/>
        </w:rPr>
        <w:t xml:space="preserve">　次の項目を確認し、</w:t>
      </w:r>
      <w:r w:rsidR="0049684D" w:rsidRPr="00272AFB">
        <w:rPr>
          <w:rFonts w:ascii="AR P丸ゴシック体M" w:eastAsia="AR P丸ゴシック体M" w:hAnsi="AR P丸ゴシック体M" w:hint="eastAsia"/>
          <w:b/>
          <w:szCs w:val="24"/>
          <w:u w:val="double"/>
        </w:rPr>
        <w:t>該当する項目に</w:t>
      </w:r>
      <w:r w:rsidR="0049684D" w:rsidRPr="00272AFB">
        <w:rPr>
          <w:rFonts w:ascii="Segoe UI Symbol" w:eastAsia="AR P丸ゴシック体M" w:hAnsi="Segoe UI Symbol" w:cs="Segoe UI Symbol" w:hint="eastAsia"/>
          <w:b/>
          <w:szCs w:val="24"/>
          <w:u w:val="double"/>
        </w:rPr>
        <w:t>チェック（☑）</w:t>
      </w:r>
      <w:r w:rsidR="0049684D" w:rsidRPr="00272AFB">
        <w:rPr>
          <w:rFonts w:ascii="Segoe UI Symbol" w:eastAsia="AR P丸ゴシック体M" w:hAnsi="Segoe UI Symbol" w:cs="Segoe UI Symbol" w:hint="eastAsia"/>
          <w:b/>
          <w:szCs w:val="24"/>
        </w:rPr>
        <w:t>してください。</w:t>
      </w:r>
    </w:p>
    <w:p w14:paraId="574F01E2" w14:textId="485BC349" w:rsidR="0049684D" w:rsidRPr="00272AFB" w:rsidRDefault="0049684D" w:rsidP="00DB43B3">
      <w:pPr>
        <w:ind w:firstLineChars="15" w:firstLine="34"/>
        <w:rPr>
          <w:rFonts w:ascii="Segoe UI Symbol" w:eastAsia="AR P丸ゴシック体M" w:hAnsi="Segoe UI Symbol" w:cs="Segoe UI Symbol"/>
          <w:b/>
          <w:szCs w:val="24"/>
        </w:rPr>
      </w:pPr>
      <w:r w:rsidRPr="00272AFB">
        <w:rPr>
          <w:rFonts w:ascii="Segoe UI Symbol" w:eastAsia="AR P丸ゴシック体M" w:hAnsi="Segoe UI Symbol" w:cs="Segoe UI Symbol" w:hint="eastAsia"/>
          <w:b/>
          <w:szCs w:val="24"/>
        </w:rPr>
        <w:t xml:space="preserve">　</w:t>
      </w:r>
      <w:r w:rsidRPr="00272AFB">
        <w:rPr>
          <w:rFonts w:ascii="Segoe UI Symbol" w:eastAsia="AR P丸ゴシック体M" w:hAnsi="Segoe UI Symbol" w:cs="Segoe UI Symbol" w:hint="eastAsia"/>
          <w:b/>
          <w:szCs w:val="24"/>
        </w:rPr>
        <w:t xml:space="preserve"> </w:t>
      </w:r>
      <w:r w:rsidRPr="00272AFB">
        <w:rPr>
          <w:rFonts w:ascii="Segoe UI Symbol" w:eastAsia="AR P丸ゴシック体M" w:hAnsi="Segoe UI Symbol" w:cs="Segoe UI Symbol" w:hint="eastAsia"/>
          <w:b/>
          <w:szCs w:val="24"/>
        </w:rPr>
        <w:t>該当しない項目にはチェックはしないでください。</w:t>
      </w:r>
    </w:p>
    <w:tbl>
      <w:tblPr>
        <w:tblpPr w:leftFromText="142" w:rightFromText="142" w:vertAnchor="text" w:horzAnchor="margin" w:tblpX="279" w:tblpY="63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2"/>
      </w:tblGrid>
      <w:tr w:rsidR="00847261" w:rsidRPr="00272AFB" w14:paraId="52F40CF1" w14:textId="77777777" w:rsidTr="00A108C8">
        <w:trPr>
          <w:trHeight w:val="523"/>
        </w:trPr>
        <w:tc>
          <w:tcPr>
            <w:tcW w:w="8642" w:type="dxa"/>
            <w:vAlign w:val="center"/>
          </w:tcPr>
          <w:p w14:paraId="5F5174A0" w14:textId="77777777" w:rsidR="00847261" w:rsidRPr="00272AFB" w:rsidRDefault="00847261" w:rsidP="00A108C8">
            <w:pPr>
              <w:spacing w:line="0" w:lineRule="atLeast"/>
              <w:jc w:val="left"/>
              <w:rPr>
                <w:rFonts w:ascii="AR P丸ゴシック体M" w:eastAsia="AR P丸ゴシック体M" w:hAnsi="AR P丸ゴシック体M"/>
                <w:b/>
                <w:szCs w:val="24"/>
              </w:rPr>
            </w:pPr>
            <w:r>
              <w:rPr>
                <w:rFonts w:ascii="AR P丸ゴシック体M" w:eastAsia="AR P丸ゴシック体M" w:hAnsi="AR P丸ゴシック体M" w:hint="eastAsia"/>
                <w:b/>
                <w:szCs w:val="24"/>
              </w:rPr>
              <w:t xml:space="preserve">□　</w:t>
            </w:r>
            <w:r w:rsidRPr="00272AFB">
              <w:rPr>
                <w:rFonts w:ascii="AR P丸ゴシック体M" w:eastAsia="AR P丸ゴシック体M" w:hAnsi="AR P丸ゴシック体M" w:hint="eastAsia"/>
                <w:b/>
                <w:szCs w:val="24"/>
              </w:rPr>
              <w:t>体調不良</w:t>
            </w:r>
            <w:r>
              <w:rPr>
                <w:rFonts w:ascii="AR P丸ゴシック体M" w:eastAsia="AR P丸ゴシック体M" w:hAnsi="AR P丸ゴシック体M" w:hint="eastAsia"/>
                <w:b/>
                <w:szCs w:val="24"/>
              </w:rPr>
              <w:t>がある。（咳、のど</w:t>
            </w:r>
            <w:r w:rsidRPr="00272AFB">
              <w:rPr>
                <w:rFonts w:ascii="AR P丸ゴシック体M" w:eastAsia="AR P丸ゴシック体M" w:hAnsi="AR P丸ゴシック体M" w:hint="eastAsia"/>
                <w:b/>
                <w:szCs w:val="24"/>
              </w:rPr>
              <w:t>の痛み、倦怠感、下痢、味覚・嗅覚の異常等）</w:t>
            </w:r>
          </w:p>
        </w:tc>
      </w:tr>
      <w:tr w:rsidR="00847261" w:rsidRPr="00272AFB" w14:paraId="06C06A32" w14:textId="77777777" w:rsidTr="00A108C8">
        <w:trPr>
          <w:trHeight w:val="524"/>
        </w:trPr>
        <w:tc>
          <w:tcPr>
            <w:tcW w:w="8642" w:type="dxa"/>
            <w:vAlign w:val="center"/>
          </w:tcPr>
          <w:p w14:paraId="77A16C30" w14:textId="77777777" w:rsidR="00847261" w:rsidRPr="00272AFB" w:rsidRDefault="00847261" w:rsidP="00A108C8">
            <w:pPr>
              <w:spacing w:line="0" w:lineRule="atLeast"/>
              <w:jc w:val="left"/>
              <w:rPr>
                <w:rFonts w:ascii="AR P丸ゴシック体M" w:eastAsia="AR P丸ゴシック体M" w:hAnsi="AR P丸ゴシック体M"/>
                <w:b/>
                <w:szCs w:val="24"/>
              </w:rPr>
            </w:pPr>
            <w:r>
              <w:rPr>
                <w:rFonts w:ascii="AR P丸ゴシック体M" w:eastAsia="AR P丸ゴシック体M" w:hAnsi="AR P丸ゴシック体M" w:hint="eastAsia"/>
                <w:b/>
                <w:szCs w:val="24"/>
              </w:rPr>
              <w:t>□　２週間以内に</w:t>
            </w:r>
            <w:r w:rsidRPr="00272AFB">
              <w:rPr>
                <w:rFonts w:ascii="AR P丸ゴシック体M" w:eastAsia="AR P丸ゴシック体M" w:hAnsi="AR P丸ゴシック体M" w:hint="eastAsia"/>
                <w:b/>
                <w:szCs w:val="24"/>
              </w:rPr>
              <w:t>発熱</w:t>
            </w:r>
            <w:r>
              <w:rPr>
                <w:rFonts w:ascii="AR P丸ゴシック体M" w:eastAsia="AR P丸ゴシック体M" w:hAnsi="AR P丸ゴシック体M" w:hint="eastAsia"/>
                <w:b/>
                <w:szCs w:val="24"/>
              </w:rPr>
              <w:t>があった。</w:t>
            </w:r>
          </w:p>
        </w:tc>
      </w:tr>
      <w:tr w:rsidR="00847261" w:rsidRPr="00272AFB" w14:paraId="64948F8A" w14:textId="77777777" w:rsidTr="00A108C8">
        <w:trPr>
          <w:trHeight w:val="519"/>
        </w:trPr>
        <w:tc>
          <w:tcPr>
            <w:tcW w:w="8642" w:type="dxa"/>
            <w:vAlign w:val="center"/>
          </w:tcPr>
          <w:p w14:paraId="1EB6C447" w14:textId="77777777" w:rsidR="00847261" w:rsidRPr="00272AFB" w:rsidRDefault="00847261" w:rsidP="00A108C8">
            <w:pPr>
              <w:spacing w:line="0" w:lineRule="atLeast"/>
              <w:jc w:val="left"/>
              <w:rPr>
                <w:rFonts w:ascii="AR P丸ゴシック体M" w:eastAsia="AR P丸ゴシック体M" w:hAnsi="AR P丸ゴシック体M"/>
                <w:b/>
                <w:szCs w:val="24"/>
              </w:rPr>
            </w:pPr>
            <w:r>
              <w:rPr>
                <w:rFonts w:ascii="AR P丸ゴシック体M" w:eastAsia="AR P丸ゴシック体M" w:hAnsi="AR P丸ゴシック体M" w:hint="eastAsia"/>
                <w:b/>
                <w:szCs w:val="24"/>
              </w:rPr>
              <w:t xml:space="preserve">□　</w:t>
            </w:r>
            <w:r w:rsidRPr="00272AFB">
              <w:rPr>
                <w:rFonts w:ascii="AR P丸ゴシック体M" w:eastAsia="AR P丸ゴシック体M" w:hAnsi="AR P丸ゴシック体M" w:hint="eastAsia"/>
                <w:b/>
                <w:szCs w:val="24"/>
              </w:rPr>
              <w:t>２週間以内の海外</w:t>
            </w:r>
            <w:r>
              <w:rPr>
                <w:rFonts w:ascii="AR P丸ゴシック体M" w:eastAsia="AR P丸ゴシック体M" w:hAnsi="AR P丸ゴシック体M" w:hint="eastAsia"/>
                <w:b/>
                <w:szCs w:val="24"/>
              </w:rPr>
              <w:t>への</w:t>
            </w:r>
            <w:r w:rsidRPr="00272AFB">
              <w:rPr>
                <w:rFonts w:ascii="AR P丸ゴシック体M" w:eastAsia="AR P丸ゴシック体M" w:hAnsi="AR P丸ゴシック体M" w:hint="eastAsia"/>
                <w:b/>
                <w:szCs w:val="24"/>
              </w:rPr>
              <w:t>渡航歴</w:t>
            </w:r>
            <w:r>
              <w:rPr>
                <w:rFonts w:ascii="AR P丸ゴシック体M" w:eastAsia="AR P丸ゴシック体M" w:hAnsi="AR P丸ゴシック体M" w:hint="eastAsia"/>
                <w:b/>
                <w:szCs w:val="24"/>
              </w:rPr>
              <w:t>がある。</w:t>
            </w:r>
          </w:p>
        </w:tc>
      </w:tr>
      <w:tr w:rsidR="00847261" w:rsidRPr="00272AFB" w14:paraId="1BBEB782" w14:textId="77777777" w:rsidTr="00A108C8">
        <w:trPr>
          <w:trHeight w:val="526"/>
        </w:trPr>
        <w:tc>
          <w:tcPr>
            <w:tcW w:w="8642" w:type="dxa"/>
            <w:vAlign w:val="center"/>
          </w:tcPr>
          <w:p w14:paraId="3253805E" w14:textId="77777777" w:rsidR="00847261" w:rsidRDefault="00847261" w:rsidP="00A108C8">
            <w:pPr>
              <w:spacing w:line="0" w:lineRule="atLeast"/>
              <w:jc w:val="left"/>
              <w:rPr>
                <w:rFonts w:ascii="AR P丸ゴシック体M" w:eastAsia="AR P丸ゴシック体M" w:hAnsi="AR P丸ゴシック体M"/>
                <w:b/>
                <w:szCs w:val="24"/>
              </w:rPr>
            </w:pPr>
            <w:r>
              <w:rPr>
                <w:rFonts w:ascii="AR P丸ゴシック体M" w:eastAsia="AR P丸ゴシック体M" w:hAnsi="AR P丸ゴシック体M" w:hint="eastAsia"/>
                <w:b/>
                <w:szCs w:val="24"/>
              </w:rPr>
              <w:t>□　新型コロナウイルスの濃厚接触者の可能性があり待機期間中である</w:t>
            </w:r>
            <w:r w:rsidRPr="00272AFB">
              <w:rPr>
                <w:rFonts w:ascii="AR P丸ゴシック体M" w:eastAsia="AR P丸ゴシック体M" w:hAnsi="AR P丸ゴシック体M" w:hint="eastAsia"/>
                <w:b/>
                <w:szCs w:val="24"/>
              </w:rPr>
              <w:t>。</w:t>
            </w:r>
          </w:p>
          <w:p w14:paraId="48706AD1" w14:textId="77777777" w:rsidR="00847261" w:rsidRPr="00272AFB" w:rsidRDefault="00847261" w:rsidP="00A108C8">
            <w:pPr>
              <w:spacing w:line="0" w:lineRule="atLeast"/>
              <w:ind w:firstLineChars="200" w:firstLine="454"/>
              <w:jc w:val="left"/>
              <w:rPr>
                <w:rFonts w:ascii="AR P丸ゴシック体M" w:eastAsia="AR P丸ゴシック体M" w:hAnsi="AR P丸ゴシック体M"/>
                <w:b/>
                <w:szCs w:val="24"/>
              </w:rPr>
            </w:pPr>
            <w:r w:rsidRPr="00272AFB">
              <w:rPr>
                <w:rFonts w:ascii="AR P丸ゴシック体M" w:eastAsia="AR P丸ゴシック体M" w:hAnsi="AR P丸ゴシック体M" w:hint="eastAsia"/>
                <w:b/>
                <w:szCs w:val="24"/>
              </w:rPr>
              <w:t>（</w:t>
            </w:r>
            <w:r>
              <w:rPr>
                <w:rFonts w:ascii="AR P丸ゴシック体M" w:eastAsia="AR P丸ゴシック体M" w:hAnsi="AR P丸ゴシック体M" w:hint="eastAsia"/>
                <w:b/>
                <w:szCs w:val="24"/>
              </w:rPr>
              <w:t>自主待機も含む</w:t>
            </w:r>
            <w:r w:rsidRPr="00272AFB">
              <w:rPr>
                <w:rFonts w:ascii="AR P丸ゴシック体M" w:eastAsia="AR P丸ゴシック体M" w:hAnsi="AR P丸ゴシック体M" w:hint="eastAsia"/>
                <w:b/>
                <w:szCs w:val="24"/>
              </w:rPr>
              <w:t>）</w:t>
            </w:r>
          </w:p>
        </w:tc>
      </w:tr>
      <w:tr w:rsidR="00847261" w:rsidRPr="00272AFB" w14:paraId="5DD2758D" w14:textId="77777777" w:rsidTr="00A108C8">
        <w:trPr>
          <w:trHeight w:val="521"/>
        </w:trPr>
        <w:tc>
          <w:tcPr>
            <w:tcW w:w="8642" w:type="dxa"/>
            <w:vAlign w:val="center"/>
          </w:tcPr>
          <w:p w14:paraId="7E92B90F" w14:textId="0EE75A58" w:rsidR="00847261" w:rsidRPr="00272AFB" w:rsidRDefault="00847261" w:rsidP="00A108C8">
            <w:pPr>
              <w:spacing w:line="0" w:lineRule="atLeast"/>
              <w:ind w:left="454" w:hangingChars="200" w:hanging="454"/>
              <w:rPr>
                <w:rFonts w:ascii="AR P丸ゴシック体M" w:eastAsia="AR P丸ゴシック体M" w:hAnsi="AR P丸ゴシック体M"/>
                <w:b/>
                <w:szCs w:val="24"/>
              </w:rPr>
            </w:pPr>
            <w:r>
              <w:rPr>
                <w:rFonts w:ascii="AR P丸ゴシック体M" w:eastAsia="AR P丸ゴシック体M" w:hAnsi="AR P丸ゴシック体M" w:hint="eastAsia"/>
                <w:b/>
                <w:szCs w:val="24"/>
              </w:rPr>
              <w:t xml:space="preserve">□　</w:t>
            </w:r>
            <w:r w:rsidRPr="009D3871">
              <w:rPr>
                <w:rFonts w:ascii="AR P丸ゴシック体M" w:eastAsia="AR P丸ゴシック体M" w:hAnsi="AR P丸ゴシック体M" w:hint="eastAsia"/>
                <w:b/>
                <w:szCs w:val="24"/>
              </w:rPr>
              <w:t>新型コロナウイルスＰＣＲ検査で陽性と診断され、保健所の健康観察期間が</w:t>
            </w:r>
            <w:r>
              <w:rPr>
                <w:rFonts w:ascii="AR P丸ゴシック体M" w:eastAsia="AR P丸ゴシック体M" w:hAnsi="AR P丸ゴシック体M" w:hint="eastAsia"/>
                <w:b/>
                <w:szCs w:val="24"/>
              </w:rPr>
              <w:t xml:space="preserve">　　</w:t>
            </w:r>
            <w:r w:rsidRPr="009D3871">
              <w:rPr>
                <w:rFonts w:ascii="AR P丸ゴシック体M" w:eastAsia="AR P丸ゴシック体M" w:hAnsi="AR P丸ゴシック体M" w:hint="eastAsia"/>
                <w:b/>
                <w:szCs w:val="24"/>
              </w:rPr>
              <w:t>終了となった日から、１か月以内である</w:t>
            </w:r>
            <w:r>
              <w:rPr>
                <w:rFonts w:ascii="AR P丸ゴシック体M" w:eastAsia="AR P丸ゴシック体M" w:hAnsi="AR P丸ゴシック体M" w:hint="eastAsia"/>
                <w:b/>
                <w:szCs w:val="24"/>
              </w:rPr>
              <w:t>。</w:t>
            </w:r>
          </w:p>
        </w:tc>
      </w:tr>
    </w:tbl>
    <w:p w14:paraId="7D81F747" w14:textId="79F5201D" w:rsidR="0049684D" w:rsidRPr="00272AFB" w:rsidRDefault="0049684D" w:rsidP="0049684D">
      <w:pPr>
        <w:rPr>
          <w:rFonts w:ascii="AR P丸ゴシック体M" w:eastAsia="AR P丸ゴシック体M" w:hAnsi="AR P丸ゴシック体M"/>
          <w:b/>
          <w:szCs w:val="24"/>
        </w:rPr>
      </w:pPr>
      <w:r w:rsidRPr="00272AFB">
        <w:rPr>
          <w:rFonts w:ascii="Segoe UI Symbol" w:eastAsia="AR P丸ゴシック体M" w:hAnsi="Segoe UI Symbol" w:cs="Segoe UI Symbol" w:hint="eastAsia"/>
          <w:b/>
          <w:szCs w:val="24"/>
        </w:rPr>
        <w:t xml:space="preserve">　</w:t>
      </w:r>
      <w:r w:rsidR="00DB43B3" w:rsidRPr="00272AFB">
        <w:rPr>
          <w:rFonts w:ascii="Segoe UI Symbol" w:eastAsia="AR P丸ゴシック体M" w:hAnsi="Segoe UI Symbol" w:cs="Segoe UI Symbol" w:hint="eastAsia"/>
          <w:b/>
          <w:szCs w:val="24"/>
        </w:rPr>
        <w:t>※</w:t>
      </w:r>
      <w:r w:rsidR="00DB43B3" w:rsidRPr="00272AFB">
        <w:rPr>
          <w:rFonts w:ascii="AR P丸ゴシック体M" w:eastAsia="AR P丸ゴシック体M" w:hAnsi="AR P丸ゴシック体M" w:hint="eastAsia"/>
          <w:b/>
          <w:szCs w:val="24"/>
        </w:rPr>
        <w:t>以下の項目に１つでも該当する場合は、当日の参加を御遠慮いただきます。</w:t>
      </w:r>
    </w:p>
    <w:p w14:paraId="571A458D" w14:textId="77777777" w:rsidR="00847261" w:rsidRDefault="00847261" w:rsidP="00B33763">
      <w:pPr>
        <w:jc w:val="left"/>
        <w:rPr>
          <w:rFonts w:ascii="AR P丸ゴシック体M" w:eastAsia="AR P丸ゴシック体M" w:hAnsi="AR P丸ゴシック体M"/>
          <w:b/>
          <w:szCs w:val="24"/>
        </w:rPr>
      </w:pPr>
    </w:p>
    <w:p w14:paraId="44D0C975" w14:textId="6DF47ADC" w:rsidR="006461EE" w:rsidRPr="00D20E74" w:rsidRDefault="00617A0D" w:rsidP="00B33763">
      <w:pPr>
        <w:jc w:val="left"/>
        <w:rPr>
          <w:rFonts w:ascii="AR P丸ゴシック体M" w:eastAsia="AR P丸ゴシック体M" w:hAnsi="AR P丸ゴシック体M"/>
          <w:b/>
          <w:szCs w:val="24"/>
        </w:rPr>
      </w:pPr>
      <w:r>
        <w:rPr>
          <w:rFonts w:ascii="AR P丸ゴシック体M" w:eastAsia="AR P丸ゴシック体M" w:hAnsi="AR P丸ゴシック体M" w:hint="eastAsia"/>
          <w:b/>
          <w:szCs w:val="24"/>
        </w:rPr>
        <w:t>４</w:t>
      </w:r>
      <w:r w:rsidR="009D3871" w:rsidRPr="00272AFB">
        <w:rPr>
          <w:rFonts w:ascii="AR P丸ゴシック体M" w:eastAsia="AR P丸ゴシック体M" w:hAnsi="AR P丸ゴシック体M" w:hint="eastAsia"/>
          <w:b/>
          <w:szCs w:val="24"/>
        </w:rPr>
        <w:t xml:space="preserve">　</w:t>
      </w:r>
      <w:r>
        <w:rPr>
          <w:rFonts w:ascii="AR P丸ゴシック体M" w:eastAsia="AR P丸ゴシック体M" w:hAnsi="AR P丸ゴシック体M" w:hint="eastAsia"/>
          <w:b/>
          <w:szCs w:val="24"/>
        </w:rPr>
        <w:t>上記３のすべてに該当しない場合は、</w:t>
      </w:r>
      <w:r w:rsidR="009D3871" w:rsidRPr="00617A0D">
        <w:rPr>
          <w:rFonts w:ascii="Segoe UI Symbol" w:eastAsia="AR P丸ゴシック体M" w:hAnsi="Segoe UI Symbol" w:cs="Segoe UI Symbol" w:hint="eastAsia"/>
          <w:b/>
          <w:szCs w:val="24"/>
        </w:rPr>
        <w:t>チェック（☑）</w:t>
      </w:r>
      <w:r w:rsidR="009D3871" w:rsidRPr="00272AFB">
        <w:rPr>
          <w:rFonts w:ascii="Segoe UI Symbol" w:eastAsia="AR P丸ゴシック体M" w:hAnsi="Segoe UI Symbol" w:cs="Segoe UI Symbol" w:hint="eastAsia"/>
          <w:b/>
          <w:szCs w:val="24"/>
        </w:rPr>
        <w:t>してくだ</w:t>
      </w:r>
      <w:r>
        <w:rPr>
          <w:rFonts w:ascii="Segoe UI Symbol" w:eastAsia="AR P丸ゴシック体M" w:hAnsi="Segoe UI Symbol" w:cs="Segoe UI Symbol" w:hint="eastAsia"/>
          <w:b/>
          <w:szCs w:val="24"/>
        </w:rPr>
        <w:t>い。</w:t>
      </w:r>
    </w:p>
    <w:p w14:paraId="20C6B10D" w14:textId="222B4664" w:rsidR="00196C58" w:rsidRPr="00272AFB" w:rsidRDefault="00D01265" w:rsidP="005C2482">
      <w:pPr>
        <w:spacing w:line="0" w:lineRule="atLeast"/>
        <w:ind w:firstLineChars="200" w:firstLine="454"/>
        <w:rPr>
          <w:rFonts w:ascii="AR P丸ゴシック体M" w:eastAsia="AR P丸ゴシック体M" w:hAnsi="AR P丸ゴシック体M"/>
          <w:b/>
          <w:szCs w:val="24"/>
          <w:u w:val="single"/>
        </w:rPr>
      </w:pPr>
      <w:r>
        <w:rPr>
          <w:rFonts w:ascii="AR P丸ゴシック体M" w:eastAsia="AR P丸ゴシック体M" w:hAnsi="AR P丸ゴシック体M"/>
          <w:b/>
          <w:noProof/>
          <w:szCs w:val="24"/>
          <w:u w:val="single"/>
        </w:rPr>
        <mc:AlternateContent>
          <mc:Choice Requires="wps">
            <w:drawing>
              <wp:anchor distT="0" distB="0" distL="114300" distR="114300" simplePos="0" relativeHeight="251668480" behindDoc="0" locked="0" layoutInCell="1" allowOverlap="1" wp14:anchorId="7138328E" wp14:editId="500ED80E">
                <wp:simplePos x="0" y="0"/>
                <wp:positionH relativeFrom="column">
                  <wp:posOffset>198796</wp:posOffset>
                </wp:positionH>
                <wp:positionV relativeFrom="paragraph">
                  <wp:posOffset>50219</wp:posOffset>
                </wp:positionV>
                <wp:extent cx="5359940" cy="389106"/>
                <wp:effectExtent l="19050" t="19050" r="12700" b="11430"/>
                <wp:wrapNone/>
                <wp:docPr id="5" name="テキスト ボックス 5"/>
                <wp:cNvGraphicFramePr/>
                <a:graphic xmlns:a="http://schemas.openxmlformats.org/drawingml/2006/main">
                  <a:graphicData uri="http://schemas.microsoft.com/office/word/2010/wordprocessingShape">
                    <wps:wsp>
                      <wps:cNvSpPr txBox="1"/>
                      <wps:spPr>
                        <a:xfrm>
                          <a:off x="0" y="0"/>
                          <a:ext cx="5359940" cy="389106"/>
                        </a:xfrm>
                        <a:prstGeom prst="rect">
                          <a:avLst/>
                        </a:prstGeom>
                        <a:solidFill>
                          <a:schemeClr val="lt1"/>
                        </a:solidFill>
                        <a:ln w="28575">
                          <a:solidFill>
                            <a:prstClr val="black"/>
                          </a:solidFill>
                        </a:ln>
                      </wps:spPr>
                      <wps:txbx>
                        <w:txbxContent>
                          <w:p w14:paraId="2DEE68A9" w14:textId="1B6A884C" w:rsidR="00D01265" w:rsidRPr="00D01265" w:rsidRDefault="00D01265" w:rsidP="00D01265">
                            <w:pPr>
                              <w:jc w:val="center"/>
                              <w:rPr>
                                <w:rFonts w:ascii="AR P丸ゴシック体E" w:eastAsia="AR P丸ゴシック体E" w:hAnsi="AR P丸ゴシック体E"/>
                              </w:rPr>
                            </w:pPr>
                            <w:r w:rsidRPr="00D01265">
                              <w:rPr>
                                <w:rFonts w:ascii="AR P丸ゴシック体E" w:eastAsia="AR P丸ゴシック体E" w:hAnsi="AR P丸ゴシック体E" w:hint="eastAsia"/>
                                <w:b/>
                              </w:rPr>
                              <w:t>□</w:t>
                            </w:r>
                            <w:r w:rsidRPr="00D01265">
                              <w:rPr>
                                <w:rFonts w:ascii="AR P丸ゴシック体E" w:eastAsia="AR P丸ゴシック体E" w:hAnsi="AR P丸ゴシック体E"/>
                              </w:rPr>
                              <w:t xml:space="preserve">　上記の項目すべてに該当しません</w:t>
                            </w:r>
                            <w:r>
                              <w:rPr>
                                <w:rFonts w:ascii="AR P丸ゴシック体E" w:eastAsia="AR P丸ゴシック体E" w:hAnsi="AR P丸ゴシック体E"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8328E" id="テキスト ボックス 5" o:spid="_x0000_s1029" type="#_x0000_t202" style="position:absolute;left:0;text-align:left;margin-left:15.65pt;margin-top:3.95pt;width:422.05pt;height:30.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" fillcolor="white [3201]" strokeweight="2.25pt">
                <v:textbox>
                  <w:txbxContent>
                    <w:p w14:paraId="2DEE68A9" w14:textId="1B6A884C" w:rsidR="00D01265" w:rsidRPr="00D01265" w:rsidRDefault="00D01265" w:rsidP="00D01265">
                      <w:pPr>
                        <w:jc w:val="center"/>
                        <w:rPr>
                          <w:rFonts w:ascii="AR P丸ゴシック体E" w:eastAsia="AR P丸ゴシック体E" w:hAnsi="AR P丸ゴシック体E" w:hint="eastAsia"/>
                        </w:rPr>
                      </w:pPr>
                      <w:r w:rsidRPr="00D01265">
                        <w:rPr>
                          <w:rFonts w:ascii="AR P丸ゴシック体E" w:eastAsia="AR P丸ゴシック体E" w:hAnsi="AR P丸ゴシック体E" w:hint="eastAsia"/>
                          <w:b/>
                        </w:rPr>
                        <w:t>□</w:t>
                      </w:r>
                      <w:r w:rsidRPr="00D01265">
                        <w:rPr>
                          <w:rFonts w:ascii="AR P丸ゴシック体E" w:eastAsia="AR P丸ゴシック体E" w:hAnsi="AR P丸ゴシック体E"/>
                        </w:rPr>
                        <w:t xml:space="preserve">　上記の項目すべてに該当しません</w:t>
                      </w:r>
                      <w:r>
                        <w:rPr>
                          <w:rFonts w:ascii="AR P丸ゴシック体E" w:eastAsia="AR P丸ゴシック体E" w:hAnsi="AR P丸ゴシック体E" w:hint="eastAsia"/>
                        </w:rPr>
                        <w:t>。</w:t>
                      </w:r>
                    </w:p>
                  </w:txbxContent>
                </v:textbox>
              </v:shape>
            </w:pict>
          </mc:Fallback>
        </mc:AlternateContent>
      </w:r>
    </w:p>
    <w:p w14:paraId="19989DFD" w14:textId="0EF1AD82" w:rsidR="006461EE" w:rsidRPr="00272AFB" w:rsidRDefault="006461EE" w:rsidP="005C2482">
      <w:pPr>
        <w:spacing w:line="0" w:lineRule="atLeast"/>
        <w:ind w:firstLineChars="200" w:firstLine="454"/>
        <w:rPr>
          <w:rFonts w:ascii="AR P丸ゴシック体M" w:eastAsia="AR P丸ゴシック体M" w:hAnsi="AR P丸ゴシック体M"/>
          <w:b/>
          <w:szCs w:val="24"/>
          <w:u w:val="single"/>
        </w:rPr>
      </w:pPr>
    </w:p>
    <w:p w14:paraId="6FCBD0CB" w14:textId="1219D68B" w:rsidR="00F70243" w:rsidRPr="00F70243" w:rsidRDefault="00F70243" w:rsidP="00F70243">
      <w:pPr>
        <w:spacing w:line="0" w:lineRule="atLeast"/>
        <w:rPr>
          <w:rFonts w:ascii="AR P丸ゴシック体M" w:eastAsia="AR P丸ゴシック体M" w:hAnsi="AR P丸ゴシック体M"/>
          <w:b/>
          <w:sz w:val="16"/>
          <w:szCs w:val="16"/>
        </w:rPr>
      </w:pPr>
    </w:p>
    <w:sectPr w:rsidR="00F70243" w:rsidRPr="00F70243" w:rsidSect="00847261">
      <w:footerReference w:type="default" r:id="rId8"/>
      <w:pgSz w:w="11906" w:h="16838" w:code="9"/>
      <w:pgMar w:top="1418" w:right="1418" w:bottom="567" w:left="1418" w:header="851" w:footer="397"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0123F" w14:textId="77777777" w:rsidR="0060161C" w:rsidRDefault="0060161C" w:rsidP="0015513E">
      <w:r>
        <w:separator/>
      </w:r>
    </w:p>
  </w:endnote>
  <w:endnote w:type="continuationSeparator" w:id="0">
    <w:p w14:paraId="38874FBD" w14:textId="77777777" w:rsidR="0060161C" w:rsidRDefault="0060161C" w:rsidP="0015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丸ゴシック体M">
    <w:panose1 w:val="020F0600000000000000"/>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 P丸ゴシック体E">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77FF" w14:textId="3994AB3B" w:rsidR="0015513E" w:rsidRPr="0015513E" w:rsidRDefault="0015513E" w:rsidP="00AA0BFB">
    <w:pPr>
      <w:pStyle w:val="af0"/>
      <w:ind w:left="220" w:hangingChars="100" w:hanging="220"/>
      <w:rPr>
        <w:rFonts w:ascii="ＭＳ ゴシック" w:eastAsia="ＭＳ ゴシック" w:hAnsi="ＭＳ ゴシック"/>
        <w:sz w:val="22"/>
      </w:rPr>
    </w:pPr>
    <w:r w:rsidRPr="0015513E">
      <w:rPr>
        <w:rFonts w:ascii="ＭＳ ゴシック" w:eastAsia="ＭＳ ゴシック" w:hAnsi="ＭＳ ゴシック" w:hint="eastAsia"/>
        <w:sz w:val="22"/>
      </w:rPr>
      <w:t>＊この用紙は</w:t>
    </w:r>
    <w:r w:rsidR="00AA0BFB" w:rsidRPr="0015513E">
      <w:rPr>
        <w:rFonts w:ascii="ＭＳ ゴシック" w:eastAsia="ＭＳ ゴシック" w:hAnsi="ＭＳ ゴシック" w:hint="eastAsia"/>
        <w:sz w:val="22"/>
      </w:rPr>
      <w:t>新</w:t>
    </w:r>
    <w:r w:rsidR="00AA0BFB">
      <w:rPr>
        <w:rFonts w:ascii="ＭＳ ゴシック" w:eastAsia="ＭＳ ゴシック" w:hAnsi="ＭＳ ゴシック" w:hint="eastAsia"/>
        <w:sz w:val="22"/>
      </w:rPr>
      <w:t>型コロナウイルス感染症対策及び参加人数の把握のために</w:t>
    </w:r>
    <w:r w:rsidR="00D01265">
      <w:rPr>
        <w:rFonts w:ascii="ＭＳ ゴシック" w:eastAsia="ＭＳ ゴシック" w:hAnsi="ＭＳ ゴシック" w:hint="eastAsia"/>
        <w:sz w:val="22"/>
      </w:rPr>
      <w:t>使用します</w:t>
    </w:r>
    <w:r w:rsidRPr="0015513E">
      <w:rPr>
        <w:rFonts w:ascii="ＭＳ ゴシック" w:eastAsia="ＭＳ ゴシック" w:hAnsi="ＭＳ ゴシック" w:hint="eastAsia"/>
        <w:sz w:val="22"/>
      </w:rPr>
      <w:t>。</w:t>
    </w:r>
    <w:r w:rsidR="00AA0BFB">
      <w:rPr>
        <w:rFonts w:ascii="ＭＳ ゴシック" w:eastAsia="ＭＳ ゴシック" w:hAnsi="ＭＳ ゴシック" w:hint="eastAsia"/>
        <w:sz w:val="22"/>
      </w:rPr>
      <w:t xml:space="preserve">　　セミナー終了後、２週間が経過しましたら</w:t>
    </w:r>
    <w:r w:rsidR="00BE5AC4">
      <w:rPr>
        <w:rFonts w:ascii="ＭＳ ゴシック" w:eastAsia="ＭＳ ゴシック" w:hAnsi="ＭＳ ゴシック" w:hint="eastAsia"/>
        <w:sz w:val="22"/>
      </w:rPr>
      <w:t>、</w:t>
    </w:r>
    <w:r w:rsidR="00AA0BFB">
      <w:rPr>
        <w:rFonts w:ascii="ＭＳ ゴシック" w:eastAsia="ＭＳ ゴシック" w:hAnsi="ＭＳ ゴシック" w:hint="eastAsia"/>
        <w:sz w:val="22"/>
      </w:rPr>
      <w:t>当課で破棄します。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4D9E" w14:textId="77777777" w:rsidR="0060161C" w:rsidRDefault="0060161C" w:rsidP="0015513E">
      <w:r>
        <w:separator/>
      </w:r>
    </w:p>
  </w:footnote>
  <w:footnote w:type="continuationSeparator" w:id="0">
    <w:p w14:paraId="20E8846F" w14:textId="77777777" w:rsidR="0060161C" w:rsidRDefault="0060161C" w:rsidP="00155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C83"/>
    <w:multiLevelType w:val="hybridMultilevel"/>
    <w:tmpl w:val="FB385A5E"/>
    <w:lvl w:ilvl="0" w:tplc="82C408FC">
      <w:numFmt w:val="bullet"/>
      <w:lvlText w:val="○"/>
      <w:lvlJc w:val="left"/>
      <w:pPr>
        <w:ind w:left="627"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1" w15:restartNumberingAfterBreak="0">
    <w:nsid w:val="41F17B35"/>
    <w:multiLevelType w:val="hybridMultilevel"/>
    <w:tmpl w:val="3D789FCA"/>
    <w:lvl w:ilvl="0" w:tplc="DA1ADB08">
      <w:numFmt w:val="bullet"/>
      <w:lvlText w:val="●"/>
      <w:lvlJc w:val="left"/>
      <w:pPr>
        <w:ind w:left="627"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2" w15:restartNumberingAfterBreak="0">
    <w:nsid w:val="6EAD30FE"/>
    <w:multiLevelType w:val="hybridMultilevel"/>
    <w:tmpl w:val="C46E4048"/>
    <w:lvl w:ilvl="0" w:tplc="08064BF0">
      <w:numFmt w:val="bullet"/>
      <w:lvlText w:val="※"/>
      <w:lvlJc w:val="left"/>
      <w:pPr>
        <w:ind w:left="1065"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42"/>
    <w:rsid w:val="0015513E"/>
    <w:rsid w:val="001619D4"/>
    <w:rsid w:val="00196C58"/>
    <w:rsid w:val="001A0BAE"/>
    <w:rsid w:val="001E3073"/>
    <w:rsid w:val="00255657"/>
    <w:rsid w:val="00272AFB"/>
    <w:rsid w:val="002C79AB"/>
    <w:rsid w:val="0034333E"/>
    <w:rsid w:val="00376351"/>
    <w:rsid w:val="003900CD"/>
    <w:rsid w:val="00447750"/>
    <w:rsid w:val="0049684D"/>
    <w:rsid w:val="00500849"/>
    <w:rsid w:val="005375D4"/>
    <w:rsid w:val="00557A29"/>
    <w:rsid w:val="00580459"/>
    <w:rsid w:val="005C2482"/>
    <w:rsid w:val="005E2BBA"/>
    <w:rsid w:val="0060161C"/>
    <w:rsid w:val="00617A0D"/>
    <w:rsid w:val="006461EE"/>
    <w:rsid w:val="006C6643"/>
    <w:rsid w:val="00847261"/>
    <w:rsid w:val="008B4144"/>
    <w:rsid w:val="008B61A3"/>
    <w:rsid w:val="008F6753"/>
    <w:rsid w:val="0094444C"/>
    <w:rsid w:val="00961625"/>
    <w:rsid w:val="009768A1"/>
    <w:rsid w:val="00980EAB"/>
    <w:rsid w:val="009D3871"/>
    <w:rsid w:val="00A108C8"/>
    <w:rsid w:val="00A22580"/>
    <w:rsid w:val="00A3616D"/>
    <w:rsid w:val="00AA0BFB"/>
    <w:rsid w:val="00AF5D89"/>
    <w:rsid w:val="00AF7F2B"/>
    <w:rsid w:val="00B04D57"/>
    <w:rsid w:val="00B33763"/>
    <w:rsid w:val="00B34D4E"/>
    <w:rsid w:val="00B419B4"/>
    <w:rsid w:val="00BE5AC4"/>
    <w:rsid w:val="00BE7CD0"/>
    <w:rsid w:val="00C30011"/>
    <w:rsid w:val="00CA218A"/>
    <w:rsid w:val="00CA47EA"/>
    <w:rsid w:val="00D01265"/>
    <w:rsid w:val="00D20E74"/>
    <w:rsid w:val="00D7681A"/>
    <w:rsid w:val="00DB43B3"/>
    <w:rsid w:val="00DE4708"/>
    <w:rsid w:val="00E0320F"/>
    <w:rsid w:val="00E04A54"/>
    <w:rsid w:val="00E34C33"/>
    <w:rsid w:val="00E770A7"/>
    <w:rsid w:val="00F35ABC"/>
    <w:rsid w:val="00F70243"/>
    <w:rsid w:val="00FA6842"/>
    <w:rsid w:val="00FC0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467845"/>
  <w15:chartTrackingRefBased/>
  <w15:docId w15:val="{4CC2057F-C761-44EE-8A11-7B7B6ADD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0A7"/>
    <w:pPr>
      <w:ind w:leftChars="400" w:left="840"/>
    </w:pPr>
  </w:style>
  <w:style w:type="character" w:styleId="a4">
    <w:name w:val="annotation reference"/>
    <w:basedOn w:val="a0"/>
    <w:uiPriority w:val="99"/>
    <w:semiHidden/>
    <w:unhideWhenUsed/>
    <w:rsid w:val="00196C58"/>
    <w:rPr>
      <w:sz w:val="18"/>
      <w:szCs w:val="18"/>
    </w:rPr>
  </w:style>
  <w:style w:type="paragraph" w:styleId="a5">
    <w:name w:val="annotation text"/>
    <w:basedOn w:val="a"/>
    <w:link w:val="a6"/>
    <w:uiPriority w:val="99"/>
    <w:semiHidden/>
    <w:unhideWhenUsed/>
    <w:rsid w:val="00196C58"/>
    <w:pPr>
      <w:jc w:val="left"/>
    </w:pPr>
  </w:style>
  <w:style w:type="character" w:customStyle="1" w:styleId="a6">
    <w:name w:val="コメント文字列 (文字)"/>
    <w:basedOn w:val="a0"/>
    <w:link w:val="a5"/>
    <w:uiPriority w:val="99"/>
    <w:semiHidden/>
    <w:rsid w:val="00196C58"/>
  </w:style>
  <w:style w:type="paragraph" w:styleId="a7">
    <w:name w:val="annotation subject"/>
    <w:basedOn w:val="a5"/>
    <w:next w:val="a5"/>
    <w:link w:val="a8"/>
    <w:uiPriority w:val="99"/>
    <w:semiHidden/>
    <w:unhideWhenUsed/>
    <w:rsid w:val="00196C58"/>
    <w:rPr>
      <w:b/>
      <w:bCs/>
    </w:rPr>
  </w:style>
  <w:style w:type="character" w:customStyle="1" w:styleId="a8">
    <w:name w:val="コメント内容 (文字)"/>
    <w:basedOn w:val="a6"/>
    <w:link w:val="a7"/>
    <w:uiPriority w:val="99"/>
    <w:semiHidden/>
    <w:rsid w:val="00196C58"/>
    <w:rPr>
      <w:b/>
      <w:bCs/>
    </w:rPr>
  </w:style>
  <w:style w:type="paragraph" w:styleId="a9">
    <w:name w:val="Balloon Text"/>
    <w:basedOn w:val="a"/>
    <w:link w:val="aa"/>
    <w:uiPriority w:val="99"/>
    <w:semiHidden/>
    <w:unhideWhenUsed/>
    <w:rsid w:val="00196C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6C58"/>
    <w:rPr>
      <w:rFonts w:asciiTheme="majorHAnsi" w:eastAsiaTheme="majorEastAsia" w:hAnsiTheme="majorHAnsi" w:cstheme="majorBidi"/>
      <w:sz w:val="18"/>
      <w:szCs w:val="18"/>
    </w:rPr>
  </w:style>
  <w:style w:type="paragraph" w:styleId="ab">
    <w:name w:val="Closing"/>
    <w:basedOn w:val="a"/>
    <w:link w:val="ac"/>
    <w:unhideWhenUsed/>
    <w:rsid w:val="00CA47EA"/>
    <w:pPr>
      <w:jc w:val="right"/>
    </w:pPr>
  </w:style>
  <w:style w:type="character" w:customStyle="1" w:styleId="ac">
    <w:name w:val="結語 (文字)"/>
    <w:basedOn w:val="a0"/>
    <w:link w:val="ab"/>
    <w:rsid w:val="00CA47EA"/>
  </w:style>
  <w:style w:type="character" w:styleId="ad">
    <w:name w:val="Hyperlink"/>
    <w:basedOn w:val="a0"/>
    <w:rsid w:val="00CA47EA"/>
    <w:rPr>
      <w:color w:val="0000FF"/>
      <w:u w:val="single"/>
    </w:rPr>
  </w:style>
  <w:style w:type="paragraph" w:styleId="ae">
    <w:name w:val="header"/>
    <w:basedOn w:val="a"/>
    <w:link w:val="af"/>
    <w:uiPriority w:val="99"/>
    <w:unhideWhenUsed/>
    <w:rsid w:val="0015513E"/>
    <w:pPr>
      <w:tabs>
        <w:tab w:val="center" w:pos="4252"/>
        <w:tab w:val="right" w:pos="8504"/>
      </w:tabs>
      <w:snapToGrid w:val="0"/>
    </w:pPr>
  </w:style>
  <w:style w:type="character" w:customStyle="1" w:styleId="af">
    <w:name w:val="ヘッダー (文字)"/>
    <w:basedOn w:val="a0"/>
    <w:link w:val="ae"/>
    <w:uiPriority w:val="99"/>
    <w:rsid w:val="0015513E"/>
  </w:style>
  <w:style w:type="paragraph" w:styleId="af0">
    <w:name w:val="footer"/>
    <w:basedOn w:val="a"/>
    <w:link w:val="af1"/>
    <w:uiPriority w:val="99"/>
    <w:unhideWhenUsed/>
    <w:rsid w:val="0015513E"/>
    <w:pPr>
      <w:tabs>
        <w:tab w:val="center" w:pos="4252"/>
        <w:tab w:val="right" w:pos="8504"/>
      </w:tabs>
      <w:snapToGrid w:val="0"/>
    </w:pPr>
  </w:style>
  <w:style w:type="character" w:customStyle="1" w:styleId="af1">
    <w:name w:val="フッター (文字)"/>
    <w:basedOn w:val="a0"/>
    <w:link w:val="af0"/>
    <w:uiPriority w:val="99"/>
    <w:rsid w:val="0015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E0B5B-D9DF-4761-A9B7-D084C218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22</cp:revision>
  <cp:lastPrinted>2021-05-24T04:36:00Z</cp:lastPrinted>
  <dcterms:created xsi:type="dcterms:W3CDTF">2020-07-22T06:26:00Z</dcterms:created>
  <dcterms:modified xsi:type="dcterms:W3CDTF">2021-06-07T08:18:00Z</dcterms:modified>
</cp:coreProperties>
</file>