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B"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855917" w:rsidRPr="0043482C">
        <w:rPr>
          <w:rFonts w:asciiTheme="minorEastAsia" w:hAnsiTheme="minorEastAsia" w:hint="eastAsia"/>
        </w:rPr>
        <w:t>１</w:t>
      </w:r>
      <w:r w:rsidRPr="0043482C">
        <w:rPr>
          <w:rFonts w:asciiTheme="minorEastAsia" w:hAnsiTheme="minorEastAsia" w:hint="eastAsia"/>
        </w:rPr>
        <w:t>号</w:t>
      </w:r>
      <w:r w:rsidR="00F80707" w:rsidRPr="0043482C">
        <w:rPr>
          <w:rFonts w:asciiTheme="minorEastAsia" w:hAnsiTheme="minorEastAsia" w:hint="eastAsia"/>
        </w:rPr>
        <w:t>（</w:t>
      </w:r>
      <w:r w:rsidR="00075718">
        <w:rPr>
          <w:rFonts w:asciiTheme="minorEastAsia" w:hAnsiTheme="minorEastAsia" w:hint="eastAsia"/>
        </w:rPr>
        <w:t>省令</w:t>
      </w:r>
      <w:r w:rsidR="0009563A" w:rsidRPr="0043482C">
        <w:rPr>
          <w:rFonts w:asciiTheme="minorEastAsia" w:hAnsiTheme="minorEastAsia"/>
        </w:rPr>
        <w:t>第</w:t>
      </w:r>
      <w:r w:rsidR="0009563A" w:rsidRPr="0043482C">
        <w:rPr>
          <w:rFonts w:asciiTheme="minorEastAsia" w:hAnsiTheme="minorEastAsia" w:hint="eastAsia"/>
        </w:rPr>
        <w:t>17条</w:t>
      </w:r>
      <w:r w:rsidR="0009563A" w:rsidRPr="0043482C">
        <w:rPr>
          <w:rFonts w:asciiTheme="minorEastAsia" w:hAnsiTheme="minorEastAsia"/>
        </w:rPr>
        <w:t>第１項</w:t>
      </w:r>
      <w:r w:rsidR="00F80707" w:rsidRPr="0043482C">
        <w:rPr>
          <w:rFonts w:asciiTheme="minorEastAsia" w:hAnsiTheme="minorEastAsia"/>
        </w:rPr>
        <w:t>関係）</w:t>
      </w:r>
    </w:p>
    <w:p w:rsidR="004E3CA5" w:rsidRPr="0043482C" w:rsidRDefault="003C2A3F" w:rsidP="00C237DF">
      <w:pPr>
        <w:spacing w:line="340" w:lineRule="exact"/>
        <w:rPr>
          <w:rFonts w:asciiTheme="minorEastAsia" w:hAnsiTheme="minorEastAsia"/>
        </w:rPr>
      </w:pPr>
      <w:r>
        <w:rPr>
          <w:rFonts w:asciiTheme="minorEastAsia" w:hAnsiTheme="minorEastAsia" w:hint="eastAsia"/>
        </w:rPr>
        <w:t>（用紙の大きさは、</w:t>
      </w:r>
      <w:r w:rsidR="004148FD">
        <w:rPr>
          <w:rFonts w:asciiTheme="minorEastAsia" w:hAnsiTheme="minorEastAsia" w:hint="eastAsia"/>
        </w:rPr>
        <w:t>日本産業規格</w:t>
      </w:r>
      <w:r>
        <w:rPr>
          <w:rFonts w:asciiTheme="minorEastAsia" w:hAnsiTheme="minorEastAsia" w:hint="eastAsia"/>
        </w:rPr>
        <w:t>Ａ４とする。）</w:t>
      </w:r>
    </w:p>
    <w:p w:rsidR="00E26F64" w:rsidRPr="0043482C" w:rsidRDefault="00E26F64" w:rsidP="00C237DF">
      <w:pPr>
        <w:spacing w:line="340" w:lineRule="exact"/>
      </w:pPr>
    </w:p>
    <w:p w:rsidR="00E26F64" w:rsidRPr="0043482C" w:rsidRDefault="00514D06" w:rsidP="00C237DF">
      <w:pPr>
        <w:spacing w:line="340" w:lineRule="exact"/>
        <w:jc w:val="center"/>
      </w:pPr>
      <w:r w:rsidRPr="0043482C">
        <w:rPr>
          <w:rFonts w:hint="eastAsia"/>
        </w:rPr>
        <w:t xml:space="preserve"> </w:t>
      </w:r>
      <w:r w:rsidR="00E26F64" w:rsidRPr="0043482C">
        <w:rPr>
          <w:rFonts w:hint="eastAsia"/>
        </w:rPr>
        <w:t>認</w:t>
      </w:r>
      <w:r w:rsidRPr="0043482C">
        <w:rPr>
          <w:rFonts w:hint="eastAsia"/>
        </w:rPr>
        <w:t xml:space="preserve"> </w:t>
      </w:r>
      <w:r w:rsidR="00E26F64" w:rsidRPr="0043482C">
        <w:rPr>
          <w:rFonts w:hint="eastAsia"/>
        </w:rPr>
        <w:t>定</w:t>
      </w:r>
      <w:r w:rsidRPr="0043482C">
        <w:rPr>
          <w:rFonts w:hint="eastAsia"/>
        </w:rPr>
        <w:t xml:space="preserve"> </w:t>
      </w:r>
      <w:r w:rsidR="00E26F64" w:rsidRPr="0043482C">
        <w:rPr>
          <w:rFonts w:hint="eastAsia"/>
        </w:rPr>
        <w:t>申</w:t>
      </w:r>
      <w:r w:rsidRPr="0043482C">
        <w:rPr>
          <w:rFonts w:hint="eastAsia"/>
        </w:rPr>
        <w:t xml:space="preserve"> </w:t>
      </w:r>
      <w:r w:rsidR="00E26F64" w:rsidRPr="0043482C">
        <w:rPr>
          <w:rFonts w:hint="eastAsia"/>
        </w:rPr>
        <w:t>請</w:t>
      </w:r>
      <w:r w:rsidRPr="0043482C">
        <w:rPr>
          <w:rFonts w:hint="eastAsia"/>
        </w:rPr>
        <w:t xml:space="preserve"> </w:t>
      </w:r>
      <w:r w:rsidR="00E26F64" w:rsidRPr="0043482C">
        <w:rPr>
          <w:rFonts w:hint="eastAsia"/>
        </w:rPr>
        <w:t>書</w:t>
      </w:r>
    </w:p>
    <w:p w:rsidR="00E26F64" w:rsidRPr="0043482C" w:rsidRDefault="00E26F64" w:rsidP="00C237DF">
      <w:pPr>
        <w:spacing w:line="340" w:lineRule="exact"/>
      </w:pPr>
    </w:p>
    <w:p w:rsidR="00E26F64" w:rsidRPr="0043482C" w:rsidRDefault="00022094" w:rsidP="00C237DF">
      <w:pPr>
        <w:spacing w:line="340" w:lineRule="exact"/>
        <w:ind w:firstLineChars="100" w:firstLine="210"/>
      </w:pPr>
      <w:r>
        <w:rPr>
          <w:rFonts w:hint="eastAsia"/>
        </w:rPr>
        <w:t xml:space="preserve">千葉県知事　　　　　　　　</w:t>
      </w:r>
      <w:r w:rsidR="006E676A">
        <w:rPr>
          <w:rFonts w:hint="eastAsia"/>
        </w:rPr>
        <w:t>様</w:t>
      </w:r>
    </w:p>
    <w:p w:rsidR="00542B90" w:rsidRPr="0043482C" w:rsidRDefault="00542B90" w:rsidP="00C237DF">
      <w:pPr>
        <w:spacing w:line="340" w:lineRule="exact"/>
        <w:ind w:firstLineChars="100" w:firstLine="210"/>
      </w:pPr>
    </w:p>
    <w:p w:rsidR="00542B90" w:rsidRDefault="007B2895" w:rsidP="00C237DF">
      <w:pPr>
        <w:spacing w:line="340" w:lineRule="exact"/>
        <w:ind w:firstLineChars="100" w:firstLine="210"/>
        <w:jc w:val="right"/>
      </w:pPr>
      <w:r w:rsidRPr="0043482C">
        <w:rPr>
          <w:rFonts w:hint="eastAsia"/>
        </w:rPr>
        <w:t xml:space="preserve">　</w:t>
      </w:r>
      <w:r w:rsidRPr="0043482C">
        <w:t xml:space="preserve">　　　　　　　　</w:t>
      </w:r>
      <w:r w:rsidRPr="0043482C">
        <w:rPr>
          <w:rFonts w:hint="eastAsia"/>
        </w:rPr>
        <w:t xml:space="preserve"> </w:t>
      </w:r>
      <w:r w:rsidRPr="0043482C">
        <w:rPr>
          <w:rFonts w:hint="eastAsia"/>
        </w:rPr>
        <w:t>年</w:t>
      </w:r>
      <w:r w:rsidRPr="0043482C">
        <w:rPr>
          <w:rFonts w:hint="eastAsia"/>
        </w:rPr>
        <w:t xml:space="preserve"> </w:t>
      </w:r>
      <w:r w:rsidRPr="0043482C">
        <w:rPr>
          <w:rFonts w:hint="eastAsia"/>
        </w:rPr>
        <w:t xml:space="preserve">　月　</w:t>
      </w:r>
      <w:r w:rsidRPr="0043482C">
        <w:rPr>
          <w:rFonts w:hint="eastAsia"/>
        </w:rPr>
        <w:t xml:space="preserve"> </w:t>
      </w:r>
      <w:r w:rsidR="00542B90" w:rsidRPr="0043482C">
        <w:rPr>
          <w:rFonts w:hint="eastAsia"/>
        </w:rPr>
        <w:t>日提出</w:t>
      </w:r>
    </w:p>
    <w:p w:rsidR="009F0B9B" w:rsidRPr="0043482C" w:rsidRDefault="009F0B9B" w:rsidP="009F0B9B">
      <w:pPr>
        <w:wordWrap w:val="0"/>
        <w:spacing w:line="340" w:lineRule="exact"/>
        <w:ind w:firstLineChars="100" w:firstLine="210"/>
        <w:jc w:val="right"/>
      </w:pPr>
      <w:r>
        <w:rPr>
          <w:rFonts w:hint="eastAsia"/>
        </w:rPr>
        <w:t xml:space="preserve">住　　</w:t>
      </w:r>
      <w:r w:rsidRPr="0043482C">
        <w:rPr>
          <w:rFonts w:hint="eastAsia"/>
        </w:rPr>
        <w:t>所</w:t>
      </w:r>
      <w:r>
        <w:rPr>
          <w:rFonts w:hint="eastAsia"/>
        </w:rPr>
        <w:t xml:space="preserve">　　　　　　　　　　　　　　</w:t>
      </w:r>
    </w:p>
    <w:p w:rsidR="00443739" w:rsidRPr="0043482C" w:rsidRDefault="009F0B9B" w:rsidP="009F0B9B">
      <w:pPr>
        <w:wordWrap w:val="0"/>
        <w:spacing w:line="340" w:lineRule="exact"/>
        <w:ind w:firstLineChars="100" w:firstLine="210"/>
        <w:jc w:val="right"/>
      </w:pPr>
      <w:r>
        <w:rPr>
          <w:rFonts w:hint="eastAsia"/>
        </w:rPr>
        <w:t>法人名</w:t>
      </w:r>
      <w:r w:rsidR="00EF21D5" w:rsidRPr="0043482C">
        <w:rPr>
          <w:rFonts w:hint="eastAsia"/>
        </w:rPr>
        <w:t>称</w:t>
      </w:r>
      <w:r>
        <w:rPr>
          <w:rFonts w:hint="eastAsia"/>
        </w:rPr>
        <w:t xml:space="preserve">　　　　　　　　　　　　　　</w:t>
      </w:r>
    </w:p>
    <w:p w:rsidR="00443739" w:rsidRPr="0043482C" w:rsidRDefault="00443739" w:rsidP="00AE0EE2">
      <w:pPr>
        <w:wordWrap w:val="0"/>
        <w:spacing w:line="340" w:lineRule="exact"/>
        <w:ind w:firstLineChars="100" w:firstLine="210"/>
        <w:jc w:val="right"/>
      </w:pPr>
      <w:r w:rsidRPr="0043482C">
        <w:rPr>
          <w:rFonts w:hint="eastAsia"/>
        </w:rPr>
        <w:t>代表者の役職及び氏名</w:t>
      </w:r>
      <w:r w:rsidR="009F0B9B">
        <w:rPr>
          <w:rFonts w:hint="eastAsia"/>
        </w:rPr>
        <w:t xml:space="preserve">　　</w:t>
      </w:r>
      <w:r w:rsidRPr="0043482C">
        <w:rPr>
          <w:rFonts w:hint="eastAsia"/>
        </w:rPr>
        <w:t xml:space="preserve">　</w:t>
      </w:r>
      <w:r w:rsidR="009F0B9B">
        <w:rPr>
          <w:rFonts w:hint="eastAsia"/>
        </w:rPr>
        <w:t xml:space="preserve">　　　　</w:t>
      </w:r>
      <w:r w:rsidR="00AA24F6">
        <w:rPr>
          <w:rFonts w:hint="eastAsia"/>
        </w:rPr>
        <w:t xml:space="preserve">　</w:t>
      </w:r>
      <w:bookmarkStart w:id="0" w:name="_GoBack"/>
      <w:bookmarkEnd w:id="0"/>
    </w:p>
    <w:p w:rsidR="00443739" w:rsidRPr="00AE0EE2" w:rsidRDefault="00443739" w:rsidP="00C237DF">
      <w:pPr>
        <w:spacing w:line="340" w:lineRule="exact"/>
        <w:ind w:firstLineChars="100" w:firstLine="210"/>
        <w:jc w:val="left"/>
      </w:pPr>
    </w:p>
    <w:p w:rsidR="00443739" w:rsidRPr="0043482C" w:rsidRDefault="006E676A" w:rsidP="00C237DF">
      <w:pPr>
        <w:spacing w:line="340" w:lineRule="exact"/>
        <w:ind w:firstLineChars="100" w:firstLine="210"/>
        <w:jc w:val="left"/>
        <w:rPr>
          <w:rFonts w:asciiTheme="minorEastAsia" w:hAnsiTheme="minorEastAsia"/>
        </w:rPr>
      </w:pPr>
      <w:r>
        <w:rPr>
          <w:rFonts w:hint="eastAsia"/>
        </w:rPr>
        <w:t>卸売市場法第</w:t>
      </w:r>
      <w:r w:rsidRPr="006E676A">
        <w:rPr>
          <w:rFonts w:asciiTheme="minorEastAsia" w:hAnsiTheme="minorEastAsia" w:hint="eastAsia"/>
        </w:rPr>
        <w:t>13</w:t>
      </w:r>
      <w:r w:rsidR="00443739" w:rsidRPr="0043482C">
        <w:rPr>
          <w:rFonts w:asciiTheme="minorEastAsia" w:hAnsiTheme="minorEastAsia" w:hint="eastAsia"/>
        </w:rPr>
        <w:t>条</w:t>
      </w:r>
      <w:r w:rsidR="00F80707" w:rsidRPr="0043482C">
        <w:rPr>
          <w:rFonts w:asciiTheme="minorEastAsia" w:hAnsiTheme="minorEastAsia" w:hint="eastAsia"/>
        </w:rPr>
        <w:t>第１</w:t>
      </w:r>
      <w:r w:rsidR="00443739" w:rsidRPr="0043482C">
        <w:rPr>
          <w:rFonts w:asciiTheme="minorEastAsia" w:hAnsiTheme="minorEastAsia" w:hint="eastAsia"/>
        </w:rPr>
        <w:t>項</w:t>
      </w:r>
      <w:r>
        <w:rPr>
          <w:rFonts w:asciiTheme="minorEastAsia" w:hAnsiTheme="minorEastAsia" w:hint="eastAsia"/>
        </w:rPr>
        <w:t>の規定により、地方卸売市場</w:t>
      </w:r>
      <w:r w:rsidR="00443739" w:rsidRPr="0043482C">
        <w:rPr>
          <w:rFonts w:asciiTheme="minorEastAsia" w:hAnsiTheme="minorEastAsia" w:hint="eastAsia"/>
        </w:rPr>
        <w:t>の認定を受けたいので、次のとおり申請</w:t>
      </w:r>
      <w:r>
        <w:rPr>
          <w:rFonts w:asciiTheme="minorEastAsia" w:hAnsiTheme="minorEastAsia" w:hint="eastAsia"/>
        </w:rPr>
        <w:t xml:space="preserve">　　</w:t>
      </w:r>
      <w:r w:rsidR="00443739" w:rsidRPr="0043482C">
        <w:rPr>
          <w:rFonts w:asciiTheme="minorEastAsia" w:hAnsiTheme="minorEastAsia" w:hint="eastAsia"/>
        </w:rPr>
        <w:t>します。</w:t>
      </w:r>
    </w:p>
    <w:p w:rsidR="00047D2D" w:rsidRPr="0043482C" w:rsidRDefault="00047D2D" w:rsidP="00C237DF">
      <w:pPr>
        <w:spacing w:line="340" w:lineRule="exact"/>
        <w:jc w:val="left"/>
      </w:pPr>
    </w:p>
    <w:p w:rsidR="006C137C" w:rsidRPr="0043482C" w:rsidRDefault="004F570B" w:rsidP="00C237DF">
      <w:pPr>
        <w:spacing w:line="340" w:lineRule="exact"/>
        <w:jc w:val="left"/>
      </w:pPr>
      <w:r w:rsidRPr="0043482C">
        <w:rPr>
          <w:rFonts w:hint="eastAsia"/>
        </w:rPr>
        <w:t>（記載上の注意）</w:t>
      </w:r>
    </w:p>
    <w:p w:rsidR="00DA101E" w:rsidRPr="0043482C" w:rsidRDefault="00AE0EE2" w:rsidP="00C237DF">
      <w:pPr>
        <w:spacing w:line="340" w:lineRule="exact"/>
        <w:ind w:leftChars="100" w:left="420" w:hangingChars="100" w:hanging="210"/>
        <w:jc w:val="left"/>
        <w:rPr>
          <w:b/>
        </w:rPr>
      </w:pPr>
      <w:r>
        <w:rPr>
          <w:rFonts w:asciiTheme="minorEastAsia" w:hAnsiTheme="minorEastAsia" w:hint="eastAsia"/>
        </w:rPr>
        <w:t>１</w:t>
      </w:r>
      <w:r w:rsidR="00DA101E" w:rsidRPr="0043482C">
        <w:rPr>
          <w:rFonts w:asciiTheme="minorEastAsia" w:hAnsiTheme="minorEastAsia" w:hint="eastAsia"/>
        </w:rPr>
        <w:t>．</w:t>
      </w:r>
      <w:r w:rsidR="000B44F4" w:rsidRPr="0043482C">
        <w:rPr>
          <w:rFonts w:asciiTheme="minorEastAsia" w:hAnsiTheme="minorEastAsia" w:hint="eastAsia"/>
        </w:rPr>
        <w:t>添付</w:t>
      </w:r>
      <w:r w:rsidR="000B44F4" w:rsidRPr="00CA4926">
        <w:rPr>
          <w:rFonts w:asciiTheme="minorEastAsia" w:hAnsiTheme="minorEastAsia" w:hint="eastAsia"/>
          <w:szCs w:val="21"/>
        </w:rPr>
        <w:t>す</w:t>
      </w:r>
      <w:r w:rsidR="000B44F4" w:rsidRPr="0094701F">
        <w:rPr>
          <w:rFonts w:asciiTheme="minorEastAsia" w:hAnsiTheme="minorEastAsia" w:hint="eastAsia"/>
          <w:szCs w:val="21"/>
        </w:rPr>
        <w:t>る</w:t>
      </w:r>
      <w:r w:rsidR="00DA101E" w:rsidRPr="0094701F">
        <w:rPr>
          <w:rFonts w:hint="eastAsia"/>
          <w:szCs w:val="21"/>
        </w:rPr>
        <w:t>業務規程</w:t>
      </w:r>
      <w:r w:rsidR="000B44F4" w:rsidRPr="0094701F">
        <w:rPr>
          <w:rFonts w:hint="eastAsia"/>
          <w:szCs w:val="21"/>
        </w:rPr>
        <w:t>については</w:t>
      </w:r>
      <w:r w:rsidR="00DA101E" w:rsidRPr="0094701F">
        <w:rPr>
          <w:rFonts w:hint="eastAsia"/>
          <w:szCs w:val="21"/>
        </w:rPr>
        <w:t>、</w:t>
      </w:r>
      <w:r w:rsidR="007D1081" w:rsidRPr="0094701F">
        <w:rPr>
          <w:rFonts w:hint="eastAsia"/>
          <w:szCs w:val="21"/>
        </w:rPr>
        <w:t>策定又は変更</w:t>
      </w:r>
      <w:r w:rsidR="007D1081" w:rsidRPr="0094701F">
        <w:rPr>
          <w:rFonts w:hint="eastAsia"/>
        </w:rPr>
        <w:t>に関する意思の決定</w:t>
      </w:r>
      <w:r w:rsidR="00DA101E" w:rsidRPr="0094701F">
        <w:rPr>
          <w:rFonts w:hint="eastAsia"/>
        </w:rPr>
        <w:t>を</w:t>
      </w:r>
      <w:r w:rsidR="007D1081" w:rsidRPr="0094701F">
        <w:rPr>
          <w:rFonts w:hint="eastAsia"/>
        </w:rPr>
        <w:t>証する書面を</w:t>
      </w:r>
      <w:r w:rsidR="00DA101E" w:rsidRPr="0094701F">
        <w:rPr>
          <w:rFonts w:hint="eastAsia"/>
        </w:rPr>
        <w:t>添付すること。</w:t>
      </w:r>
    </w:p>
    <w:p w:rsidR="00482583" w:rsidRPr="0043482C" w:rsidRDefault="00482583" w:rsidP="00C237DF">
      <w:pPr>
        <w:spacing w:line="340" w:lineRule="exact"/>
        <w:jc w:val="left"/>
      </w:pPr>
    </w:p>
    <w:p w:rsidR="00047D2D" w:rsidRPr="0043482C" w:rsidRDefault="00E2358C" w:rsidP="00C237DF">
      <w:pPr>
        <w:spacing w:line="340" w:lineRule="exact"/>
        <w:jc w:val="left"/>
      </w:pPr>
      <w:r w:rsidRPr="0043482C">
        <w:rPr>
          <w:rFonts w:hint="eastAsia"/>
        </w:rPr>
        <w:t>１　卸売市場の名称</w:t>
      </w:r>
    </w:p>
    <w:p w:rsidR="00E2358C" w:rsidRPr="0043482C" w:rsidRDefault="00E43B51" w:rsidP="00C237DF">
      <w:pPr>
        <w:spacing w:line="340" w:lineRule="exact"/>
        <w:jc w:val="left"/>
      </w:pPr>
      <w:r w:rsidRPr="0043482C">
        <w:rPr>
          <w:rFonts w:hint="eastAsia"/>
        </w:rPr>
        <w:t xml:space="preserve">　　</w:t>
      </w:r>
    </w:p>
    <w:p w:rsidR="00E43B51" w:rsidRPr="0043482C" w:rsidRDefault="00E43B51" w:rsidP="00C237DF">
      <w:pPr>
        <w:spacing w:line="340" w:lineRule="exact"/>
        <w:jc w:val="left"/>
      </w:pPr>
    </w:p>
    <w:p w:rsidR="00E2358C" w:rsidRPr="0043482C" w:rsidRDefault="00E2358C" w:rsidP="00C237DF">
      <w:pPr>
        <w:spacing w:line="340" w:lineRule="exact"/>
        <w:jc w:val="left"/>
      </w:pPr>
      <w:r w:rsidRPr="0043482C">
        <w:rPr>
          <w:rFonts w:hint="eastAsia"/>
        </w:rPr>
        <w:t>２　卸売市場の位置及び施設に関する事項</w:t>
      </w:r>
    </w:p>
    <w:p w:rsidR="0079306A" w:rsidRPr="0043482C" w:rsidRDefault="00E43B51" w:rsidP="00C237DF">
      <w:pPr>
        <w:spacing w:line="340" w:lineRule="exact"/>
        <w:jc w:val="left"/>
      </w:pPr>
      <w:r w:rsidRPr="0043482C">
        <w:rPr>
          <w:rFonts w:hint="eastAsia"/>
        </w:rPr>
        <w:t>（１）位置</w:t>
      </w:r>
    </w:p>
    <w:p w:rsidR="00731811" w:rsidRDefault="00731811" w:rsidP="00C237DF">
      <w:pPr>
        <w:spacing w:line="340" w:lineRule="exact"/>
        <w:jc w:val="left"/>
      </w:pPr>
    </w:p>
    <w:p w:rsidR="00552EDB" w:rsidRPr="0043482C" w:rsidRDefault="00552EDB" w:rsidP="00C237DF">
      <w:pPr>
        <w:spacing w:line="340" w:lineRule="exact"/>
        <w:jc w:val="left"/>
      </w:pPr>
    </w:p>
    <w:p w:rsidR="00E43B51" w:rsidRPr="0043482C" w:rsidRDefault="0079306A" w:rsidP="00047D2D">
      <w:pPr>
        <w:jc w:val="left"/>
      </w:pPr>
      <w:r>
        <w:rPr>
          <w:rFonts w:hint="eastAsia"/>
        </w:rPr>
        <w:t>（２</w:t>
      </w:r>
      <w:r w:rsidR="00E43B51" w:rsidRPr="0043482C">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43482C" w:rsidRPr="0043482C" w:rsidTr="005442F2">
        <w:tc>
          <w:tcPr>
            <w:tcW w:w="3540" w:type="dxa"/>
          </w:tcPr>
          <w:p w:rsidR="005442F2" w:rsidRPr="0043482C" w:rsidRDefault="005442F2" w:rsidP="00DE7566">
            <w:pPr>
              <w:jc w:val="center"/>
            </w:pPr>
            <w:r w:rsidRPr="0043482C">
              <w:rPr>
                <w:rFonts w:hint="eastAsia"/>
              </w:rPr>
              <w:t>施設の名称</w:t>
            </w:r>
          </w:p>
        </w:tc>
        <w:tc>
          <w:tcPr>
            <w:tcW w:w="2272" w:type="dxa"/>
          </w:tcPr>
          <w:p w:rsidR="005442F2" w:rsidRPr="0043482C" w:rsidRDefault="005442F2" w:rsidP="00DE7566">
            <w:pPr>
              <w:jc w:val="center"/>
            </w:pPr>
            <w:r w:rsidRPr="0043482C">
              <w:rPr>
                <w:rFonts w:hint="eastAsia"/>
              </w:rPr>
              <w:t>施設の面積</w:t>
            </w:r>
          </w:p>
        </w:tc>
        <w:tc>
          <w:tcPr>
            <w:tcW w:w="2126" w:type="dxa"/>
          </w:tcPr>
          <w:p w:rsidR="005442F2" w:rsidRPr="0043482C" w:rsidRDefault="005442F2" w:rsidP="005442F2">
            <w:pPr>
              <w:jc w:val="center"/>
            </w:pPr>
            <w:r w:rsidRPr="0043482C">
              <w:rPr>
                <w:rFonts w:hint="eastAsia"/>
              </w:rPr>
              <w:t>設置年月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DE7566">
            <w:pPr>
              <w:jc w:val="right"/>
            </w:pPr>
            <w:r w:rsidRPr="0043482C">
              <w:rPr>
                <w:rFonts w:hint="eastAsia"/>
              </w:rPr>
              <w:t>年　月</w:t>
            </w:r>
          </w:p>
        </w:tc>
      </w:tr>
      <w:tr w:rsidR="0043482C" w:rsidRPr="0043482C" w:rsidTr="005442F2">
        <w:tc>
          <w:tcPr>
            <w:tcW w:w="3540" w:type="dxa"/>
          </w:tcPr>
          <w:p w:rsidR="00482583" w:rsidRPr="0043482C" w:rsidRDefault="00482583" w:rsidP="00DE7566">
            <w:pPr>
              <w:jc w:val="left"/>
            </w:pPr>
          </w:p>
        </w:tc>
        <w:tc>
          <w:tcPr>
            <w:tcW w:w="2272" w:type="dxa"/>
          </w:tcPr>
          <w:p w:rsidR="00482583" w:rsidRPr="0043482C" w:rsidRDefault="00C92D76" w:rsidP="00DE7566">
            <w:pPr>
              <w:jc w:val="right"/>
            </w:pPr>
            <w:r w:rsidRPr="0043482C">
              <w:rPr>
                <w:rFonts w:hint="eastAsia"/>
              </w:rPr>
              <w:t>㎡</w:t>
            </w:r>
          </w:p>
        </w:tc>
        <w:tc>
          <w:tcPr>
            <w:tcW w:w="2126" w:type="dxa"/>
          </w:tcPr>
          <w:p w:rsidR="00482583" w:rsidRPr="0043482C" w:rsidRDefault="00C92D76" w:rsidP="00DE7566">
            <w:pPr>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731811">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bl>
    <w:p w:rsidR="00731811" w:rsidRPr="0043482C" w:rsidRDefault="00731811" w:rsidP="00C3708E">
      <w:pPr>
        <w:ind w:left="840" w:hangingChars="400" w:hanging="840"/>
        <w:jc w:val="left"/>
      </w:pPr>
      <w:r w:rsidRPr="0043482C">
        <w:rPr>
          <w:rFonts w:hint="eastAsia"/>
        </w:rPr>
        <w:t xml:space="preserve">　</w:t>
      </w:r>
      <w:r w:rsidR="00C3708E" w:rsidRPr="0043482C">
        <w:rPr>
          <w:rFonts w:hint="eastAsia"/>
        </w:rPr>
        <w:t xml:space="preserve">　</w:t>
      </w:r>
      <w:r w:rsidR="004F570B" w:rsidRPr="0043482C">
        <w:rPr>
          <w:rFonts w:hint="eastAsia"/>
        </w:rPr>
        <w:t>（記載上の注意）</w:t>
      </w:r>
      <w:r w:rsidRPr="0043482C">
        <w:rPr>
          <w:rFonts w:hint="eastAsia"/>
        </w:rPr>
        <w:t>卸売場、仲卸売場及び倉庫（冷蔵又は冷凍で保管するものを含む。）については、生鮮食料品等の区分ごとに記載すること。</w:t>
      </w:r>
    </w:p>
    <w:p w:rsidR="00731811" w:rsidRPr="0043482C" w:rsidRDefault="00731811" w:rsidP="00047D2D">
      <w:pPr>
        <w:jc w:val="left"/>
      </w:pPr>
    </w:p>
    <w:p w:rsidR="00E2358C" w:rsidRPr="0043482C" w:rsidRDefault="00E2358C" w:rsidP="00047D2D">
      <w:pPr>
        <w:jc w:val="left"/>
      </w:pPr>
      <w:r w:rsidRPr="0043482C">
        <w:rPr>
          <w:rFonts w:hint="eastAsia"/>
        </w:rPr>
        <w:lastRenderedPageBreak/>
        <w:t>３　卸売市場の取扱品目並びに取扱品目ごとの取扱いの数量及び金額</w:t>
      </w:r>
      <w:r w:rsidR="004A2B06" w:rsidRPr="0043482C">
        <w:rPr>
          <w:rFonts w:hint="eastAsia"/>
        </w:rPr>
        <w:t>に関する事項</w:t>
      </w:r>
    </w:p>
    <w:p w:rsidR="00E2358C" w:rsidRPr="0043482C" w:rsidRDefault="00E43B51" w:rsidP="00047D2D">
      <w:pPr>
        <w:jc w:val="left"/>
      </w:pPr>
      <w:r w:rsidRPr="0043482C">
        <w:rPr>
          <w:rFonts w:hint="eastAsia"/>
        </w:rPr>
        <w:t>（１）取扱品目</w:t>
      </w:r>
      <w:r w:rsidR="00D74F88" w:rsidRPr="0043482C">
        <w:rPr>
          <w:rFonts w:hint="eastAsia"/>
        </w:rPr>
        <w:t>：</w:t>
      </w:r>
    </w:p>
    <w:p w:rsidR="00F5295F" w:rsidRDefault="00F5295F" w:rsidP="00047D2D">
      <w:pPr>
        <w:jc w:val="left"/>
      </w:pPr>
    </w:p>
    <w:p w:rsidR="008C5EDD" w:rsidRPr="0043482C" w:rsidRDefault="008C5EDD" w:rsidP="00047D2D">
      <w:pPr>
        <w:jc w:val="left"/>
      </w:pPr>
    </w:p>
    <w:p w:rsidR="00E43B51" w:rsidRPr="0043482C" w:rsidRDefault="00177374" w:rsidP="00C3708E">
      <w:pPr>
        <w:jc w:val="left"/>
      </w:pPr>
      <w:r w:rsidRPr="0043482C">
        <w:rPr>
          <w:rFonts w:hint="eastAsia"/>
        </w:rPr>
        <w:t>（２）</w:t>
      </w:r>
      <w:r w:rsidR="004942AE" w:rsidRPr="0043482C">
        <w:rPr>
          <w:rFonts w:hint="eastAsia"/>
        </w:rPr>
        <w:t>取扱</w:t>
      </w:r>
      <w:r w:rsidR="004942AE" w:rsidRPr="0043482C">
        <w:t>品目ごとの</w:t>
      </w:r>
      <w:r w:rsidRPr="0043482C">
        <w:rPr>
          <w:rFonts w:hint="eastAsia"/>
        </w:rPr>
        <w:t>取扱いの数量及び金額の</w:t>
      </w:r>
      <w:r w:rsidR="008C5EDD">
        <w:rPr>
          <w:rFonts w:hint="eastAsia"/>
        </w:rPr>
        <w:t>実績</w:t>
      </w:r>
    </w:p>
    <w:tbl>
      <w:tblPr>
        <w:tblStyle w:val="a7"/>
        <w:tblW w:w="0" w:type="auto"/>
        <w:tblInd w:w="817" w:type="dxa"/>
        <w:tblLook w:val="04A0" w:firstRow="1" w:lastRow="0" w:firstColumn="1" w:lastColumn="0" w:noHBand="0" w:noVBand="1"/>
      </w:tblPr>
      <w:tblGrid>
        <w:gridCol w:w="3260"/>
        <w:gridCol w:w="3544"/>
      </w:tblGrid>
      <w:tr w:rsidR="008C5EDD" w:rsidRPr="0043482C" w:rsidTr="008C5EDD">
        <w:tc>
          <w:tcPr>
            <w:tcW w:w="3260" w:type="dxa"/>
          </w:tcPr>
          <w:p w:rsidR="008C5EDD" w:rsidRPr="0043482C" w:rsidRDefault="008C5EDD" w:rsidP="00710A9C">
            <w:pPr>
              <w:jc w:val="center"/>
            </w:pPr>
            <w:r w:rsidRPr="0043482C">
              <w:rPr>
                <w:rFonts w:hint="eastAsia"/>
              </w:rPr>
              <w:t>取扱品目</w:t>
            </w:r>
          </w:p>
        </w:tc>
        <w:tc>
          <w:tcPr>
            <w:tcW w:w="3544" w:type="dxa"/>
          </w:tcPr>
          <w:p w:rsidR="008C5EDD" w:rsidRPr="0043482C" w:rsidRDefault="008C5EDD" w:rsidP="007B2895">
            <w:pPr>
              <w:jc w:val="center"/>
            </w:pPr>
            <w:r w:rsidRPr="0043482C">
              <w:rPr>
                <w:rFonts w:hint="eastAsia"/>
              </w:rPr>
              <w:t>実績（</w:t>
            </w:r>
            <w:r>
              <w:rPr>
                <w:rFonts w:hint="eastAsia"/>
              </w:rPr>
              <w:t xml:space="preserve">　　　</w:t>
            </w:r>
            <w:r w:rsidRPr="0043482C">
              <w:t xml:space="preserve">　年度）</w:t>
            </w:r>
          </w:p>
        </w:tc>
      </w:tr>
      <w:tr w:rsidR="008C5EDD" w:rsidRPr="0043482C" w:rsidTr="008C5EDD">
        <w:tc>
          <w:tcPr>
            <w:tcW w:w="3260" w:type="dxa"/>
          </w:tcPr>
          <w:p w:rsidR="008C5EDD" w:rsidRPr="0043482C" w:rsidRDefault="008C5EDD" w:rsidP="00DE7566">
            <w:pPr>
              <w:jc w:val="right"/>
            </w:pPr>
          </w:p>
        </w:tc>
        <w:tc>
          <w:tcPr>
            <w:tcW w:w="3544" w:type="dxa"/>
          </w:tcPr>
          <w:p w:rsidR="008C5EDD" w:rsidRPr="0043482C" w:rsidRDefault="008C5EDD" w:rsidP="00DE7566">
            <w:pPr>
              <w:wordWrap w:val="0"/>
              <w:jc w:val="right"/>
            </w:pPr>
            <w:r w:rsidRPr="0043482C">
              <w:rPr>
                <w:rFonts w:hint="eastAsia"/>
              </w:rPr>
              <w:t>トン</w:t>
            </w:r>
          </w:p>
          <w:p w:rsidR="008C5EDD" w:rsidRPr="0043482C" w:rsidRDefault="008C5EDD" w:rsidP="004A2B06">
            <w:pPr>
              <w:jc w:val="right"/>
            </w:pPr>
            <w:r w:rsidRPr="0043482C">
              <w:rPr>
                <w:rFonts w:hint="eastAsia"/>
              </w:rPr>
              <w:t>千円</w:t>
            </w:r>
          </w:p>
        </w:tc>
      </w:tr>
      <w:tr w:rsidR="00A57A1B" w:rsidRPr="0043482C" w:rsidTr="00A57A1B">
        <w:trPr>
          <w:trHeight w:val="767"/>
        </w:trPr>
        <w:tc>
          <w:tcPr>
            <w:tcW w:w="3260" w:type="dxa"/>
          </w:tcPr>
          <w:p w:rsidR="00A57A1B" w:rsidRPr="0043482C" w:rsidRDefault="00A57A1B" w:rsidP="00A57A1B">
            <w:pPr>
              <w:jc w:val="right"/>
            </w:pPr>
          </w:p>
        </w:tc>
        <w:tc>
          <w:tcPr>
            <w:tcW w:w="3544" w:type="dxa"/>
          </w:tcPr>
          <w:p w:rsidR="00A57A1B" w:rsidRPr="0043482C" w:rsidRDefault="00A57A1B" w:rsidP="00A57A1B">
            <w:pPr>
              <w:wordWrap w:val="0"/>
              <w:jc w:val="right"/>
            </w:pPr>
            <w:r w:rsidRPr="0043482C">
              <w:rPr>
                <w:rFonts w:hint="eastAsia"/>
              </w:rPr>
              <w:t>トン</w:t>
            </w:r>
          </w:p>
          <w:p w:rsidR="00A57A1B" w:rsidRPr="0043482C" w:rsidRDefault="00A57A1B" w:rsidP="00A57A1B">
            <w:pPr>
              <w:jc w:val="right"/>
            </w:pPr>
            <w:r w:rsidRPr="0043482C">
              <w:rPr>
                <w:rFonts w:hint="eastAsia"/>
              </w:rPr>
              <w:t>千円</w:t>
            </w:r>
          </w:p>
        </w:tc>
      </w:tr>
      <w:tr w:rsidR="00A57A1B" w:rsidRPr="0043482C" w:rsidTr="008C5EDD">
        <w:tc>
          <w:tcPr>
            <w:tcW w:w="3260" w:type="dxa"/>
          </w:tcPr>
          <w:p w:rsidR="00A57A1B" w:rsidRPr="0043482C" w:rsidRDefault="00A57A1B" w:rsidP="00A57A1B">
            <w:pPr>
              <w:jc w:val="right"/>
            </w:pPr>
          </w:p>
        </w:tc>
        <w:tc>
          <w:tcPr>
            <w:tcW w:w="3544" w:type="dxa"/>
          </w:tcPr>
          <w:p w:rsidR="00A57A1B" w:rsidRPr="0043482C" w:rsidRDefault="00A57A1B" w:rsidP="00A57A1B">
            <w:pPr>
              <w:wordWrap w:val="0"/>
              <w:jc w:val="right"/>
            </w:pPr>
            <w:r w:rsidRPr="0043482C">
              <w:rPr>
                <w:rFonts w:hint="eastAsia"/>
              </w:rPr>
              <w:t>トン</w:t>
            </w:r>
          </w:p>
          <w:p w:rsidR="00A57A1B" w:rsidRPr="0043482C" w:rsidRDefault="00A57A1B" w:rsidP="00A57A1B">
            <w:pPr>
              <w:jc w:val="right"/>
            </w:pPr>
            <w:r w:rsidRPr="0043482C">
              <w:rPr>
                <w:rFonts w:hint="eastAsia"/>
              </w:rPr>
              <w:t>千円</w:t>
            </w:r>
          </w:p>
        </w:tc>
      </w:tr>
    </w:tbl>
    <w:p w:rsidR="00062732" w:rsidRPr="0043482C" w:rsidRDefault="00C3708E" w:rsidP="00C3708E">
      <w:pPr>
        <w:ind w:leftChars="200" w:left="840" w:hangingChars="200" w:hanging="420"/>
        <w:jc w:val="left"/>
      </w:pPr>
      <w:r w:rsidRPr="0043482C">
        <w:rPr>
          <w:rFonts w:hint="eastAsia"/>
        </w:rPr>
        <w:t>（記載上の注意）</w:t>
      </w:r>
    </w:p>
    <w:p w:rsidR="004A2B06" w:rsidRPr="0043482C" w:rsidRDefault="00062732" w:rsidP="00C3708E">
      <w:pPr>
        <w:ind w:leftChars="200" w:left="840" w:hangingChars="200" w:hanging="420"/>
        <w:jc w:val="left"/>
      </w:pPr>
      <w:r w:rsidRPr="0043482C">
        <w:rPr>
          <w:rFonts w:hint="eastAsia"/>
        </w:rPr>
        <w:t>１．</w:t>
      </w:r>
      <w:r w:rsidR="00C3708E" w:rsidRPr="0043482C">
        <w:rPr>
          <w:rFonts w:hint="eastAsia"/>
        </w:rPr>
        <w:t>実績の</w:t>
      </w:r>
      <w:r w:rsidR="00C3708E" w:rsidRPr="0043482C">
        <w:t>欄には</w:t>
      </w:r>
      <w:r w:rsidR="00C3708E" w:rsidRPr="0043482C">
        <w:rPr>
          <w:rFonts w:hint="eastAsia"/>
        </w:rPr>
        <w:t>直近年度の数量及び金額を実績で記載すること。</w:t>
      </w:r>
    </w:p>
    <w:p w:rsidR="00062732" w:rsidRPr="0043482C" w:rsidRDefault="00062732" w:rsidP="00062732">
      <w:pPr>
        <w:ind w:firstLineChars="200" w:firstLine="420"/>
        <w:jc w:val="left"/>
      </w:pPr>
      <w:r w:rsidRPr="0043482C">
        <w:rPr>
          <w:rFonts w:hint="eastAsia"/>
        </w:rPr>
        <w:t>２</w:t>
      </w:r>
      <w:r w:rsidR="007334E5" w:rsidRPr="0043482C">
        <w:rPr>
          <w:rFonts w:hint="eastAsia"/>
        </w:rPr>
        <w:t>．花きの取扱いの数量については、記載を省略することができる。</w:t>
      </w:r>
      <w:r w:rsidRPr="0043482C">
        <w:rPr>
          <w:rFonts w:hint="eastAsia"/>
        </w:rPr>
        <w:t>以下同じ。</w:t>
      </w:r>
    </w:p>
    <w:p w:rsidR="00C3708E" w:rsidRPr="0043482C" w:rsidRDefault="00C3708E" w:rsidP="00C3708E">
      <w:pPr>
        <w:ind w:leftChars="50" w:left="525" w:hangingChars="200" w:hanging="420"/>
        <w:jc w:val="left"/>
      </w:pPr>
    </w:p>
    <w:p w:rsidR="00E2358C" w:rsidRPr="0043482C" w:rsidRDefault="00E2358C" w:rsidP="00047D2D">
      <w:pPr>
        <w:jc w:val="left"/>
      </w:pPr>
      <w:r w:rsidRPr="0043482C">
        <w:rPr>
          <w:rFonts w:hint="eastAsia"/>
        </w:rPr>
        <w:t>４　卸売市場</w:t>
      </w:r>
      <w:r w:rsidR="00FA4CE5" w:rsidRPr="0043482C">
        <w:rPr>
          <w:rFonts w:hint="eastAsia"/>
        </w:rPr>
        <w:t>の</w:t>
      </w:r>
      <w:r w:rsidRPr="0043482C">
        <w:rPr>
          <w:rFonts w:hint="eastAsia"/>
        </w:rPr>
        <w:t>業務の運営体制に関する事項</w:t>
      </w:r>
    </w:p>
    <w:p w:rsidR="00A935AF" w:rsidRDefault="00BC27FD" w:rsidP="00A935AF">
      <w:pPr>
        <w:jc w:val="left"/>
      </w:pPr>
      <w:r>
        <w:rPr>
          <w:rFonts w:hint="eastAsia"/>
        </w:rPr>
        <w:t>（１）事業運営組織図</w:t>
      </w:r>
    </w:p>
    <w:p w:rsidR="008C5EDD" w:rsidRDefault="008C5EDD" w:rsidP="00A935AF">
      <w:pPr>
        <w:jc w:val="left"/>
      </w:pPr>
    </w:p>
    <w:p w:rsidR="008C5EDD" w:rsidRDefault="008C5EDD" w:rsidP="00A935AF">
      <w:pPr>
        <w:jc w:val="left"/>
      </w:pPr>
    </w:p>
    <w:p w:rsidR="008C5EDD" w:rsidRDefault="008C5EDD" w:rsidP="00A935AF">
      <w:pPr>
        <w:jc w:val="left"/>
      </w:pPr>
    </w:p>
    <w:p w:rsidR="008C5EDD" w:rsidRDefault="008C5EDD" w:rsidP="00A935AF">
      <w:pPr>
        <w:jc w:val="left"/>
      </w:pPr>
    </w:p>
    <w:p w:rsidR="008C5EDD" w:rsidRDefault="008C5EDD" w:rsidP="00A935AF">
      <w:pPr>
        <w:jc w:val="left"/>
      </w:pPr>
    </w:p>
    <w:p w:rsidR="008C5EDD" w:rsidRDefault="008C5EDD" w:rsidP="00A935AF">
      <w:pPr>
        <w:jc w:val="left"/>
      </w:pPr>
    </w:p>
    <w:p w:rsidR="008C5EDD" w:rsidRDefault="008C5EDD" w:rsidP="00A935AF">
      <w:pPr>
        <w:jc w:val="left"/>
      </w:pPr>
    </w:p>
    <w:p w:rsidR="008C5EDD" w:rsidRDefault="008C5EDD" w:rsidP="00A935AF">
      <w:pPr>
        <w:jc w:val="left"/>
      </w:pPr>
    </w:p>
    <w:p w:rsidR="00BC27FD" w:rsidRDefault="00BC27FD" w:rsidP="00A935AF">
      <w:pPr>
        <w:jc w:val="left"/>
      </w:pPr>
    </w:p>
    <w:p w:rsidR="00BC27FD" w:rsidRDefault="00BC27FD" w:rsidP="00A935AF">
      <w:pPr>
        <w:jc w:val="left"/>
      </w:pPr>
    </w:p>
    <w:p w:rsidR="00BC27FD" w:rsidRDefault="00BC27FD" w:rsidP="00A935AF">
      <w:pPr>
        <w:jc w:val="left"/>
      </w:pPr>
    </w:p>
    <w:p w:rsidR="008C5EDD" w:rsidRDefault="008C5EDD" w:rsidP="00A935AF">
      <w:pPr>
        <w:jc w:val="left"/>
      </w:pPr>
    </w:p>
    <w:p w:rsidR="00A57A1B" w:rsidRPr="00A57A1B" w:rsidRDefault="00A57A1B" w:rsidP="00A57A1B">
      <w:pPr>
        <w:ind w:left="1680" w:rightChars="310" w:right="651" w:hangingChars="800" w:hanging="1680"/>
        <w:rPr>
          <w:rFonts w:ascii="ＭＳ 明朝" w:eastAsia="ＭＳ 明朝" w:hAnsi="ＭＳ 明朝" w:cs="Times New Roman"/>
        </w:rPr>
      </w:pPr>
      <w:r w:rsidRPr="00A57A1B">
        <w:rPr>
          <w:rFonts w:ascii="ＭＳ 明朝" w:eastAsia="ＭＳ 明朝" w:hAnsi="ＭＳ 明朝" w:cs="Times New Roman" w:hint="eastAsia"/>
        </w:rPr>
        <w:t>（記載上の注意）組織図で示し、これに各部門を担当する役職員の氏名（部長以上）を付記すること。</w:t>
      </w:r>
    </w:p>
    <w:p w:rsidR="00AC21A7" w:rsidRPr="00A57A1B" w:rsidRDefault="00AC21A7" w:rsidP="00047D2D">
      <w:pPr>
        <w:jc w:val="left"/>
      </w:pPr>
    </w:p>
    <w:p w:rsidR="00BC27FD" w:rsidRDefault="00BC27FD" w:rsidP="00047D2D">
      <w:pPr>
        <w:jc w:val="left"/>
      </w:pPr>
      <w:r>
        <w:rPr>
          <w:rFonts w:hint="eastAsia"/>
        </w:rPr>
        <w:t>（２）役員及び従業員の状況</w:t>
      </w:r>
      <w:r w:rsidR="00A93F86">
        <w:rPr>
          <w:rFonts w:hint="eastAsia"/>
        </w:rPr>
        <w:t xml:space="preserve">　　　　　　　　　　　　　　　　　（単位：人）</w:t>
      </w:r>
    </w:p>
    <w:tbl>
      <w:tblPr>
        <w:tblStyle w:val="a7"/>
        <w:tblW w:w="0" w:type="auto"/>
        <w:tblInd w:w="817" w:type="dxa"/>
        <w:tblLook w:val="04A0" w:firstRow="1" w:lastRow="0" w:firstColumn="1" w:lastColumn="0" w:noHBand="0" w:noVBand="1"/>
      </w:tblPr>
      <w:tblGrid>
        <w:gridCol w:w="2289"/>
        <w:gridCol w:w="2289"/>
        <w:gridCol w:w="2289"/>
      </w:tblGrid>
      <w:tr w:rsidR="00BC27FD" w:rsidTr="00BC27FD">
        <w:tc>
          <w:tcPr>
            <w:tcW w:w="2289" w:type="dxa"/>
            <w:vAlign w:val="center"/>
          </w:tcPr>
          <w:p w:rsidR="00BC27FD" w:rsidRDefault="00BC27FD" w:rsidP="00BC27FD">
            <w:pPr>
              <w:jc w:val="center"/>
            </w:pPr>
            <w:r>
              <w:rPr>
                <w:rFonts w:hint="eastAsia"/>
              </w:rPr>
              <w:t>役員</w:t>
            </w:r>
          </w:p>
          <w:p w:rsidR="00BC27FD" w:rsidRDefault="00BC27FD" w:rsidP="00BC27FD">
            <w:pPr>
              <w:jc w:val="center"/>
            </w:pPr>
            <w:r>
              <w:rPr>
                <w:rFonts w:hint="eastAsia"/>
              </w:rPr>
              <w:t>（取締役</w:t>
            </w:r>
            <w:r w:rsidR="00CF3977">
              <w:rPr>
                <w:rFonts w:hint="eastAsia"/>
              </w:rPr>
              <w:t>、</w:t>
            </w:r>
            <w:r>
              <w:rPr>
                <w:rFonts w:hint="eastAsia"/>
              </w:rPr>
              <w:t>監査役</w:t>
            </w:r>
            <w:r w:rsidR="00CF3977">
              <w:rPr>
                <w:rFonts w:hint="eastAsia"/>
              </w:rPr>
              <w:t>等</w:t>
            </w:r>
            <w:r>
              <w:rPr>
                <w:rFonts w:hint="eastAsia"/>
              </w:rPr>
              <w:t>）</w:t>
            </w:r>
          </w:p>
        </w:tc>
        <w:tc>
          <w:tcPr>
            <w:tcW w:w="2289" w:type="dxa"/>
            <w:vAlign w:val="center"/>
          </w:tcPr>
          <w:p w:rsidR="00BC27FD" w:rsidRDefault="00BC27FD" w:rsidP="00BC27FD">
            <w:pPr>
              <w:jc w:val="center"/>
            </w:pPr>
            <w:r>
              <w:rPr>
                <w:rFonts w:hint="eastAsia"/>
              </w:rPr>
              <w:t>営業</w:t>
            </w:r>
          </w:p>
        </w:tc>
        <w:tc>
          <w:tcPr>
            <w:tcW w:w="2289" w:type="dxa"/>
            <w:vAlign w:val="center"/>
          </w:tcPr>
          <w:p w:rsidR="00BC27FD" w:rsidRDefault="00BC27FD" w:rsidP="00BC27FD">
            <w:pPr>
              <w:jc w:val="center"/>
            </w:pPr>
            <w:r>
              <w:rPr>
                <w:rFonts w:hint="eastAsia"/>
              </w:rPr>
              <w:t>事務</w:t>
            </w:r>
          </w:p>
        </w:tc>
      </w:tr>
      <w:tr w:rsidR="00BC27FD" w:rsidTr="00BC27FD">
        <w:trPr>
          <w:trHeight w:val="740"/>
        </w:trPr>
        <w:tc>
          <w:tcPr>
            <w:tcW w:w="2289" w:type="dxa"/>
            <w:vAlign w:val="center"/>
          </w:tcPr>
          <w:p w:rsidR="00BC27FD" w:rsidRDefault="00BC27FD" w:rsidP="00BC27FD">
            <w:pPr>
              <w:jc w:val="center"/>
            </w:pPr>
          </w:p>
          <w:p w:rsidR="00021AAD" w:rsidRDefault="00021AAD" w:rsidP="00BC27FD">
            <w:pPr>
              <w:jc w:val="center"/>
            </w:pPr>
            <w:r>
              <w:rPr>
                <w:rFonts w:hint="eastAsia"/>
              </w:rPr>
              <w:t>（　　　　）</w:t>
            </w:r>
          </w:p>
        </w:tc>
        <w:tc>
          <w:tcPr>
            <w:tcW w:w="2289" w:type="dxa"/>
            <w:vAlign w:val="center"/>
          </w:tcPr>
          <w:p w:rsidR="00021AAD" w:rsidRDefault="00021AAD" w:rsidP="00BC27FD">
            <w:pPr>
              <w:jc w:val="center"/>
            </w:pPr>
          </w:p>
          <w:p w:rsidR="00BC27FD" w:rsidRDefault="00021AAD" w:rsidP="00BC27FD">
            <w:pPr>
              <w:jc w:val="center"/>
            </w:pPr>
            <w:r>
              <w:rPr>
                <w:rFonts w:hint="eastAsia"/>
              </w:rPr>
              <w:t>（　　　　）</w:t>
            </w:r>
          </w:p>
        </w:tc>
        <w:tc>
          <w:tcPr>
            <w:tcW w:w="2289" w:type="dxa"/>
            <w:vAlign w:val="center"/>
          </w:tcPr>
          <w:p w:rsidR="00BC27FD" w:rsidRDefault="00BC27FD" w:rsidP="00BC27FD">
            <w:pPr>
              <w:jc w:val="center"/>
            </w:pPr>
          </w:p>
          <w:p w:rsidR="00021AAD" w:rsidRDefault="00021AAD" w:rsidP="00BC27FD">
            <w:pPr>
              <w:jc w:val="center"/>
            </w:pPr>
            <w:r>
              <w:rPr>
                <w:rFonts w:hint="eastAsia"/>
              </w:rPr>
              <w:t>（　　　　）</w:t>
            </w:r>
          </w:p>
        </w:tc>
      </w:tr>
    </w:tbl>
    <w:p w:rsidR="00021AAD" w:rsidRPr="0043482C" w:rsidRDefault="00021AAD" w:rsidP="00021AAD">
      <w:pPr>
        <w:ind w:leftChars="100" w:left="708" w:hangingChars="237" w:hanging="498"/>
        <w:jc w:val="left"/>
      </w:pPr>
      <w:r w:rsidRPr="0043482C">
        <w:rPr>
          <w:rFonts w:hint="eastAsia"/>
        </w:rPr>
        <w:t>（記載上の注意）</w:t>
      </w:r>
      <w:r>
        <w:rPr>
          <w:rFonts w:hint="eastAsia"/>
        </w:rPr>
        <w:t xml:space="preserve"> </w:t>
      </w:r>
      <w:r>
        <w:rPr>
          <w:rFonts w:hint="eastAsia"/>
        </w:rPr>
        <w:t>（　　）内はせり人を内数で記入すること</w:t>
      </w:r>
      <w:r w:rsidRPr="0043482C">
        <w:rPr>
          <w:rFonts w:hint="eastAsia"/>
        </w:rPr>
        <w:t>。</w:t>
      </w:r>
    </w:p>
    <w:p w:rsidR="008C5EDD" w:rsidRDefault="008C5EDD">
      <w:pPr>
        <w:widowControl/>
        <w:jc w:val="left"/>
      </w:pPr>
      <w:r>
        <w:br w:type="page"/>
      </w:r>
    </w:p>
    <w:p w:rsidR="00E2358C" w:rsidRPr="0043482C" w:rsidRDefault="00E2358C" w:rsidP="00047D2D">
      <w:pPr>
        <w:jc w:val="left"/>
      </w:pPr>
      <w:r w:rsidRPr="0043482C">
        <w:rPr>
          <w:rFonts w:hint="eastAsia"/>
        </w:rPr>
        <w:lastRenderedPageBreak/>
        <w:t>５　卸売市場</w:t>
      </w:r>
      <w:r w:rsidR="00FA4CE5" w:rsidRPr="0043482C">
        <w:rPr>
          <w:rFonts w:hint="eastAsia"/>
        </w:rPr>
        <w:t>の</w:t>
      </w:r>
      <w:r w:rsidRPr="0043482C">
        <w:rPr>
          <w:rFonts w:hint="eastAsia"/>
        </w:rPr>
        <w:t>業務の運営に必要な資金の</w:t>
      </w:r>
      <w:r w:rsidR="00BD1A20" w:rsidRPr="0043482C">
        <w:rPr>
          <w:rFonts w:hint="eastAsia"/>
        </w:rPr>
        <w:t>確保に関する事項</w:t>
      </w:r>
    </w:p>
    <w:p w:rsidR="00552EDB" w:rsidRPr="00552EDB" w:rsidRDefault="00552EDB" w:rsidP="00552EDB">
      <w:pPr>
        <w:ind w:leftChars="37" w:left="141" w:hangingChars="30" w:hanging="63"/>
        <w:jc w:val="left"/>
      </w:pPr>
      <w:r w:rsidRPr="00552EDB">
        <w:rPr>
          <w:rFonts w:hint="eastAsia"/>
        </w:rPr>
        <w:t>（１）収支の状況</w:t>
      </w:r>
    </w:p>
    <w:p w:rsidR="00552EDB" w:rsidRPr="00552EDB" w:rsidRDefault="00552EDB" w:rsidP="00552EDB">
      <w:pPr>
        <w:ind w:leftChars="37" w:left="141" w:hangingChars="30" w:hanging="63"/>
        <w:jc w:val="left"/>
      </w:pPr>
      <w:r w:rsidRPr="00552EDB">
        <w:rPr>
          <w:rFonts w:hint="eastAsia"/>
        </w:rPr>
        <w:t>（記載上の注意）</w:t>
      </w:r>
    </w:p>
    <w:p w:rsidR="00552EDB" w:rsidRPr="00552EDB" w:rsidRDefault="003C5852" w:rsidP="00552EDB">
      <w:pPr>
        <w:ind w:leftChars="37" w:left="141" w:hangingChars="30" w:hanging="63"/>
        <w:jc w:val="left"/>
      </w:pPr>
      <w:r>
        <w:rPr>
          <w:rFonts w:hint="eastAsia"/>
        </w:rPr>
        <w:t>１．直近</w:t>
      </w:r>
      <w:r w:rsidR="00552EDB" w:rsidRPr="00552EDB">
        <w:rPr>
          <w:rFonts w:hint="eastAsia"/>
        </w:rPr>
        <w:t>年度の貸借対照表及び損益計算書を添付すること。</w:t>
      </w:r>
    </w:p>
    <w:p w:rsidR="00552EDB" w:rsidRPr="00552EDB" w:rsidRDefault="00914C86" w:rsidP="00552EDB">
      <w:pPr>
        <w:ind w:leftChars="37" w:left="141" w:hangingChars="30" w:hanging="63"/>
        <w:jc w:val="left"/>
      </w:pPr>
      <w:r>
        <w:rPr>
          <w:rFonts w:hint="eastAsia"/>
        </w:rPr>
        <w:t>２．地方公共団体が申請する場合には、１</w:t>
      </w:r>
      <w:r w:rsidR="00552EDB" w:rsidRPr="00552EDB">
        <w:rPr>
          <w:rFonts w:hint="eastAsia"/>
        </w:rPr>
        <w:t>にかかわらず、下表に準じて記載すること。</w:t>
      </w:r>
    </w:p>
    <w:p w:rsidR="00EF6FED" w:rsidRDefault="00552EDB" w:rsidP="00552EDB">
      <w:pPr>
        <w:ind w:leftChars="200" w:left="630" w:hangingChars="100" w:hanging="210"/>
        <w:jc w:val="right"/>
      </w:pPr>
      <w:r>
        <w:rPr>
          <w:rFonts w:hint="eastAsia"/>
        </w:rPr>
        <w:t>（単位：千円）</w:t>
      </w:r>
    </w:p>
    <w:tbl>
      <w:tblPr>
        <w:tblStyle w:val="a7"/>
        <w:tblW w:w="8784" w:type="dxa"/>
        <w:tblInd w:w="250" w:type="dxa"/>
        <w:tblLook w:val="04A0" w:firstRow="1" w:lastRow="0" w:firstColumn="1" w:lastColumn="0" w:noHBand="0" w:noVBand="1"/>
      </w:tblPr>
      <w:tblGrid>
        <w:gridCol w:w="2689"/>
        <w:gridCol w:w="1559"/>
        <w:gridCol w:w="3118"/>
        <w:gridCol w:w="1418"/>
      </w:tblGrid>
      <w:tr w:rsidR="00552EDB" w:rsidTr="00552EDB">
        <w:tc>
          <w:tcPr>
            <w:tcW w:w="2689" w:type="dxa"/>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収　入</w:t>
            </w:r>
          </w:p>
        </w:tc>
        <w:tc>
          <w:tcPr>
            <w:tcW w:w="1559" w:type="dxa"/>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金　額</w:t>
            </w:r>
          </w:p>
        </w:tc>
        <w:tc>
          <w:tcPr>
            <w:tcW w:w="3118" w:type="dxa"/>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支　出</w:t>
            </w:r>
          </w:p>
        </w:tc>
        <w:tc>
          <w:tcPr>
            <w:tcW w:w="1418" w:type="dxa"/>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金　額</w:t>
            </w:r>
          </w:p>
        </w:tc>
      </w:tr>
      <w:tr w:rsidR="00552EDB" w:rsidTr="00552EDB">
        <w:tc>
          <w:tcPr>
            <w:tcW w:w="2689" w:type="dxa"/>
          </w:tcPr>
          <w:p w:rsidR="00552EDB" w:rsidRPr="005578F9" w:rsidRDefault="00552EDB" w:rsidP="00E87712">
            <w:pPr>
              <w:rPr>
                <w:rFonts w:ascii="ＭＳ 明朝" w:eastAsia="ＭＳ 明朝" w:hAnsi="ＭＳ 明朝"/>
                <w:sz w:val="18"/>
                <w:szCs w:val="18"/>
              </w:rPr>
            </w:pPr>
            <w:r w:rsidRPr="005578F9">
              <w:rPr>
                <w:rFonts w:ascii="ＭＳ 明朝" w:eastAsia="ＭＳ 明朝" w:hAnsi="ＭＳ 明朝" w:hint="eastAsia"/>
                <w:sz w:val="18"/>
                <w:szCs w:val="18"/>
              </w:rPr>
              <w:t>総収入</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rPr>
                <w:rFonts w:ascii="ＭＳ 明朝" w:eastAsia="ＭＳ 明朝" w:hAnsi="ＭＳ 明朝"/>
                <w:sz w:val="18"/>
                <w:szCs w:val="18"/>
              </w:rPr>
            </w:pPr>
            <w:r w:rsidRPr="005578F9">
              <w:rPr>
                <w:rFonts w:ascii="ＭＳ 明朝" w:eastAsia="ＭＳ 明朝" w:hAnsi="ＭＳ 明朝" w:hint="eastAsia"/>
                <w:sz w:val="18"/>
                <w:szCs w:val="18"/>
              </w:rPr>
              <w:t>総支出</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前年度繰越金</w:t>
            </w:r>
            <w:r w:rsidRPr="005578F9">
              <w:rPr>
                <w:rFonts w:ascii="ＭＳ 明朝" w:eastAsia="ＭＳ 明朝" w:hAnsi="ＭＳ 明朝"/>
                <w:sz w:val="18"/>
                <w:szCs w:val="18"/>
              </w:rPr>
              <w:t xml:space="preserve"> </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市場管理費（営業費用）</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使用料計</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人件費</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売上高割使用料</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事務費</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面積割使用料</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建設改良費（総事業費）</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と畜場使用料</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うち付帯事務費</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その他</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うち補助対象事業費</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地方債起債</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うち付帯事務費</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国庫補助金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地方債償還金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うち建設改良に係る補助金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利息償還金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都道府県補助金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うち市場事業に係る償還金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うち建設改良に係る補助金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firstLineChars="100" w:firstLine="180"/>
              <w:rPr>
                <w:rFonts w:ascii="ＭＳ 明朝" w:eastAsia="ＭＳ 明朝" w:hAnsi="ＭＳ 明朝"/>
                <w:sz w:val="18"/>
                <w:szCs w:val="18"/>
              </w:rPr>
            </w:pPr>
            <w:r w:rsidRPr="005578F9">
              <w:rPr>
                <w:rFonts w:ascii="ＭＳ 明朝" w:eastAsia="ＭＳ 明朝" w:hAnsi="ＭＳ 明朝" w:hint="eastAsia"/>
                <w:sz w:val="18"/>
                <w:szCs w:val="18"/>
              </w:rPr>
              <w:t>うち建設改良に係る償還金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一般会計からの繰出金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元金償還金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指導監督的経費繰出金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うち市場事業に係る償還金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建設改良費繰出金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firstLineChars="100" w:firstLine="180"/>
              <w:rPr>
                <w:rFonts w:ascii="ＭＳ 明朝" w:eastAsia="ＭＳ 明朝" w:hAnsi="ＭＳ 明朝"/>
                <w:sz w:val="18"/>
                <w:szCs w:val="18"/>
              </w:rPr>
            </w:pPr>
            <w:r w:rsidRPr="005578F9">
              <w:rPr>
                <w:rFonts w:ascii="ＭＳ 明朝" w:eastAsia="ＭＳ 明朝" w:hAnsi="ＭＳ 明朝" w:hint="eastAsia"/>
                <w:sz w:val="18"/>
                <w:szCs w:val="18"/>
              </w:rPr>
              <w:t>うち建設改良に係る償還金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と畜事業費操出金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と畜事業に係る償還金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145" w:left="304"/>
              <w:rPr>
                <w:rFonts w:ascii="ＭＳ 明朝" w:eastAsia="ＭＳ 明朝" w:hAnsi="ＭＳ 明朝"/>
                <w:sz w:val="18"/>
                <w:szCs w:val="18"/>
              </w:rPr>
            </w:pPr>
            <w:r w:rsidRPr="005578F9">
              <w:rPr>
                <w:rFonts w:ascii="ＭＳ 明朝" w:eastAsia="ＭＳ 明朝" w:hAnsi="ＭＳ 明朝" w:hint="eastAsia"/>
                <w:sz w:val="18"/>
                <w:szCs w:val="18"/>
              </w:rPr>
              <w:t>その他操出金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149" w:left="313"/>
              <w:rPr>
                <w:rFonts w:ascii="ＭＳ 明朝" w:eastAsia="ＭＳ 明朝" w:hAnsi="ＭＳ 明朝"/>
                <w:sz w:val="18"/>
                <w:szCs w:val="18"/>
              </w:rPr>
            </w:pPr>
            <w:r w:rsidRPr="005578F9">
              <w:rPr>
                <w:rFonts w:ascii="ＭＳ 明朝" w:eastAsia="ＭＳ 明朝" w:hAnsi="ＭＳ 明朝" w:hint="eastAsia"/>
                <w:sz w:val="18"/>
                <w:szCs w:val="18"/>
              </w:rPr>
              <w:t>企業債取扱諸費</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貸付金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繰上充用金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貸付金利息</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貸付金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受取利息及び配当金</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その他</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rPr>
                <w:rFonts w:ascii="ＭＳ 明朝" w:eastAsia="ＭＳ 明朝" w:hAnsi="ＭＳ 明朝"/>
                <w:sz w:val="18"/>
                <w:szCs w:val="18"/>
              </w:rPr>
            </w:pPr>
            <w:r w:rsidRPr="005578F9">
              <w:rPr>
                <w:rFonts w:ascii="ＭＳ 明朝" w:eastAsia="ＭＳ 明朝" w:hAnsi="ＭＳ 明朝" w:hint="eastAsia"/>
                <w:sz w:val="18"/>
                <w:szCs w:val="18"/>
              </w:rPr>
              <w:t>その他</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81" w:left="170"/>
              <w:rPr>
                <w:rFonts w:ascii="ＭＳ 明朝" w:eastAsia="ＭＳ 明朝" w:hAnsi="ＭＳ 明朝"/>
                <w:sz w:val="18"/>
                <w:szCs w:val="18"/>
              </w:rPr>
            </w:pPr>
            <w:r w:rsidRPr="005578F9">
              <w:rPr>
                <w:rFonts w:ascii="ＭＳ 明朝" w:eastAsia="ＭＳ 明朝" w:hAnsi="ＭＳ 明朝" w:hint="eastAsia"/>
                <w:sz w:val="18"/>
                <w:szCs w:val="18"/>
              </w:rPr>
              <w:t>翌年度繰越金</w:t>
            </w: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r w:rsidR="00552EDB" w:rsidTr="00552EDB">
        <w:tc>
          <w:tcPr>
            <w:tcW w:w="2689" w:type="dxa"/>
          </w:tcPr>
          <w:p w:rsidR="00552EDB" w:rsidRPr="005578F9" w:rsidRDefault="00552EDB" w:rsidP="00E87712">
            <w:pPr>
              <w:ind w:leftChars="78" w:left="164" w:firstLineChars="50" w:firstLine="90"/>
              <w:rPr>
                <w:rFonts w:ascii="ＭＳ 明朝" w:eastAsia="ＭＳ 明朝" w:hAnsi="ＭＳ 明朝"/>
                <w:sz w:val="18"/>
                <w:szCs w:val="18"/>
              </w:rPr>
            </w:pPr>
            <w:r w:rsidRPr="005578F9">
              <w:rPr>
                <w:rFonts w:ascii="ＭＳ 明朝" w:eastAsia="ＭＳ 明朝" w:hAnsi="ＭＳ 明朝" w:hint="eastAsia"/>
                <w:sz w:val="18"/>
                <w:szCs w:val="18"/>
              </w:rPr>
              <w:t>うち受益者負担金分</w:t>
            </w:r>
          </w:p>
        </w:tc>
        <w:tc>
          <w:tcPr>
            <w:tcW w:w="1559"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c>
          <w:tcPr>
            <w:tcW w:w="3118" w:type="dxa"/>
          </w:tcPr>
          <w:p w:rsidR="00552EDB" w:rsidRPr="005578F9" w:rsidRDefault="00552EDB" w:rsidP="00E87712">
            <w:pPr>
              <w:ind w:leftChars="81" w:left="170"/>
              <w:rPr>
                <w:rFonts w:ascii="ＭＳ 明朝" w:eastAsia="ＭＳ 明朝" w:hAnsi="ＭＳ 明朝"/>
                <w:sz w:val="18"/>
                <w:szCs w:val="18"/>
              </w:rPr>
            </w:pPr>
          </w:p>
        </w:tc>
        <w:tc>
          <w:tcPr>
            <w:tcW w:w="1418" w:type="dxa"/>
          </w:tcPr>
          <w:p w:rsidR="00552EDB" w:rsidRPr="005578F9" w:rsidRDefault="00552EDB" w:rsidP="00E87712">
            <w:pPr>
              <w:autoSpaceDE w:val="0"/>
              <w:autoSpaceDN w:val="0"/>
              <w:adjustRightInd w:val="0"/>
              <w:jc w:val="left"/>
              <w:rPr>
                <w:rFonts w:ascii="ＭＳ 明朝" w:eastAsia="ＭＳ 明朝" w:hAnsi="ＭＳ 明朝" w:cs="MS-Mincho"/>
                <w:kern w:val="0"/>
                <w:sz w:val="18"/>
                <w:szCs w:val="18"/>
              </w:rPr>
            </w:pPr>
          </w:p>
        </w:tc>
      </w:tr>
    </w:tbl>
    <w:p w:rsidR="00552EDB" w:rsidRPr="00552EDB" w:rsidRDefault="00552EDB" w:rsidP="00552EDB">
      <w:pPr>
        <w:ind w:leftChars="102" w:left="424" w:hangingChars="100" w:hanging="210"/>
        <w:jc w:val="left"/>
      </w:pPr>
      <w:r w:rsidRPr="00552EDB">
        <w:rPr>
          <w:rFonts w:hint="eastAsia"/>
        </w:rPr>
        <w:t>（記載上の注意）</w:t>
      </w:r>
    </w:p>
    <w:p w:rsidR="00552EDB" w:rsidRPr="00552EDB" w:rsidRDefault="00552EDB" w:rsidP="00552EDB">
      <w:pPr>
        <w:ind w:leftChars="102" w:left="424" w:hangingChars="100" w:hanging="210"/>
        <w:jc w:val="left"/>
      </w:pPr>
      <w:r w:rsidRPr="00552EDB">
        <w:rPr>
          <w:rFonts w:hint="eastAsia"/>
        </w:rPr>
        <w:t>１．受益者負担金分は、卸売業者等の光熱費等使用料として業者が負担すべき費用分を記入すること。</w:t>
      </w:r>
    </w:p>
    <w:p w:rsidR="00552EDB" w:rsidRPr="00552EDB" w:rsidRDefault="00552EDB" w:rsidP="00552EDB">
      <w:pPr>
        <w:ind w:leftChars="102" w:left="424" w:hangingChars="100" w:hanging="210"/>
        <w:jc w:val="left"/>
      </w:pPr>
      <w:r w:rsidRPr="00552EDB">
        <w:rPr>
          <w:rFonts w:hint="eastAsia"/>
        </w:rPr>
        <w:t>２．人件費は、給与、退職金、賃金、報酬、諸手当、法定福利費、厚生福利費を加算したものを記入すること。</w:t>
      </w:r>
    </w:p>
    <w:p w:rsidR="00552EDB" w:rsidRPr="00552EDB" w:rsidRDefault="00552EDB" w:rsidP="00552EDB">
      <w:pPr>
        <w:ind w:leftChars="102" w:left="424" w:hangingChars="100" w:hanging="210"/>
        <w:jc w:val="left"/>
      </w:pPr>
      <w:r w:rsidRPr="00552EDB">
        <w:rPr>
          <w:rFonts w:hint="eastAsia"/>
        </w:rPr>
        <w:t>３．事務費は、市場管理費から人件費を控除した額を記入すること。</w:t>
      </w:r>
    </w:p>
    <w:p w:rsidR="00552EDB" w:rsidRPr="00552EDB" w:rsidRDefault="00552EDB" w:rsidP="00C3708E">
      <w:pPr>
        <w:ind w:leftChars="200" w:left="630" w:hangingChars="100" w:hanging="210"/>
        <w:jc w:val="left"/>
      </w:pPr>
    </w:p>
    <w:p w:rsidR="00552EDB" w:rsidRDefault="00552EDB" w:rsidP="00C3708E">
      <w:pPr>
        <w:ind w:leftChars="200" w:left="630" w:hangingChars="100" w:hanging="210"/>
        <w:jc w:val="left"/>
      </w:pPr>
    </w:p>
    <w:p w:rsidR="00552EDB" w:rsidRDefault="00552EDB" w:rsidP="00C3708E">
      <w:pPr>
        <w:ind w:leftChars="200" w:left="630" w:hangingChars="100" w:hanging="210"/>
        <w:jc w:val="left"/>
      </w:pPr>
    </w:p>
    <w:p w:rsidR="00552EDB" w:rsidRDefault="00552EDB" w:rsidP="00C3708E">
      <w:pPr>
        <w:ind w:leftChars="200" w:left="630" w:hangingChars="100" w:hanging="210"/>
        <w:jc w:val="left"/>
      </w:pPr>
    </w:p>
    <w:p w:rsidR="00C93131" w:rsidRPr="0043482C" w:rsidRDefault="00490207" w:rsidP="00490207">
      <w:pPr>
        <w:jc w:val="left"/>
      </w:pPr>
      <w:r w:rsidRPr="0043482C">
        <w:rPr>
          <w:rFonts w:hint="eastAsia"/>
        </w:rPr>
        <w:lastRenderedPageBreak/>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F115CA" w:rsidRPr="0043482C">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43482C" w:rsidRPr="0043482C" w:rsidTr="000A3558">
        <w:tc>
          <w:tcPr>
            <w:tcW w:w="2211"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0A3558">
        <w:tc>
          <w:tcPr>
            <w:tcW w:w="2211" w:type="dxa"/>
          </w:tcPr>
          <w:p w:rsidR="000A3558" w:rsidRPr="0043482C"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0A3558">
        <w:tc>
          <w:tcPr>
            <w:tcW w:w="2211"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0077F4" w:rsidRPr="0043482C" w:rsidTr="000A3558">
        <w:tc>
          <w:tcPr>
            <w:tcW w:w="2211" w:type="dxa"/>
          </w:tcPr>
          <w:p w:rsidR="000077F4" w:rsidRPr="0043482C" w:rsidRDefault="000077F4" w:rsidP="000077F4">
            <w:pPr>
              <w:jc w:val="center"/>
            </w:pPr>
            <w:r w:rsidRPr="0043482C">
              <w:rPr>
                <w:rFonts w:hint="eastAsia"/>
              </w:rPr>
              <w:t xml:space="preserve">　　</w:t>
            </w:r>
            <w:r w:rsidRPr="0043482C">
              <w:t xml:space="preserve">　</w:t>
            </w:r>
            <w:r w:rsidRPr="0043482C">
              <w:rPr>
                <w:rFonts w:hint="eastAsia"/>
              </w:rPr>
              <w:t>年度</w:t>
            </w:r>
          </w:p>
        </w:tc>
        <w:tc>
          <w:tcPr>
            <w:tcW w:w="2211" w:type="dxa"/>
          </w:tcPr>
          <w:p w:rsidR="000077F4" w:rsidRPr="0043482C" w:rsidRDefault="000077F4" w:rsidP="000077F4">
            <w:pPr>
              <w:jc w:val="left"/>
            </w:pPr>
          </w:p>
        </w:tc>
        <w:tc>
          <w:tcPr>
            <w:tcW w:w="2211" w:type="dxa"/>
          </w:tcPr>
          <w:p w:rsidR="000077F4" w:rsidRPr="0043482C" w:rsidRDefault="000077F4" w:rsidP="000077F4">
            <w:pPr>
              <w:jc w:val="left"/>
            </w:pPr>
          </w:p>
        </w:tc>
        <w:tc>
          <w:tcPr>
            <w:tcW w:w="2211" w:type="dxa"/>
          </w:tcPr>
          <w:p w:rsidR="000077F4" w:rsidRPr="0043482C" w:rsidRDefault="000077F4" w:rsidP="000077F4">
            <w:pPr>
              <w:jc w:val="left"/>
            </w:pPr>
          </w:p>
        </w:tc>
      </w:tr>
      <w:tr w:rsidR="000077F4" w:rsidRPr="0043482C" w:rsidTr="000A3558">
        <w:tc>
          <w:tcPr>
            <w:tcW w:w="2211" w:type="dxa"/>
          </w:tcPr>
          <w:p w:rsidR="000077F4" w:rsidRPr="0043482C" w:rsidRDefault="000077F4" w:rsidP="000077F4">
            <w:pPr>
              <w:jc w:val="center"/>
            </w:pPr>
            <w:r w:rsidRPr="0043482C">
              <w:rPr>
                <w:rFonts w:hint="eastAsia"/>
              </w:rPr>
              <w:t xml:space="preserve">　　</w:t>
            </w:r>
            <w:r w:rsidRPr="0043482C">
              <w:t xml:space="preserve">　</w:t>
            </w:r>
            <w:r w:rsidRPr="0043482C">
              <w:rPr>
                <w:rFonts w:hint="eastAsia"/>
              </w:rPr>
              <w:t>年度</w:t>
            </w:r>
          </w:p>
        </w:tc>
        <w:tc>
          <w:tcPr>
            <w:tcW w:w="2211" w:type="dxa"/>
          </w:tcPr>
          <w:p w:rsidR="000077F4" w:rsidRPr="0043482C" w:rsidRDefault="000077F4" w:rsidP="000077F4">
            <w:pPr>
              <w:jc w:val="left"/>
            </w:pPr>
          </w:p>
        </w:tc>
        <w:tc>
          <w:tcPr>
            <w:tcW w:w="2211" w:type="dxa"/>
          </w:tcPr>
          <w:p w:rsidR="000077F4" w:rsidRPr="0043482C" w:rsidRDefault="000077F4" w:rsidP="000077F4">
            <w:pPr>
              <w:jc w:val="left"/>
            </w:pPr>
          </w:p>
        </w:tc>
        <w:tc>
          <w:tcPr>
            <w:tcW w:w="2211" w:type="dxa"/>
          </w:tcPr>
          <w:p w:rsidR="000077F4" w:rsidRPr="0043482C" w:rsidRDefault="000077F4" w:rsidP="000077F4">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4108ED">
      <w:pPr>
        <w:ind w:leftChars="202" w:left="850" w:hangingChars="203" w:hanging="426"/>
        <w:jc w:val="left"/>
      </w:pPr>
      <w:r w:rsidRPr="0043482C">
        <w:rPr>
          <w:rFonts w:hint="eastAsia"/>
        </w:rPr>
        <w:t>（記載上の注意）</w:t>
      </w:r>
      <w:r w:rsidR="004108ED" w:rsidRPr="0043482C">
        <w:rPr>
          <w:rFonts w:hint="eastAsia"/>
        </w:rPr>
        <w:t>各年度末</w:t>
      </w:r>
      <w:r w:rsidR="004108ED" w:rsidRPr="0043482C">
        <w:t>における長期借入金及び</w:t>
      </w:r>
      <w:r w:rsidR="004108ED" w:rsidRPr="0043482C">
        <w:rPr>
          <w:rFonts w:hint="eastAsia"/>
        </w:rPr>
        <w:t>起債</w:t>
      </w:r>
      <w:r w:rsidR="004108ED" w:rsidRPr="0043482C">
        <w:t>の</w:t>
      </w:r>
      <w:r w:rsidR="004108ED" w:rsidRPr="0043482C">
        <w:rPr>
          <w:rFonts w:hint="eastAsia"/>
        </w:rPr>
        <w:t>残高</w:t>
      </w:r>
      <w:r w:rsidR="00BB0065" w:rsidRPr="0043482C">
        <w:rPr>
          <w:rFonts w:hint="eastAsia"/>
        </w:rPr>
        <w:t>の見込み</w:t>
      </w:r>
      <w:r w:rsidR="004108ED" w:rsidRPr="0043482C">
        <w:t>を記載すること。</w:t>
      </w:r>
    </w:p>
    <w:p w:rsidR="00217EA6" w:rsidRPr="0043482C" w:rsidRDefault="00217EA6" w:rsidP="00047D2D">
      <w:pPr>
        <w:jc w:val="left"/>
      </w:pPr>
    </w:p>
    <w:p w:rsidR="00E2358C" w:rsidRDefault="00E2358C" w:rsidP="00047D2D">
      <w:pPr>
        <w:jc w:val="left"/>
      </w:pPr>
      <w:r w:rsidRPr="0043482C">
        <w:rPr>
          <w:rFonts w:hint="eastAsia"/>
        </w:rPr>
        <w:t xml:space="preserve">６　</w:t>
      </w:r>
      <w:r w:rsidR="00FB75E7" w:rsidRPr="0043482C">
        <w:rPr>
          <w:rFonts w:hint="eastAsia"/>
        </w:rPr>
        <w:t>卸売市場</w:t>
      </w:r>
      <w:r w:rsidR="00FB75E7" w:rsidRPr="0043482C">
        <w:t>の</w:t>
      </w:r>
      <w:r w:rsidR="004B1308" w:rsidRPr="0043482C">
        <w:rPr>
          <w:rFonts w:hint="eastAsia"/>
        </w:rPr>
        <w:t>卸売業者に関する事項</w:t>
      </w:r>
    </w:p>
    <w:tbl>
      <w:tblPr>
        <w:tblStyle w:val="a7"/>
        <w:tblW w:w="8784" w:type="dxa"/>
        <w:tblInd w:w="534" w:type="dxa"/>
        <w:tblLook w:val="04A0" w:firstRow="1" w:lastRow="0" w:firstColumn="1" w:lastColumn="0" w:noHBand="0" w:noVBand="1"/>
      </w:tblPr>
      <w:tblGrid>
        <w:gridCol w:w="1464"/>
        <w:gridCol w:w="1464"/>
        <w:gridCol w:w="1464"/>
        <w:gridCol w:w="1464"/>
        <w:gridCol w:w="1464"/>
        <w:gridCol w:w="1464"/>
      </w:tblGrid>
      <w:tr w:rsidR="00552EDB" w:rsidTr="006B142D">
        <w:trPr>
          <w:trHeight w:val="535"/>
        </w:trPr>
        <w:tc>
          <w:tcPr>
            <w:tcW w:w="1464" w:type="dxa"/>
            <w:vAlign w:val="center"/>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名称</w:t>
            </w:r>
          </w:p>
        </w:tc>
        <w:tc>
          <w:tcPr>
            <w:tcW w:w="1464" w:type="dxa"/>
            <w:vAlign w:val="center"/>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代表者名</w:t>
            </w:r>
          </w:p>
        </w:tc>
        <w:tc>
          <w:tcPr>
            <w:tcW w:w="1464" w:type="dxa"/>
            <w:vAlign w:val="center"/>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取扱品目</w:t>
            </w:r>
          </w:p>
        </w:tc>
        <w:tc>
          <w:tcPr>
            <w:tcW w:w="1464" w:type="dxa"/>
            <w:vAlign w:val="center"/>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取扱実績</w:t>
            </w:r>
          </w:p>
        </w:tc>
        <w:tc>
          <w:tcPr>
            <w:tcW w:w="1464" w:type="dxa"/>
            <w:vAlign w:val="center"/>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純資産額</w:t>
            </w:r>
          </w:p>
        </w:tc>
        <w:tc>
          <w:tcPr>
            <w:tcW w:w="1464" w:type="dxa"/>
            <w:vAlign w:val="center"/>
          </w:tcPr>
          <w:p w:rsidR="00552EDB" w:rsidRDefault="00552EDB" w:rsidP="00E87712">
            <w:pPr>
              <w:autoSpaceDE w:val="0"/>
              <w:autoSpaceDN w:val="0"/>
              <w:adjustRightInd w:val="0"/>
              <w:jc w:val="center"/>
              <w:rPr>
                <w:rFonts w:ascii="ＭＳ 明朝" w:eastAsia="ＭＳ 明朝" w:hAnsi="ＭＳ 明朝" w:cs="MS-Mincho"/>
                <w:kern w:val="0"/>
                <w:szCs w:val="21"/>
              </w:rPr>
            </w:pPr>
            <w:r>
              <w:rPr>
                <w:rFonts w:ascii="ＭＳ 明朝" w:eastAsia="ＭＳ 明朝" w:hAnsi="ＭＳ 明朝" w:cs="MS-Mincho" w:hint="eastAsia"/>
                <w:kern w:val="0"/>
                <w:szCs w:val="21"/>
              </w:rPr>
              <w:t>経常利益</w:t>
            </w:r>
          </w:p>
        </w:tc>
      </w:tr>
      <w:tr w:rsidR="00552EDB" w:rsidTr="006B142D">
        <w:trPr>
          <w:trHeight w:val="535"/>
        </w:trPr>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Pr="00AF16FF" w:rsidRDefault="00552EDB" w:rsidP="00E87712">
            <w:pPr>
              <w:autoSpaceDE w:val="0"/>
              <w:autoSpaceDN w:val="0"/>
              <w:adjustRightInd w:val="0"/>
              <w:jc w:val="right"/>
              <w:rPr>
                <w:rFonts w:ascii="ＭＳ 明朝" w:eastAsia="ＭＳ 明朝" w:hAnsi="ＭＳ 明朝" w:cs="MS-Mincho"/>
                <w:kern w:val="0"/>
                <w:sz w:val="16"/>
                <w:szCs w:val="21"/>
              </w:rPr>
            </w:pPr>
            <w:r w:rsidRPr="00AF16FF">
              <w:rPr>
                <w:rFonts w:ascii="ＭＳ 明朝" w:eastAsia="ＭＳ 明朝" w:hAnsi="ＭＳ 明朝" w:cs="MS-Mincho" w:hint="eastAsia"/>
                <w:kern w:val="0"/>
                <w:sz w:val="16"/>
                <w:szCs w:val="21"/>
              </w:rPr>
              <w:t>トン、千円</w:t>
            </w:r>
          </w:p>
        </w:tc>
        <w:tc>
          <w:tcPr>
            <w:tcW w:w="1464" w:type="dxa"/>
          </w:tcPr>
          <w:p w:rsidR="00552EDB" w:rsidRPr="00AF16FF" w:rsidRDefault="00552EDB" w:rsidP="00E87712">
            <w:pPr>
              <w:autoSpaceDE w:val="0"/>
              <w:autoSpaceDN w:val="0"/>
              <w:adjustRightInd w:val="0"/>
              <w:jc w:val="right"/>
              <w:rPr>
                <w:rFonts w:ascii="ＭＳ 明朝" w:eastAsia="ＭＳ 明朝" w:hAnsi="ＭＳ 明朝" w:cs="MS-Mincho"/>
                <w:kern w:val="0"/>
                <w:sz w:val="16"/>
                <w:szCs w:val="21"/>
              </w:rPr>
            </w:pPr>
            <w:r w:rsidRPr="00AF16FF">
              <w:rPr>
                <w:rFonts w:ascii="ＭＳ 明朝" w:eastAsia="ＭＳ 明朝" w:hAnsi="ＭＳ 明朝" w:cs="MS-Mincho" w:hint="eastAsia"/>
                <w:kern w:val="0"/>
                <w:sz w:val="16"/>
                <w:szCs w:val="21"/>
              </w:rPr>
              <w:t>千円</w:t>
            </w:r>
          </w:p>
        </w:tc>
        <w:tc>
          <w:tcPr>
            <w:tcW w:w="1464" w:type="dxa"/>
          </w:tcPr>
          <w:p w:rsidR="00552EDB" w:rsidRPr="00AF16FF" w:rsidRDefault="00552EDB" w:rsidP="00E87712">
            <w:pPr>
              <w:autoSpaceDE w:val="0"/>
              <w:autoSpaceDN w:val="0"/>
              <w:adjustRightInd w:val="0"/>
              <w:jc w:val="right"/>
              <w:rPr>
                <w:rFonts w:ascii="ＭＳ 明朝" w:eastAsia="ＭＳ 明朝" w:hAnsi="ＭＳ 明朝" w:cs="MS-Mincho"/>
                <w:kern w:val="0"/>
                <w:sz w:val="16"/>
                <w:szCs w:val="21"/>
              </w:rPr>
            </w:pPr>
            <w:r w:rsidRPr="00AF16FF">
              <w:rPr>
                <w:rFonts w:ascii="ＭＳ 明朝" w:eastAsia="ＭＳ 明朝" w:hAnsi="ＭＳ 明朝" w:cs="MS-Mincho" w:hint="eastAsia"/>
                <w:kern w:val="0"/>
                <w:sz w:val="16"/>
                <w:szCs w:val="21"/>
              </w:rPr>
              <w:t>千円</w:t>
            </w:r>
          </w:p>
        </w:tc>
      </w:tr>
      <w:tr w:rsidR="00552EDB" w:rsidTr="006B142D">
        <w:trPr>
          <w:trHeight w:val="535"/>
        </w:trPr>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r>
      <w:tr w:rsidR="00552EDB" w:rsidTr="006B142D">
        <w:trPr>
          <w:trHeight w:val="535"/>
        </w:trPr>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c>
          <w:tcPr>
            <w:tcW w:w="1464" w:type="dxa"/>
          </w:tcPr>
          <w:p w:rsidR="00552EDB" w:rsidRDefault="00552EDB" w:rsidP="00E87712">
            <w:pPr>
              <w:autoSpaceDE w:val="0"/>
              <w:autoSpaceDN w:val="0"/>
              <w:adjustRightInd w:val="0"/>
              <w:jc w:val="left"/>
              <w:rPr>
                <w:rFonts w:ascii="ＭＳ 明朝" w:eastAsia="ＭＳ 明朝" w:hAnsi="ＭＳ 明朝" w:cs="MS-Mincho"/>
                <w:kern w:val="0"/>
                <w:szCs w:val="21"/>
              </w:rPr>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取扱実績、純資産額及び経常損益の欄は、直近年度の数量及び金額を記載すること。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8B0C1F" w:rsidRPr="0043482C">
        <w:rPr>
          <w:rFonts w:hint="eastAsia"/>
        </w:rPr>
        <w:t>卸売業者の貸借対照表の純資産合計の額をいう。</w:t>
      </w:r>
    </w:p>
    <w:p w:rsidR="00A935AF" w:rsidRPr="0043482C" w:rsidRDefault="00A935AF" w:rsidP="00A935AF">
      <w:pPr>
        <w:ind w:leftChars="67" w:left="284" w:hangingChars="68" w:hanging="143"/>
        <w:jc w:val="left"/>
      </w:pPr>
    </w:p>
    <w:p w:rsidR="002077ED" w:rsidRDefault="002077ED">
      <w:pPr>
        <w:widowControl/>
        <w:jc w:val="left"/>
      </w:pPr>
      <w:r>
        <w:br w:type="page"/>
      </w:r>
    </w:p>
    <w:p w:rsidR="00D20F5C" w:rsidRPr="0043482C" w:rsidRDefault="00D20F5C" w:rsidP="00381444">
      <w:pPr>
        <w:jc w:val="left"/>
      </w:pPr>
      <w:r w:rsidRPr="0043482C">
        <w:rPr>
          <w:rFonts w:hint="eastAsia"/>
        </w:rPr>
        <w:lastRenderedPageBreak/>
        <w:t>７</w:t>
      </w:r>
      <w:r w:rsidRPr="0043482C">
        <w:t xml:space="preserve">　卸売業者以外の取引参加者</w:t>
      </w:r>
      <w:r w:rsidRPr="0043482C">
        <w:rPr>
          <w:rFonts w:hint="eastAsia"/>
        </w:rPr>
        <w:t>その他の</w:t>
      </w:r>
      <w:r w:rsidRPr="0043482C">
        <w:t>関係事業者に関する事項</w:t>
      </w:r>
    </w:p>
    <w:p w:rsidR="00D20F5C" w:rsidRPr="0043482C" w:rsidRDefault="00D20F5C" w:rsidP="00D20F5C">
      <w:pPr>
        <w:jc w:val="left"/>
      </w:pPr>
      <w:r w:rsidRPr="0043482C">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43482C" w:rsidTr="002077ED">
        <w:trPr>
          <w:trHeight w:val="482"/>
        </w:trPr>
        <w:tc>
          <w:tcPr>
            <w:tcW w:w="2693" w:type="dxa"/>
            <w:vAlign w:val="center"/>
          </w:tcPr>
          <w:p w:rsidR="009D41B0" w:rsidRPr="0043482C" w:rsidRDefault="009D41B0" w:rsidP="002077ED">
            <w:pPr>
              <w:jc w:val="center"/>
            </w:pPr>
            <w:r w:rsidRPr="0043482C">
              <w:rPr>
                <w:rFonts w:hint="eastAsia"/>
              </w:rPr>
              <w:t>取扱品目</w:t>
            </w:r>
          </w:p>
        </w:tc>
        <w:tc>
          <w:tcPr>
            <w:tcW w:w="1943" w:type="dxa"/>
            <w:vAlign w:val="center"/>
          </w:tcPr>
          <w:p w:rsidR="009D41B0" w:rsidRPr="0043482C" w:rsidRDefault="009D41B0" w:rsidP="002077ED">
            <w:pPr>
              <w:jc w:val="center"/>
            </w:pPr>
            <w:r w:rsidRPr="0043482C">
              <w:rPr>
                <w:rFonts w:hint="eastAsia"/>
              </w:rPr>
              <w:t>仲卸業者</w:t>
            </w:r>
            <w:r w:rsidR="009F10B9" w:rsidRPr="0043482C">
              <w:rPr>
                <w:rFonts w:hint="eastAsia"/>
              </w:rPr>
              <w:t>数</w:t>
            </w:r>
          </w:p>
        </w:tc>
        <w:tc>
          <w:tcPr>
            <w:tcW w:w="2026" w:type="dxa"/>
            <w:vAlign w:val="center"/>
          </w:tcPr>
          <w:p w:rsidR="009D41B0" w:rsidRPr="0043482C" w:rsidRDefault="009D41B0" w:rsidP="002077ED">
            <w:pPr>
              <w:jc w:val="center"/>
            </w:pPr>
            <w:r w:rsidRPr="0043482C">
              <w:rPr>
                <w:rFonts w:hint="eastAsia"/>
              </w:rPr>
              <w:t>売買参加者</w:t>
            </w:r>
            <w:r w:rsidR="009F10B9" w:rsidRPr="0043482C">
              <w:rPr>
                <w:rFonts w:hint="eastAsia"/>
              </w:rPr>
              <w:t>数</w:t>
            </w:r>
          </w:p>
        </w:tc>
      </w:tr>
      <w:tr w:rsidR="0043482C" w:rsidRPr="0043482C" w:rsidTr="002077ED">
        <w:trPr>
          <w:trHeight w:val="482"/>
        </w:trPr>
        <w:tc>
          <w:tcPr>
            <w:tcW w:w="2693" w:type="dxa"/>
            <w:vAlign w:val="center"/>
          </w:tcPr>
          <w:p w:rsidR="009D41B0" w:rsidRPr="0043482C" w:rsidRDefault="009D41B0" w:rsidP="002077ED">
            <w:pPr>
              <w:jc w:val="center"/>
            </w:pPr>
          </w:p>
        </w:tc>
        <w:tc>
          <w:tcPr>
            <w:tcW w:w="1943" w:type="dxa"/>
            <w:vAlign w:val="center"/>
          </w:tcPr>
          <w:p w:rsidR="009D41B0" w:rsidRPr="0043482C" w:rsidRDefault="009D41B0" w:rsidP="002077ED">
            <w:pPr>
              <w:jc w:val="center"/>
            </w:pPr>
          </w:p>
        </w:tc>
        <w:tc>
          <w:tcPr>
            <w:tcW w:w="2026" w:type="dxa"/>
            <w:vAlign w:val="center"/>
          </w:tcPr>
          <w:p w:rsidR="009D41B0" w:rsidRPr="0043482C" w:rsidRDefault="009D41B0" w:rsidP="002077ED">
            <w:pPr>
              <w:jc w:val="center"/>
            </w:pPr>
          </w:p>
        </w:tc>
      </w:tr>
      <w:tr w:rsidR="0043482C" w:rsidRPr="0043482C" w:rsidTr="002077ED">
        <w:trPr>
          <w:trHeight w:val="482"/>
        </w:trPr>
        <w:tc>
          <w:tcPr>
            <w:tcW w:w="2693" w:type="dxa"/>
            <w:vAlign w:val="center"/>
          </w:tcPr>
          <w:p w:rsidR="009D41B0" w:rsidRPr="0043482C" w:rsidRDefault="009D41B0" w:rsidP="002077ED">
            <w:pPr>
              <w:jc w:val="center"/>
            </w:pPr>
          </w:p>
        </w:tc>
        <w:tc>
          <w:tcPr>
            <w:tcW w:w="1943" w:type="dxa"/>
            <w:vAlign w:val="center"/>
          </w:tcPr>
          <w:p w:rsidR="009D41B0" w:rsidRPr="0043482C" w:rsidRDefault="009D41B0" w:rsidP="002077ED">
            <w:pPr>
              <w:jc w:val="center"/>
            </w:pPr>
          </w:p>
        </w:tc>
        <w:tc>
          <w:tcPr>
            <w:tcW w:w="2026" w:type="dxa"/>
            <w:vAlign w:val="center"/>
          </w:tcPr>
          <w:p w:rsidR="009D41B0" w:rsidRPr="0043482C" w:rsidRDefault="009D41B0" w:rsidP="002077ED">
            <w:pPr>
              <w:jc w:val="center"/>
            </w:pPr>
          </w:p>
        </w:tc>
      </w:tr>
      <w:tr w:rsidR="0043482C" w:rsidRPr="0043482C" w:rsidTr="002077ED">
        <w:trPr>
          <w:trHeight w:val="482"/>
        </w:trPr>
        <w:tc>
          <w:tcPr>
            <w:tcW w:w="2693" w:type="dxa"/>
            <w:vAlign w:val="center"/>
          </w:tcPr>
          <w:p w:rsidR="009D41B0" w:rsidRPr="0043482C" w:rsidRDefault="009D41B0" w:rsidP="002077ED">
            <w:pPr>
              <w:jc w:val="center"/>
            </w:pPr>
          </w:p>
        </w:tc>
        <w:tc>
          <w:tcPr>
            <w:tcW w:w="1943" w:type="dxa"/>
            <w:vAlign w:val="center"/>
          </w:tcPr>
          <w:p w:rsidR="009D41B0" w:rsidRPr="0043482C" w:rsidRDefault="009D41B0" w:rsidP="002077ED">
            <w:pPr>
              <w:jc w:val="center"/>
            </w:pPr>
          </w:p>
        </w:tc>
        <w:tc>
          <w:tcPr>
            <w:tcW w:w="2026" w:type="dxa"/>
            <w:vAlign w:val="center"/>
          </w:tcPr>
          <w:p w:rsidR="009D41B0" w:rsidRPr="0043482C" w:rsidRDefault="009D41B0" w:rsidP="002077ED">
            <w:pPr>
              <w:jc w:val="center"/>
            </w:pPr>
          </w:p>
        </w:tc>
      </w:tr>
    </w:tbl>
    <w:p w:rsidR="00D20F5C" w:rsidRPr="0043482C" w:rsidRDefault="004F570B" w:rsidP="00D20F5C">
      <w:pPr>
        <w:ind w:leftChars="99" w:left="565" w:hangingChars="170" w:hanging="357"/>
        <w:jc w:val="left"/>
      </w:pPr>
      <w:r w:rsidRPr="0043482C">
        <w:rPr>
          <w:rFonts w:hint="eastAsia"/>
        </w:rPr>
        <w:t>（記載上の注意）</w:t>
      </w:r>
      <w:r w:rsidR="003751C3">
        <w:rPr>
          <w:rFonts w:hint="eastAsia"/>
        </w:rPr>
        <w:t>売買参加者数の欄には、仲卸業者以外の買受人であって、</w:t>
      </w:r>
      <w:r w:rsidR="00D20F5C" w:rsidRPr="0043482C">
        <w:rPr>
          <w:rFonts w:hint="eastAsia"/>
        </w:rPr>
        <w:t>開設者による承認</w:t>
      </w:r>
      <w:r w:rsidR="004108ED" w:rsidRPr="0043482C">
        <w:rPr>
          <w:rFonts w:hint="eastAsia"/>
        </w:rPr>
        <w:t>、</w:t>
      </w:r>
      <w:r w:rsidR="00D20F5C" w:rsidRPr="0043482C">
        <w:rPr>
          <w:rFonts w:hint="eastAsia"/>
        </w:rPr>
        <w:t>登録等を行っている者</w:t>
      </w:r>
      <w:r w:rsidR="009F10B9" w:rsidRPr="0043482C">
        <w:rPr>
          <w:rFonts w:hint="eastAsia"/>
        </w:rPr>
        <w:t>の</w:t>
      </w:r>
      <w:r w:rsidR="009F10B9" w:rsidRPr="0043482C">
        <w:t>数</w:t>
      </w:r>
      <w:r w:rsidR="00D20F5C" w:rsidRPr="0043482C">
        <w:rPr>
          <w:rFonts w:hint="eastAsia"/>
        </w:rPr>
        <w:t>を記載すること。</w:t>
      </w:r>
    </w:p>
    <w:p w:rsidR="00933CEC" w:rsidRDefault="00933CEC">
      <w:pPr>
        <w:widowControl/>
        <w:jc w:val="left"/>
      </w:pPr>
    </w:p>
    <w:p w:rsidR="00D20F5C" w:rsidRPr="0043482C" w:rsidRDefault="00D20F5C" w:rsidP="00D20F5C">
      <w:pPr>
        <w:jc w:val="left"/>
      </w:pPr>
      <w:r w:rsidRPr="0043482C">
        <w:rPr>
          <w:rFonts w:hint="eastAsia"/>
        </w:rPr>
        <w:t>（２）取引参加者以外の</w:t>
      </w:r>
      <w:r w:rsidR="009D41B0" w:rsidRPr="0043482C">
        <w:rPr>
          <w:rFonts w:hint="eastAsia"/>
        </w:rPr>
        <w:t>関係</w:t>
      </w:r>
      <w:r w:rsidRPr="0043482C">
        <w:rPr>
          <w:rFonts w:hint="eastAsia"/>
        </w:rPr>
        <w:t>事業者に関する事項</w:t>
      </w:r>
    </w:p>
    <w:tbl>
      <w:tblPr>
        <w:tblStyle w:val="a7"/>
        <w:tblW w:w="0" w:type="auto"/>
        <w:tblInd w:w="534" w:type="dxa"/>
        <w:tblLook w:val="04A0" w:firstRow="1" w:lastRow="0" w:firstColumn="1" w:lastColumn="0" w:noHBand="0" w:noVBand="1"/>
      </w:tblPr>
      <w:tblGrid>
        <w:gridCol w:w="2693"/>
        <w:gridCol w:w="1984"/>
      </w:tblGrid>
      <w:tr w:rsidR="0043482C" w:rsidRPr="0043482C" w:rsidTr="002077ED">
        <w:trPr>
          <w:trHeight w:val="480"/>
        </w:trPr>
        <w:tc>
          <w:tcPr>
            <w:tcW w:w="2693" w:type="dxa"/>
            <w:vAlign w:val="center"/>
          </w:tcPr>
          <w:p w:rsidR="00D20F5C" w:rsidRPr="0043482C" w:rsidRDefault="002077ED" w:rsidP="002077ED">
            <w:pPr>
              <w:jc w:val="center"/>
            </w:pPr>
            <w:r>
              <w:rPr>
                <w:rFonts w:hint="eastAsia"/>
              </w:rPr>
              <w:t>業</w:t>
            </w:r>
            <w:r w:rsidR="00D20F5C" w:rsidRPr="0043482C">
              <w:rPr>
                <w:rFonts w:hint="eastAsia"/>
              </w:rPr>
              <w:t>種</w:t>
            </w:r>
          </w:p>
        </w:tc>
        <w:tc>
          <w:tcPr>
            <w:tcW w:w="1984" w:type="dxa"/>
            <w:vAlign w:val="center"/>
          </w:tcPr>
          <w:p w:rsidR="00D20F5C" w:rsidRPr="0043482C" w:rsidRDefault="00D20F5C" w:rsidP="002077ED">
            <w:pPr>
              <w:jc w:val="center"/>
            </w:pPr>
            <w:r w:rsidRPr="0043482C">
              <w:rPr>
                <w:rFonts w:hint="eastAsia"/>
              </w:rPr>
              <w:t>業者数</w:t>
            </w:r>
          </w:p>
        </w:tc>
      </w:tr>
      <w:tr w:rsidR="0043482C" w:rsidRPr="0043482C" w:rsidTr="002077ED">
        <w:trPr>
          <w:trHeight w:val="480"/>
        </w:trPr>
        <w:tc>
          <w:tcPr>
            <w:tcW w:w="2693" w:type="dxa"/>
            <w:vAlign w:val="center"/>
          </w:tcPr>
          <w:p w:rsidR="00D20F5C" w:rsidRPr="0043482C" w:rsidRDefault="00D20F5C" w:rsidP="002077ED">
            <w:pPr>
              <w:jc w:val="center"/>
            </w:pPr>
          </w:p>
        </w:tc>
        <w:tc>
          <w:tcPr>
            <w:tcW w:w="1984" w:type="dxa"/>
            <w:vAlign w:val="center"/>
          </w:tcPr>
          <w:p w:rsidR="00D20F5C" w:rsidRPr="0043482C" w:rsidRDefault="00D20F5C" w:rsidP="002077ED">
            <w:pPr>
              <w:jc w:val="center"/>
            </w:pPr>
          </w:p>
        </w:tc>
      </w:tr>
      <w:tr w:rsidR="0043482C" w:rsidRPr="0043482C" w:rsidTr="002077ED">
        <w:trPr>
          <w:trHeight w:val="480"/>
        </w:trPr>
        <w:tc>
          <w:tcPr>
            <w:tcW w:w="2693" w:type="dxa"/>
            <w:vAlign w:val="center"/>
          </w:tcPr>
          <w:p w:rsidR="00D20F5C" w:rsidRPr="0043482C" w:rsidRDefault="00D20F5C" w:rsidP="002077ED">
            <w:pPr>
              <w:jc w:val="center"/>
            </w:pPr>
          </w:p>
        </w:tc>
        <w:tc>
          <w:tcPr>
            <w:tcW w:w="1984" w:type="dxa"/>
            <w:vAlign w:val="center"/>
          </w:tcPr>
          <w:p w:rsidR="00D20F5C" w:rsidRPr="0043482C" w:rsidRDefault="00D20F5C" w:rsidP="002077ED">
            <w:pPr>
              <w:jc w:val="center"/>
            </w:pPr>
          </w:p>
        </w:tc>
      </w:tr>
      <w:tr w:rsidR="00D20F5C" w:rsidRPr="0043482C" w:rsidTr="002077ED">
        <w:trPr>
          <w:trHeight w:val="480"/>
        </w:trPr>
        <w:tc>
          <w:tcPr>
            <w:tcW w:w="2693" w:type="dxa"/>
            <w:vAlign w:val="center"/>
          </w:tcPr>
          <w:p w:rsidR="00D20F5C" w:rsidRPr="0043482C" w:rsidRDefault="00D20F5C" w:rsidP="002077ED">
            <w:pPr>
              <w:jc w:val="center"/>
            </w:pPr>
          </w:p>
        </w:tc>
        <w:tc>
          <w:tcPr>
            <w:tcW w:w="1984" w:type="dxa"/>
            <w:vAlign w:val="center"/>
          </w:tcPr>
          <w:p w:rsidR="00D20F5C" w:rsidRPr="0043482C" w:rsidRDefault="00D20F5C" w:rsidP="002077ED">
            <w:pPr>
              <w:jc w:val="center"/>
            </w:pPr>
          </w:p>
        </w:tc>
      </w:tr>
    </w:tbl>
    <w:p w:rsidR="002077ED" w:rsidRPr="0043482C" w:rsidRDefault="002077ED" w:rsidP="002077ED">
      <w:pPr>
        <w:ind w:leftChars="99" w:left="565" w:hangingChars="170" w:hanging="357"/>
        <w:jc w:val="left"/>
      </w:pPr>
      <w:r w:rsidRPr="0043482C">
        <w:rPr>
          <w:rFonts w:hint="eastAsia"/>
        </w:rPr>
        <w:t>（記載上の注意）</w:t>
      </w:r>
      <w:r>
        <w:rPr>
          <w:rFonts w:hint="eastAsia"/>
        </w:rPr>
        <w:t>市場機能の充実に資する業務を営む者や、市場の利用者に便益を提供する業務を営む者を計上すること。</w:t>
      </w:r>
    </w:p>
    <w:p w:rsidR="00196DF8" w:rsidRPr="0043482C" w:rsidRDefault="000077F4" w:rsidP="006C137C">
      <w:pPr>
        <w:jc w:val="left"/>
      </w:pPr>
      <w:r>
        <w:rPr>
          <w:rFonts w:hint="eastAsia"/>
          <w:noProof/>
        </w:rPr>
        <mc:AlternateContent>
          <mc:Choice Requires="wps">
            <w:drawing>
              <wp:anchor distT="0" distB="0" distL="114300" distR="114300" simplePos="0" relativeHeight="251658240" behindDoc="0" locked="0" layoutInCell="1" allowOverlap="1" wp14:anchorId="4E9D0981" wp14:editId="79826D7B">
                <wp:simplePos x="0" y="0"/>
                <wp:positionH relativeFrom="column">
                  <wp:posOffset>288378</wp:posOffset>
                </wp:positionH>
                <wp:positionV relativeFrom="paragraph">
                  <wp:posOffset>205090</wp:posOffset>
                </wp:positionV>
                <wp:extent cx="3689497" cy="12763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3689497" cy="1276350"/>
                        </a:xfrm>
                        <a:prstGeom prst="rect">
                          <a:avLst/>
                        </a:prstGeom>
                        <a:solidFill>
                          <a:sysClr val="window" lastClr="FFFFFF"/>
                        </a:solidFill>
                        <a:ln w="3175">
                          <a:solidFill>
                            <a:prstClr val="black"/>
                          </a:solidFill>
                        </a:ln>
                      </wps:spPr>
                      <wps:txbx>
                        <w:txbxContent>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（開設者の連絡先）</w:t>
                            </w:r>
                          </w:p>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 xml:space="preserve">　　部署名：</w:t>
                            </w:r>
                            <w:r w:rsidRPr="006378FC">
                              <w:rPr>
                                <w:rFonts w:asciiTheme="minorEastAsia" w:hAnsiTheme="minorEastAsia"/>
                                <w:sz w:val="20"/>
                              </w:rPr>
                              <w:t xml:space="preserve"> </w:t>
                            </w:r>
                          </w:p>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 xml:space="preserve">　　TEL</w:t>
                            </w:r>
                            <w:r w:rsidR="006378FC">
                              <w:rPr>
                                <w:rFonts w:asciiTheme="minorEastAsia" w:hAnsiTheme="minorEastAsia" w:hint="eastAsia"/>
                                <w:sz w:val="20"/>
                              </w:rPr>
                              <w:t xml:space="preserve">　</w:t>
                            </w:r>
                            <w:r w:rsidR="006378FC">
                              <w:rPr>
                                <w:rFonts w:asciiTheme="minorEastAsia" w:hAnsiTheme="minorEastAsia"/>
                                <w:sz w:val="20"/>
                              </w:rPr>
                              <w:t xml:space="preserve"> </w:t>
                            </w:r>
                            <w:r w:rsidRPr="006378FC">
                              <w:rPr>
                                <w:rFonts w:asciiTheme="minorEastAsia" w:hAnsiTheme="minorEastAsia" w:hint="eastAsia"/>
                                <w:sz w:val="20"/>
                              </w:rPr>
                              <w:t>：</w:t>
                            </w:r>
                            <w:r w:rsidRPr="006378FC">
                              <w:rPr>
                                <w:rFonts w:asciiTheme="minorEastAsia" w:hAnsiTheme="minorEastAsia"/>
                                <w:sz w:val="20"/>
                              </w:rPr>
                              <w:t xml:space="preserve"> </w:t>
                            </w:r>
                          </w:p>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 xml:space="preserve">　　FAX</w:t>
                            </w:r>
                            <w:r w:rsidR="006378FC">
                              <w:rPr>
                                <w:rFonts w:asciiTheme="minorEastAsia" w:hAnsiTheme="minorEastAsia"/>
                                <w:sz w:val="20"/>
                              </w:rPr>
                              <w:t xml:space="preserve">   </w:t>
                            </w:r>
                            <w:r w:rsidRPr="006378FC">
                              <w:rPr>
                                <w:rFonts w:asciiTheme="minorEastAsia" w:hAnsiTheme="minorEastAsia" w:hint="eastAsia"/>
                                <w:sz w:val="20"/>
                              </w:rPr>
                              <w:t>：</w:t>
                            </w:r>
                            <w:r w:rsidRPr="006378FC">
                              <w:rPr>
                                <w:rFonts w:asciiTheme="minorEastAsia" w:hAnsiTheme="minorEastAsia"/>
                                <w:sz w:val="20"/>
                              </w:rPr>
                              <w:t xml:space="preserve"> </w:t>
                            </w:r>
                          </w:p>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 xml:space="preserve">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0981" id="_x0000_t202" coordsize="21600,21600" o:spt="202" path="m,l,21600r21600,l21600,xe">
                <v:stroke joinstyle="miter"/>
                <v:path gradientshapeok="t" o:connecttype="rect"/>
              </v:shapetype>
              <v:shape id="テキスト ボックス 1" o:spid="_x0000_s1026" type="#_x0000_t202" style="position:absolute;margin-left:22.7pt;margin-top:16.15pt;width:290.5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" fillcolor="window" strokeweight=".25pt">
                <v:textbox>
                  <w:txbxContent>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（開設者の連絡先）</w:t>
                      </w:r>
                    </w:p>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 xml:space="preserve">　　部署名：</w:t>
                      </w:r>
                      <w:r w:rsidRPr="006378FC">
                        <w:rPr>
                          <w:rFonts w:asciiTheme="minorEastAsia" w:hAnsiTheme="minorEastAsia"/>
                          <w:sz w:val="20"/>
                        </w:rPr>
                        <w:t xml:space="preserve"> </w:t>
                      </w:r>
                    </w:p>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 xml:space="preserve">　　TEL</w:t>
                      </w:r>
                      <w:r w:rsidR="006378FC">
                        <w:rPr>
                          <w:rFonts w:asciiTheme="minorEastAsia" w:hAnsiTheme="minorEastAsia" w:hint="eastAsia"/>
                          <w:sz w:val="20"/>
                        </w:rPr>
                        <w:t xml:space="preserve">　</w:t>
                      </w:r>
                      <w:r w:rsidR="006378FC">
                        <w:rPr>
                          <w:rFonts w:asciiTheme="minorEastAsia" w:hAnsiTheme="minorEastAsia"/>
                          <w:sz w:val="20"/>
                        </w:rPr>
                        <w:t xml:space="preserve"> </w:t>
                      </w:r>
                      <w:r w:rsidRPr="006378FC">
                        <w:rPr>
                          <w:rFonts w:asciiTheme="minorEastAsia" w:hAnsiTheme="minorEastAsia" w:hint="eastAsia"/>
                          <w:sz w:val="20"/>
                        </w:rPr>
                        <w:t>：</w:t>
                      </w:r>
                      <w:r w:rsidRPr="006378FC">
                        <w:rPr>
                          <w:rFonts w:asciiTheme="minorEastAsia" w:hAnsiTheme="minorEastAsia"/>
                          <w:sz w:val="20"/>
                        </w:rPr>
                        <w:t xml:space="preserve"> </w:t>
                      </w:r>
                    </w:p>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 xml:space="preserve">　　FAX</w:t>
                      </w:r>
                      <w:r w:rsidR="006378FC">
                        <w:rPr>
                          <w:rFonts w:asciiTheme="minorEastAsia" w:hAnsiTheme="minorEastAsia"/>
                          <w:sz w:val="20"/>
                        </w:rPr>
                        <w:t xml:space="preserve">   </w:t>
                      </w:r>
                      <w:r w:rsidRPr="006378FC">
                        <w:rPr>
                          <w:rFonts w:asciiTheme="minorEastAsia" w:hAnsiTheme="minorEastAsia" w:hint="eastAsia"/>
                          <w:sz w:val="20"/>
                        </w:rPr>
                        <w:t>：</w:t>
                      </w:r>
                      <w:r w:rsidRPr="006378FC">
                        <w:rPr>
                          <w:rFonts w:asciiTheme="minorEastAsia" w:hAnsiTheme="minorEastAsia"/>
                          <w:sz w:val="20"/>
                        </w:rPr>
                        <w:t xml:space="preserve"> </w:t>
                      </w:r>
                    </w:p>
                    <w:p w:rsidR="006B142D" w:rsidRPr="006378FC" w:rsidRDefault="006B142D" w:rsidP="006B142D">
                      <w:pPr>
                        <w:jc w:val="left"/>
                        <w:rPr>
                          <w:rFonts w:asciiTheme="minorEastAsia" w:hAnsiTheme="minorEastAsia"/>
                          <w:sz w:val="20"/>
                        </w:rPr>
                      </w:pPr>
                      <w:r w:rsidRPr="006378FC">
                        <w:rPr>
                          <w:rFonts w:asciiTheme="minorEastAsia" w:hAnsiTheme="minorEastAsia" w:hint="eastAsia"/>
                          <w:sz w:val="20"/>
                        </w:rPr>
                        <w:t xml:space="preserve">　　e-mail：</w:t>
                      </w:r>
                    </w:p>
                  </w:txbxContent>
                </v:textbox>
              </v:shape>
            </w:pict>
          </mc:Fallback>
        </mc:AlternateContent>
      </w:r>
    </w:p>
    <w:sectPr w:rsidR="00196DF8" w:rsidRPr="0043482C"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6D4" w:rsidRDefault="00F876D4" w:rsidP="004E3CA5">
      <w:r>
        <w:separator/>
      </w:r>
    </w:p>
  </w:endnote>
  <w:endnote w:type="continuationSeparator" w:id="0">
    <w:p w:rsidR="00F876D4" w:rsidRDefault="00F876D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6D4" w:rsidRDefault="00F876D4" w:rsidP="004E3CA5">
      <w:r>
        <w:separator/>
      </w:r>
    </w:p>
  </w:footnote>
  <w:footnote w:type="continuationSeparator" w:id="0">
    <w:p w:rsidR="00F876D4" w:rsidRDefault="00F876D4"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34B1"/>
    <w:rsid w:val="000077F4"/>
    <w:rsid w:val="00007A43"/>
    <w:rsid w:val="00021AAD"/>
    <w:rsid w:val="00022094"/>
    <w:rsid w:val="000411E0"/>
    <w:rsid w:val="00047911"/>
    <w:rsid w:val="00047D2D"/>
    <w:rsid w:val="00062732"/>
    <w:rsid w:val="00075718"/>
    <w:rsid w:val="0009563A"/>
    <w:rsid w:val="000A3558"/>
    <w:rsid w:val="000B44F4"/>
    <w:rsid w:val="000B5280"/>
    <w:rsid w:val="000D687C"/>
    <w:rsid w:val="00105732"/>
    <w:rsid w:val="001739CD"/>
    <w:rsid w:val="00177374"/>
    <w:rsid w:val="00180018"/>
    <w:rsid w:val="00196DF8"/>
    <w:rsid w:val="001A6797"/>
    <w:rsid w:val="001D4076"/>
    <w:rsid w:val="002077ED"/>
    <w:rsid w:val="00212921"/>
    <w:rsid w:val="00217CE9"/>
    <w:rsid w:val="00217EA6"/>
    <w:rsid w:val="00234035"/>
    <w:rsid w:val="00265ACF"/>
    <w:rsid w:val="00286AF0"/>
    <w:rsid w:val="002904A9"/>
    <w:rsid w:val="00294B83"/>
    <w:rsid w:val="002A0F03"/>
    <w:rsid w:val="002A6DDF"/>
    <w:rsid w:val="002B1B95"/>
    <w:rsid w:val="002B4BDE"/>
    <w:rsid w:val="002F7FFB"/>
    <w:rsid w:val="00311CDB"/>
    <w:rsid w:val="00312C49"/>
    <w:rsid w:val="003137B0"/>
    <w:rsid w:val="003751C3"/>
    <w:rsid w:val="00381444"/>
    <w:rsid w:val="003C0E95"/>
    <w:rsid w:val="003C2A3F"/>
    <w:rsid w:val="003C321E"/>
    <w:rsid w:val="003C5852"/>
    <w:rsid w:val="003D5847"/>
    <w:rsid w:val="00404FBC"/>
    <w:rsid w:val="004108ED"/>
    <w:rsid w:val="004148FD"/>
    <w:rsid w:val="0042275F"/>
    <w:rsid w:val="0043482C"/>
    <w:rsid w:val="00434FCF"/>
    <w:rsid w:val="00443739"/>
    <w:rsid w:val="00482583"/>
    <w:rsid w:val="00490207"/>
    <w:rsid w:val="004942AE"/>
    <w:rsid w:val="004969DF"/>
    <w:rsid w:val="004A2B06"/>
    <w:rsid w:val="004A4343"/>
    <w:rsid w:val="004A6644"/>
    <w:rsid w:val="004B1308"/>
    <w:rsid w:val="004E396A"/>
    <w:rsid w:val="004E3CA5"/>
    <w:rsid w:val="004E568C"/>
    <w:rsid w:val="004F570B"/>
    <w:rsid w:val="004F7C6D"/>
    <w:rsid w:val="00510C1D"/>
    <w:rsid w:val="00512E7A"/>
    <w:rsid w:val="00514D06"/>
    <w:rsid w:val="00542B90"/>
    <w:rsid w:val="005442F2"/>
    <w:rsid w:val="00552EDB"/>
    <w:rsid w:val="005745FC"/>
    <w:rsid w:val="00576CDD"/>
    <w:rsid w:val="005940B7"/>
    <w:rsid w:val="00606883"/>
    <w:rsid w:val="00617AC0"/>
    <w:rsid w:val="00623562"/>
    <w:rsid w:val="006342A1"/>
    <w:rsid w:val="006377F4"/>
    <w:rsid w:val="006378FC"/>
    <w:rsid w:val="006571C2"/>
    <w:rsid w:val="00670E4B"/>
    <w:rsid w:val="00673AE7"/>
    <w:rsid w:val="006754FF"/>
    <w:rsid w:val="006A699C"/>
    <w:rsid w:val="006B142D"/>
    <w:rsid w:val="006C137C"/>
    <w:rsid w:val="006E676A"/>
    <w:rsid w:val="006F73C9"/>
    <w:rsid w:val="00710A9C"/>
    <w:rsid w:val="00723948"/>
    <w:rsid w:val="00731811"/>
    <w:rsid w:val="007334E5"/>
    <w:rsid w:val="00765436"/>
    <w:rsid w:val="0079306A"/>
    <w:rsid w:val="00793EB0"/>
    <w:rsid w:val="007A1478"/>
    <w:rsid w:val="007A3B9D"/>
    <w:rsid w:val="007B2895"/>
    <w:rsid w:val="007B6898"/>
    <w:rsid w:val="007C518D"/>
    <w:rsid w:val="007D1081"/>
    <w:rsid w:val="007F51A8"/>
    <w:rsid w:val="00820BB1"/>
    <w:rsid w:val="008332BC"/>
    <w:rsid w:val="008375D6"/>
    <w:rsid w:val="00854112"/>
    <w:rsid w:val="00855917"/>
    <w:rsid w:val="00890EC4"/>
    <w:rsid w:val="008B0C1F"/>
    <w:rsid w:val="008C5EDD"/>
    <w:rsid w:val="008D44C7"/>
    <w:rsid w:val="008F7412"/>
    <w:rsid w:val="009066BF"/>
    <w:rsid w:val="00914C86"/>
    <w:rsid w:val="00933CEC"/>
    <w:rsid w:val="00942794"/>
    <w:rsid w:val="0094701F"/>
    <w:rsid w:val="009B17D1"/>
    <w:rsid w:val="009D41B0"/>
    <w:rsid w:val="009F0B9B"/>
    <w:rsid w:val="009F10B9"/>
    <w:rsid w:val="00A014C0"/>
    <w:rsid w:val="00A26BB9"/>
    <w:rsid w:val="00A352BB"/>
    <w:rsid w:val="00A44302"/>
    <w:rsid w:val="00A57A1B"/>
    <w:rsid w:val="00A90662"/>
    <w:rsid w:val="00A935AF"/>
    <w:rsid w:val="00A93F86"/>
    <w:rsid w:val="00A95275"/>
    <w:rsid w:val="00A96CAA"/>
    <w:rsid w:val="00AA24F6"/>
    <w:rsid w:val="00AA6D45"/>
    <w:rsid w:val="00AB038D"/>
    <w:rsid w:val="00AC21A7"/>
    <w:rsid w:val="00AC398C"/>
    <w:rsid w:val="00AE0EE2"/>
    <w:rsid w:val="00B6387D"/>
    <w:rsid w:val="00B70B51"/>
    <w:rsid w:val="00BB0065"/>
    <w:rsid w:val="00BC27FD"/>
    <w:rsid w:val="00BD1A20"/>
    <w:rsid w:val="00C06EB6"/>
    <w:rsid w:val="00C237DF"/>
    <w:rsid w:val="00C23AC2"/>
    <w:rsid w:val="00C30AAD"/>
    <w:rsid w:val="00C3708E"/>
    <w:rsid w:val="00C744C2"/>
    <w:rsid w:val="00C83540"/>
    <w:rsid w:val="00C92D76"/>
    <w:rsid w:val="00C93131"/>
    <w:rsid w:val="00CA2BAB"/>
    <w:rsid w:val="00CA4926"/>
    <w:rsid w:val="00CF3977"/>
    <w:rsid w:val="00D20F5C"/>
    <w:rsid w:val="00D708AF"/>
    <w:rsid w:val="00D74F88"/>
    <w:rsid w:val="00D90654"/>
    <w:rsid w:val="00D97BED"/>
    <w:rsid w:val="00DA101E"/>
    <w:rsid w:val="00DD7BB5"/>
    <w:rsid w:val="00E12032"/>
    <w:rsid w:val="00E2358C"/>
    <w:rsid w:val="00E25A20"/>
    <w:rsid w:val="00E26F64"/>
    <w:rsid w:val="00E43B51"/>
    <w:rsid w:val="00E67D5B"/>
    <w:rsid w:val="00E736CD"/>
    <w:rsid w:val="00E977A7"/>
    <w:rsid w:val="00EC2BB8"/>
    <w:rsid w:val="00EF21D5"/>
    <w:rsid w:val="00EF6FED"/>
    <w:rsid w:val="00F115CA"/>
    <w:rsid w:val="00F14395"/>
    <w:rsid w:val="00F17540"/>
    <w:rsid w:val="00F3220D"/>
    <w:rsid w:val="00F5295F"/>
    <w:rsid w:val="00F80707"/>
    <w:rsid w:val="00F876D4"/>
    <w:rsid w:val="00FA4226"/>
    <w:rsid w:val="00FA4CE5"/>
    <w:rsid w:val="00FB0CED"/>
    <w:rsid w:val="00FB0F4F"/>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C7B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78FD2-B502-4BC3-BB74-F38926DF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2018-12-10T07:02:00Z</dcterms:created>
  <dcterms:modified xsi:type="dcterms:W3CDTF">2021-01-18T02:27:00Z</dcterms:modified>
</cp:coreProperties>
</file>