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E1" w:rsidRDefault="00E91924" w:rsidP="00165EE1">
      <w:pPr>
        <w:jc w:val="right"/>
      </w:pPr>
      <w:r>
        <w:rPr>
          <w:rFonts w:hint="eastAsia"/>
        </w:rPr>
        <w:t>令和</w:t>
      </w:r>
      <w:r w:rsidR="00B723D7">
        <w:rPr>
          <w:rFonts w:hint="eastAsia"/>
        </w:rPr>
        <w:t xml:space="preserve">　</w:t>
      </w:r>
      <w:r w:rsidR="000C5B4E">
        <w:rPr>
          <w:rFonts w:hint="eastAsia"/>
        </w:rPr>
        <w:t xml:space="preserve">年　</w:t>
      </w:r>
      <w:r w:rsidR="008828A8">
        <w:rPr>
          <w:rFonts w:hint="eastAsia"/>
        </w:rPr>
        <w:t>月</w:t>
      </w:r>
      <w:r w:rsidR="000C5B4E">
        <w:rPr>
          <w:rFonts w:hint="eastAsia"/>
        </w:rPr>
        <w:t xml:space="preserve">　</w:t>
      </w:r>
      <w:r w:rsidR="00165EE1">
        <w:rPr>
          <w:rFonts w:hint="eastAsia"/>
        </w:rPr>
        <w:t>日</w:t>
      </w:r>
    </w:p>
    <w:p w:rsidR="00165EE1" w:rsidRDefault="00165EE1"/>
    <w:p w:rsidR="00165EE1" w:rsidRDefault="00165EE1">
      <w:r>
        <w:rPr>
          <w:rFonts w:hint="eastAsia"/>
        </w:rPr>
        <w:t xml:space="preserve">　千葉県農林水産部流通販売課長　様</w:t>
      </w:r>
    </w:p>
    <w:p w:rsidR="00165EE1" w:rsidRDefault="00165EE1"/>
    <w:p w:rsidR="00F93FDE" w:rsidRPr="00F93FDE" w:rsidRDefault="00165EE1">
      <w:r>
        <w:rPr>
          <w:rFonts w:hint="eastAsia"/>
        </w:rPr>
        <w:t xml:space="preserve">　　　　　　　　　　　　　　　　　</w:t>
      </w:r>
      <w:r w:rsidR="000C5B4E">
        <w:tab/>
      </w:r>
      <w:r w:rsidR="000C5B4E">
        <w:rPr>
          <w:rFonts w:hint="eastAsia"/>
        </w:rPr>
        <w:t xml:space="preserve">　　</w:t>
      </w:r>
      <w:r>
        <w:rPr>
          <w:rFonts w:hint="eastAsia"/>
        </w:rPr>
        <w:t>（依頼者）</w:t>
      </w:r>
    </w:p>
    <w:p w:rsidR="00F761DE" w:rsidRDefault="00165EE1" w:rsidP="00D03DCA">
      <w:r>
        <w:rPr>
          <w:rFonts w:hint="eastAsia"/>
        </w:rPr>
        <w:t xml:space="preserve">　　　　　　　　　　　　　　　　　　</w:t>
      </w:r>
      <w:r w:rsidR="000C5B4E">
        <w:tab/>
      </w:r>
      <w:r>
        <w:rPr>
          <w:rFonts w:hint="eastAsia"/>
        </w:rPr>
        <w:t>所在地</w:t>
      </w:r>
      <w:r w:rsidR="00EC6A06">
        <w:rPr>
          <w:rFonts w:hint="eastAsia"/>
        </w:rPr>
        <w:t>：</w:t>
      </w:r>
      <w:r w:rsidR="000C592E">
        <w:rPr>
          <w:rFonts w:hint="eastAsia"/>
        </w:rPr>
        <w:t>〒</w:t>
      </w:r>
    </w:p>
    <w:p w:rsidR="000C592E" w:rsidRDefault="000C592E" w:rsidP="00D03DCA">
      <w:pPr>
        <w:rPr>
          <w:rFonts w:hint="eastAsia"/>
        </w:rPr>
      </w:pPr>
      <w:r>
        <w:rPr>
          <w:rFonts w:hint="eastAsia"/>
        </w:rPr>
        <w:t xml:space="preserve">　　　　　　　　　　　　　　　　　　　　　　　　　　</w:t>
      </w:r>
      <w:bookmarkStart w:id="0" w:name="_GoBack"/>
      <w:bookmarkEnd w:id="0"/>
    </w:p>
    <w:p w:rsidR="009B2221" w:rsidRDefault="00165EE1" w:rsidP="009B2221">
      <w:r>
        <w:rPr>
          <w:rFonts w:hint="eastAsia"/>
        </w:rPr>
        <w:t xml:space="preserve">　　　　　　　　　　　　　　　　　　</w:t>
      </w:r>
      <w:r w:rsidR="000C5B4E">
        <w:tab/>
      </w:r>
      <w:r>
        <w:rPr>
          <w:rFonts w:hint="eastAsia"/>
        </w:rPr>
        <w:t>名　称</w:t>
      </w:r>
      <w:r w:rsidR="00EC6A06">
        <w:rPr>
          <w:rFonts w:hint="eastAsia"/>
        </w:rPr>
        <w:t>：</w:t>
      </w:r>
    </w:p>
    <w:p w:rsidR="009B2221" w:rsidRPr="00EC6A06" w:rsidRDefault="00D03DCA" w:rsidP="00D03DCA">
      <w:pPr>
        <w:jc w:val="left"/>
        <w:rPr>
          <w:szCs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65293E" w:rsidRPr="00EC6A06">
        <w:rPr>
          <w:rFonts w:hint="eastAsia"/>
          <w:szCs w:val="24"/>
        </w:rPr>
        <w:t>担</w:t>
      </w:r>
      <w:r w:rsidR="00EC6A06">
        <w:rPr>
          <w:rFonts w:hint="eastAsia"/>
          <w:szCs w:val="24"/>
        </w:rPr>
        <w:t xml:space="preserve">　</w:t>
      </w:r>
      <w:r w:rsidR="0065293E" w:rsidRPr="00EC6A06">
        <w:rPr>
          <w:rFonts w:hint="eastAsia"/>
          <w:szCs w:val="24"/>
        </w:rPr>
        <w:t>当</w:t>
      </w:r>
      <w:r w:rsidR="009B2221" w:rsidRPr="00EC6A06">
        <w:rPr>
          <w:rFonts w:hint="eastAsia"/>
          <w:szCs w:val="24"/>
        </w:rPr>
        <w:t>：</w:t>
      </w:r>
    </w:p>
    <w:p w:rsidR="00165EE1" w:rsidRDefault="009B2221" w:rsidP="00EC6A06">
      <w:pPr>
        <w:wordWrap w:val="0"/>
        <w:ind w:leftChars="2067" w:left="4961"/>
        <w:jc w:val="right"/>
      </w:pPr>
      <w:r w:rsidRPr="00EC6A06">
        <w:rPr>
          <w:rFonts w:hint="eastAsia"/>
          <w:szCs w:val="24"/>
        </w:rPr>
        <w:t>電</w:t>
      </w:r>
      <w:r w:rsidR="00EC6A06">
        <w:rPr>
          <w:rFonts w:hint="eastAsia"/>
          <w:szCs w:val="24"/>
        </w:rPr>
        <w:t xml:space="preserve">　</w:t>
      </w:r>
      <w:r w:rsidRPr="00EC6A06">
        <w:rPr>
          <w:rFonts w:hint="eastAsia"/>
          <w:szCs w:val="24"/>
        </w:rPr>
        <w:t>話：</w:t>
      </w:r>
      <w:r w:rsidR="000C5B4E">
        <w:rPr>
          <w:rFonts w:hint="eastAsia"/>
          <w:sz w:val="21"/>
          <w:szCs w:val="21"/>
        </w:rPr>
        <w:t xml:space="preserve">　　　　　　　</w:t>
      </w:r>
      <w:r w:rsidR="000C5B4E">
        <w:rPr>
          <w:rFonts w:hint="eastAsia"/>
          <w:sz w:val="21"/>
          <w:szCs w:val="21"/>
        </w:rPr>
        <w:t xml:space="preserve"> </w:t>
      </w:r>
      <w:r w:rsidR="00CB4FDB">
        <w:rPr>
          <w:rFonts w:hint="eastAsia"/>
          <w:sz w:val="21"/>
          <w:szCs w:val="21"/>
        </w:rPr>
        <w:t xml:space="preserve">　</w:t>
      </w:r>
      <w:r w:rsidR="0035006C">
        <w:rPr>
          <w:rFonts w:hint="eastAsia"/>
          <w:sz w:val="21"/>
          <w:szCs w:val="21"/>
        </w:rPr>
        <w:t xml:space="preserve">　　　　　　</w:t>
      </w:r>
      <w:r w:rsidR="00EC6A06">
        <w:rPr>
          <w:rFonts w:hint="eastAsia"/>
        </w:rPr>
        <w:t xml:space="preserve">　</w:t>
      </w:r>
    </w:p>
    <w:p w:rsidR="00165EE1" w:rsidRDefault="00EC6A06">
      <w:r>
        <w:rPr>
          <w:rFonts w:hint="eastAsia"/>
        </w:rPr>
        <w:t xml:space="preserve">　　　　　　　　　　　　　　　　　　　　（</w:t>
      </w:r>
      <w:r>
        <w:rPr>
          <w:rFonts w:hint="eastAsia"/>
        </w:rPr>
        <w:t>e-mail</w:t>
      </w:r>
      <w:r>
        <w:rPr>
          <w:rFonts w:hint="eastAsia"/>
        </w:rPr>
        <w:t>：　　　　　　　　　　　　）</w:t>
      </w:r>
    </w:p>
    <w:p w:rsidR="00EC6A06" w:rsidRPr="00F4140B" w:rsidRDefault="00EC6A06"/>
    <w:p w:rsidR="00165EE1" w:rsidRDefault="00201CE5" w:rsidP="00165EE1">
      <w:pPr>
        <w:jc w:val="center"/>
      </w:pPr>
      <w:r>
        <w:rPr>
          <w:rFonts w:hint="eastAsia"/>
        </w:rPr>
        <w:t>「がんばろう！千葉」販促</w:t>
      </w:r>
      <w:r w:rsidR="00165EE1">
        <w:rPr>
          <w:rFonts w:hint="eastAsia"/>
        </w:rPr>
        <w:t>資材の提供依頼について</w:t>
      </w:r>
    </w:p>
    <w:p w:rsidR="00165EE1" w:rsidRDefault="00165EE1">
      <w:r>
        <w:rPr>
          <w:rFonts w:hint="eastAsia"/>
        </w:rPr>
        <w:t xml:space="preserve">　</w:t>
      </w:r>
    </w:p>
    <w:p w:rsidR="00165EE1" w:rsidRDefault="00EC6A06">
      <w:r>
        <w:rPr>
          <w:rFonts w:hint="eastAsia"/>
        </w:rPr>
        <w:t xml:space="preserve">　このことについて、下記のとおり御</w:t>
      </w:r>
      <w:r w:rsidR="00165EE1">
        <w:rPr>
          <w:rFonts w:hint="eastAsia"/>
        </w:rPr>
        <w:t>提供くださるようお願いいたします。</w:t>
      </w:r>
    </w:p>
    <w:p w:rsidR="00165EE1" w:rsidRDefault="00165EE1" w:rsidP="00165EE1">
      <w:pPr>
        <w:jc w:val="center"/>
      </w:pPr>
      <w:r>
        <w:rPr>
          <w:rFonts w:hint="eastAsia"/>
        </w:rPr>
        <w:t>記</w:t>
      </w:r>
    </w:p>
    <w:p w:rsidR="000C7668" w:rsidRDefault="00B15567" w:rsidP="000C7668">
      <w:r>
        <w:rPr>
          <w:rFonts w:hint="eastAsia"/>
        </w:rPr>
        <w:t>１　使用目的</w:t>
      </w:r>
      <w:r w:rsidR="000C7668">
        <w:rPr>
          <w:rFonts w:hint="eastAsia"/>
        </w:rPr>
        <w:t>（番号を○で囲む）</w:t>
      </w:r>
    </w:p>
    <w:p w:rsidR="00E974D2" w:rsidRDefault="000C7668" w:rsidP="000C7668">
      <w:pPr>
        <w:rPr>
          <w:sz w:val="21"/>
          <w:szCs w:val="21"/>
        </w:rPr>
      </w:pPr>
      <w:r>
        <w:rPr>
          <w:rFonts w:hint="eastAsia"/>
          <w:sz w:val="21"/>
          <w:szCs w:val="21"/>
        </w:rPr>
        <w:t xml:space="preserve">　　</w:t>
      </w:r>
      <w:r w:rsidR="0065557B">
        <w:rPr>
          <w:rFonts w:hint="eastAsia"/>
          <w:sz w:val="21"/>
          <w:szCs w:val="21"/>
        </w:rPr>
        <w:t xml:space="preserve">　　１</w:t>
      </w:r>
      <w:r w:rsidR="0065557B">
        <w:rPr>
          <w:rFonts w:hint="eastAsia"/>
          <w:sz w:val="21"/>
          <w:szCs w:val="21"/>
        </w:rPr>
        <w:t>.</w:t>
      </w:r>
      <w:r w:rsidR="00DF5BD7" w:rsidRPr="000C7668">
        <w:rPr>
          <w:rFonts w:hint="eastAsia"/>
          <w:sz w:val="21"/>
          <w:szCs w:val="21"/>
        </w:rPr>
        <w:t>千葉県産農林水産物</w:t>
      </w:r>
      <w:r w:rsidR="00DF5BD7" w:rsidRPr="000C7668">
        <w:rPr>
          <w:rFonts w:hint="eastAsia"/>
          <w:sz w:val="21"/>
          <w:szCs w:val="21"/>
        </w:rPr>
        <w:t>PR</w:t>
      </w:r>
      <w:r w:rsidR="0065557B">
        <w:rPr>
          <w:rFonts w:hint="eastAsia"/>
          <w:sz w:val="21"/>
          <w:szCs w:val="21"/>
        </w:rPr>
        <w:t>イベント　２</w:t>
      </w:r>
      <w:r w:rsidR="0065557B">
        <w:rPr>
          <w:rFonts w:hint="eastAsia"/>
          <w:sz w:val="21"/>
          <w:szCs w:val="21"/>
        </w:rPr>
        <w:t>.</w:t>
      </w:r>
      <w:r w:rsidR="0065557B">
        <w:rPr>
          <w:rFonts w:hint="eastAsia"/>
          <w:sz w:val="21"/>
          <w:szCs w:val="21"/>
        </w:rPr>
        <w:t>事務所・販売ブース等への常設</w:t>
      </w:r>
      <w:r w:rsidRPr="000C7668">
        <w:rPr>
          <w:rFonts w:hint="eastAsia"/>
          <w:sz w:val="21"/>
          <w:szCs w:val="21"/>
        </w:rPr>
        <w:t xml:space="preserve">　</w:t>
      </w:r>
    </w:p>
    <w:p w:rsidR="008A036C" w:rsidRPr="008A036C" w:rsidRDefault="008A036C" w:rsidP="000C7668">
      <w:pPr>
        <w:rPr>
          <w:sz w:val="21"/>
          <w:szCs w:val="21"/>
        </w:rPr>
      </w:pPr>
    </w:p>
    <w:p w:rsidR="000C7668" w:rsidRPr="000C7668" w:rsidRDefault="00E974D2" w:rsidP="000C7668">
      <w:r>
        <w:rPr>
          <w:rFonts w:hint="eastAsia"/>
        </w:rPr>
        <w:t xml:space="preserve">２　</w:t>
      </w:r>
      <w:r w:rsidR="000C7668">
        <w:rPr>
          <w:rFonts w:hint="eastAsia"/>
        </w:rPr>
        <w:t>イベント等の内容</w:t>
      </w:r>
      <w:r w:rsidR="0065557B">
        <w:rPr>
          <w:rFonts w:hint="eastAsia"/>
        </w:rPr>
        <w:t>（１にて１と回答した方のみ記入）</w:t>
      </w:r>
    </w:p>
    <w:tbl>
      <w:tblPr>
        <w:tblStyle w:val="a9"/>
        <w:tblW w:w="0" w:type="auto"/>
        <w:tblInd w:w="534" w:type="dxa"/>
        <w:tblLook w:val="04A0" w:firstRow="1" w:lastRow="0" w:firstColumn="1" w:lastColumn="0" w:noHBand="0" w:noVBand="1"/>
      </w:tblPr>
      <w:tblGrid>
        <w:gridCol w:w="1018"/>
        <w:gridCol w:w="5956"/>
        <w:gridCol w:w="1723"/>
      </w:tblGrid>
      <w:tr w:rsidR="0065557B" w:rsidTr="0065557B">
        <w:tc>
          <w:tcPr>
            <w:tcW w:w="1018" w:type="dxa"/>
          </w:tcPr>
          <w:p w:rsidR="0065557B" w:rsidRDefault="0065557B" w:rsidP="000C7668">
            <w:pPr>
              <w:jc w:val="center"/>
            </w:pPr>
            <w:r>
              <w:rPr>
                <w:rFonts w:hint="eastAsia"/>
              </w:rPr>
              <w:t>開催日</w:t>
            </w:r>
          </w:p>
        </w:tc>
        <w:tc>
          <w:tcPr>
            <w:tcW w:w="5956" w:type="dxa"/>
          </w:tcPr>
          <w:p w:rsidR="0065557B" w:rsidRDefault="0065557B" w:rsidP="000C7668">
            <w:pPr>
              <w:jc w:val="center"/>
            </w:pPr>
            <w:r>
              <w:rPr>
                <w:rFonts w:hint="eastAsia"/>
              </w:rPr>
              <w:t>イベント等の名称（内容及び想定来場者数）</w:t>
            </w:r>
          </w:p>
        </w:tc>
        <w:tc>
          <w:tcPr>
            <w:tcW w:w="1723" w:type="dxa"/>
          </w:tcPr>
          <w:p w:rsidR="0065557B" w:rsidRDefault="0065557B" w:rsidP="000C7668">
            <w:pPr>
              <w:jc w:val="center"/>
            </w:pPr>
            <w:r>
              <w:rPr>
                <w:rFonts w:hint="eastAsia"/>
              </w:rPr>
              <w:t>県庁ＨＰへの掲載</w:t>
            </w:r>
          </w:p>
        </w:tc>
      </w:tr>
      <w:tr w:rsidR="0065557B" w:rsidRPr="00BB3641" w:rsidTr="0065557B">
        <w:trPr>
          <w:trHeight w:val="1502"/>
        </w:trPr>
        <w:tc>
          <w:tcPr>
            <w:tcW w:w="1018" w:type="dxa"/>
            <w:vAlign w:val="center"/>
          </w:tcPr>
          <w:p w:rsidR="0065557B" w:rsidRPr="00270B21" w:rsidRDefault="0065557B" w:rsidP="002B776F">
            <w:r w:rsidRPr="00270B21">
              <w:t xml:space="preserve"> </w:t>
            </w:r>
          </w:p>
        </w:tc>
        <w:tc>
          <w:tcPr>
            <w:tcW w:w="5956" w:type="dxa"/>
          </w:tcPr>
          <w:p w:rsidR="0065557B" w:rsidRPr="00DF5BD7" w:rsidRDefault="0065557B" w:rsidP="0035006C"/>
          <w:p w:rsidR="0065557B" w:rsidRDefault="0065557B" w:rsidP="0035006C"/>
          <w:p w:rsidR="0065557B" w:rsidRDefault="0065557B" w:rsidP="0035006C"/>
          <w:p w:rsidR="0065557B" w:rsidRPr="008828A8" w:rsidRDefault="0065557B" w:rsidP="0035006C">
            <w:r>
              <w:rPr>
                <w:rFonts w:hint="eastAsia"/>
              </w:rPr>
              <w:t>（概要がわかる資料を添付してください。）</w:t>
            </w:r>
          </w:p>
        </w:tc>
        <w:tc>
          <w:tcPr>
            <w:tcW w:w="1723" w:type="dxa"/>
          </w:tcPr>
          <w:p w:rsidR="0065557B" w:rsidRDefault="0065557B" w:rsidP="0035006C"/>
          <w:p w:rsidR="0065557B" w:rsidRPr="0065557B" w:rsidRDefault="0065557B" w:rsidP="0035006C">
            <w:pPr>
              <w:rPr>
                <w:sz w:val="18"/>
                <w:szCs w:val="18"/>
              </w:rPr>
            </w:pPr>
            <w:r>
              <w:rPr>
                <w:rFonts w:hint="eastAsia"/>
                <w:sz w:val="18"/>
                <w:szCs w:val="18"/>
              </w:rPr>
              <w:t>１</w:t>
            </w:r>
            <w:r>
              <w:rPr>
                <w:rFonts w:hint="eastAsia"/>
                <w:sz w:val="18"/>
                <w:szCs w:val="18"/>
              </w:rPr>
              <w:t>.</w:t>
            </w:r>
            <w:r w:rsidRPr="0065557B">
              <w:rPr>
                <w:rFonts w:hint="eastAsia"/>
                <w:sz w:val="18"/>
                <w:szCs w:val="18"/>
              </w:rPr>
              <w:t>希望します</w:t>
            </w:r>
          </w:p>
          <w:p w:rsidR="0065557B" w:rsidRPr="00DF5BD7" w:rsidRDefault="0065557B" w:rsidP="0035006C">
            <w:r>
              <w:rPr>
                <w:rFonts w:hint="eastAsia"/>
                <w:sz w:val="18"/>
                <w:szCs w:val="18"/>
              </w:rPr>
              <w:t>２</w:t>
            </w:r>
            <w:r>
              <w:rPr>
                <w:rFonts w:hint="eastAsia"/>
                <w:sz w:val="18"/>
                <w:szCs w:val="18"/>
              </w:rPr>
              <w:t>.</w:t>
            </w:r>
            <w:r w:rsidRPr="0065557B">
              <w:rPr>
                <w:rFonts w:hint="eastAsia"/>
                <w:sz w:val="18"/>
                <w:szCs w:val="18"/>
              </w:rPr>
              <w:t>希望しません</w:t>
            </w:r>
          </w:p>
        </w:tc>
      </w:tr>
    </w:tbl>
    <w:p w:rsidR="0065557B" w:rsidRDefault="0065557B"/>
    <w:p w:rsidR="00B15567" w:rsidRDefault="00E974D2">
      <w:r>
        <w:rPr>
          <w:rFonts w:hint="eastAsia"/>
        </w:rPr>
        <w:t>３</w:t>
      </w:r>
      <w:r w:rsidR="00C8381D">
        <w:rPr>
          <w:rFonts w:hint="eastAsia"/>
        </w:rPr>
        <w:t xml:space="preserve">　</w:t>
      </w:r>
      <w:r w:rsidR="00307026">
        <w:rPr>
          <w:rFonts w:hint="eastAsia"/>
        </w:rPr>
        <w:t>必要</w:t>
      </w:r>
      <w:r w:rsidR="00C8381D">
        <w:rPr>
          <w:rFonts w:hint="eastAsia"/>
        </w:rPr>
        <w:t>資材</w:t>
      </w:r>
    </w:p>
    <w:tbl>
      <w:tblPr>
        <w:tblStyle w:val="a9"/>
        <w:tblW w:w="8675" w:type="dxa"/>
        <w:tblInd w:w="534" w:type="dxa"/>
        <w:tblLook w:val="04A0" w:firstRow="1" w:lastRow="0" w:firstColumn="1" w:lastColumn="0" w:noHBand="0" w:noVBand="1"/>
      </w:tblPr>
      <w:tblGrid>
        <w:gridCol w:w="1965"/>
        <w:gridCol w:w="709"/>
        <w:gridCol w:w="3875"/>
        <w:gridCol w:w="1417"/>
        <w:gridCol w:w="709"/>
      </w:tblGrid>
      <w:tr w:rsidR="006C1D54" w:rsidRPr="00165EE1" w:rsidTr="006C1D54">
        <w:trPr>
          <w:trHeight w:val="391"/>
        </w:trPr>
        <w:tc>
          <w:tcPr>
            <w:tcW w:w="1965" w:type="dxa"/>
          </w:tcPr>
          <w:p w:rsidR="006C1D54" w:rsidRPr="00165EE1" w:rsidRDefault="006C1D54" w:rsidP="00165EE1">
            <w:pPr>
              <w:jc w:val="center"/>
            </w:pPr>
            <w:r w:rsidRPr="00165EE1">
              <w:rPr>
                <w:rFonts w:hint="eastAsia"/>
              </w:rPr>
              <w:t>資材名</w:t>
            </w:r>
          </w:p>
        </w:tc>
        <w:tc>
          <w:tcPr>
            <w:tcW w:w="709" w:type="dxa"/>
          </w:tcPr>
          <w:p w:rsidR="006C1D54" w:rsidRDefault="006C1D54" w:rsidP="007641B8">
            <w:pPr>
              <w:jc w:val="center"/>
            </w:pPr>
            <w:r>
              <w:rPr>
                <w:rFonts w:hint="eastAsia"/>
              </w:rPr>
              <w:t>数量</w:t>
            </w:r>
          </w:p>
        </w:tc>
        <w:tc>
          <w:tcPr>
            <w:tcW w:w="3875" w:type="dxa"/>
          </w:tcPr>
          <w:p w:rsidR="006C1D54" w:rsidRDefault="006C1D54" w:rsidP="007641B8">
            <w:pPr>
              <w:jc w:val="center"/>
            </w:pPr>
            <w:r>
              <w:rPr>
                <w:rFonts w:hint="eastAsia"/>
              </w:rPr>
              <w:t>使用方法</w:t>
            </w:r>
          </w:p>
        </w:tc>
        <w:tc>
          <w:tcPr>
            <w:tcW w:w="1417" w:type="dxa"/>
          </w:tcPr>
          <w:p w:rsidR="006C1D54" w:rsidRDefault="006C1D54" w:rsidP="007641B8">
            <w:pPr>
              <w:jc w:val="center"/>
            </w:pPr>
            <w:r>
              <w:rPr>
                <w:rFonts w:hint="eastAsia"/>
              </w:rPr>
              <w:t>使用場所</w:t>
            </w:r>
          </w:p>
        </w:tc>
        <w:tc>
          <w:tcPr>
            <w:tcW w:w="709" w:type="dxa"/>
          </w:tcPr>
          <w:p w:rsidR="006C1D54" w:rsidRDefault="006C1D54" w:rsidP="007641B8">
            <w:pPr>
              <w:jc w:val="center"/>
            </w:pPr>
            <w:r>
              <w:rPr>
                <w:rFonts w:hint="eastAsia"/>
              </w:rPr>
              <w:t>備考</w:t>
            </w:r>
          </w:p>
        </w:tc>
      </w:tr>
      <w:tr w:rsidR="006C1D54" w:rsidTr="008B0960">
        <w:trPr>
          <w:trHeight w:val="136"/>
        </w:trPr>
        <w:tc>
          <w:tcPr>
            <w:tcW w:w="1965" w:type="dxa"/>
          </w:tcPr>
          <w:p w:rsidR="0065557B" w:rsidRDefault="006C1D54" w:rsidP="0065557B">
            <w:pPr>
              <w:jc w:val="center"/>
            </w:pPr>
            <w:r>
              <w:rPr>
                <w:rFonts w:hint="eastAsia"/>
              </w:rPr>
              <w:t>(</w:t>
            </w:r>
            <w:r>
              <w:rPr>
                <w:rFonts w:hint="eastAsia"/>
              </w:rPr>
              <w:t>例</w:t>
            </w:r>
            <w:r>
              <w:rPr>
                <w:rFonts w:hint="eastAsia"/>
              </w:rPr>
              <w:t>)</w:t>
            </w:r>
            <w:r w:rsidR="0065557B">
              <w:rPr>
                <w:rFonts w:hint="eastAsia"/>
              </w:rPr>
              <w:t>のぼり</w:t>
            </w:r>
          </w:p>
          <w:p w:rsidR="008B0960" w:rsidRDefault="008B0960" w:rsidP="00111043">
            <w:pPr>
              <w:jc w:val="center"/>
            </w:pPr>
          </w:p>
        </w:tc>
        <w:tc>
          <w:tcPr>
            <w:tcW w:w="709" w:type="dxa"/>
          </w:tcPr>
          <w:p w:rsidR="006C1D54" w:rsidRDefault="0065557B" w:rsidP="00111043">
            <w:pPr>
              <w:jc w:val="center"/>
            </w:pPr>
            <w:r>
              <w:t>5</w:t>
            </w:r>
          </w:p>
        </w:tc>
        <w:tc>
          <w:tcPr>
            <w:tcW w:w="3875" w:type="dxa"/>
          </w:tcPr>
          <w:p w:rsidR="006C1D54" w:rsidRDefault="0065557B" w:rsidP="00111043">
            <w:pPr>
              <w:jc w:val="left"/>
            </w:pPr>
            <w:r>
              <w:rPr>
                <w:rFonts w:hint="eastAsia"/>
              </w:rPr>
              <w:t>千葉県産農産物ＰＲイベントにて掲示</w:t>
            </w:r>
          </w:p>
        </w:tc>
        <w:tc>
          <w:tcPr>
            <w:tcW w:w="1417" w:type="dxa"/>
          </w:tcPr>
          <w:p w:rsidR="006C1D54" w:rsidRDefault="008B0960">
            <w:r>
              <w:rPr>
                <w:rFonts w:hint="eastAsia"/>
              </w:rPr>
              <w:t>イベント</w:t>
            </w:r>
            <w:r w:rsidR="00F94078">
              <w:rPr>
                <w:rFonts w:hint="eastAsia"/>
              </w:rPr>
              <w:t>PR</w:t>
            </w:r>
            <w:r w:rsidR="00F94078">
              <w:rPr>
                <w:rFonts w:hint="eastAsia"/>
              </w:rPr>
              <w:t>ブース</w:t>
            </w:r>
          </w:p>
        </w:tc>
        <w:tc>
          <w:tcPr>
            <w:tcW w:w="709" w:type="dxa"/>
          </w:tcPr>
          <w:p w:rsidR="006C1D54" w:rsidRDefault="006C1D54"/>
        </w:tc>
      </w:tr>
      <w:tr w:rsidR="006C1D54" w:rsidTr="008B0960">
        <w:trPr>
          <w:trHeight w:val="129"/>
        </w:trPr>
        <w:tc>
          <w:tcPr>
            <w:tcW w:w="1965" w:type="dxa"/>
          </w:tcPr>
          <w:p w:rsidR="006C1D54" w:rsidRDefault="006C1D54"/>
          <w:p w:rsidR="008B0960" w:rsidRDefault="008B0960"/>
        </w:tc>
        <w:tc>
          <w:tcPr>
            <w:tcW w:w="709" w:type="dxa"/>
          </w:tcPr>
          <w:p w:rsidR="006C1D54" w:rsidRDefault="006C1D54"/>
        </w:tc>
        <w:tc>
          <w:tcPr>
            <w:tcW w:w="3875" w:type="dxa"/>
          </w:tcPr>
          <w:p w:rsidR="006C1D54" w:rsidRPr="00DF5BD7" w:rsidRDefault="006C1D54"/>
        </w:tc>
        <w:tc>
          <w:tcPr>
            <w:tcW w:w="1417" w:type="dxa"/>
          </w:tcPr>
          <w:p w:rsidR="006C1D54" w:rsidRPr="00DF5BD7" w:rsidRDefault="006C1D54"/>
        </w:tc>
        <w:tc>
          <w:tcPr>
            <w:tcW w:w="709" w:type="dxa"/>
          </w:tcPr>
          <w:p w:rsidR="006C1D54" w:rsidRPr="00DF5BD7" w:rsidRDefault="006C1D54"/>
        </w:tc>
      </w:tr>
      <w:tr w:rsidR="006C1D54" w:rsidTr="008B0960">
        <w:trPr>
          <w:trHeight w:val="176"/>
        </w:trPr>
        <w:tc>
          <w:tcPr>
            <w:tcW w:w="1965" w:type="dxa"/>
          </w:tcPr>
          <w:p w:rsidR="006C1D54" w:rsidRDefault="006C1D54"/>
          <w:p w:rsidR="008B0960" w:rsidRPr="00B66799" w:rsidRDefault="008B0960"/>
        </w:tc>
        <w:tc>
          <w:tcPr>
            <w:tcW w:w="709" w:type="dxa"/>
          </w:tcPr>
          <w:p w:rsidR="006C1D54" w:rsidRDefault="006C1D54"/>
        </w:tc>
        <w:tc>
          <w:tcPr>
            <w:tcW w:w="3875" w:type="dxa"/>
          </w:tcPr>
          <w:p w:rsidR="006C1D54" w:rsidRDefault="006C1D54"/>
        </w:tc>
        <w:tc>
          <w:tcPr>
            <w:tcW w:w="1417" w:type="dxa"/>
          </w:tcPr>
          <w:p w:rsidR="006C1D54" w:rsidRDefault="006C1D54"/>
        </w:tc>
        <w:tc>
          <w:tcPr>
            <w:tcW w:w="709" w:type="dxa"/>
          </w:tcPr>
          <w:p w:rsidR="006C1D54" w:rsidRDefault="006C1D54"/>
        </w:tc>
      </w:tr>
      <w:tr w:rsidR="006C1D54" w:rsidTr="008B0960">
        <w:trPr>
          <w:trHeight w:val="83"/>
        </w:trPr>
        <w:tc>
          <w:tcPr>
            <w:tcW w:w="1965" w:type="dxa"/>
          </w:tcPr>
          <w:p w:rsidR="006C1D54" w:rsidRDefault="006C1D54" w:rsidP="00BB3641"/>
          <w:p w:rsidR="008B0960" w:rsidRDefault="008B0960" w:rsidP="00BB3641"/>
        </w:tc>
        <w:tc>
          <w:tcPr>
            <w:tcW w:w="709" w:type="dxa"/>
          </w:tcPr>
          <w:p w:rsidR="006C1D54" w:rsidRDefault="006C1D54"/>
        </w:tc>
        <w:tc>
          <w:tcPr>
            <w:tcW w:w="3875" w:type="dxa"/>
          </w:tcPr>
          <w:p w:rsidR="006C1D54" w:rsidRDefault="006C1D54"/>
        </w:tc>
        <w:tc>
          <w:tcPr>
            <w:tcW w:w="1417" w:type="dxa"/>
          </w:tcPr>
          <w:p w:rsidR="006C1D54" w:rsidRDefault="006C1D54"/>
        </w:tc>
        <w:tc>
          <w:tcPr>
            <w:tcW w:w="709" w:type="dxa"/>
          </w:tcPr>
          <w:p w:rsidR="006C1D54" w:rsidRDefault="006C1D54"/>
        </w:tc>
      </w:tr>
    </w:tbl>
    <w:p w:rsidR="0065293E" w:rsidRPr="00D03DCA" w:rsidRDefault="009A0854" w:rsidP="00DF5BD7">
      <w:r>
        <w:rPr>
          <w:noProof/>
        </w:rPr>
        <mc:AlternateContent>
          <mc:Choice Requires="wps">
            <w:drawing>
              <wp:anchor distT="0" distB="0" distL="114300" distR="114300" simplePos="0" relativeHeight="251658240" behindDoc="0" locked="0" layoutInCell="1" allowOverlap="1">
                <wp:simplePos x="0" y="0"/>
                <wp:positionH relativeFrom="margin">
                  <wp:posOffset>325120</wp:posOffset>
                </wp:positionH>
                <wp:positionV relativeFrom="paragraph">
                  <wp:posOffset>15874</wp:posOffset>
                </wp:positionV>
                <wp:extent cx="5486400" cy="11144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14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6C77" w:rsidRPr="00AB223B"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w:t>
                            </w:r>
                            <w:r w:rsidR="006C1D54">
                              <w:rPr>
                                <w:rFonts w:ascii="HG丸ｺﾞｼｯｸM-PRO" w:eastAsia="HG丸ｺﾞｼｯｸM-PRO" w:hint="eastAsia"/>
                                <w:sz w:val="21"/>
                                <w:szCs w:val="21"/>
                              </w:rPr>
                              <w:t xml:space="preserve">１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千葉県産農林水産物の販売促進につながらないものには御提供できません。</w:t>
                            </w:r>
                          </w:p>
                          <w:p w:rsidR="00826C77"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 xml:space="preserve">　</w:t>
                            </w:r>
                            <w:r w:rsidR="006C1D54">
                              <w:rPr>
                                <w:rFonts w:ascii="HG丸ｺﾞｼｯｸM-PRO" w:eastAsia="HG丸ｺﾞｼｯｸM-PRO" w:hint="eastAsia"/>
                                <w:sz w:val="21"/>
                                <w:szCs w:val="21"/>
                              </w:rPr>
                              <w:t xml:space="preserve">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また、在庫の状況により御希望に添えない場合もありますので、御了承下さい。</w:t>
                            </w:r>
                          </w:p>
                          <w:p w:rsidR="008B0960" w:rsidRDefault="006C1D54" w:rsidP="00140298">
                            <w:pPr>
                              <w:snapToGrid w:val="0"/>
                              <w:ind w:left="630" w:hangingChars="300" w:hanging="630"/>
                              <w:rPr>
                                <w:rFonts w:ascii="HG丸ｺﾞｼｯｸM-PRO" w:eastAsia="HG丸ｺﾞｼｯｸM-PRO"/>
                                <w:sz w:val="21"/>
                                <w:szCs w:val="21"/>
                              </w:rPr>
                            </w:pPr>
                            <w:r>
                              <w:rPr>
                                <w:rFonts w:ascii="HG丸ｺﾞｼｯｸM-PRO" w:eastAsia="HG丸ｺﾞｼｯｸM-PRO" w:hint="eastAsia"/>
                                <w:sz w:val="21"/>
                                <w:szCs w:val="21"/>
                              </w:rPr>
                              <w:t xml:space="preserve">※２ </w:t>
                            </w:r>
                            <w:r w:rsidR="009A0854">
                              <w:rPr>
                                <w:rFonts w:ascii="HG丸ｺﾞｼｯｸM-PRO" w:eastAsia="HG丸ｺﾞｼｯｸM-PRO"/>
                                <w:sz w:val="21"/>
                                <w:szCs w:val="21"/>
                              </w:rPr>
                              <w:t xml:space="preserve"> </w:t>
                            </w:r>
                            <w:r>
                              <w:rPr>
                                <w:rFonts w:ascii="HG丸ｺﾞｼｯｸM-PRO" w:eastAsia="HG丸ｺﾞｼｯｸM-PRO" w:hint="eastAsia"/>
                                <w:sz w:val="21"/>
                                <w:szCs w:val="21"/>
                              </w:rPr>
                              <w:t>通年常設</w:t>
                            </w:r>
                            <w:r w:rsidR="00F94078">
                              <w:rPr>
                                <w:rFonts w:ascii="HG丸ｺﾞｼｯｸM-PRO" w:eastAsia="HG丸ｺﾞｼｯｸM-PRO"/>
                                <w:sz w:val="21"/>
                                <w:szCs w:val="21"/>
                              </w:rPr>
                              <w:t>すること</w:t>
                            </w:r>
                            <w:r w:rsidR="009A0854">
                              <w:rPr>
                                <w:rFonts w:ascii="HG丸ｺﾞｼｯｸM-PRO" w:eastAsia="HG丸ｺﾞｼｯｸM-PRO" w:hint="eastAsia"/>
                                <w:sz w:val="21"/>
                                <w:szCs w:val="21"/>
                              </w:rPr>
                              <w:t>も</w:t>
                            </w:r>
                            <w:r w:rsidR="00F94078">
                              <w:rPr>
                                <w:rFonts w:ascii="HG丸ｺﾞｼｯｸM-PRO" w:eastAsia="HG丸ｺﾞｼｯｸM-PRO"/>
                                <w:sz w:val="21"/>
                                <w:szCs w:val="21"/>
                              </w:rPr>
                              <w:t>可能</w:t>
                            </w:r>
                            <w:r w:rsidR="00F94078">
                              <w:rPr>
                                <w:rFonts w:ascii="HG丸ｺﾞｼｯｸM-PRO" w:eastAsia="HG丸ｺﾞｼｯｸM-PRO" w:hint="eastAsia"/>
                                <w:sz w:val="21"/>
                                <w:szCs w:val="21"/>
                              </w:rPr>
                              <w:t>ですが</w:t>
                            </w:r>
                            <w:r w:rsidR="00F94078">
                              <w:rPr>
                                <w:rFonts w:ascii="HG丸ｺﾞｼｯｸM-PRO" w:eastAsia="HG丸ｺﾞｼｯｸM-PRO"/>
                                <w:sz w:val="21"/>
                                <w:szCs w:val="21"/>
                              </w:rPr>
                              <w:t>、</w:t>
                            </w:r>
                            <w:r w:rsidR="009A0854">
                              <w:rPr>
                                <w:rFonts w:ascii="HG丸ｺﾞｼｯｸM-PRO" w:eastAsia="HG丸ｺﾞｼｯｸM-PRO" w:hint="eastAsia"/>
                                <w:sz w:val="21"/>
                                <w:szCs w:val="21"/>
                              </w:rPr>
                              <w:t>その場合は</w:t>
                            </w:r>
                            <w:r w:rsidR="00F94078">
                              <w:rPr>
                                <w:rFonts w:ascii="HG丸ｺﾞｼｯｸM-PRO" w:eastAsia="HG丸ｺﾞｼｯｸM-PRO" w:hint="eastAsia"/>
                                <w:sz w:val="21"/>
                                <w:szCs w:val="21"/>
                              </w:rPr>
                              <w:t>使用目的</w:t>
                            </w:r>
                            <w:r w:rsidR="00F94078">
                              <w:rPr>
                                <w:rFonts w:ascii="HG丸ｺﾞｼｯｸM-PRO" w:eastAsia="HG丸ｺﾞｼｯｸM-PRO"/>
                                <w:sz w:val="21"/>
                                <w:szCs w:val="21"/>
                              </w:rPr>
                              <w:t>・</w:t>
                            </w:r>
                            <w:r w:rsidR="00F94078">
                              <w:rPr>
                                <w:rFonts w:ascii="HG丸ｺﾞｼｯｸM-PRO" w:eastAsia="HG丸ｺﾞｼｯｸM-PRO" w:hint="eastAsia"/>
                                <w:sz w:val="21"/>
                                <w:szCs w:val="21"/>
                              </w:rPr>
                              <w:t>場所</w:t>
                            </w:r>
                            <w:r w:rsidR="00F94078">
                              <w:rPr>
                                <w:rFonts w:ascii="HG丸ｺﾞｼｯｸM-PRO" w:eastAsia="HG丸ｺﾞｼｯｸM-PRO"/>
                                <w:sz w:val="21"/>
                                <w:szCs w:val="21"/>
                              </w:rPr>
                              <w:t>を</w:t>
                            </w:r>
                            <w:r w:rsidR="00F94078">
                              <w:rPr>
                                <w:rFonts w:ascii="HG丸ｺﾞｼｯｸM-PRO" w:eastAsia="HG丸ｺﾞｼｯｸM-PRO" w:hint="eastAsia"/>
                                <w:sz w:val="21"/>
                                <w:szCs w:val="21"/>
                              </w:rPr>
                              <w:t>変更しない</w:t>
                            </w:r>
                            <w:r w:rsidR="009A0854">
                              <w:rPr>
                                <w:rFonts w:ascii="HG丸ｺﾞｼｯｸM-PRO" w:eastAsia="HG丸ｺﾞｼｯｸM-PRO" w:hint="eastAsia"/>
                                <w:sz w:val="21"/>
                                <w:szCs w:val="21"/>
                              </w:rPr>
                              <w:t>よう</w:t>
                            </w:r>
                            <w:r w:rsidR="009A0854">
                              <w:rPr>
                                <w:rFonts w:ascii="HG丸ｺﾞｼｯｸM-PRO" w:eastAsia="HG丸ｺﾞｼｯｸM-PRO"/>
                                <w:sz w:val="21"/>
                                <w:szCs w:val="21"/>
                              </w:rPr>
                              <w:t>お願いいたします</w:t>
                            </w:r>
                            <w:r w:rsidR="00F94078">
                              <w:rPr>
                                <w:rFonts w:ascii="HG丸ｺﾞｼｯｸM-PRO" w:eastAsia="HG丸ｺﾞｼｯｸM-PRO"/>
                                <w:sz w:val="21"/>
                                <w:szCs w:val="21"/>
                              </w:rPr>
                              <w:t>。</w:t>
                            </w:r>
                          </w:p>
                          <w:p w:rsidR="008A036C" w:rsidRPr="008B0960" w:rsidRDefault="008A036C" w:rsidP="00140298">
                            <w:pPr>
                              <w:snapToGrid w:val="0"/>
                              <w:ind w:left="630" w:hangingChars="300" w:hanging="630"/>
                              <w:rPr>
                                <w:rFonts w:ascii="HG丸ｺﾞｼｯｸM-PRO" w:eastAsia="HG丸ｺﾞｼｯｸM-PRO"/>
                                <w:sz w:val="21"/>
                                <w:szCs w:val="21"/>
                              </w:rPr>
                            </w:pPr>
                            <w:r>
                              <w:rPr>
                                <w:rFonts w:ascii="HG丸ｺﾞｼｯｸM-PRO" w:eastAsia="HG丸ｺﾞｼｯｸM-PRO" w:hint="eastAsia"/>
                                <w:sz w:val="21"/>
                                <w:szCs w:val="21"/>
                              </w:rPr>
                              <w:t>※</w:t>
                            </w:r>
                            <w:r>
                              <w:rPr>
                                <w:rFonts w:ascii="HG丸ｺﾞｼｯｸM-PRO" w:eastAsia="HG丸ｺﾞｼｯｸM-PRO"/>
                                <w:sz w:val="21"/>
                                <w:szCs w:val="21"/>
                              </w:rPr>
                              <w:t xml:space="preserve">３　</w:t>
                            </w:r>
                            <w:r>
                              <w:rPr>
                                <w:rFonts w:ascii="HG丸ｺﾞｼｯｸM-PRO" w:eastAsia="HG丸ｺﾞｼｯｸM-PRO" w:hint="eastAsia"/>
                                <w:sz w:val="21"/>
                                <w:szCs w:val="21"/>
                              </w:rPr>
                              <w:t>資材</w:t>
                            </w:r>
                            <w:r>
                              <w:rPr>
                                <w:rFonts w:ascii="HG丸ｺﾞｼｯｸM-PRO" w:eastAsia="HG丸ｺﾞｼｯｸM-PRO"/>
                                <w:sz w:val="21"/>
                                <w:szCs w:val="21"/>
                              </w:rPr>
                              <w:t>一覧については、令和２年１月以降に順次資材を</w:t>
                            </w:r>
                            <w:r>
                              <w:rPr>
                                <w:rFonts w:ascii="HG丸ｺﾞｼｯｸM-PRO" w:eastAsia="HG丸ｺﾞｼｯｸM-PRO" w:hint="eastAsia"/>
                                <w:sz w:val="21"/>
                                <w:szCs w:val="21"/>
                              </w:rPr>
                              <w:t>追加</w:t>
                            </w:r>
                            <w:r>
                              <w:rPr>
                                <w:rFonts w:ascii="HG丸ｺﾞｼｯｸM-PRO" w:eastAsia="HG丸ｺﾞｼｯｸM-PRO"/>
                                <w:sz w:val="21"/>
                                <w:szCs w:val="21"/>
                              </w:rPr>
                              <w:t>していく予定です。</w:t>
                            </w:r>
                          </w:p>
                          <w:p w:rsidR="008B0960" w:rsidRPr="006C1D54" w:rsidRDefault="008B0960" w:rsidP="009A0854">
                            <w:pPr>
                              <w:snapToGrid w:val="0"/>
                              <w:ind w:leftChars="250" w:left="600"/>
                              <w:rPr>
                                <w:rFonts w:ascii="HG丸ｺﾞｼｯｸM-PRO" w:eastAsia="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6pt;margin-top:1.25pt;width:6in;height:8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">
                <v:textbox inset="5.85pt,.7pt,5.85pt,.7pt">
                  <w:txbxContent>
                    <w:p w:rsidR="00826C77" w:rsidRPr="00AB223B"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w:t>
                      </w:r>
                      <w:r w:rsidR="006C1D54">
                        <w:rPr>
                          <w:rFonts w:ascii="HG丸ｺﾞｼｯｸM-PRO" w:eastAsia="HG丸ｺﾞｼｯｸM-PRO" w:hint="eastAsia"/>
                          <w:sz w:val="21"/>
                          <w:szCs w:val="21"/>
                        </w:rPr>
                        <w:t xml:space="preserve">１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千葉県産農林水産物の販売促進につながらないものには御提供できません。</w:t>
                      </w:r>
                    </w:p>
                    <w:p w:rsidR="00826C77" w:rsidRDefault="00826C77" w:rsidP="00AB223B">
                      <w:pPr>
                        <w:snapToGrid w:val="0"/>
                        <w:rPr>
                          <w:rFonts w:ascii="HG丸ｺﾞｼｯｸM-PRO" w:eastAsia="HG丸ｺﾞｼｯｸM-PRO"/>
                          <w:sz w:val="21"/>
                          <w:szCs w:val="21"/>
                        </w:rPr>
                      </w:pPr>
                      <w:r w:rsidRPr="00AB223B">
                        <w:rPr>
                          <w:rFonts w:ascii="HG丸ｺﾞｼｯｸM-PRO" w:eastAsia="HG丸ｺﾞｼｯｸM-PRO" w:hint="eastAsia"/>
                          <w:sz w:val="21"/>
                          <w:szCs w:val="21"/>
                        </w:rPr>
                        <w:t xml:space="preserve">　</w:t>
                      </w:r>
                      <w:r w:rsidR="006C1D54">
                        <w:rPr>
                          <w:rFonts w:ascii="HG丸ｺﾞｼｯｸM-PRO" w:eastAsia="HG丸ｺﾞｼｯｸM-PRO" w:hint="eastAsia"/>
                          <w:sz w:val="21"/>
                          <w:szCs w:val="21"/>
                        </w:rPr>
                        <w:t xml:space="preserve">　 </w:t>
                      </w:r>
                      <w:r w:rsidR="009A0854">
                        <w:rPr>
                          <w:rFonts w:ascii="HG丸ｺﾞｼｯｸM-PRO" w:eastAsia="HG丸ｺﾞｼｯｸM-PRO"/>
                          <w:sz w:val="21"/>
                          <w:szCs w:val="21"/>
                        </w:rPr>
                        <w:t xml:space="preserve"> </w:t>
                      </w:r>
                      <w:r w:rsidRPr="00AB223B">
                        <w:rPr>
                          <w:rFonts w:ascii="HG丸ｺﾞｼｯｸM-PRO" w:eastAsia="HG丸ｺﾞｼｯｸM-PRO" w:hint="eastAsia"/>
                          <w:sz w:val="21"/>
                          <w:szCs w:val="21"/>
                        </w:rPr>
                        <w:t>また、在庫の状況により御希望に添えない場合もありますので、御了承下さい。</w:t>
                      </w:r>
                    </w:p>
                    <w:p w:rsidR="008B0960" w:rsidRDefault="006C1D54" w:rsidP="00140298">
                      <w:pPr>
                        <w:snapToGrid w:val="0"/>
                        <w:ind w:left="630" w:hangingChars="300" w:hanging="630"/>
                        <w:rPr>
                          <w:rFonts w:ascii="HG丸ｺﾞｼｯｸM-PRO" w:eastAsia="HG丸ｺﾞｼｯｸM-PRO"/>
                          <w:sz w:val="21"/>
                          <w:szCs w:val="21"/>
                        </w:rPr>
                      </w:pPr>
                      <w:r>
                        <w:rPr>
                          <w:rFonts w:ascii="HG丸ｺﾞｼｯｸM-PRO" w:eastAsia="HG丸ｺﾞｼｯｸM-PRO" w:hint="eastAsia"/>
                          <w:sz w:val="21"/>
                          <w:szCs w:val="21"/>
                        </w:rPr>
                        <w:t xml:space="preserve">※２ </w:t>
                      </w:r>
                      <w:r w:rsidR="009A0854">
                        <w:rPr>
                          <w:rFonts w:ascii="HG丸ｺﾞｼｯｸM-PRO" w:eastAsia="HG丸ｺﾞｼｯｸM-PRO"/>
                          <w:sz w:val="21"/>
                          <w:szCs w:val="21"/>
                        </w:rPr>
                        <w:t xml:space="preserve"> </w:t>
                      </w:r>
                      <w:r>
                        <w:rPr>
                          <w:rFonts w:ascii="HG丸ｺﾞｼｯｸM-PRO" w:eastAsia="HG丸ｺﾞｼｯｸM-PRO" w:hint="eastAsia"/>
                          <w:sz w:val="21"/>
                          <w:szCs w:val="21"/>
                        </w:rPr>
                        <w:t>通年常設</w:t>
                      </w:r>
                      <w:r w:rsidR="00F94078">
                        <w:rPr>
                          <w:rFonts w:ascii="HG丸ｺﾞｼｯｸM-PRO" w:eastAsia="HG丸ｺﾞｼｯｸM-PRO"/>
                          <w:sz w:val="21"/>
                          <w:szCs w:val="21"/>
                        </w:rPr>
                        <w:t>すること</w:t>
                      </w:r>
                      <w:r w:rsidR="009A0854">
                        <w:rPr>
                          <w:rFonts w:ascii="HG丸ｺﾞｼｯｸM-PRO" w:eastAsia="HG丸ｺﾞｼｯｸM-PRO" w:hint="eastAsia"/>
                          <w:sz w:val="21"/>
                          <w:szCs w:val="21"/>
                        </w:rPr>
                        <w:t>も</w:t>
                      </w:r>
                      <w:r w:rsidR="00F94078">
                        <w:rPr>
                          <w:rFonts w:ascii="HG丸ｺﾞｼｯｸM-PRO" w:eastAsia="HG丸ｺﾞｼｯｸM-PRO"/>
                          <w:sz w:val="21"/>
                          <w:szCs w:val="21"/>
                        </w:rPr>
                        <w:t>可能</w:t>
                      </w:r>
                      <w:r w:rsidR="00F94078">
                        <w:rPr>
                          <w:rFonts w:ascii="HG丸ｺﾞｼｯｸM-PRO" w:eastAsia="HG丸ｺﾞｼｯｸM-PRO" w:hint="eastAsia"/>
                          <w:sz w:val="21"/>
                          <w:szCs w:val="21"/>
                        </w:rPr>
                        <w:t>ですが</w:t>
                      </w:r>
                      <w:r w:rsidR="00F94078">
                        <w:rPr>
                          <w:rFonts w:ascii="HG丸ｺﾞｼｯｸM-PRO" w:eastAsia="HG丸ｺﾞｼｯｸM-PRO"/>
                          <w:sz w:val="21"/>
                          <w:szCs w:val="21"/>
                        </w:rPr>
                        <w:t>、</w:t>
                      </w:r>
                      <w:r w:rsidR="009A0854">
                        <w:rPr>
                          <w:rFonts w:ascii="HG丸ｺﾞｼｯｸM-PRO" w:eastAsia="HG丸ｺﾞｼｯｸM-PRO" w:hint="eastAsia"/>
                          <w:sz w:val="21"/>
                          <w:szCs w:val="21"/>
                        </w:rPr>
                        <w:t>その場合は</w:t>
                      </w:r>
                      <w:r w:rsidR="00F94078">
                        <w:rPr>
                          <w:rFonts w:ascii="HG丸ｺﾞｼｯｸM-PRO" w:eastAsia="HG丸ｺﾞｼｯｸM-PRO" w:hint="eastAsia"/>
                          <w:sz w:val="21"/>
                          <w:szCs w:val="21"/>
                        </w:rPr>
                        <w:t>使用目的</w:t>
                      </w:r>
                      <w:r w:rsidR="00F94078">
                        <w:rPr>
                          <w:rFonts w:ascii="HG丸ｺﾞｼｯｸM-PRO" w:eastAsia="HG丸ｺﾞｼｯｸM-PRO"/>
                          <w:sz w:val="21"/>
                          <w:szCs w:val="21"/>
                        </w:rPr>
                        <w:t>・</w:t>
                      </w:r>
                      <w:r w:rsidR="00F94078">
                        <w:rPr>
                          <w:rFonts w:ascii="HG丸ｺﾞｼｯｸM-PRO" w:eastAsia="HG丸ｺﾞｼｯｸM-PRO" w:hint="eastAsia"/>
                          <w:sz w:val="21"/>
                          <w:szCs w:val="21"/>
                        </w:rPr>
                        <w:t>場所</w:t>
                      </w:r>
                      <w:r w:rsidR="00F94078">
                        <w:rPr>
                          <w:rFonts w:ascii="HG丸ｺﾞｼｯｸM-PRO" w:eastAsia="HG丸ｺﾞｼｯｸM-PRO"/>
                          <w:sz w:val="21"/>
                          <w:szCs w:val="21"/>
                        </w:rPr>
                        <w:t>を</w:t>
                      </w:r>
                      <w:r w:rsidR="00F94078">
                        <w:rPr>
                          <w:rFonts w:ascii="HG丸ｺﾞｼｯｸM-PRO" w:eastAsia="HG丸ｺﾞｼｯｸM-PRO" w:hint="eastAsia"/>
                          <w:sz w:val="21"/>
                          <w:szCs w:val="21"/>
                        </w:rPr>
                        <w:t>変更しない</w:t>
                      </w:r>
                      <w:r w:rsidR="009A0854">
                        <w:rPr>
                          <w:rFonts w:ascii="HG丸ｺﾞｼｯｸM-PRO" w:eastAsia="HG丸ｺﾞｼｯｸM-PRO" w:hint="eastAsia"/>
                          <w:sz w:val="21"/>
                          <w:szCs w:val="21"/>
                        </w:rPr>
                        <w:t>よう</w:t>
                      </w:r>
                      <w:r w:rsidR="009A0854">
                        <w:rPr>
                          <w:rFonts w:ascii="HG丸ｺﾞｼｯｸM-PRO" w:eastAsia="HG丸ｺﾞｼｯｸM-PRO"/>
                          <w:sz w:val="21"/>
                          <w:szCs w:val="21"/>
                        </w:rPr>
                        <w:t>お願いいたします</w:t>
                      </w:r>
                      <w:r w:rsidR="00F94078">
                        <w:rPr>
                          <w:rFonts w:ascii="HG丸ｺﾞｼｯｸM-PRO" w:eastAsia="HG丸ｺﾞｼｯｸM-PRO"/>
                          <w:sz w:val="21"/>
                          <w:szCs w:val="21"/>
                        </w:rPr>
                        <w:t>。</w:t>
                      </w:r>
                    </w:p>
                    <w:p w:rsidR="008A036C" w:rsidRPr="008B0960" w:rsidRDefault="008A036C" w:rsidP="00140298">
                      <w:pPr>
                        <w:snapToGrid w:val="0"/>
                        <w:ind w:left="630" w:hangingChars="300" w:hanging="630"/>
                        <w:rPr>
                          <w:rFonts w:ascii="HG丸ｺﾞｼｯｸM-PRO" w:eastAsia="HG丸ｺﾞｼｯｸM-PRO" w:hint="eastAsia"/>
                          <w:sz w:val="21"/>
                          <w:szCs w:val="21"/>
                        </w:rPr>
                      </w:pPr>
                      <w:r>
                        <w:rPr>
                          <w:rFonts w:ascii="HG丸ｺﾞｼｯｸM-PRO" w:eastAsia="HG丸ｺﾞｼｯｸM-PRO" w:hint="eastAsia"/>
                          <w:sz w:val="21"/>
                          <w:szCs w:val="21"/>
                        </w:rPr>
                        <w:t>※</w:t>
                      </w:r>
                      <w:r>
                        <w:rPr>
                          <w:rFonts w:ascii="HG丸ｺﾞｼｯｸM-PRO" w:eastAsia="HG丸ｺﾞｼｯｸM-PRO"/>
                          <w:sz w:val="21"/>
                          <w:szCs w:val="21"/>
                        </w:rPr>
                        <w:t xml:space="preserve">３　</w:t>
                      </w:r>
                      <w:r>
                        <w:rPr>
                          <w:rFonts w:ascii="HG丸ｺﾞｼｯｸM-PRO" w:eastAsia="HG丸ｺﾞｼｯｸM-PRO" w:hint="eastAsia"/>
                          <w:sz w:val="21"/>
                          <w:szCs w:val="21"/>
                        </w:rPr>
                        <w:t>資材</w:t>
                      </w:r>
                      <w:r>
                        <w:rPr>
                          <w:rFonts w:ascii="HG丸ｺﾞｼｯｸM-PRO" w:eastAsia="HG丸ｺﾞｼｯｸM-PRO"/>
                          <w:sz w:val="21"/>
                          <w:szCs w:val="21"/>
                        </w:rPr>
                        <w:t>一覧については、令和２年１月以降に順次資材を</w:t>
                      </w:r>
                      <w:r>
                        <w:rPr>
                          <w:rFonts w:ascii="HG丸ｺﾞｼｯｸM-PRO" w:eastAsia="HG丸ｺﾞｼｯｸM-PRO" w:hint="eastAsia"/>
                          <w:sz w:val="21"/>
                          <w:szCs w:val="21"/>
                        </w:rPr>
                        <w:t>追加</w:t>
                      </w:r>
                      <w:r>
                        <w:rPr>
                          <w:rFonts w:ascii="HG丸ｺﾞｼｯｸM-PRO" w:eastAsia="HG丸ｺﾞｼｯｸM-PRO"/>
                          <w:sz w:val="21"/>
                          <w:szCs w:val="21"/>
                        </w:rPr>
                        <w:t>していく予定です。</w:t>
                      </w:r>
                    </w:p>
                    <w:p w:rsidR="008B0960" w:rsidRPr="006C1D54" w:rsidRDefault="008B0960" w:rsidP="009A0854">
                      <w:pPr>
                        <w:snapToGrid w:val="0"/>
                        <w:ind w:leftChars="250" w:left="600"/>
                        <w:rPr>
                          <w:rFonts w:ascii="HG丸ｺﾞｼｯｸM-PRO" w:eastAsia="HG丸ｺﾞｼｯｸM-PRO"/>
                          <w:sz w:val="21"/>
                          <w:szCs w:val="21"/>
                        </w:rPr>
                      </w:pPr>
                    </w:p>
                  </w:txbxContent>
                </v:textbox>
                <w10:wrap anchorx="margin"/>
              </v:shape>
            </w:pict>
          </mc:Fallback>
        </mc:AlternateContent>
      </w:r>
    </w:p>
    <w:sectPr w:rsidR="0065293E" w:rsidRPr="00D03DCA" w:rsidSect="00B57EC2">
      <w:pgSz w:w="11906" w:h="16838" w:code="9"/>
      <w:pgMar w:top="1247" w:right="1077" w:bottom="1134"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77" w:rsidRDefault="00826C77" w:rsidP="009B2221">
      <w:r>
        <w:separator/>
      </w:r>
    </w:p>
  </w:endnote>
  <w:endnote w:type="continuationSeparator" w:id="0">
    <w:p w:rsidR="00826C77" w:rsidRDefault="00826C77" w:rsidP="009B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77" w:rsidRDefault="00826C77" w:rsidP="009B2221">
      <w:r>
        <w:separator/>
      </w:r>
    </w:p>
  </w:footnote>
  <w:footnote w:type="continuationSeparator" w:id="0">
    <w:p w:rsidR="00826C77" w:rsidRDefault="00826C77" w:rsidP="009B2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47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E1"/>
    <w:rsid w:val="000C592E"/>
    <w:rsid w:val="000C5B4E"/>
    <w:rsid w:val="000C7668"/>
    <w:rsid w:val="00111043"/>
    <w:rsid w:val="00127CE4"/>
    <w:rsid w:val="00140298"/>
    <w:rsid w:val="00165EE1"/>
    <w:rsid w:val="00187285"/>
    <w:rsid w:val="00201CE5"/>
    <w:rsid w:val="00232929"/>
    <w:rsid w:val="00270B21"/>
    <w:rsid w:val="002B776F"/>
    <w:rsid w:val="00307026"/>
    <w:rsid w:val="0035006C"/>
    <w:rsid w:val="003603D9"/>
    <w:rsid w:val="00362172"/>
    <w:rsid w:val="00413E8B"/>
    <w:rsid w:val="004D475A"/>
    <w:rsid w:val="004E16ED"/>
    <w:rsid w:val="00503324"/>
    <w:rsid w:val="005706B3"/>
    <w:rsid w:val="005A6606"/>
    <w:rsid w:val="006014FD"/>
    <w:rsid w:val="00621C5D"/>
    <w:rsid w:val="0065293E"/>
    <w:rsid w:val="0065557B"/>
    <w:rsid w:val="006C1D54"/>
    <w:rsid w:val="007076CF"/>
    <w:rsid w:val="007641B8"/>
    <w:rsid w:val="007D5CC2"/>
    <w:rsid w:val="00826C77"/>
    <w:rsid w:val="008828A8"/>
    <w:rsid w:val="008A036C"/>
    <w:rsid w:val="008B0960"/>
    <w:rsid w:val="00917A5B"/>
    <w:rsid w:val="00931E95"/>
    <w:rsid w:val="009A0854"/>
    <w:rsid w:val="009A6C18"/>
    <w:rsid w:val="009B2221"/>
    <w:rsid w:val="009F6AD6"/>
    <w:rsid w:val="009F7DCF"/>
    <w:rsid w:val="00A34586"/>
    <w:rsid w:val="00A57FE8"/>
    <w:rsid w:val="00AB223B"/>
    <w:rsid w:val="00AE3702"/>
    <w:rsid w:val="00B15567"/>
    <w:rsid w:val="00B57EC2"/>
    <w:rsid w:val="00B66799"/>
    <w:rsid w:val="00B723D7"/>
    <w:rsid w:val="00B8529C"/>
    <w:rsid w:val="00BB3641"/>
    <w:rsid w:val="00C321FC"/>
    <w:rsid w:val="00C5689C"/>
    <w:rsid w:val="00C8381D"/>
    <w:rsid w:val="00C8604C"/>
    <w:rsid w:val="00C87360"/>
    <w:rsid w:val="00CB4FDB"/>
    <w:rsid w:val="00CF7635"/>
    <w:rsid w:val="00D03DCA"/>
    <w:rsid w:val="00D312AA"/>
    <w:rsid w:val="00DC7A28"/>
    <w:rsid w:val="00DD355D"/>
    <w:rsid w:val="00DF5BD7"/>
    <w:rsid w:val="00E91924"/>
    <w:rsid w:val="00E974D2"/>
    <w:rsid w:val="00EC6A06"/>
    <w:rsid w:val="00ED5EB2"/>
    <w:rsid w:val="00F057E8"/>
    <w:rsid w:val="00F4140B"/>
    <w:rsid w:val="00F761DE"/>
    <w:rsid w:val="00F93FDE"/>
    <w:rsid w:val="00F94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colormenu v:ext="edit" fillcolor="none"/>
    </o:shapedefaults>
    <o:shapelayout v:ext="edit">
      <o:idmap v:ext="edit" data="1"/>
    </o:shapelayout>
  </w:shapeDefaults>
  <w:decimalSymbol w:val="."/>
  <w:listSeparator w:val=","/>
  <w14:docId w14:val="78E23D3C"/>
  <w15:docId w15:val="{46A1B7FC-DC7E-4D07-B188-31A4EA6E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5EE1"/>
  </w:style>
  <w:style w:type="character" w:customStyle="1" w:styleId="a4">
    <w:name w:val="日付 (文字)"/>
    <w:basedOn w:val="a0"/>
    <w:link w:val="a3"/>
    <w:uiPriority w:val="99"/>
    <w:semiHidden/>
    <w:rsid w:val="00165EE1"/>
  </w:style>
  <w:style w:type="paragraph" w:styleId="a5">
    <w:name w:val="Note Heading"/>
    <w:basedOn w:val="a"/>
    <w:next w:val="a"/>
    <w:link w:val="a6"/>
    <w:uiPriority w:val="99"/>
    <w:semiHidden/>
    <w:unhideWhenUsed/>
    <w:rsid w:val="00165EE1"/>
    <w:pPr>
      <w:jc w:val="center"/>
    </w:pPr>
  </w:style>
  <w:style w:type="character" w:customStyle="1" w:styleId="a6">
    <w:name w:val="記 (文字)"/>
    <w:basedOn w:val="a0"/>
    <w:link w:val="a5"/>
    <w:uiPriority w:val="99"/>
    <w:semiHidden/>
    <w:rsid w:val="00165EE1"/>
  </w:style>
  <w:style w:type="paragraph" w:styleId="a7">
    <w:name w:val="Closing"/>
    <w:basedOn w:val="a"/>
    <w:link w:val="a8"/>
    <w:uiPriority w:val="99"/>
    <w:semiHidden/>
    <w:unhideWhenUsed/>
    <w:rsid w:val="00165EE1"/>
    <w:pPr>
      <w:jc w:val="right"/>
    </w:pPr>
  </w:style>
  <w:style w:type="character" w:customStyle="1" w:styleId="a8">
    <w:name w:val="結語 (文字)"/>
    <w:basedOn w:val="a0"/>
    <w:link w:val="a7"/>
    <w:uiPriority w:val="99"/>
    <w:semiHidden/>
    <w:rsid w:val="00165EE1"/>
  </w:style>
  <w:style w:type="table" w:styleId="a9">
    <w:name w:val="Table Grid"/>
    <w:basedOn w:val="a1"/>
    <w:uiPriority w:val="59"/>
    <w:rsid w:val="00165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2221"/>
    <w:pPr>
      <w:tabs>
        <w:tab w:val="center" w:pos="4252"/>
        <w:tab w:val="right" w:pos="8504"/>
      </w:tabs>
      <w:snapToGrid w:val="0"/>
    </w:pPr>
  </w:style>
  <w:style w:type="character" w:customStyle="1" w:styleId="ab">
    <w:name w:val="ヘッダー (文字)"/>
    <w:basedOn w:val="a0"/>
    <w:link w:val="aa"/>
    <w:uiPriority w:val="99"/>
    <w:rsid w:val="009B2221"/>
  </w:style>
  <w:style w:type="paragraph" w:styleId="ac">
    <w:name w:val="footer"/>
    <w:basedOn w:val="a"/>
    <w:link w:val="ad"/>
    <w:uiPriority w:val="99"/>
    <w:unhideWhenUsed/>
    <w:rsid w:val="009B2221"/>
    <w:pPr>
      <w:tabs>
        <w:tab w:val="center" w:pos="4252"/>
        <w:tab w:val="right" w:pos="8504"/>
      </w:tabs>
      <w:snapToGrid w:val="0"/>
    </w:pPr>
  </w:style>
  <w:style w:type="character" w:customStyle="1" w:styleId="ad">
    <w:name w:val="フッター (文字)"/>
    <w:basedOn w:val="a0"/>
    <w:link w:val="ac"/>
    <w:uiPriority w:val="99"/>
    <w:rsid w:val="009B2221"/>
  </w:style>
  <w:style w:type="paragraph" w:styleId="ae">
    <w:name w:val="Balloon Text"/>
    <w:basedOn w:val="a"/>
    <w:link w:val="af"/>
    <w:uiPriority w:val="99"/>
    <w:semiHidden/>
    <w:unhideWhenUsed/>
    <w:rsid w:val="009A6C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A6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061342">
      <w:bodyDiv w:val="1"/>
      <w:marLeft w:val="0"/>
      <w:marRight w:val="0"/>
      <w:marTop w:val="0"/>
      <w:marBottom w:val="0"/>
      <w:divBdr>
        <w:top w:val="none" w:sz="0" w:space="0" w:color="auto"/>
        <w:left w:val="none" w:sz="0" w:space="0" w:color="auto"/>
        <w:bottom w:val="none" w:sz="0" w:space="0" w:color="auto"/>
        <w:right w:val="none" w:sz="0" w:space="0" w:color="auto"/>
      </w:divBdr>
    </w:div>
    <w:div w:id="21041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10</cp:revision>
  <cp:lastPrinted>2019-10-24T04:19:00Z</cp:lastPrinted>
  <dcterms:created xsi:type="dcterms:W3CDTF">2019-10-24T04:23:00Z</dcterms:created>
  <dcterms:modified xsi:type="dcterms:W3CDTF">2019-12-04T11:25:00Z</dcterms:modified>
</cp:coreProperties>
</file>