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0FEC" w14:textId="77777777" w:rsidR="000A4616" w:rsidRPr="008538A0" w:rsidRDefault="000A4616" w:rsidP="00AD2DD3">
      <w:pPr>
        <w:ind w:left="720" w:hangingChars="300" w:hanging="72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別記第</w:t>
      </w:r>
      <w:r w:rsidR="000A20EA" w:rsidRPr="008538A0">
        <w:rPr>
          <w:rFonts w:hint="eastAsia"/>
          <w:color w:val="000000" w:themeColor="text1"/>
        </w:rPr>
        <w:t>３</w:t>
      </w:r>
      <w:r w:rsidR="00F669FE" w:rsidRPr="008538A0">
        <w:rPr>
          <w:rFonts w:hint="eastAsia"/>
          <w:color w:val="000000" w:themeColor="text1"/>
        </w:rPr>
        <w:t>号</w:t>
      </w:r>
      <w:r w:rsidRPr="008538A0">
        <w:rPr>
          <w:rFonts w:hint="eastAsia"/>
          <w:color w:val="000000" w:themeColor="text1"/>
        </w:rPr>
        <w:t xml:space="preserve">様式　　　　</w:t>
      </w:r>
    </w:p>
    <w:p w14:paraId="07ABC674" w14:textId="77777777" w:rsidR="000A4616" w:rsidRPr="008538A0" w:rsidRDefault="000A4616" w:rsidP="00FF61BA">
      <w:pPr>
        <w:ind w:left="6960" w:hangingChars="2900" w:hanging="696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　　　　　　　　　</w:t>
      </w:r>
      <w:r w:rsidR="00BA5B9B" w:rsidRPr="008538A0">
        <w:rPr>
          <w:rFonts w:hint="eastAsia"/>
          <w:color w:val="000000" w:themeColor="text1"/>
        </w:rPr>
        <w:t>令和</w:t>
      </w:r>
      <w:r w:rsidRPr="008538A0">
        <w:rPr>
          <w:rFonts w:hint="eastAsia"/>
          <w:color w:val="000000" w:themeColor="text1"/>
        </w:rPr>
        <w:t xml:space="preserve">　　年　　月　　日</w:t>
      </w:r>
    </w:p>
    <w:p w14:paraId="63E901F7" w14:textId="77777777" w:rsidR="00516A8A" w:rsidRPr="008538A0" w:rsidRDefault="00516A8A" w:rsidP="000A4616">
      <w:pPr>
        <w:rPr>
          <w:color w:val="000000" w:themeColor="text1"/>
        </w:rPr>
      </w:pPr>
    </w:p>
    <w:p w14:paraId="7CFD58E9" w14:textId="77777777" w:rsidR="000A4616" w:rsidRPr="008538A0" w:rsidRDefault="000A4616" w:rsidP="000A4616">
      <w:pPr>
        <w:ind w:firstLineChars="200" w:firstLine="480"/>
        <w:rPr>
          <w:color w:val="000000" w:themeColor="text1"/>
        </w:rPr>
      </w:pPr>
    </w:p>
    <w:p w14:paraId="1E48F056" w14:textId="77777777" w:rsidR="000A4616" w:rsidRPr="008538A0" w:rsidRDefault="00334756" w:rsidP="00334756">
      <w:pPr>
        <w:ind w:firstLineChars="200" w:firstLine="48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千葉県知事　　　　　　</w:t>
      </w:r>
      <w:r w:rsidR="000A4616" w:rsidRPr="008538A0">
        <w:rPr>
          <w:rFonts w:hint="eastAsia"/>
          <w:color w:val="000000" w:themeColor="text1"/>
        </w:rPr>
        <w:t>様</w:t>
      </w:r>
    </w:p>
    <w:p w14:paraId="6F38D94C" w14:textId="77777777" w:rsidR="000A4616" w:rsidRPr="008538A0" w:rsidRDefault="000A4616" w:rsidP="000A4616">
      <w:pPr>
        <w:ind w:firstLineChars="600" w:firstLine="14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　</w:t>
      </w:r>
    </w:p>
    <w:p w14:paraId="72F53271" w14:textId="77777777" w:rsidR="00271899" w:rsidRPr="008538A0" w:rsidRDefault="00BF5494" w:rsidP="00BF5494">
      <w:pPr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　</w:t>
      </w:r>
      <w:r w:rsidR="00271899" w:rsidRPr="008538A0">
        <w:rPr>
          <w:rFonts w:hint="eastAsia"/>
          <w:color w:val="000000" w:themeColor="text1"/>
        </w:rPr>
        <w:t xml:space="preserve">　　</w:t>
      </w:r>
      <w:r w:rsidRPr="008538A0">
        <w:rPr>
          <w:rFonts w:hint="eastAsia"/>
          <w:color w:val="000000" w:themeColor="text1"/>
        </w:rPr>
        <w:t xml:space="preserve">　申請者</w:t>
      </w:r>
    </w:p>
    <w:p w14:paraId="439D0061" w14:textId="77777777" w:rsidR="000A4616" w:rsidRPr="008538A0" w:rsidRDefault="00271899" w:rsidP="00BF5494">
      <w:pPr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　　　　　　　　　　　　〒</w:t>
      </w:r>
    </w:p>
    <w:p w14:paraId="79244F4B" w14:textId="77777777" w:rsidR="000A4616" w:rsidRPr="008538A0" w:rsidRDefault="000A4616" w:rsidP="000A4616">
      <w:pPr>
        <w:spacing w:line="480" w:lineRule="exact"/>
        <w:ind w:firstLineChars="2000" w:firstLine="480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住　　　　所　　　　　　　　　　　　　　</w:t>
      </w:r>
    </w:p>
    <w:p w14:paraId="0102EA15" w14:textId="77777777" w:rsidR="000A4616" w:rsidRPr="008538A0" w:rsidRDefault="000A4616" w:rsidP="000A4616">
      <w:pPr>
        <w:spacing w:line="480" w:lineRule="exact"/>
        <w:ind w:firstLineChars="600" w:firstLine="14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</w:t>
      </w:r>
      <w:r w:rsidR="00FF61BA" w:rsidRPr="008538A0">
        <w:rPr>
          <w:rFonts w:hint="eastAsia"/>
          <w:color w:val="000000" w:themeColor="text1"/>
        </w:rPr>
        <w:t>名　　　　称</w:t>
      </w:r>
      <w:r w:rsidRPr="008538A0">
        <w:rPr>
          <w:rFonts w:hint="eastAsia"/>
          <w:color w:val="000000" w:themeColor="text1"/>
          <w:kern w:val="0"/>
        </w:rPr>
        <w:t xml:space="preserve">　　　　　　　　　　　　　　</w:t>
      </w:r>
    </w:p>
    <w:p w14:paraId="67DAE897" w14:textId="77777777" w:rsidR="000A4616" w:rsidRPr="008538A0" w:rsidRDefault="000A4616" w:rsidP="000A4616">
      <w:pPr>
        <w:spacing w:line="480" w:lineRule="exact"/>
        <w:ind w:firstLineChars="600" w:firstLine="14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代表者職氏名　　　　　　　　　　　</w:t>
      </w:r>
      <w:r w:rsidR="00813B6F" w:rsidRPr="008538A0">
        <w:rPr>
          <w:rFonts w:hint="eastAsia"/>
          <w:color w:val="000000" w:themeColor="text1"/>
        </w:rPr>
        <w:t xml:space="preserve">　</w:t>
      </w:r>
      <w:r w:rsidRPr="008538A0">
        <w:rPr>
          <w:rFonts w:hint="eastAsia"/>
          <w:color w:val="000000" w:themeColor="text1"/>
        </w:rPr>
        <w:t xml:space="preserve">　　　</w:t>
      </w:r>
    </w:p>
    <w:p w14:paraId="5419D534" w14:textId="77777777" w:rsidR="00516A8A" w:rsidRPr="008538A0" w:rsidRDefault="00516A8A" w:rsidP="000A4616">
      <w:pPr>
        <w:ind w:firstLineChars="600" w:firstLine="1440"/>
        <w:rPr>
          <w:color w:val="000000" w:themeColor="text1"/>
        </w:rPr>
      </w:pPr>
    </w:p>
    <w:p w14:paraId="7E1503DA" w14:textId="537049B8" w:rsidR="000A4616" w:rsidRPr="008538A0" w:rsidRDefault="00CB3C98" w:rsidP="00CB3C98">
      <w:pPr>
        <w:jc w:val="center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千葉港千葉中央ふ頭コンテナターミナル利用拡大</w:t>
      </w:r>
      <w:r w:rsidR="00747B94" w:rsidRPr="008538A0">
        <w:rPr>
          <w:rFonts w:hint="eastAsia"/>
          <w:color w:val="000000" w:themeColor="text1"/>
        </w:rPr>
        <w:t>事業</w:t>
      </w:r>
      <w:r w:rsidR="000A4616" w:rsidRPr="008538A0">
        <w:rPr>
          <w:rFonts w:hint="eastAsia"/>
          <w:color w:val="000000" w:themeColor="text1"/>
        </w:rPr>
        <w:t>補助金実績報告書</w:t>
      </w:r>
    </w:p>
    <w:p w14:paraId="0741CBD8" w14:textId="404C5BB2" w:rsidR="000A4616" w:rsidRPr="008538A0" w:rsidRDefault="00BA5B9B" w:rsidP="00220A7B">
      <w:pPr>
        <w:ind w:firstLineChars="100" w:firstLine="2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令和</w:t>
      </w:r>
      <w:r w:rsidR="00220A7B" w:rsidRPr="008538A0">
        <w:rPr>
          <w:rFonts w:hint="eastAsia"/>
          <w:color w:val="000000" w:themeColor="text1"/>
        </w:rPr>
        <w:t xml:space="preserve">　　年　　月　　日付け千葉県</w:t>
      </w:r>
      <w:r w:rsidR="0049210E" w:rsidRPr="008538A0">
        <w:rPr>
          <w:rFonts w:hint="eastAsia"/>
          <w:color w:val="000000" w:themeColor="text1"/>
        </w:rPr>
        <w:t>港</w:t>
      </w:r>
      <w:r w:rsidR="00220A7B" w:rsidRPr="008538A0">
        <w:rPr>
          <w:rFonts w:hint="eastAsia"/>
          <w:color w:val="000000" w:themeColor="text1"/>
        </w:rPr>
        <w:t>指令第　　号</w:t>
      </w:r>
      <w:r w:rsidR="00AE41DA" w:rsidRPr="008538A0">
        <w:rPr>
          <w:rFonts w:hint="eastAsia"/>
          <w:color w:val="000000" w:themeColor="text1"/>
        </w:rPr>
        <w:t xml:space="preserve">－　　</w:t>
      </w:r>
      <w:r w:rsidR="00220A7B" w:rsidRPr="008538A0">
        <w:rPr>
          <w:rFonts w:hint="eastAsia"/>
          <w:color w:val="000000" w:themeColor="text1"/>
        </w:rPr>
        <w:t>で交付決定のあった</w:t>
      </w:r>
      <w:r w:rsidR="00CB3C98" w:rsidRPr="008538A0">
        <w:rPr>
          <w:rFonts w:hint="eastAsia"/>
          <w:color w:val="000000" w:themeColor="text1"/>
        </w:rPr>
        <w:t>千葉港千葉中央ふ頭コンテナターミナル利用拡大</w:t>
      </w:r>
      <w:r w:rsidR="00220A7B" w:rsidRPr="008538A0">
        <w:rPr>
          <w:rFonts w:hint="eastAsia"/>
          <w:color w:val="000000" w:themeColor="text1"/>
        </w:rPr>
        <w:t>事業については</w:t>
      </w:r>
      <w:r w:rsidR="00CB3C98" w:rsidRPr="008538A0">
        <w:rPr>
          <w:rFonts w:hint="eastAsia"/>
          <w:color w:val="000000" w:themeColor="text1"/>
        </w:rPr>
        <w:t>、</w:t>
      </w:r>
      <w:r w:rsidR="00226E91" w:rsidRPr="008538A0">
        <w:rPr>
          <w:rFonts w:hint="eastAsia"/>
          <w:color w:val="000000" w:themeColor="text1"/>
        </w:rPr>
        <w:t>本書</w:t>
      </w:r>
      <w:r w:rsidR="00220A7B" w:rsidRPr="008538A0">
        <w:rPr>
          <w:rFonts w:hint="eastAsia"/>
          <w:color w:val="000000" w:themeColor="text1"/>
        </w:rPr>
        <w:t>のとおり完了したので</w:t>
      </w:r>
      <w:r w:rsidR="00CB3C98" w:rsidRPr="008538A0">
        <w:rPr>
          <w:rFonts w:hint="eastAsia"/>
          <w:color w:val="000000" w:themeColor="text1"/>
        </w:rPr>
        <w:t>千葉港千葉中央ふ頭コンテナターミナル利用拡大</w:t>
      </w:r>
      <w:r w:rsidR="00220A7B" w:rsidRPr="008538A0">
        <w:rPr>
          <w:rFonts w:hint="eastAsia"/>
          <w:color w:val="000000" w:themeColor="text1"/>
        </w:rPr>
        <w:t>事業補助金</w:t>
      </w:r>
      <w:r w:rsidR="00E4488C" w:rsidRPr="008538A0">
        <w:rPr>
          <w:rFonts w:hint="eastAsia"/>
          <w:color w:val="000000" w:themeColor="text1"/>
        </w:rPr>
        <w:t>交付</w:t>
      </w:r>
      <w:r w:rsidR="00AE41DA" w:rsidRPr="008538A0">
        <w:rPr>
          <w:rFonts w:hint="eastAsia"/>
          <w:color w:val="000000" w:themeColor="text1"/>
        </w:rPr>
        <w:t>要綱第</w:t>
      </w:r>
      <w:r w:rsidR="005E53E0" w:rsidRPr="008538A0">
        <w:rPr>
          <w:rFonts w:hint="eastAsia"/>
          <w:color w:val="000000" w:themeColor="text1"/>
        </w:rPr>
        <w:t>８</w:t>
      </w:r>
      <w:r w:rsidR="00220A7B" w:rsidRPr="008538A0">
        <w:rPr>
          <w:rFonts w:hint="eastAsia"/>
          <w:color w:val="000000" w:themeColor="text1"/>
        </w:rPr>
        <w:t>条の規定により報告します。</w:t>
      </w:r>
    </w:p>
    <w:p w14:paraId="0235C483" w14:textId="77777777" w:rsidR="00FC26F0" w:rsidRPr="008538A0" w:rsidRDefault="00FC26F0" w:rsidP="00220A7B">
      <w:pPr>
        <w:ind w:firstLineChars="100" w:firstLine="240"/>
        <w:rPr>
          <w:color w:val="000000" w:themeColor="text1"/>
        </w:rPr>
      </w:pPr>
    </w:p>
    <w:tbl>
      <w:tblPr>
        <w:tblW w:w="9157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936"/>
        <w:gridCol w:w="1131"/>
        <w:gridCol w:w="1131"/>
        <w:gridCol w:w="1131"/>
        <w:gridCol w:w="2372"/>
      </w:tblGrid>
      <w:tr w:rsidR="00E2156C" w:rsidRPr="008538A0" w14:paraId="003C5C79" w14:textId="77777777" w:rsidTr="00E96AD3">
        <w:trPr>
          <w:trHeight w:val="810"/>
        </w:trPr>
        <w:tc>
          <w:tcPr>
            <w:tcW w:w="2458" w:type="dxa"/>
          </w:tcPr>
          <w:p w14:paraId="63C07B0D" w14:textId="77777777" w:rsidR="00BA4137" w:rsidRPr="008538A0" w:rsidRDefault="00BA4137" w:rsidP="002C0B67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 xml:space="preserve">　　</w:t>
            </w:r>
          </w:p>
        </w:tc>
        <w:tc>
          <w:tcPr>
            <w:tcW w:w="932" w:type="dxa"/>
          </w:tcPr>
          <w:p w14:paraId="6A3D9B08" w14:textId="77777777" w:rsidR="00BA4137" w:rsidRPr="008538A0" w:rsidRDefault="00232112" w:rsidP="00BA4137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船社</w:t>
            </w:r>
            <w:r w:rsidR="00EA2C26" w:rsidRPr="008538A0">
              <w:rPr>
                <w:rFonts w:hint="eastAsia"/>
                <w:color w:val="000000" w:themeColor="text1"/>
                <w:kern w:val="0"/>
                <w:fitText w:val="720" w:id="-1016959744"/>
              </w:rPr>
              <w:t>代理店</w:t>
            </w:r>
          </w:p>
        </w:tc>
        <w:tc>
          <w:tcPr>
            <w:tcW w:w="1131" w:type="dxa"/>
          </w:tcPr>
          <w:p w14:paraId="587175AB" w14:textId="784B4E20" w:rsidR="00BA4137" w:rsidRPr="008538A0" w:rsidRDefault="00BA4137" w:rsidP="00582CE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輸</w:t>
            </w:r>
            <w:r w:rsidR="00E87ED0"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出</w:t>
            </w:r>
          </w:p>
          <w:p w14:paraId="13BC1351" w14:textId="465116D1" w:rsidR="00BA4137" w:rsidRPr="008538A0" w:rsidRDefault="00BA4137" w:rsidP="00E87ED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(TEU)</w:t>
            </w:r>
          </w:p>
        </w:tc>
        <w:tc>
          <w:tcPr>
            <w:tcW w:w="1131" w:type="dxa"/>
          </w:tcPr>
          <w:p w14:paraId="313DB702" w14:textId="7C0126D8" w:rsidR="00BA4137" w:rsidRPr="008538A0" w:rsidRDefault="00BA4137" w:rsidP="00582CE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輸</w:t>
            </w:r>
            <w:r w:rsidR="00E87ED0"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入</w:t>
            </w:r>
          </w:p>
          <w:p w14:paraId="27A2A47D" w14:textId="2FE535FB" w:rsidR="00BA4137" w:rsidRPr="008538A0" w:rsidRDefault="00BA4137" w:rsidP="00E87ED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(TEU)</w:t>
            </w:r>
          </w:p>
        </w:tc>
        <w:tc>
          <w:tcPr>
            <w:tcW w:w="1131" w:type="dxa"/>
          </w:tcPr>
          <w:p w14:paraId="258D244E" w14:textId="533C2B2C" w:rsidR="00BA4137" w:rsidRPr="008538A0" w:rsidRDefault="00BA4137" w:rsidP="00582CE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合</w:t>
            </w:r>
            <w:r w:rsidR="00E87ED0"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計</w:t>
            </w:r>
          </w:p>
          <w:p w14:paraId="32B69675" w14:textId="77777777" w:rsidR="00BA4137" w:rsidRPr="008538A0" w:rsidRDefault="00BA4137" w:rsidP="00E87ED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(TEU)</w:t>
            </w:r>
          </w:p>
        </w:tc>
        <w:tc>
          <w:tcPr>
            <w:tcW w:w="2373" w:type="dxa"/>
            <w:vAlign w:val="center"/>
          </w:tcPr>
          <w:p w14:paraId="21B6E358" w14:textId="0754A0CC" w:rsidR="00BA4137" w:rsidRPr="008538A0" w:rsidRDefault="00BA4137" w:rsidP="00382F88">
            <w:pPr>
              <w:widowControl/>
              <w:jc w:val="center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期　間</w:t>
            </w:r>
          </w:p>
        </w:tc>
      </w:tr>
      <w:tr w:rsidR="00E2156C" w:rsidRPr="008538A0" w14:paraId="5F1AADFF" w14:textId="77777777" w:rsidTr="008B2FCA">
        <w:trPr>
          <w:trHeight w:val="323"/>
        </w:trPr>
        <w:tc>
          <w:tcPr>
            <w:tcW w:w="2458" w:type="dxa"/>
            <w:vMerge w:val="restart"/>
          </w:tcPr>
          <w:p w14:paraId="6A78E56E" w14:textId="77777777" w:rsidR="00BA4137" w:rsidRPr="008538A0" w:rsidRDefault="00BA4137" w:rsidP="00E87ED0">
            <w:r w:rsidRPr="008538A0">
              <w:rPr>
                <w:rFonts w:hint="eastAsia"/>
              </w:rPr>
              <w:t>補助対象期間内の</w:t>
            </w:r>
          </w:p>
          <w:p w14:paraId="3B0693B0" w14:textId="77777777" w:rsidR="00BA4137" w:rsidRPr="008538A0" w:rsidRDefault="00BA4137" w:rsidP="00E87ED0">
            <w:r w:rsidRPr="008538A0">
              <w:rPr>
                <w:rFonts w:hint="eastAsia"/>
              </w:rPr>
              <w:t>利用実績量</w:t>
            </w:r>
          </w:p>
        </w:tc>
        <w:tc>
          <w:tcPr>
            <w:tcW w:w="932" w:type="dxa"/>
          </w:tcPr>
          <w:p w14:paraId="065CA1E7" w14:textId="77777777" w:rsidR="00BA4137" w:rsidRPr="008538A0" w:rsidRDefault="00BA4137" w:rsidP="00BA4137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2ABBE207" w14:textId="77777777" w:rsidR="00BA4137" w:rsidRPr="008538A0" w:rsidRDefault="00BA4137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04DAE87C" w14:textId="77777777" w:rsidR="00BA4137" w:rsidRPr="008538A0" w:rsidRDefault="00BA4137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5D158A87" w14:textId="77777777" w:rsidR="00BA4137" w:rsidRPr="008538A0" w:rsidRDefault="00BA4137" w:rsidP="002C0B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</w:tcPr>
          <w:p w14:paraId="41AA5CF9" w14:textId="77777777" w:rsidR="005E2279" w:rsidRPr="008538A0" w:rsidRDefault="005E2279" w:rsidP="005E2279">
            <w:pPr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令和　</w:t>
            </w:r>
            <w:r w:rsidR="00BA4137" w:rsidRPr="008538A0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5452CC" w:rsidRPr="008538A0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BA4137" w:rsidRPr="008538A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BA4137" w:rsidRPr="008538A0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BA4137" w:rsidRPr="008538A0">
              <w:rPr>
                <w:rFonts w:hint="eastAsia"/>
                <w:color w:val="000000" w:themeColor="text1"/>
                <w:sz w:val="21"/>
                <w:szCs w:val="21"/>
              </w:rPr>
              <w:t>日～</w:t>
            </w:r>
          </w:p>
          <w:p w14:paraId="536EDCD5" w14:textId="40AE7D9F" w:rsidR="00BA4137" w:rsidRPr="008538A0" w:rsidRDefault="005E2279" w:rsidP="005E2279">
            <w:pPr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令和　</w:t>
            </w:r>
            <w:r w:rsidR="00BA4137" w:rsidRPr="008538A0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BA4137" w:rsidRPr="008538A0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="00BA4137" w:rsidRPr="008538A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BA4137" w:rsidRPr="008538A0">
              <w:rPr>
                <w:rFonts w:hint="eastAsia"/>
                <w:color w:val="000000" w:themeColor="text1"/>
                <w:sz w:val="21"/>
                <w:szCs w:val="21"/>
              </w:rPr>
              <w:t>31</w:t>
            </w:r>
            <w:r w:rsidR="00BA4137" w:rsidRPr="008538A0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E2156C" w:rsidRPr="008538A0" w14:paraId="7B68E174" w14:textId="77777777" w:rsidTr="008B2FCA">
        <w:trPr>
          <w:trHeight w:val="252"/>
        </w:trPr>
        <w:tc>
          <w:tcPr>
            <w:tcW w:w="2458" w:type="dxa"/>
            <w:vMerge/>
          </w:tcPr>
          <w:p w14:paraId="1D91E894" w14:textId="77777777" w:rsidR="00BA4137" w:rsidRPr="008538A0" w:rsidRDefault="00BA4137" w:rsidP="002C0B67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14:paraId="0194408C" w14:textId="77777777" w:rsidR="00BA4137" w:rsidRPr="008538A0" w:rsidRDefault="00BA4137" w:rsidP="00BA4137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2F7CF8FA" w14:textId="77777777" w:rsidR="00BA4137" w:rsidRPr="008538A0" w:rsidRDefault="00BA4137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6868588C" w14:textId="77777777" w:rsidR="00BA4137" w:rsidRPr="008538A0" w:rsidRDefault="00BA4137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0619F460" w14:textId="77777777" w:rsidR="00BA4137" w:rsidRPr="008538A0" w:rsidRDefault="00BA4137" w:rsidP="002C0B67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 xml:space="preserve">      </w:t>
            </w:r>
          </w:p>
        </w:tc>
        <w:tc>
          <w:tcPr>
            <w:tcW w:w="2373" w:type="dxa"/>
            <w:vMerge/>
          </w:tcPr>
          <w:p w14:paraId="2CC0CC43" w14:textId="77777777" w:rsidR="00BA4137" w:rsidRPr="008538A0" w:rsidRDefault="00BA4137" w:rsidP="002C0B6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2156C" w:rsidRPr="008538A0" w14:paraId="0FE5BCC8" w14:textId="77777777" w:rsidTr="008B2FCA">
        <w:trPr>
          <w:trHeight w:val="196"/>
        </w:trPr>
        <w:tc>
          <w:tcPr>
            <w:tcW w:w="2458" w:type="dxa"/>
            <w:vMerge/>
          </w:tcPr>
          <w:p w14:paraId="019E2B69" w14:textId="77777777" w:rsidR="00BA4137" w:rsidRPr="008538A0" w:rsidRDefault="00BA4137" w:rsidP="002C0B67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14:paraId="2BF40FD2" w14:textId="77777777" w:rsidR="00BA4137" w:rsidRPr="008538A0" w:rsidRDefault="00BA4137" w:rsidP="00BA4137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4D0FB95D" w14:textId="77777777" w:rsidR="00BA4137" w:rsidRPr="008538A0" w:rsidRDefault="00BA4137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6F471477" w14:textId="77777777" w:rsidR="00BA4137" w:rsidRPr="008538A0" w:rsidRDefault="00BA4137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14E8FC24" w14:textId="77777777" w:rsidR="00BA4137" w:rsidRPr="008538A0" w:rsidRDefault="00BA4137" w:rsidP="002C0B67">
            <w:pPr>
              <w:rPr>
                <w:color w:val="000000" w:themeColor="text1"/>
              </w:rPr>
            </w:pPr>
          </w:p>
        </w:tc>
        <w:tc>
          <w:tcPr>
            <w:tcW w:w="2373" w:type="dxa"/>
            <w:vMerge/>
          </w:tcPr>
          <w:p w14:paraId="491D9B90" w14:textId="77777777" w:rsidR="00BA4137" w:rsidRPr="008538A0" w:rsidRDefault="00BA4137" w:rsidP="002C0B6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2156C" w:rsidRPr="008538A0" w14:paraId="685959FD" w14:textId="77777777" w:rsidTr="008B2FCA">
        <w:trPr>
          <w:trHeight w:val="309"/>
        </w:trPr>
        <w:tc>
          <w:tcPr>
            <w:tcW w:w="2458" w:type="dxa"/>
            <w:vMerge/>
          </w:tcPr>
          <w:p w14:paraId="7B87F37C" w14:textId="77777777" w:rsidR="00BA4137" w:rsidRPr="008538A0" w:rsidRDefault="00BA4137" w:rsidP="002C0B67">
            <w:pPr>
              <w:rPr>
                <w:color w:val="000000" w:themeColor="text1"/>
              </w:rPr>
            </w:pPr>
          </w:p>
        </w:tc>
        <w:tc>
          <w:tcPr>
            <w:tcW w:w="932" w:type="dxa"/>
          </w:tcPr>
          <w:p w14:paraId="2994CA0B" w14:textId="77777777" w:rsidR="00BA4137" w:rsidRPr="008538A0" w:rsidRDefault="00EA2C26" w:rsidP="00BA4137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131" w:type="dxa"/>
          </w:tcPr>
          <w:p w14:paraId="4C17D459" w14:textId="77777777" w:rsidR="00BA4137" w:rsidRPr="008538A0" w:rsidRDefault="00BA4137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493A37B1" w14:textId="77777777" w:rsidR="00BA4137" w:rsidRPr="008538A0" w:rsidRDefault="00BA4137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59776794" w14:textId="77777777" w:rsidR="00BA4137" w:rsidRPr="008538A0" w:rsidRDefault="00EA2C26" w:rsidP="002C0B67">
            <w:pPr>
              <w:rPr>
                <w:color w:val="000000" w:themeColor="text1"/>
                <w:sz w:val="20"/>
                <w:szCs w:val="20"/>
              </w:rPr>
            </w:pPr>
            <w:r w:rsidRPr="008538A0">
              <w:rPr>
                <w:rFonts w:hint="eastAsia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373" w:type="dxa"/>
            <w:vMerge/>
          </w:tcPr>
          <w:p w14:paraId="54CD7048" w14:textId="77777777" w:rsidR="00BA4137" w:rsidRPr="008538A0" w:rsidRDefault="00BA4137" w:rsidP="002C0B6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2156C" w:rsidRPr="008538A0" w14:paraId="5C759BEB" w14:textId="77777777" w:rsidTr="008B2FCA">
        <w:trPr>
          <w:trHeight w:val="250"/>
        </w:trPr>
        <w:tc>
          <w:tcPr>
            <w:tcW w:w="2458" w:type="dxa"/>
            <w:vMerge w:val="restart"/>
          </w:tcPr>
          <w:p w14:paraId="533CDA57" w14:textId="77777777" w:rsidR="00EA2C26" w:rsidRPr="008538A0" w:rsidRDefault="00EA2C26" w:rsidP="00E87ED0">
            <w:r w:rsidRPr="008538A0">
              <w:rPr>
                <w:rFonts w:hint="eastAsia"/>
              </w:rPr>
              <w:t>前年の利用実績量</w:t>
            </w:r>
          </w:p>
          <w:p w14:paraId="609127CD" w14:textId="2F59D865" w:rsidR="00EA2C26" w:rsidRPr="008538A0" w:rsidRDefault="00EA2C26" w:rsidP="00E87ED0"/>
        </w:tc>
        <w:tc>
          <w:tcPr>
            <w:tcW w:w="932" w:type="dxa"/>
            <w:tcBorders>
              <w:bottom w:val="single" w:sz="4" w:space="0" w:color="auto"/>
            </w:tcBorders>
          </w:tcPr>
          <w:p w14:paraId="3BB0C867" w14:textId="77777777" w:rsidR="00EA2C26" w:rsidRPr="008538A0" w:rsidRDefault="00EA2C26" w:rsidP="00BA4137">
            <w:pPr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804E499" w14:textId="77777777" w:rsidR="00EA2C26" w:rsidRPr="008538A0" w:rsidRDefault="00EA2C26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EC27881" w14:textId="77777777" w:rsidR="00EA2C26" w:rsidRPr="008538A0" w:rsidRDefault="00EA2C26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95CC2C" w14:textId="77777777" w:rsidR="00EA2C26" w:rsidRPr="008538A0" w:rsidRDefault="00EA2C26" w:rsidP="002C0B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shd w:val="clear" w:color="auto" w:fill="auto"/>
          </w:tcPr>
          <w:p w14:paraId="1EC68FA0" w14:textId="2BDE99B5" w:rsidR="00EA2C26" w:rsidRPr="008538A0" w:rsidRDefault="005E2279" w:rsidP="005E2279">
            <w:pPr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令和　</w:t>
            </w:r>
            <w:r w:rsidR="00EA2C26" w:rsidRPr="008538A0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5452CC" w:rsidRPr="008538A0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EA2C26" w:rsidRPr="008538A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EA2C26" w:rsidRPr="008538A0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EA2C26" w:rsidRPr="008538A0">
              <w:rPr>
                <w:rFonts w:hint="eastAsia"/>
                <w:color w:val="000000" w:themeColor="text1"/>
                <w:sz w:val="21"/>
                <w:szCs w:val="21"/>
              </w:rPr>
              <w:t>日～</w:t>
            </w:r>
          </w:p>
          <w:p w14:paraId="4280A638" w14:textId="796B6B66" w:rsidR="00EA2C26" w:rsidRPr="008538A0" w:rsidRDefault="005E2279" w:rsidP="005E2279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令和　</w:t>
            </w:r>
            <w:r w:rsidR="00EA2C26" w:rsidRPr="008538A0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EA2C26" w:rsidRPr="008538A0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="00EA2C26" w:rsidRPr="008538A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EA2C26" w:rsidRPr="008538A0">
              <w:rPr>
                <w:rFonts w:hint="eastAsia"/>
                <w:color w:val="000000" w:themeColor="text1"/>
                <w:sz w:val="21"/>
                <w:szCs w:val="21"/>
              </w:rPr>
              <w:t>31</w:t>
            </w:r>
            <w:r w:rsidR="00EA2C26" w:rsidRPr="008538A0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E2156C" w:rsidRPr="008538A0" w14:paraId="55797201" w14:textId="77777777" w:rsidTr="008B2FCA">
        <w:trPr>
          <w:trHeight w:val="238"/>
        </w:trPr>
        <w:tc>
          <w:tcPr>
            <w:tcW w:w="2458" w:type="dxa"/>
            <w:vMerge/>
          </w:tcPr>
          <w:p w14:paraId="26EB5D97" w14:textId="77777777" w:rsidR="00EA2C26" w:rsidRPr="008538A0" w:rsidRDefault="00EA2C26" w:rsidP="00D137EF">
            <w:pPr>
              <w:rPr>
                <w:color w:val="000000" w:themeColor="text1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2E722DD1" w14:textId="77777777" w:rsidR="00EA2C26" w:rsidRPr="008538A0" w:rsidRDefault="00EA2C26" w:rsidP="00BA4137">
            <w:pPr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D547B19" w14:textId="77777777" w:rsidR="00EA2C26" w:rsidRPr="008538A0" w:rsidRDefault="00EA2C26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D03558E" w14:textId="77777777" w:rsidR="00EA2C26" w:rsidRPr="008538A0" w:rsidRDefault="00EA2C26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3F622F1" w14:textId="77777777" w:rsidR="00EA2C26" w:rsidRPr="008538A0" w:rsidRDefault="00EA2C26" w:rsidP="002C0B67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 xml:space="preserve">     </w:t>
            </w:r>
            <w:r w:rsidRPr="008538A0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73" w:type="dxa"/>
            <w:vMerge/>
            <w:shd w:val="clear" w:color="auto" w:fill="auto"/>
          </w:tcPr>
          <w:p w14:paraId="74A76924" w14:textId="77777777" w:rsidR="00EA2C26" w:rsidRPr="008538A0" w:rsidRDefault="00EA2C26" w:rsidP="002C0B6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2156C" w:rsidRPr="008538A0" w14:paraId="05D2A263" w14:textId="77777777" w:rsidTr="008B2FCA">
        <w:trPr>
          <w:trHeight w:val="210"/>
        </w:trPr>
        <w:tc>
          <w:tcPr>
            <w:tcW w:w="2458" w:type="dxa"/>
            <w:vMerge/>
          </w:tcPr>
          <w:p w14:paraId="2F1767CE" w14:textId="77777777" w:rsidR="00EA2C26" w:rsidRPr="008538A0" w:rsidRDefault="00EA2C26" w:rsidP="00D137EF">
            <w:pPr>
              <w:rPr>
                <w:color w:val="000000" w:themeColor="text1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2FF622B4" w14:textId="77777777" w:rsidR="00EA2C26" w:rsidRPr="008538A0" w:rsidRDefault="00EA2C26" w:rsidP="00BA4137">
            <w:pPr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09E1734" w14:textId="77777777" w:rsidR="00EA2C26" w:rsidRPr="008538A0" w:rsidRDefault="00EA2C26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BECE821" w14:textId="77777777" w:rsidR="00EA2C26" w:rsidRPr="008538A0" w:rsidRDefault="00EA2C26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A920357" w14:textId="77777777" w:rsidR="00EA2C26" w:rsidRPr="008538A0" w:rsidRDefault="00EA2C26" w:rsidP="002C0B67">
            <w:pPr>
              <w:rPr>
                <w:color w:val="000000" w:themeColor="text1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14:paraId="7E971A23" w14:textId="77777777" w:rsidR="00EA2C26" w:rsidRPr="008538A0" w:rsidRDefault="00EA2C26" w:rsidP="002C0B6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2156C" w:rsidRPr="008538A0" w14:paraId="0DD13AF6" w14:textId="77777777" w:rsidTr="00DF67DC">
        <w:trPr>
          <w:trHeight w:val="435"/>
        </w:trPr>
        <w:tc>
          <w:tcPr>
            <w:tcW w:w="2458" w:type="dxa"/>
            <w:vMerge/>
            <w:tcBorders>
              <w:bottom w:val="single" w:sz="4" w:space="0" w:color="auto"/>
            </w:tcBorders>
          </w:tcPr>
          <w:p w14:paraId="7CAC5234" w14:textId="77777777" w:rsidR="00EA2C26" w:rsidRPr="008538A0" w:rsidRDefault="00EA2C26" w:rsidP="00D137EF">
            <w:pPr>
              <w:rPr>
                <w:color w:val="000000" w:themeColor="text1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79DA9577" w14:textId="77777777" w:rsidR="00EA2C26" w:rsidRPr="008538A0" w:rsidRDefault="00EA2C26" w:rsidP="00BA4137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1A4EABE" w14:textId="77777777" w:rsidR="00EA2C26" w:rsidRPr="008538A0" w:rsidRDefault="00EA2C26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ECE663F" w14:textId="77777777" w:rsidR="00EA2C26" w:rsidRPr="008538A0" w:rsidRDefault="00EA2C26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F3555F5" w14:textId="77777777" w:rsidR="00EA2C26" w:rsidRPr="008538A0" w:rsidRDefault="00EA2C26" w:rsidP="00927E91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2373" w:type="dxa"/>
            <w:vMerge/>
            <w:tcBorders>
              <w:bottom w:val="single" w:sz="4" w:space="0" w:color="auto"/>
            </w:tcBorders>
          </w:tcPr>
          <w:p w14:paraId="0C2F4E08" w14:textId="77777777" w:rsidR="00EA2C26" w:rsidRPr="008538A0" w:rsidRDefault="00EA2C26" w:rsidP="00603EFB">
            <w:pPr>
              <w:ind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E2156C" w:rsidRPr="008538A0" w14:paraId="3D623745" w14:textId="77777777" w:rsidTr="00607DEF">
        <w:trPr>
          <w:trHeight w:val="912"/>
        </w:trPr>
        <w:tc>
          <w:tcPr>
            <w:tcW w:w="3391" w:type="dxa"/>
            <w:gridSpan w:val="2"/>
          </w:tcPr>
          <w:p w14:paraId="71B0EC43" w14:textId="0C45FE8A" w:rsidR="00407B90" w:rsidRPr="008538A0" w:rsidRDefault="00407B90" w:rsidP="00407B90">
            <w:pPr>
              <w:jc w:val="left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増加量</w:t>
            </w:r>
          </w:p>
          <w:p w14:paraId="709573E5" w14:textId="2B64AF64" w:rsidR="002C0B67" w:rsidRPr="008538A0" w:rsidRDefault="00407B90" w:rsidP="00407B90">
            <w:pPr>
              <w:rPr>
                <w:color w:val="000000" w:themeColor="text1"/>
                <w:sz w:val="22"/>
                <w:szCs w:val="22"/>
              </w:rPr>
            </w:pPr>
            <w:r w:rsidRPr="008538A0">
              <w:rPr>
                <w:rFonts w:hint="eastAsia"/>
                <w:color w:val="000000" w:themeColor="text1"/>
                <w:sz w:val="22"/>
                <w:szCs w:val="22"/>
              </w:rPr>
              <w:t>(c)</w:t>
            </w:r>
            <w:r w:rsidRPr="008538A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8538A0">
              <w:rPr>
                <w:rFonts w:hint="eastAsia"/>
                <w:color w:val="000000" w:themeColor="text1"/>
                <w:sz w:val="22"/>
                <w:szCs w:val="22"/>
              </w:rPr>
              <w:t>=</w:t>
            </w:r>
            <w:r w:rsidRPr="008538A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8538A0">
              <w:rPr>
                <w:rFonts w:hint="eastAsia"/>
                <w:color w:val="000000" w:themeColor="text1"/>
                <w:sz w:val="22"/>
                <w:szCs w:val="22"/>
              </w:rPr>
              <w:t>(a)</w:t>
            </w:r>
            <w:r w:rsidRPr="008538A0">
              <w:rPr>
                <w:rFonts w:hint="eastAsia"/>
                <w:color w:val="000000" w:themeColor="text1"/>
                <w:sz w:val="22"/>
                <w:szCs w:val="22"/>
              </w:rPr>
              <w:t>－</w:t>
            </w:r>
            <w:r w:rsidRPr="008538A0">
              <w:rPr>
                <w:rFonts w:hint="eastAsia"/>
                <w:color w:val="000000" w:themeColor="text1"/>
                <w:sz w:val="22"/>
                <w:szCs w:val="22"/>
              </w:rPr>
              <w:t>(b)</w:t>
            </w:r>
          </w:p>
        </w:tc>
        <w:tc>
          <w:tcPr>
            <w:tcW w:w="1131" w:type="dxa"/>
            <w:tcBorders>
              <w:tr2bl w:val="single" w:sz="4" w:space="0" w:color="auto"/>
            </w:tcBorders>
          </w:tcPr>
          <w:p w14:paraId="308C05AA" w14:textId="77777777" w:rsidR="002C0B67" w:rsidRPr="008538A0" w:rsidRDefault="002C0B67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tr2bl w:val="single" w:sz="4" w:space="0" w:color="auto"/>
            </w:tcBorders>
          </w:tcPr>
          <w:p w14:paraId="06C20CC6" w14:textId="77777777" w:rsidR="002C0B67" w:rsidRPr="008538A0" w:rsidRDefault="002C0B67" w:rsidP="002C0B67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5D70BC61" w14:textId="77777777" w:rsidR="00C50CAB" w:rsidRPr="008538A0" w:rsidRDefault="00C50CAB" w:rsidP="00C50CAB">
            <w:pPr>
              <w:rPr>
                <w:color w:val="000000" w:themeColor="text1"/>
              </w:rPr>
            </w:pPr>
          </w:p>
          <w:p w14:paraId="48F7B4C6" w14:textId="77777777" w:rsidR="002C0B67" w:rsidRPr="008538A0" w:rsidRDefault="00C50CAB" w:rsidP="00CA7677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 xml:space="preserve">　　</w:t>
            </w:r>
            <w:r w:rsidRPr="008538A0">
              <w:rPr>
                <w:rFonts w:hint="eastAsia"/>
                <w:color w:val="000000" w:themeColor="text1"/>
              </w:rPr>
              <w:t xml:space="preserve"> </w:t>
            </w:r>
            <w:r w:rsidRPr="008538A0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="00CA7677" w:rsidRPr="008538A0">
              <w:rPr>
                <w:rFonts w:hint="eastAsia"/>
                <w:color w:val="000000" w:themeColor="text1"/>
                <w:sz w:val="20"/>
                <w:szCs w:val="20"/>
              </w:rPr>
              <w:t>c</w:t>
            </w:r>
            <w:r w:rsidRPr="008538A0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14:paraId="61DEDA1B" w14:textId="77777777" w:rsidR="002C0B67" w:rsidRPr="008538A0" w:rsidRDefault="002C0B67" w:rsidP="002C0B67">
            <w:pPr>
              <w:rPr>
                <w:color w:val="000000" w:themeColor="text1"/>
              </w:rPr>
            </w:pPr>
          </w:p>
        </w:tc>
      </w:tr>
    </w:tbl>
    <w:p w14:paraId="623B536E" w14:textId="77777777" w:rsidR="001F0C40" w:rsidRPr="008538A0" w:rsidRDefault="001F0C40" w:rsidP="001959CD">
      <w:pPr>
        <w:ind w:firstLineChars="200" w:firstLine="480"/>
        <w:rPr>
          <w:rFonts w:ascii="ＭＳ 明朝" w:hAnsi="ＭＳ 明朝"/>
          <w:color w:val="000000" w:themeColor="text1"/>
        </w:rPr>
      </w:pPr>
    </w:p>
    <w:p w14:paraId="7BEF1666" w14:textId="1D5BB4FF" w:rsidR="000A4616" w:rsidRPr="008538A0" w:rsidRDefault="000A4616" w:rsidP="00D551B8">
      <w:pPr>
        <w:ind w:firstLineChars="250" w:firstLine="550"/>
        <w:rPr>
          <w:rFonts w:ascii="ＭＳ 明朝" w:hAnsi="ＭＳ 明朝"/>
          <w:color w:val="000000" w:themeColor="text1"/>
          <w:sz w:val="22"/>
          <w:szCs w:val="22"/>
        </w:rPr>
      </w:pPr>
      <w:r w:rsidRPr="008538A0">
        <w:rPr>
          <w:rFonts w:ascii="ＭＳ 明朝" w:hAnsi="ＭＳ 明朝" w:hint="eastAsia"/>
          <w:color w:val="000000" w:themeColor="text1"/>
          <w:sz w:val="22"/>
          <w:szCs w:val="22"/>
        </w:rPr>
        <w:t>○添付書類</w:t>
      </w:r>
    </w:p>
    <w:p w14:paraId="1E3B3A12" w14:textId="04786D40" w:rsidR="009149C2" w:rsidRPr="008538A0" w:rsidRDefault="00E244E6" w:rsidP="001F0C40">
      <w:pPr>
        <w:ind w:left="225" w:firstLineChars="150" w:firstLine="330"/>
        <w:rPr>
          <w:rFonts w:ascii="ＭＳ 明朝" w:hAnsi="ＭＳ 明朝"/>
          <w:color w:val="000000" w:themeColor="text1"/>
          <w:sz w:val="22"/>
          <w:szCs w:val="22"/>
        </w:rPr>
      </w:pPr>
      <w:r w:rsidRPr="008538A0">
        <w:rPr>
          <w:rFonts w:ascii="ＭＳ 明朝" w:hAnsi="ＭＳ 明朝" w:hint="eastAsia"/>
          <w:color w:val="000000" w:themeColor="text1"/>
          <w:sz w:val="22"/>
          <w:szCs w:val="22"/>
        </w:rPr>
        <w:t>①</w:t>
      </w:r>
      <w:r w:rsidR="00CA7677" w:rsidRPr="008538A0">
        <w:rPr>
          <w:rFonts w:ascii="ＭＳ 明朝" w:hAnsi="ＭＳ 明朝" w:hint="eastAsia"/>
          <w:color w:val="000000" w:themeColor="text1"/>
          <w:sz w:val="22"/>
          <w:szCs w:val="22"/>
        </w:rPr>
        <w:t>コンテナターミナルにおいて</w:t>
      </w:r>
      <w:r w:rsidR="007036D9" w:rsidRPr="008538A0">
        <w:rPr>
          <w:rFonts w:ascii="ＭＳ 明朝" w:hAnsi="ＭＳ 明朝" w:hint="eastAsia"/>
          <w:color w:val="000000" w:themeColor="text1"/>
          <w:sz w:val="22"/>
          <w:szCs w:val="22"/>
        </w:rPr>
        <w:t>輸出入</w:t>
      </w:r>
      <w:r w:rsidR="00CA7677" w:rsidRPr="008538A0">
        <w:rPr>
          <w:rFonts w:ascii="ＭＳ 明朝" w:hAnsi="ＭＳ 明朝" w:hint="eastAsia"/>
          <w:color w:val="000000" w:themeColor="text1"/>
          <w:sz w:val="22"/>
          <w:szCs w:val="22"/>
        </w:rPr>
        <w:t>コンテナを取り扱う全ての船社が発行する</w:t>
      </w:r>
      <w:r w:rsidR="00232112" w:rsidRPr="008538A0">
        <w:rPr>
          <w:rFonts w:ascii="ＭＳ 明朝" w:hAnsi="ＭＳ 明朝" w:hint="eastAsia"/>
          <w:color w:val="000000" w:themeColor="text1"/>
          <w:sz w:val="22"/>
          <w:szCs w:val="22"/>
        </w:rPr>
        <w:t>数量</w:t>
      </w:r>
      <w:r w:rsidR="00CA7677" w:rsidRPr="008538A0">
        <w:rPr>
          <w:rFonts w:ascii="ＭＳ 明朝" w:hAnsi="ＭＳ 明朝" w:hint="eastAsia"/>
          <w:color w:val="000000" w:themeColor="text1"/>
          <w:sz w:val="22"/>
          <w:szCs w:val="22"/>
        </w:rPr>
        <w:t>取扱証明書</w:t>
      </w:r>
    </w:p>
    <w:p w14:paraId="5613EF35" w14:textId="1CE51BB1" w:rsidR="008865E6" w:rsidRPr="008538A0" w:rsidRDefault="008865E6" w:rsidP="001959CD">
      <w:pPr>
        <w:ind w:left="225"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8538A0">
        <w:rPr>
          <w:rFonts w:ascii="ＭＳ 明朝" w:hAnsi="ＭＳ 明朝" w:hint="eastAsia"/>
          <w:color w:val="000000" w:themeColor="text1"/>
          <w:sz w:val="22"/>
          <w:szCs w:val="22"/>
        </w:rPr>
        <w:t>（別記第４号様式の例による）</w:t>
      </w:r>
    </w:p>
    <w:p w14:paraId="69FCA22B" w14:textId="1B03DC03" w:rsidR="008865E6" w:rsidRPr="008538A0" w:rsidRDefault="008865E6" w:rsidP="001F0C40">
      <w:pPr>
        <w:ind w:left="225" w:firstLineChars="150" w:firstLine="330"/>
        <w:rPr>
          <w:rFonts w:ascii="ＭＳ 明朝" w:hAnsi="ＭＳ 明朝"/>
          <w:color w:val="000000" w:themeColor="text1"/>
          <w:sz w:val="22"/>
          <w:szCs w:val="22"/>
        </w:rPr>
      </w:pPr>
      <w:r w:rsidRPr="008538A0">
        <w:rPr>
          <w:rFonts w:ascii="ＭＳ 明朝" w:hAnsi="ＭＳ 明朝" w:hint="eastAsia"/>
          <w:color w:val="000000" w:themeColor="text1"/>
          <w:sz w:val="22"/>
          <w:szCs w:val="22"/>
        </w:rPr>
        <w:t>②その他知事が必要と認める書類</w:t>
      </w:r>
    </w:p>
    <w:p w14:paraId="36F348C1" w14:textId="77777777" w:rsidR="001F0C40" w:rsidRPr="008538A0" w:rsidRDefault="001F0C40" w:rsidP="001F0C40">
      <w:pPr>
        <w:ind w:left="225" w:firstLineChars="150" w:firstLine="330"/>
        <w:rPr>
          <w:rFonts w:ascii="ＭＳ 明朝" w:hAnsi="ＭＳ 明朝"/>
          <w:color w:val="000000" w:themeColor="text1"/>
          <w:sz w:val="22"/>
          <w:szCs w:val="22"/>
        </w:rPr>
      </w:pPr>
    </w:p>
    <w:p w14:paraId="3A367618" w14:textId="4C8527E8" w:rsidR="005172B1" w:rsidRPr="008538A0" w:rsidRDefault="00CA7677" w:rsidP="00E70031">
      <w:pPr>
        <w:jc w:val="center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担当者</w:t>
      </w:r>
      <w:r w:rsidR="005172B1" w:rsidRPr="008538A0">
        <w:rPr>
          <w:rFonts w:hint="eastAsia"/>
          <w:color w:val="000000" w:themeColor="text1"/>
        </w:rPr>
        <w:t>氏名：</w:t>
      </w:r>
    </w:p>
    <w:p w14:paraId="565D48EA" w14:textId="377F9966" w:rsidR="001C26E5" w:rsidRPr="008538A0" w:rsidRDefault="00E70031" w:rsidP="00E70031">
      <w:pPr>
        <w:jc w:val="center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</w:t>
      </w:r>
      <w:r w:rsidR="001C26E5" w:rsidRPr="008538A0">
        <w:rPr>
          <w:rFonts w:hint="eastAsia"/>
          <w:color w:val="000000" w:themeColor="text1"/>
        </w:rPr>
        <w:t>連絡先</w:t>
      </w:r>
      <w:r w:rsidR="005172B1" w:rsidRPr="008538A0">
        <w:rPr>
          <w:rFonts w:hint="eastAsia"/>
          <w:color w:val="000000" w:themeColor="text1"/>
        </w:rPr>
        <w:t>：</w:t>
      </w:r>
    </w:p>
    <w:p w14:paraId="185B3F7A" w14:textId="3872243B" w:rsidR="00D4799B" w:rsidRPr="001006B7" w:rsidRDefault="00D4799B" w:rsidP="001006B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D4799B" w:rsidRPr="001006B7" w:rsidSect="00E82722">
      <w:pgSz w:w="11906" w:h="16838" w:code="9"/>
      <w:pgMar w:top="993" w:right="7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2C88" w14:textId="77777777" w:rsidR="00322972" w:rsidRDefault="00322972">
      <w:r>
        <w:separator/>
      </w:r>
    </w:p>
  </w:endnote>
  <w:endnote w:type="continuationSeparator" w:id="0">
    <w:p w14:paraId="5FCF82FD" w14:textId="77777777" w:rsidR="00322972" w:rsidRDefault="0032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C649" w14:textId="77777777" w:rsidR="00322972" w:rsidRDefault="00322972">
      <w:r>
        <w:separator/>
      </w:r>
    </w:p>
  </w:footnote>
  <w:footnote w:type="continuationSeparator" w:id="0">
    <w:p w14:paraId="59FA3A22" w14:textId="77777777" w:rsidR="00322972" w:rsidRDefault="0032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8A"/>
    <w:multiLevelType w:val="hybridMultilevel"/>
    <w:tmpl w:val="A0FEDF06"/>
    <w:lvl w:ilvl="0" w:tplc="2B7801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72408"/>
    <w:multiLevelType w:val="hybridMultilevel"/>
    <w:tmpl w:val="BC1AA19A"/>
    <w:lvl w:ilvl="0" w:tplc="F794771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15276"/>
    <w:multiLevelType w:val="hybridMultilevel"/>
    <w:tmpl w:val="60FE50FC"/>
    <w:lvl w:ilvl="0" w:tplc="ACD63E8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2074571"/>
    <w:multiLevelType w:val="hybridMultilevel"/>
    <w:tmpl w:val="35D44C92"/>
    <w:lvl w:ilvl="0" w:tplc="A934A86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E5ADE"/>
    <w:multiLevelType w:val="hybridMultilevel"/>
    <w:tmpl w:val="C6D21128"/>
    <w:lvl w:ilvl="0" w:tplc="EAE047FA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D9558B0"/>
    <w:multiLevelType w:val="hybridMultilevel"/>
    <w:tmpl w:val="7580446A"/>
    <w:lvl w:ilvl="0" w:tplc="43DEF39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E425B95"/>
    <w:multiLevelType w:val="hybridMultilevel"/>
    <w:tmpl w:val="F3129688"/>
    <w:lvl w:ilvl="0" w:tplc="0720982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A84F76"/>
    <w:multiLevelType w:val="hybridMultilevel"/>
    <w:tmpl w:val="E12E31FA"/>
    <w:lvl w:ilvl="0" w:tplc="7AB84FE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D92842"/>
    <w:multiLevelType w:val="hybridMultilevel"/>
    <w:tmpl w:val="D772E750"/>
    <w:lvl w:ilvl="0" w:tplc="62B67B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2B58BA"/>
    <w:multiLevelType w:val="hybridMultilevel"/>
    <w:tmpl w:val="C060A128"/>
    <w:lvl w:ilvl="0" w:tplc="00D8CD2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53C4511A"/>
    <w:multiLevelType w:val="hybridMultilevel"/>
    <w:tmpl w:val="6D92DD68"/>
    <w:lvl w:ilvl="0" w:tplc="D18A1FAC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903B42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 w:tplc="1CAAFDFC">
      <w:start w:val="2"/>
      <w:numFmt w:val="decimalFullWidth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5A1D518B"/>
    <w:multiLevelType w:val="hybridMultilevel"/>
    <w:tmpl w:val="3DF8D2C0"/>
    <w:lvl w:ilvl="0" w:tplc="EC646FC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8F19C5"/>
    <w:multiLevelType w:val="hybridMultilevel"/>
    <w:tmpl w:val="3202F0D8"/>
    <w:lvl w:ilvl="0" w:tplc="547686E2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8CB731E"/>
    <w:multiLevelType w:val="hybridMultilevel"/>
    <w:tmpl w:val="C6D21128"/>
    <w:lvl w:ilvl="0" w:tplc="EAE047FA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BFE1087"/>
    <w:multiLevelType w:val="hybridMultilevel"/>
    <w:tmpl w:val="66B003CE"/>
    <w:lvl w:ilvl="0" w:tplc="0804BEFC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2100251581">
    <w:abstractNumId w:val="7"/>
  </w:num>
  <w:num w:numId="2" w16cid:durableId="1290088755">
    <w:abstractNumId w:val="12"/>
  </w:num>
  <w:num w:numId="3" w16cid:durableId="707683762">
    <w:abstractNumId w:val="10"/>
  </w:num>
  <w:num w:numId="4" w16cid:durableId="892624187">
    <w:abstractNumId w:val="14"/>
  </w:num>
  <w:num w:numId="5" w16cid:durableId="1795053319">
    <w:abstractNumId w:val="8"/>
  </w:num>
  <w:num w:numId="6" w16cid:durableId="1594974077">
    <w:abstractNumId w:val="9"/>
  </w:num>
  <w:num w:numId="7" w16cid:durableId="148714656">
    <w:abstractNumId w:val="2"/>
  </w:num>
  <w:num w:numId="8" w16cid:durableId="1431391510">
    <w:abstractNumId w:val="5"/>
  </w:num>
  <w:num w:numId="9" w16cid:durableId="428620376">
    <w:abstractNumId w:val="13"/>
  </w:num>
  <w:num w:numId="10" w16cid:durableId="1796097153">
    <w:abstractNumId w:val="4"/>
  </w:num>
  <w:num w:numId="11" w16cid:durableId="2106227255">
    <w:abstractNumId w:val="0"/>
  </w:num>
  <w:num w:numId="12" w16cid:durableId="825169013">
    <w:abstractNumId w:val="1"/>
  </w:num>
  <w:num w:numId="13" w16cid:durableId="1102260515">
    <w:abstractNumId w:val="6"/>
  </w:num>
  <w:num w:numId="14" w16cid:durableId="433324240">
    <w:abstractNumId w:val="11"/>
  </w:num>
  <w:num w:numId="15" w16cid:durableId="180827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60"/>
    <w:rsid w:val="00004AE3"/>
    <w:rsid w:val="00006CDF"/>
    <w:rsid w:val="000106F5"/>
    <w:rsid w:val="000113A6"/>
    <w:rsid w:val="00013CD7"/>
    <w:rsid w:val="00014B75"/>
    <w:rsid w:val="00014E55"/>
    <w:rsid w:val="0002142C"/>
    <w:rsid w:val="00024A4A"/>
    <w:rsid w:val="00027327"/>
    <w:rsid w:val="0003100E"/>
    <w:rsid w:val="0003158F"/>
    <w:rsid w:val="00044150"/>
    <w:rsid w:val="000464C4"/>
    <w:rsid w:val="00047777"/>
    <w:rsid w:val="00054C85"/>
    <w:rsid w:val="00057CA8"/>
    <w:rsid w:val="0007474E"/>
    <w:rsid w:val="00076875"/>
    <w:rsid w:val="00085908"/>
    <w:rsid w:val="00094FB6"/>
    <w:rsid w:val="000967C6"/>
    <w:rsid w:val="000A051D"/>
    <w:rsid w:val="000A0786"/>
    <w:rsid w:val="000A17F1"/>
    <w:rsid w:val="000A20EA"/>
    <w:rsid w:val="000A3900"/>
    <w:rsid w:val="000A4260"/>
    <w:rsid w:val="000A4616"/>
    <w:rsid w:val="000A61AA"/>
    <w:rsid w:val="000B18C3"/>
    <w:rsid w:val="000B569C"/>
    <w:rsid w:val="000C128B"/>
    <w:rsid w:val="000C4D3B"/>
    <w:rsid w:val="000D1023"/>
    <w:rsid w:val="000E3609"/>
    <w:rsid w:val="000E3AFA"/>
    <w:rsid w:val="000E3D94"/>
    <w:rsid w:val="000F5B28"/>
    <w:rsid w:val="000F6F5A"/>
    <w:rsid w:val="001006B7"/>
    <w:rsid w:val="00101880"/>
    <w:rsid w:val="00102A38"/>
    <w:rsid w:val="001048FB"/>
    <w:rsid w:val="00106ECE"/>
    <w:rsid w:val="001166B0"/>
    <w:rsid w:val="001167EE"/>
    <w:rsid w:val="00121881"/>
    <w:rsid w:val="001229A0"/>
    <w:rsid w:val="00130CBE"/>
    <w:rsid w:val="00132F46"/>
    <w:rsid w:val="00135D1A"/>
    <w:rsid w:val="00137221"/>
    <w:rsid w:val="00140DA0"/>
    <w:rsid w:val="00146651"/>
    <w:rsid w:val="00154EAA"/>
    <w:rsid w:val="00156813"/>
    <w:rsid w:val="00156ACA"/>
    <w:rsid w:val="00167FC1"/>
    <w:rsid w:val="0018320F"/>
    <w:rsid w:val="00184E04"/>
    <w:rsid w:val="00185EC1"/>
    <w:rsid w:val="0019058F"/>
    <w:rsid w:val="001915E2"/>
    <w:rsid w:val="00193CEA"/>
    <w:rsid w:val="001953D3"/>
    <w:rsid w:val="001959CD"/>
    <w:rsid w:val="001A15DA"/>
    <w:rsid w:val="001A175C"/>
    <w:rsid w:val="001B0F3F"/>
    <w:rsid w:val="001B2C27"/>
    <w:rsid w:val="001B7D06"/>
    <w:rsid w:val="001C12E1"/>
    <w:rsid w:val="001C26E5"/>
    <w:rsid w:val="001C4F3D"/>
    <w:rsid w:val="001C50BD"/>
    <w:rsid w:val="001D163E"/>
    <w:rsid w:val="001D32F3"/>
    <w:rsid w:val="001E1F2B"/>
    <w:rsid w:val="001F0C40"/>
    <w:rsid w:val="001F0FAA"/>
    <w:rsid w:val="001F1629"/>
    <w:rsid w:val="00201857"/>
    <w:rsid w:val="00213069"/>
    <w:rsid w:val="00214371"/>
    <w:rsid w:val="00214A09"/>
    <w:rsid w:val="00220A7B"/>
    <w:rsid w:val="00221415"/>
    <w:rsid w:val="002214A5"/>
    <w:rsid w:val="00222198"/>
    <w:rsid w:val="0022612A"/>
    <w:rsid w:val="00226E91"/>
    <w:rsid w:val="00231680"/>
    <w:rsid w:val="00231C9F"/>
    <w:rsid w:val="00232112"/>
    <w:rsid w:val="002352F2"/>
    <w:rsid w:val="00244341"/>
    <w:rsid w:val="00244457"/>
    <w:rsid w:val="00245B2F"/>
    <w:rsid w:val="00247A65"/>
    <w:rsid w:val="00252248"/>
    <w:rsid w:val="00256D43"/>
    <w:rsid w:val="00256EEA"/>
    <w:rsid w:val="00264084"/>
    <w:rsid w:val="0027159A"/>
    <w:rsid w:val="00271899"/>
    <w:rsid w:val="0027231C"/>
    <w:rsid w:val="002747BE"/>
    <w:rsid w:val="0028713E"/>
    <w:rsid w:val="002902F6"/>
    <w:rsid w:val="00292179"/>
    <w:rsid w:val="00293F8B"/>
    <w:rsid w:val="002A081C"/>
    <w:rsid w:val="002A0B70"/>
    <w:rsid w:val="002B0A67"/>
    <w:rsid w:val="002B271F"/>
    <w:rsid w:val="002C0B67"/>
    <w:rsid w:val="002C5CD2"/>
    <w:rsid w:val="002C7BBC"/>
    <w:rsid w:val="002D057F"/>
    <w:rsid w:val="002D0D99"/>
    <w:rsid w:val="002D544E"/>
    <w:rsid w:val="002D58FA"/>
    <w:rsid w:val="002E099D"/>
    <w:rsid w:val="002E181D"/>
    <w:rsid w:val="002E29D0"/>
    <w:rsid w:val="002E343B"/>
    <w:rsid w:val="003059D5"/>
    <w:rsid w:val="00307AB0"/>
    <w:rsid w:val="003106DE"/>
    <w:rsid w:val="00321F4E"/>
    <w:rsid w:val="00322972"/>
    <w:rsid w:val="00325496"/>
    <w:rsid w:val="00326424"/>
    <w:rsid w:val="003314DF"/>
    <w:rsid w:val="0033316F"/>
    <w:rsid w:val="00334756"/>
    <w:rsid w:val="003447ED"/>
    <w:rsid w:val="0034742C"/>
    <w:rsid w:val="003503E5"/>
    <w:rsid w:val="003541F8"/>
    <w:rsid w:val="00354BC1"/>
    <w:rsid w:val="003557D2"/>
    <w:rsid w:val="00356EAF"/>
    <w:rsid w:val="003634A8"/>
    <w:rsid w:val="003644C5"/>
    <w:rsid w:val="00367CB9"/>
    <w:rsid w:val="00370D9F"/>
    <w:rsid w:val="00382F88"/>
    <w:rsid w:val="00383563"/>
    <w:rsid w:val="00384126"/>
    <w:rsid w:val="0038540B"/>
    <w:rsid w:val="003856DF"/>
    <w:rsid w:val="003859D3"/>
    <w:rsid w:val="00392B99"/>
    <w:rsid w:val="003A33C2"/>
    <w:rsid w:val="003B2318"/>
    <w:rsid w:val="003C72B9"/>
    <w:rsid w:val="003E111A"/>
    <w:rsid w:val="003E3EED"/>
    <w:rsid w:val="004033EB"/>
    <w:rsid w:val="00403FA1"/>
    <w:rsid w:val="00406198"/>
    <w:rsid w:val="00407B90"/>
    <w:rsid w:val="004126AB"/>
    <w:rsid w:val="0041320E"/>
    <w:rsid w:val="004218FB"/>
    <w:rsid w:val="0043040C"/>
    <w:rsid w:val="00430AEF"/>
    <w:rsid w:val="00431E60"/>
    <w:rsid w:val="0043588B"/>
    <w:rsid w:val="004423B2"/>
    <w:rsid w:val="0045146A"/>
    <w:rsid w:val="00457CDD"/>
    <w:rsid w:val="004670A1"/>
    <w:rsid w:val="004810D2"/>
    <w:rsid w:val="00482314"/>
    <w:rsid w:val="00486F75"/>
    <w:rsid w:val="0048767A"/>
    <w:rsid w:val="0049210E"/>
    <w:rsid w:val="004922FF"/>
    <w:rsid w:val="00493B2F"/>
    <w:rsid w:val="00493C2B"/>
    <w:rsid w:val="00494CE0"/>
    <w:rsid w:val="00496350"/>
    <w:rsid w:val="004A4593"/>
    <w:rsid w:val="004A69C8"/>
    <w:rsid w:val="004A738B"/>
    <w:rsid w:val="004B60C1"/>
    <w:rsid w:val="004C162A"/>
    <w:rsid w:val="004C1E65"/>
    <w:rsid w:val="004C2925"/>
    <w:rsid w:val="004C4A2F"/>
    <w:rsid w:val="004C6080"/>
    <w:rsid w:val="004D6B59"/>
    <w:rsid w:val="004E410F"/>
    <w:rsid w:val="004E6C2D"/>
    <w:rsid w:val="004E6D33"/>
    <w:rsid w:val="004E714F"/>
    <w:rsid w:val="004E7BA3"/>
    <w:rsid w:val="004F2257"/>
    <w:rsid w:val="004F7CB8"/>
    <w:rsid w:val="00516A8A"/>
    <w:rsid w:val="005172B1"/>
    <w:rsid w:val="00523CD9"/>
    <w:rsid w:val="005255E7"/>
    <w:rsid w:val="005271D9"/>
    <w:rsid w:val="00531523"/>
    <w:rsid w:val="00531663"/>
    <w:rsid w:val="00541547"/>
    <w:rsid w:val="005452CC"/>
    <w:rsid w:val="0055208A"/>
    <w:rsid w:val="0055421B"/>
    <w:rsid w:val="005624BF"/>
    <w:rsid w:val="00566606"/>
    <w:rsid w:val="00571590"/>
    <w:rsid w:val="00572C41"/>
    <w:rsid w:val="0057794F"/>
    <w:rsid w:val="00582CEB"/>
    <w:rsid w:val="00583C7D"/>
    <w:rsid w:val="005844F6"/>
    <w:rsid w:val="0058625F"/>
    <w:rsid w:val="005A177B"/>
    <w:rsid w:val="005A23D3"/>
    <w:rsid w:val="005A6A69"/>
    <w:rsid w:val="005B0176"/>
    <w:rsid w:val="005B176B"/>
    <w:rsid w:val="005B223B"/>
    <w:rsid w:val="005B6C39"/>
    <w:rsid w:val="005C00AE"/>
    <w:rsid w:val="005C2096"/>
    <w:rsid w:val="005C3C2B"/>
    <w:rsid w:val="005D1EBF"/>
    <w:rsid w:val="005D41E8"/>
    <w:rsid w:val="005E2279"/>
    <w:rsid w:val="005E384F"/>
    <w:rsid w:val="005E53E0"/>
    <w:rsid w:val="005E6EEE"/>
    <w:rsid w:val="005F58FD"/>
    <w:rsid w:val="00602A9F"/>
    <w:rsid w:val="00602DEA"/>
    <w:rsid w:val="00603EFB"/>
    <w:rsid w:val="00605333"/>
    <w:rsid w:val="00607C28"/>
    <w:rsid w:val="00607C30"/>
    <w:rsid w:val="00607DEF"/>
    <w:rsid w:val="00610E15"/>
    <w:rsid w:val="006151C4"/>
    <w:rsid w:val="00621FF4"/>
    <w:rsid w:val="00630F02"/>
    <w:rsid w:val="0063357E"/>
    <w:rsid w:val="006344A1"/>
    <w:rsid w:val="00640806"/>
    <w:rsid w:val="00643617"/>
    <w:rsid w:val="006447AF"/>
    <w:rsid w:val="00651158"/>
    <w:rsid w:val="006511EF"/>
    <w:rsid w:val="0065481F"/>
    <w:rsid w:val="006605CE"/>
    <w:rsid w:val="00666BDF"/>
    <w:rsid w:val="00675E92"/>
    <w:rsid w:val="006821E5"/>
    <w:rsid w:val="0068508D"/>
    <w:rsid w:val="006A2034"/>
    <w:rsid w:val="006A703F"/>
    <w:rsid w:val="006A7D5C"/>
    <w:rsid w:val="006B0D49"/>
    <w:rsid w:val="006B6A20"/>
    <w:rsid w:val="006C0B08"/>
    <w:rsid w:val="006C36FE"/>
    <w:rsid w:val="006C5D92"/>
    <w:rsid w:val="006C74BB"/>
    <w:rsid w:val="006D3431"/>
    <w:rsid w:val="006D474F"/>
    <w:rsid w:val="006E2528"/>
    <w:rsid w:val="006E4B66"/>
    <w:rsid w:val="006F12E9"/>
    <w:rsid w:val="006F2775"/>
    <w:rsid w:val="006F2BC3"/>
    <w:rsid w:val="006F3020"/>
    <w:rsid w:val="006F4F9A"/>
    <w:rsid w:val="006F66F9"/>
    <w:rsid w:val="00702747"/>
    <w:rsid w:val="007036D9"/>
    <w:rsid w:val="007100A3"/>
    <w:rsid w:val="00715FD1"/>
    <w:rsid w:val="007168AB"/>
    <w:rsid w:val="007171AF"/>
    <w:rsid w:val="00721D0B"/>
    <w:rsid w:val="007347C3"/>
    <w:rsid w:val="00744CEB"/>
    <w:rsid w:val="00747B94"/>
    <w:rsid w:val="00751B2F"/>
    <w:rsid w:val="00753E7D"/>
    <w:rsid w:val="00755A88"/>
    <w:rsid w:val="00763EEA"/>
    <w:rsid w:val="007766C0"/>
    <w:rsid w:val="007769C0"/>
    <w:rsid w:val="0077749D"/>
    <w:rsid w:val="00783750"/>
    <w:rsid w:val="007940C4"/>
    <w:rsid w:val="00796FCD"/>
    <w:rsid w:val="007A14AE"/>
    <w:rsid w:val="007A7423"/>
    <w:rsid w:val="007B147A"/>
    <w:rsid w:val="007B513F"/>
    <w:rsid w:val="007B562C"/>
    <w:rsid w:val="007C1647"/>
    <w:rsid w:val="007C511C"/>
    <w:rsid w:val="007C56F9"/>
    <w:rsid w:val="007D330A"/>
    <w:rsid w:val="007D79AA"/>
    <w:rsid w:val="007E6A4C"/>
    <w:rsid w:val="007F2BD8"/>
    <w:rsid w:val="007F3C45"/>
    <w:rsid w:val="007F7F43"/>
    <w:rsid w:val="00803E2D"/>
    <w:rsid w:val="0080421B"/>
    <w:rsid w:val="008065B6"/>
    <w:rsid w:val="00811A17"/>
    <w:rsid w:val="00811F95"/>
    <w:rsid w:val="00813B6F"/>
    <w:rsid w:val="008152F6"/>
    <w:rsid w:val="00830E6D"/>
    <w:rsid w:val="008314A6"/>
    <w:rsid w:val="00850C88"/>
    <w:rsid w:val="00851F82"/>
    <w:rsid w:val="008538A0"/>
    <w:rsid w:val="00856139"/>
    <w:rsid w:val="00863EFB"/>
    <w:rsid w:val="00867D49"/>
    <w:rsid w:val="00876F18"/>
    <w:rsid w:val="008831CB"/>
    <w:rsid w:val="008865E6"/>
    <w:rsid w:val="00891C85"/>
    <w:rsid w:val="008946CA"/>
    <w:rsid w:val="0089574E"/>
    <w:rsid w:val="0089653C"/>
    <w:rsid w:val="00896684"/>
    <w:rsid w:val="00897DC8"/>
    <w:rsid w:val="008A35AB"/>
    <w:rsid w:val="008A4969"/>
    <w:rsid w:val="008A58AD"/>
    <w:rsid w:val="008A61E1"/>
    <w:rsid w:val="008A6C0C"/>
    <w:rsid w:val="008B2FCA"/>
    <w:rsid w:val="008C5C56"/>
    <w:rsid w:val="008C6A48"/>
    <w:rsid w:val="008D00D3"/>
    <w:rsid w:val="008D0693"/>
    <w:rsid w:val="008D3AA2"/>
    <w:rsid w:val="008E650D"/>
    <w:rsid w:val="00903A39"/>
    <w:rsid w:val="0090511D"/>
    <w:rsid w:val="00907C37"/>
    <w:rsid w:val="00911B3B"/>
    <w:rsid w:val="009149C2"/>
    <w:rsid w:val="00926AC9"/>
    <w:rsid w:val="00927E91"/>
    <w:rsid w:val="0093185C"/>
    <w:rsid w:val="009322C1"/>
    <w:rsid w:val="0093237A"/>
    <w:rsid w:val="00936235"/>
    <w:rsid w:val="00936AC1"/>
    <w:rsid w:val="00940B1A"/>
    <w:rsid w:val="00940F98"/>
    <w:rsid w:val="00942754"/>
    <w:rsid w:val="00942CB6"/>
    <w:rsid w:val="00954EAC"/>
    <w:rsid w:val="00956820"/>
    <w:rsid w:val="00971534"/>
    <w:rsid w:val="00976556"/>
    <w:rsid w:val="0098078B"/>
    <w:rsid w:val="009932E2"/>
    <w:rsid w:val="00994FD7"/>
    <w:rsid w:val="009957FD"/>
    <w:rsid w:val="009A1294"/>
    <w:rsid w:val="009A22D3"/>
    <w:rsid w:val="009A3C65"/>
    <w:rsid w:val="009A49A0"/>
    <w:rsid w:val="009A4F85"/>
    <w:rsid w:val="009A63BE"/>
    <w:rsid w:val="009B183E"/>
    <w:rsid w:val="009B3A6A"/>
    <w:rsid w:val="009B4367"/>
    <w:rsid w:val="009B6697"/>
    <w:rsid w:val="009C0428"/>
    <w:rsid w:val="009C0806"/>
    <w:rsid w:val="009D313B"/>
    <w:rsid w:val="009F530C"/>
    <w:rsid w:val="009F7461"/>
    <w:rsid w:val="00A05463"/>
    <w:rsid w:val="00A109BD"/>
    <w:rsid w:val="00A150B3"/>
    <w:rsid w:val="00A16295"/>
    <w:rsid w:val="00A30934"/>
    <w:rsid w:val="00A30C28"/>
    <w:rsid w:val="00A34378"/>
    <w:rsid w:val="00A41FD9"/>
    <w:rsid w:val="00A44A54"/>
    <w:rsid w:val="00A450C3"/>
    <w:rsid w:val="00A504C4"/>
    <w:rsid w:val="00A530F1"/>
    <w:rsid w:val="00A538FD"/>
    <w:rsid w:val="00A55CFC"/>
    <w:rsid w:val="00A715BE"/>
    <w:rsid w:val="00A73667"/>
    <w:rsid w:val="00A737AC"/>
    <w:rsid w:val="00A83B76"/>
    <w:rsid w:val="00A96BDF"/>
    <w:rsid w:val="00AA0FE7"/>
    <w:rsid w:val="00AB3213"/>
    <w:rsid w:val="00AC175E"/>
    <w:rsid w:val="00AC3469"/>
    <w:rsid w:val="00AC6B91"/>
    <w:rsid w:val="00AD2DD3"/>
    <w:rsid w:val="00AD3EEC"/>
    <w:rsid w:val="00AE121D"/>
    <w:rsid w:val="00AE41DA"/>
    <w:rsid w:val="00AE5A49"/>
    <w:rsid w:val="00AE632E"/>
    <w:rsid w:val="00AF1627"/>
    <w:rsid w:val="00B0702C"/>
    <w:rsid w:val="00B15BF5"/>
    <w:rsid w:val="00B22A4A"/>
    <w:rsid w:val="00B24484"/>
    <w:rsid w:val="00B331B4"/>
    <w:rsid w:val="00B35AA6"/>
    <w:rsid w:val="00B439BB"/>
    <w:rsid w:val="00B4559F"/>
    <w:rsid w:val="00B50CAE"/>
    <w:rsid w:val="00B51035"/>
    <w:rsid w:val="00B54FE6"/>
    <w:rsid w:val="00B56CE7"/>
    <w:rsid w:val="00B63BDE"/>
    <w:rsid w:val="00B76346"/>
    <w:rsid w:val="00B771AA"/>
    <w:rsid w:val="00B81AF4"/>
    <w:rsid w:val="00B834A9"/>
    <w:rsid w:val="00B86BB2"/>
    <w:rsid w:val="00B90722"/>
    <w:rsid w:val="00B9074B"/>
    <w:rsid w:val="00B90ADD"/>
    <w:rsid w:val="00B94079"/>
    <w:rsid w:val="00BA08C9"/>
    <w:rsid w:val="00BA0B8D"/>
    <w:rsid w:val="00BA4137"/>
    <w:rsid w:val="00BA5B9B"/>
    <w:rsid w:val="00BA67AB"/>
    <w:rsid w:val="00BB4EA3"/>
    <w:rsid w:val="00BC0218"/>
    <w:rsid w:val="00BC7D7B"/>
    <w:rsid w:val="00BD07C4"/>
    <w:rsid w:val="00BD39F6"/>
    <w:rsid w:val="00BD6EAD"/>
    <w:rsid w:val="00BE722B"/>
    <w:rsid w:val="00BF33CC"/>
    <w:rsid w:val="00BF34C9"/>
    <w:rsid w:val="00BF3A92"/>
    <w:rsid w:val="00BF5494"/>
    <w:rsid w:val="00C01E33"/>
    <w:rsid w:val="00C079E1"/>
    <w:rsid w:val="00C14AD4"/>
    <w:rsid w:val="00C15897"/>
    <w:rsid w:val="00C25BB6"/>
    <w:rsid w:val="00C326EB"/>
    <w:rsid w:val="00C3339F"/>
    <w:rsid w:val="00C33A44"/>
    <w:rsid w:val="00C43099"/>
    <w:rsid w:val="00C50B84"/>
    <w:rsid w:val="00C50CAB"/>
    <w:rsid w:val="00C51542"/>
    <w:rsid w:val="00C54DDB"/>
    <w:rsid w:val="00C70874"/>
    <w:rsid w:val="00C74A0A"/>
    <w:rsid w:val="00C83E67"/>
    <w:rsid w:val="00C84F6E"/>
    <w:rsid w:val="00C9066A"/>
    <w:rsid w:val="00C91186"/>
    <w:rsid w:val="00C922AA"/>
    <w:rsid w:val="00C92BEB"/>
    <w:rsid w:val="00C935D0"/>
    <w:rsid w:val="00C95E9E"/>
    <w:rsid w:val="00C972EB"/>
    <w:rsid w:val="00CA0D13"/>
    <w:rsid w:val="00CA1EAC"/>
    <w:rsid w:val="00CA53C4"/>
    <w:rsid w:val="00CA7677"/>
    <w:rsid w:val="00CB17E1"/>
    <w:rsid w:val="00CB3C98"/>
    <w:rsid w:val="00CC6FB4"/>
    <w:rsid w:val="00CD14E1"/>
    <w:rsid w:val="00CD65BB"/>
    <w:rsid w:val="00CD6C95"/>
    <w:rsid w:val="00CD7648"/>
    <w:rsid w:val="00CE1440"/>
    <w:rsid w:val="00CF5B92"/>
    <w:rsid w:val="00D037C4"/>
    <w:rsid w:val="00D053D6"/>
    <w:rsid w:val="00D10135"/>
    <w:rsid w:val="00D1024B"/>
    <w:rsid w:val="00D137EF"/>
    <w:rsid w:val="00D238E1"/>
    <w:rsid w:val="00D30617"/>
    <w:rsid w:val="00D32858"/>
    <w:rsid w:val="00D36881"/>
    <w:rsid w:val="00D37C99"/>
    <w:rsid w:val="00D4112C"/>
    <w:rsid w:val="00D45DD6"/>
    <w:rsid w:val="00D469F1"/>
    <w:rsid w:val="00D4799B"/>
    <w:rsid w:val="00D479B3"/>
    <w:rsid w:val="00D5176B"/>
    <w:rsid w:val="00D551B8"/>
    <w:rsid w:val="00D551EB"/>
    <w:rsid w:val="00D56149"/>
    <w:rsid w:val="00D57027"/>
    <w:rsid w:val="00D5782D"/>
    <w:rsid w:val="00D60511"/>
    <w:rsid w:val="00D678E2"/>
    <w:rsid w:val="00D723CB"/>
    <w:rsid w:val="00D763CE"/>
    <w:rsid w:val="00D77377"/>
    <w:rsid w:val="00D811D8"/>
    <w:rsid w:val="00D87B86"/>
    <w:rsid w:val="00D92B44"/>
    <w:rsid w:val="00D92BDC"/>
    <w:rsid w:val="00DA0D1C"/>
    <w:rsid w:val="00DA1350"/>
    <w:rsid w:val="00DA183E"/>
    <w:rsid w:val="00DB4B2C"/>
    <w:rsid w:val="00DB5D16"/>
    <w:rsid w:val="00DC1013"/>
    <w:rsid w:val="00DC1660"/>
    <w:rsid w:val="00DC4C58"/>
    <w:rsid w:val="00DD6A37"/>
    <w:rsid w:val="00DE325C"/>
    <w:rsid w:val="00DE4276"/>
    <w:rsid w:val="00DE5334"/>
    <w:rsid w:val="00DE6DD7"/>
    <w:rsid w:val="00DF67DC"/>
    <w:rsid w:val="00E05E53"/>
    <w:rsid w:val="00E07FF9"/>
    <w:rsid w:val="00E20753"/>
    <w:rsid w:val="00E2156C"/>
    <w:rsid w:val="00E2194F"/>
    <w:rsid w:val="00E21FB4"/>
    <w:rsid w:val="00E244E6"/>
    <w:rsid w:val="00E2667F"/>
    <w:rsid w:val="00E30FD7"/>
    <w:rsid w:val="00E336A9"/>
    <w:rsid w:val="00E37614"/>
    <w:rsid w:val="00E4488C"/>
    <w:rsid w:val="00E44A5C"/>
    <w:rsid w:val="00E47C67"/>
    <w:rsid w:val="00E50E40"/>
    <w:rsid w:val="00E56E97"/>
    <w:rsid w:val="00E57A46"/>
    <w:rsid w:val="00E603B2"/>
    <w:rsid w:val="00E70031"/>
    <w:rsid w:val="00E7409A"/>
    <w:rsid w:val="00E763C3"/>
    <w:rsid w:val="00E82722"/>
    <w:rsid w:val="00E830D1"/>
    <w:rsid w:val="00E83814"/>
    <w:rsid w:val="00E848B9"/>
    <w:rsid w:val="00E84936"/>
    <w:rsid w:val="00E84EE4"/>
    <w:rsid w:val="00E864B2"/>
    <w:rsid w:val="00E86801"/>
    <w:rsid w:val="00E87ED0"/>
    <w:rsid w:val="00E91AB5"/>
    <w:rsid w:val="00E9524E"/>
    <w:rsid w:val="00E961F0"/>
    <w:rsid w:val="00E96AD3"/>
    <w:rsid w:val="00EA22EF"/>
    <w:rsid w:val="00EA2C26"/>
    <w:rsid w:val="00EA3272"/>
    <w:rsid w:val="00EA6241"/>
    <w:rsid w:val="00EB6B93"/>
    <w:rsid w:val="00EC0904"/>
    <w:rsid w:val="00EC0F55"/>
    <w:rsid w:val="00EC6388"/>
    <w:rsid w:val="00EC6805"/>
    <w:rsid w:val="00ED060E"/>
    <w:rsid w:val="00ED1227"/>
    <w:rsid w:val="00ED5F06"/>
    <w:rsid w:val="00ED7748"/>
    <w:rsid w:val="00EE75F6"/>
    <w:rsid w:val="00EF2405"/>
    <w:rsid w:val="00EF6F9E"/>
    <w:rsid w:val="00F01102"/>
    <w:rsid w:val="00F0271D"/>
    <w:rsid w:val="00F03E22"/>
    <w:rsid w:val="00F1256F"/>
    <w:rsid w:val="00F13068"/>
    <w:rsid w:val="00F13400"/>
    <w:rsid w:val="00F241BC"/>
    <w:rsid w:val="00F246C2"/>
    <w:rsid w:val="00F26736"/>
    <w:rsid w:val="00F26A0E"/>
    <w:rsid w:val="00F31A45"/>
    <w:rsid w:val="00F322EB"/>
    <w:rsid w:val="00F419CF"/>
    <w:rsid w:val="00F61982"/>
    <w:rsid w:val="00F669FE"/>
    <w:rsid w:val="00F808DB"/>
    <w:rsid w:val="00F822FC"/>
    <w:rsid w:val="00F83BC6"/>
    <w:rsid w:val="00F92A34"/>
    <w:rsid w:val="00F92BCE"/>
    <w:rsid w:val="00F9401D"/>
    <w:rsid w:val="00F956D7"/>
    <w:rsid w:val="00FA0C78"/>
    <w:rsid w:val="00FA50D3"/>
    <w:rsid w:val="00FA5908"/>
    <w:rsid w:val="00FA5CAA"/>
    <w:rsid w:val="00FB2AE7"/>
    <w:rsid w:val="00FB725B"/>
    <w:rsid w:val="00FC0E54"/>
    <w:rsid w:val="00FC26F0"/>
    <w:rsid w:val="00FC2CA0"/>
    <w:rsid w:val="00FC4F61"/>
    <w:rsid w:val="00FC7BA5"/>
    <w:rsid w:val="00FD30D9"/>
    <w:rsid w:val="00FD4ADD"/>
    <w:rsid w:val="00FD6384"/>
    <w:rsid w:val="00FD6D35"/>
    <w:rsid w:val="00FE2B9C"/>
    <w:rsid w:val="00FE3A10"/>
    <w:rsid w:val="00FE49F5"/>
    <w:rsid w:val="00FF504F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0606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A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1D0B"/>
    <w:pPr>
      <w:jc w:val="center"/>
    </w:pPr>
  </w:style>
  <w:style w:type="paragraph" w:styleId="a4">
    <w:name w:val="Closing"/>
    <w:basedOn w:val="a"/>
    <w:rsid w:val="00721D0B"/>
    <w:pPr>
      <w:jc w:val="right"/>
    </w:pPr>
  </w:style>
  <w:style w:type="table" w:styleId="a5">
    <w:name w:val="Table Grid"/>
    <w:basedOn w:val="a1"/>
    <w:rsid w:val="00721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151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151C4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FD6D35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0A2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A20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382</Characters>
  <Application>Microsoft Office Word</Application>
  <DocSecurity>0</DocSecurity>
  <Lines>3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2024-04-11T08:01:00Z</dcterms:created>
  <dcterms:modified xsi:type="dcterms:W3CDTF">2024-04-11T08:01:00Z</dcterms:modified>
</cp:coreProperties>
</file>