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62" w:rsidRPr="00D46B5C" w:rsidRDefault="00651A62" w:rsidP="00651A62">
      <w:pPr>
        <w:spacing w:beforeLines="50" w:before="199" w:line="480" w:lineRule="exact"/>
        <w:jc w:val="left"/>
        <w:rPr>
          <w:rFonts w:ascii="AR P丸ゴシック体E" w:eastAsia="AR P丸ゴシック体E" w:hAnsi="AR P丸ゴシック体E"/>
          <w:kern w:val="2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（様式）　   </w:t>
      </w:r>
      <w:r>
        <w:rPr>
          <w:rFonts w:ascii="AR P丸ゴシック体E" w:eastAsia="AR P丸ゴシック体E" w:hAnsi="AR P丸ゴシック体E" w:hint="eastAsia"/>
          <w:kern w:val="2"/>
          <w:sz w:val="32"/>
          <w:szCs w:val="24"/>
        </w:rPr>
        <w:t xml:space="preserve">　　　　　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申</w:t>
      </w:r>
      <w:r w:rsidRPr="00FF210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 xml:space="preserve">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込</w:t>
      </w:r>
      <w:r w:rsidRPr="00FF210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 xml:space="preserve">　　</w:t>
      </w:r>
      <w:r w:rsidRPr="00D46B5C">
        <w:rPr>
          <w:rFonts w:ascii="AR P丸ゴシック体E" w:eastAsia="AR P丸ゴシック体E" w:hAnsi="AR P丸ゴシック体E" w:hint="eastAsia"/>
          <w:kern w:val="2"/>
          <w:sz w:val="44"/>
          <w:szCs w:val="44"/>
        </w:rPr>
        <w:t>書</w:t>
      </w:r>
    </w:p>
    <w:p w:rsidR="00651A62" w:rsidRDefault="00651A62" w:rsidP="00651A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:rsidR="00651A62" w:rsidRPr="00D46B5C" w:rsidRDefault="00651A62" w:rsidP="00651A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:rsidR="00651A62" w:rsidRPr="00D46B5C" w:rsidRDefault="00651A62" w:rsidP="00651A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千葉県地域ボランティア事務局　宛て　　</w:t>
      </w:r>
    </w:p>
    <w:p w:rsidR="00651A62" w:rsidRDefault="00651A62" w:rsidP="00651A62">
      <w:pPr>
        <w:spacing w:line="320" w:lineRule="exact"/>
        <w:jc w:val="right"/>
        <w:rPr>
          <w:rFonts w:ascii="AR P丸ゴシック体E" w:eastAsia="AR P丸ゴシック体E" w:hAnsi="AR P丸ゴシック体E"/>
          <w:kern w:val="2"/>
          <w:sz w:val="24"/>
          <w:szCs w:val="24"/>
        </w:rPr>
      </w:pPr>
      <w:r w:rsidRPr="00D46B5C">
        <w:rPr>
          <w:rFonts w:ascii="AR P丸ゴシック体E" w:eastAsia="AR P丸ゴシック体E" w:hAnsi="AR P丸ゴシック体E" w:hint="eastAsia"/>
          <w:kern w:val="2"/>
          <w:sz w:val="24"/>
          <w:szCs w:val="24"/>
        </w:rPr>
        <w:t xml:space="preserve">　年　　月　　日</w:t>
      </w:r>
    </w:p>
    <w:p w:rsidR="00651A62" w:rsidRDefault="00651A62" w:rsidP="00651A62">
      <w:pPr>
        <w:spacing w:line="320" w:lineRule="exact"/>
        <w:rPr>
          <w:rFonts w:ascii="AR P丸ゴシック体E" w:eastAsia="AR P丸ゴシック体E" w:hAnsi="AR P丸ゴシック体E"/>
          <w:sz w:val="24"/>
        </w:rPr>
      </w:pPr>
    </w:p>
    <w:p w:rsidR="00651A62" w:rsidRPr="00EE6720" w:rsidRDefault="00651A62" w:rsidP="00651A62">
      <w:pPr>
        <w:spacing w:line="320" w:lineRule="exact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以下のとおり、</w:t>
      </w:r>
      <w:r w:rsidRPr="00A64483">
        <w:rPr>
          <w:rFonts w:ascii="AR P丸ゴシック体E" w:eastAsia="AR P丸ゴシック体E" w:hAnsi="AR P丸ゴシック体E" w:hint="eastAsia"/>
          <w:sz w:val="24"/>
        </w:rPr>
        <w:t>ボランティア受入団体に対する支援</w:t>
      </w:r>
      <w:r>
        <w:rPr>
          <w:rFonts w:ascii="AR P丸ゴシック体E" w:eastAsia="AR P丸ゴシック体E" w:hAnsi="AR P丸ゴシック体E" w:hint="eastAsia"/>
          <w:sz w:val="24"/>
        </w:rPr>
        <w:t>を</w:t>
      </w:r>
      <w:r>
        <w:rPr>
          <w:rFonts w:ascii="AR P丸ゴシック体E" w:eastAsia="AR P丸ゴシック体E" w:hAnsi="AR P丸ゴシック体E"/>
          <w:sz w:val="24"/>
        </w:rPr>
        <w:t>希望</w:t>
      </w:r>
      <w:r>
        <w:rPr>
          <w:rFonts w:ascii="AR P丸ゴシック体E" w:eastAsia="AR P丸ゴシック体E" w:hAnsi="AR P丸ゴシック体E" w:hint="eastAsia"/>
          <w:sz w:val="24"/>
        </w:rPr>
        <w:t>します。</w:t>
      </w:r>
    </w:p>
    <w:tbl>
      <w:tblPr>
        <w:tblStyle w:val="1"/>
        <w:tblpPr w:leftFromText="142" w:rightFromText="142" w:vertAnchor="page" w:horzAnchor="margin" w:tblpY="3724"/>
        <w:tblW w:w="9634" w:type="dxa"/>
        <w:tblLook w:val="04A0" w:firstRow="1" w:lastRow="0" w:firstColumn="1" w:lastColumn="0" w:noHBand="0" w:noVBand="1"/>
      </w:tblPr>
      <w:tblGrid>
        <w:gridCol w:w="1820"/>
        <w:gridCol w:w="7814"/>
      </w:tblGrid>
      <w:tr w:rsidR="00651A62" w:rsidRPr="00D46B5C" w:rsidTr="00206C13">
        <w:trPr>
          <w:trHeight w:val="276"/>
        </w:trPr>
        <w:tc>
          <w:tcPr>
            <w:tcW w:w="1820" w:type="dxa"/>
            <w:vMerge w:val="restart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団体名称/カナ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（カナ）</w:t>
            </w:r>
          </w:p>
        </w:tc>
      </w:tr>
      <w:tr w:rsidR="00651A62" w:rsidRPr="00D46B5C" w:rsidTr="00206C13">
        <w:trPr>
          <w:trHeight w:val="661"/>
        </w:trPr>
        <w:tc>
          <w:tcPr>
            <w:tcW w:w="1820" w:type="dxa"/>
            <w:vMerge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651A62" w:rsidRPr="00D46B5C" w:rsidTr="00206C13">
        <w:trPr>
          <w:trHeight w:val="306"/>
        </w:trPr>
        <w:tc>
          <w:tcPr>
            <w:tcW w:w="1820" w:type="dxa"/>
            <w:vMerge w:val="restart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代表者名称/カナ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（カナ）</w:t>
            </w:r>
          </w:p>
        </w:tc>
      </w:tr>
      <w:tr w:rsidR="00651A62" w:rsidRPr="00D46B5C" w:rsidTr="00206C13">
        <w:trPr>
          <w:trHeight w:val="497"/>
        </w:trPr>
        <w:tc>
          <w:tcPr>
            <w:tcW w:w="1820" w:type="dxa"/>
            <w:vMerge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651A62" w:rsidRPr="00D46B5C" w:rsidTr="00206C13">
        <w:trPr>
          <w:trHeight w:val="497"/>
        </w:trPr>
        <w:tc>
          <w:tcPr>
            <w:tcW w:w="1820" w:type="dxa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法人格等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□NPO法人　□任意団体等　□その他法人</w:t>
            </w:r>
          </w:p>
        </w:tc>
      </w:tr>
      <w:tr w:rsidR="00651A62" w:rsidRPr="00D46B5C" w:rsidTr="00206C13">
        <w:trPr>
          <w:trHeight w:val="497"/>
        </w:trPr>
        <w:tc>
          <w:tcPr>
            <w:tcW w:w="1820" w:type="dxa"/>
            <w:vMerge w:val="restart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団体所在地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2"/>
              </w:rPr>
              <w:t>〒</w:t>
            </w:r>
          </w:p>
        </w:tc>
      </w:tr>
      <w:tr w:rsidR="00651A62" w:rsidRPr="00D46B5C" w:rsidTr="00206C13">
        <w:trPr>
          <w:trHeight w:val="516"/>
        </w:trPr>
        <w:tc>
          <w:tcPr>
            <w:tcW w:w="1820" w:type="dxa"/>
            <w:vMerge/>
            <w:vAlign w:val="center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651A62" w:rsidRPr="00D46B5C" w:rsidTr="00206C13">
        <w:trPr>
          <w:trHeight w:val="1688"/>
        </w:trPr>
        <w:tc>
          <w:tcPr>
            <w:tcW w:w="1820" w:type="dxa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団体・事業等の説明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2"/>
              </w:rPr>
            </w:pPr>
          </w:p>
        </w:tc>
      </w:tr>
      <w:tr w:rsidR="00651A62" w:rsidRPr="00D46B5C" w:rsidTr="00206C13">
        <w:trPr>
          <w:trHeight w:val="819"/>
        </w:trPr>
        <w:tc>
          <w:tcPr>
            <w:tcW w:w="1820" w:type="dxa"/>
            <w:vAlign w:val="center"/>
          </w:tcPr>
          <w:p w:rsidR="00651A62" w:rsidRPr="00D46B5C" w:rsidRDefault="00651A62" w:rsidP="00206C13">
            <w:pPr>
              <w:spacing w:line="360" w:lineRule="exact"/>
              <w:jc w:val="distribute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連絡先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651A62">
              <w:rPr>
                <w:rFonts w:ascii="AR P丸ゴシック体E" w:eastAsia="AR P丸ゴシック体E" w:hAnsi="AR P丸ゴシック体E" w:hint="eastAsia"/>
                <w:spacing w:val="26"/>
                <w:sz w:val="21"/>
                <w:szCs w:val="21"/>
                <w:fitText w:val="1260" w:id="-1520293632"/>
              </w:rPr>
              <w:t>担当者氏</w:t>
            </w:r>
            <w:r w:rsidRPr="00651A62">
              <w:rPr>
                <w:rFonts w:ascii="AR P丸ゴシック体E" w:eastAsia="AR P丸ゴシック体E" w:hAnsi="AR P丸ゴシック体E" w:hint="eastAsia"/>
                <w:spacing w:val="1"/>
                <w:sz w:val="21"/>
                <w:szCs w:val="21"/>
                <w:fitText w:val="1260" w:id="-1520293632"/>
              </w:rPr>
              <w:t>名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：</w:t>
            </w: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651A62">
              <w:rPr>
                <w:rFonts w:ascii="AR P丸ゴシック体E" w:eastAsia="AR P丸ゴシック体E" w:hAnsi="AR P丸ゴシック体E" w:hint="eastAsia"/>
                <w:spacing w:val="70"/>
                <w:sz w:val="21"/>
                <w:szCs w:val="21"/>
                <w:fitText w:val="1260" w:id="-1520293631"/>
              </w:rPr>
              <w:t>電話番</w:t>
            </w:r>
            <w:r w:rsidRPr="00651A62">
              <w:rPr>
                <w:rFonts w:ascii="AR P丸ゴシック体E" w:eastAsia="AR P丸ゴシック体E" w:hAnsi="AR P丸ゴシック体E" w:hint="eastAsia"/>
                <w:sz w:val="21"/>
                <w:szCs w:val="21"/>
                <w:fitText w:val="1260" w:id="-1520293631"/>
              </w:rPr>
              <w:t>号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 xml:space="preserve">：　　　　　　　　　　</w:t>
            </w:r>
          </w:p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651A62">
              <w:rPr>
                <w:rFonts w:ascii="AR P丸ゴシック体E" w:eastAsia="AR P丸ゴシック体E" w:hAnsi="AR P丸ゴシック体E" w:hint="eastAsia"/>
                <w:spacing w:val="122"/>
                <w:sz w:val="21"/>
                <w:szCs w:val="21"/>
                <w:fitText w:val="1260" w:id="-1520293630"/>
              </w:rPr>
              <w:t>E-Mai</w:t>
            </w:r>
            <w:r w:rsidRPr="00651A62">
              <w:rPr>
                <w:rFonts w:ascii="AR P丸ゴシック体E" w:eastAsia="AR P丸ゴシック体E" w:hAnsi="AR P丸ゴシック体E" w:hint="eastAsia"/>
                <w:spacing w:val="1"/>
                <w:sz w:val="21"/>
                <w:szCs w:val="21"/>
                <w:fitText w:val="1260" w:id="-1520293630"/>
              </w:rPr>
              <w:t>l</w:t>
            </w: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 xml:space="preserve">：　　　　　　　　　　</w:t>
            </w:r>
          </w:p>
        </w:tc>
      </w:tr>
      <w:tr w:rsidR="00651A62" w:rsidRPr="00D46B5C" w:rsidTr="00206C13">
        <w:trPr>
          <w:trHeight w:val="1295"/>
        </w:trPr>
        <w:tc>
          <w:tcPr>
            <w:tcW w:w="1820" w:type="dxa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2"/>
                <w:szCs w:val="22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2"/>
                <w:szCs w:val="22"/>
              </w:rPr>
              <w:t>希望する支援の内容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</w:p>
        </w:tc>
      </w:tr>
      <w:tr w:rsidR="00651A62" w:rsidRPr="00D46B5C" w:rsidTr="00206C13">
        <w:trPr>
          <w:trHeight w:val="1246"/>
        </w:trPr>
        <w:tc>
          <w:tcPr>
            <w:tcW w:w="1820" w:type="dxa"/>
            <w:vAlign w:val="center"/>
          </w:tcPr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特記事項</w:t>
            </w:r>
          </w:p>
          <w:p w:rsidR="00651A62" w:rsidRPr="00D46B5C" w:rsidRDefault="00651A62" w:rsidP="00206C13">
            <w:pPr>
              <w:spacing w:line="360" w:lineRule="exact"/>
              <w:jc w:val="center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  <w:r w:rsidRPr="00D46B5C">
              <w:rPr>
                <w:rFonts w:ascii="AR P丸ゴシック体E" w:eastAsia="AR P丸ゴシック体E" w:hAnsi="AR P丸ゴシック体E" w:hint="eastAsia"/>
                <w:sz w:val="21"/>
                <w:szCs w:val="21"/>
              </w:rPr>
              <w:t>（自由記入欄）</w:t>
            </w:r>
          </w:p>
        </w:tc>
        <w:tc>
          <w:tcPr>
            <w:tcW w:w="7814" w:type="dxa"/>
          </w:tcPr>
          <w:p w:rsidR="00651A62" w:rsidRPr="00D46B5C" w:rsidRDefault="00651A62" w:rsidP="00206C13">
            <w:pPr>
              <w:spacing w:line="360" w:lineRule="exact"/>
              <w:rPr>
                <w:rFonts w:ascii="AR P丸ゴシック体E" w:eastAsia="AR P丸ゴシック体E" w:hAnsi="AR P丸ゴシック体E"/>
                <w:sz w:val="21"/>
                <w:szCs w:val="21"/>
              </w:rPr>
            </w:pPr>
          </w:p>
        </w:tc>
      </w:tr>
    </w:tbl>
    <w:p w:rsidR="00651A62" w:rsidRPr="001D37C3" w:rsidRDefault="00651A62" w:rsidP="00651A62">
      <w:pPr>
        <w:spacing w:line="320" w:lineRule="exact"/>
        <w:jc w:val="right"/>
        <w:rPr>
          <w:rFonts w:ascii="AR P丸ゴシック体E" w:eastAsia="AR P丸ゴシック体E" w:hAnsi="AR P丸ゴシック体E"/>
          <w:kern w:val="2"/>
          <w:sz w:val="24"/>
          <w:szCs w:val="24"/>
        </w:rPr>
      </w:pPr>
    </w:p>
    <w:p w:rsidR="00651A62" w:rsidRPr="00D46B5C" w:rsidRDefault="00651A62" w:rsidP="00651A62">
      <w:pPr>
        <w:spacing w:line="320" w:lineRule="exact"/>
        <w:rPr>
          <w:rFonts w:ascii="AR P丸ゴシック体E" w:eastAsia="AR P丸ゴシック体E" w:hAnsi="AR P丸ゴシック体E"/>
          <w:kern w:val="2"/>
          <w:sz w:val="24"/>
          <w:szCs w:val="24"/>
          <w:u w:val="single"/>
        </w:rPr>
      </w:pPr>
    </w:p>
    <w:p w:rsidR="00651A62" w:rsidRPr="00F67D60" w:rsidRDefault="00651A62" w:rsidP="00651A62">
      <w:p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napToGrid w:val="0"/>
        <w:spacing w:line="300" w:lineRule="exact"/>
        <w:ind w:rightChars="-51" w:right="-143"/>
        <w:jc w:val="left"/>
        <w:rPr>
          <w:rStyle w:val="a3"/>
          <w:rFonts w:asciiTheme="minorEastAsia" w:eastAsiaTheme="minorEastAsia" w:hAnsiTheme="minorEastAsia"/>
          <w:kern w:val="2"/>
          <w:sz w:val="24"/>
          <w:szCs w:val="24"/>
        </w:rPr>
      </w:pPr>
      <w:r w:rsidRPr="00D46B5C">
        <w:rPr>
          <w:rFonts w:ascii="AR P丸ゴシック体E" w:eastAsia="AR P丸ゴシック体E" w:hAnsi="AR P丸ゴシック体E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4F2B9" wp14:editId="53608AA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4560" cy="18827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88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62" w:rsidRPr="00EE6720" w:rsidRDefault="00651A62" w:rsidP="00651A62">
                            <w:pPr>
                              <w:spacing w:line="28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EE672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:rsidR="00651A62" w:rsidRPr="00EE6720" w:rsidRDefault="00651A62" w:rsidP="00651A62">
                            <w:pPr>
                              <w:spacing w:line="28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EE672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申込にあたり、以下の項目を確認してください。（□に</w:t>
                            </w:r>
                            <w:r w:rsidRPr="00EE6720">
                              <w:rPr>
                                <w:rFonts w:ascii="Segoe UI Symbol" w:eastAsia="AR P丸ゴシック体E" w:hAnsi="Segoe UI Symbol" w:cs="Segoe UI Symbol" w:hint="eastAsia"/>
                                <w:sz w:val="24"/>
                                <w:szCs w:val="24"/>
                              </w:rPr>
                              <w:t>チェックをいれてください。）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□千葉県内においてボランティア活動を行う団体等、あるいは千葉県内に本社または事務所を有す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ind w:firstLineChars="100" w:firstLine="21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□活動実績を有する団体である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□定款又は規約等を有する団体である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□暴力団等の反社会的勢力ではない、また、反社会的勢力と関係を有しない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□宗教活動や政治活動を主たる目的としていない</w:t>
                            </w:r>
                          </w:p>
                          <w:p w:rsidR="00651A62" w:rsidRPr="00D46B5C" w:rsidRDefault="00651A62" w:rsidP="00651A6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□その他、公序良俗に反するもしくは反するおそれがない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F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0;width:472.8pt;height:1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" filled="f" stroked="f" strokeweight=".5pt">
                <v:textbox>
                  <w:txbxContent>
                    <w:p w:rsidR="00651A62" w:rsidRPr="00EE6720" w:rsidRDefault="00651A62" w:rsidP="00651A62">
                      <w:pPr>
                        <w:spacing w:line="28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EE672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【注意事項】</w:t>
                      </w:r>
                    </w:p>
                    <w:p w:rsidR="00651A62" w:rsidRPr="00EE6720" w:rsidRDefault="00651A62" w:rsidP="00651A62">
                      <w:pPr>
                        <w:spacing w:line="28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EE672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申込にあたり、以下の項目を確認してください。（□に</w:t>
                      </w:r>
                      <w:r w:rsidRPr="00EE6720">
                        <w:rPr>
                          <w:rFonts w:ascii="Segoe UI Symbol" w:eastAsia="AR P丸ゴシック体E" w:hAnsi="Segoe UI Symbol" w:cs="Segoe UI Symbol" w:hint="eastAsia"/>
                          <w:sz w:val="24"/>
                          <w:szCs w:val="24"/>
                        </w:rPr>
                        <w:t>チェックをいれてください。）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□千葉県内においてボランティア活動を行う団体等、あるいは千葉県内に本社または事務所を有す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ind w:firstLineChars="100" w:firstLine="21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□活動実績を有する団体である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□定款又は規約等を有する団体である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□暴力団等の反社会的勢力ではない、また、反社会的勢力と関係を有しない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□宗教活動や政治活動を主たる目的としていない</w:t>
                      </w:r>
                    </w:p>
                    <w:p w:rsidR="00651A62" w:rsidRPr="00D46B5C" w:rsidRDefault="00651A62" w:rsidP="00651A62">
                      <w:pPr>
                        <w:rPr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□その他、公序良俗に反するもしくは反するおそれがない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B5C">
        <w:rPr>
          <w:rFonts w:ascii="AR P丸ゴシック体E" w:eastAsia="AR P丸ゴシック体E" w:hAnsi="AR P丸ゴシック体E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2F7F" wp14:editId="76EBDF65">
                <wp:simplePos x="0" y="0"/>
                <wp:positionH relativeFrom="margin">
                  <wp:posOffset>158115</wp:posOffset>
                </wp:positionH>
                <wp:positionV relativeFrom="paragraph">
                  <wp:posOffset>651263</wp:posOffset>
                </wp:positionV>
                <wp:extent cx="5356860" cy="3543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62" w:rsidRPr="00EE6720" w:rsidRDefault="00651A62" w:rsidP="00651A62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2F7F" id="テキスト ボックス 1" o:spid="_x0000_s1027" type="#_x0000_t202" style="position:absolute;margin-left:12.45pt;margin-top:51.3pt;width:421.8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" filled="f" stroked="f" strokeweight=".5pt">
                <v:textbox>
                  <w:txbxContent>
                    <w:p w:rsidR="00651A62" w:rsidRPr="00EE6720" w:rsidRDefault="00651A62" w:rsidP="00651A62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B5C">
        <w:rPr>
          <w:rFonts w:ascii="AR P丸ゴシック体E" w:eastAsia="AR P丸ゴシック体E" w:hAnsi="AR P丸ゴシック体E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611BD" wp14:editId="024356CE">
                <wp:simplePos x="0" y="0"/>
                <wp:positionH relativeFrom="margin">
                  <wp:align>right</wp:align>
                </wp:positionH>
                <wp:positionV relativeFrom="paragraph">
                  <wp:posOffset>6127039</wp:posOffset>
                </wp:positionV>
                <wp:extent cx="6004560" cy="18827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88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62" w:rsidRPr="00EE6720" w:rsidRDefault="00651A62" w:rsidP="00651A62">
                            <w:pPr>
                              <w:spacing w:line="28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EE672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:rsidR="00651A62" w:rsidRPr="00EE6720" w:rsidRDefault="00651A62" w:rsidP="00651A62">
                            <w:pPr>
                              <w:spacing w:line="28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EE672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申込にあたり、以下の項目を確認してください。（□に</w:t>
                            </w:r>
                            <w:r w:rsidRPr="00EE6720">
                              <w:rPr>
                                <w:rFonts w:ascii="Segoe UI Symbol" w:eastAsia="AR P丸ゴシック体E" w:hAnsi="Segoe UI Symbol" w:cs="Segoe UI Symbol" w:hint="eastAsia"/>
                                <w:sz w:val="24"/>
                                <w:szCs w:val="24"/>
                              </w:rPr>
                              <w:t>チェックをいれてください。）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□千葉県内においてボランティア活動を行う団体等、あるいは千葉県内に本社または事務所を有す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ind w:firstLineChars="100" w:firstLine="21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□活動実績を有する団体である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□定款又は規約等を有する団体である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□暴力団等の反社会的勢力ではない、また、反社会的勢力と関係を有しない</w:t>
                            </w:r>
                          </w:p>
                          <w:p w:rsidR="00651A62" w:rsidRPr="00D46B5C" w:rsidRDefault="00651A62" w:rsidP="00651A62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AR P丸ゴシック体E" w:eastAsia="AR P丸ゴシック体E" w:hAnsi="AR P丸ゴシック体E" w:cs="ＭＳ Ｐゴシック"/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□宗教活動や政治活動を主たる目的としていない</w:t>
                            </w:r>
                          </w:p>
                          <w:p w:rsidR="00651A62" w:rsidRPr="00D46B5C" w:rsidRDefault="00651A62" w:rsidP="00651A6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46B5C">
                              <w:rPr>
                                <w:rFonts w:ascii="AR P丸ゴシック体E" w:eastAsia="AR P丸ゴシック体E" w:hAnsi="AR P丸ゴシック体E" w:cs="ＭＳ Ｐゴシック" w:hint="eastAsia"/>
                                <w:sz w:val="21"/>
                                <w:szCs w:val="21"/>
                              </w:rPr>
                              <w:t>□その他、公序良俗に反するもしくは反するおそれがない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611BD" id="テキスト ボックス 2" o:spid="_x0000_s1028" type="#_x0000_t202" style="position:absolute;margin-left:421.6pt;margin-top:482.45pt;width:472.8pt;height:14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" filled="f" stroked="f" strokeweight=".5pt">
                <v:textbox>
                  <w:txbxContent>
                    <w:p w:rsidR="00651A62" w:rsidRPr="00EE6720" w:rsidRDefault="00651A62" w:rsidP="00651A62">
                      <w:pPr>
                        <w:spacing w:line="28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EE672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【注意事項】</w:t>
                      </w:r>
                    </w:p>
                    <w:p w:rsidR="00651A62" w:rsidRPr="00EE6720" w:rsidRDefault="00651A62" w:rsidP="00651A62">
                      <w:pPr>
                        <w:spacing w:line="28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EE672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申込にあたり、以下の項目を確認してください。（□に</w:t>
                      </w:r>
                      <w:r w:rsidRPr="00EE6720">
                        <w:rPr>
                          <w:rFonts w:ascii="Segoe UI Symbol" w:eastAsia="AR P丸ゴシック体E" w:hAnsi="Segoe UI Symbol" w:cs="Segoe UI Symbol" w:hint="eastAsia"/>
                          <w:sz w:val="24"/>
                          <w:szCs w:val="24"/>
                        </w:rPr>
                        <w:t>チェックをいれてください。）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□千葉県内においてボランティア活動を行う団体等、あるいは千葉県内に本社または事務所を有す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ind w:firstLineChars="100" w:firstLine="21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□活動実績を有する団体である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□定款又は規約等を有する団体である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□暴力団等の反社会的勢力ではない、また、反社会的勢力と関係を有しない</w:t>
                      </w:r>
                    </w:p>
                    <w:p w:rsidR="00651A62" w:rsidRPr="00D46B5C" w:rsidRDefault="00651A62" w:rsidP="00651A62">
                      <w:pPr>
                        <w:widowControl/>
                        <w:snapToGrid w:val="0"/>
                        <w:jc w:val="left"/>
                        <w:rPr>
                          <w:rFonts w:ascii="AR P丸ゴシック体E" w:eastAsia="AR P丸ゴシック体E" w:hAnsi="AR P丸ゴシック体E" w:cs="ＭＳ Ｐゴシック"/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□宗教活動や政治活動を主たる目的としていない</w:t>
                      </w:r>
                    </w:p>
                    <w:p w:rsidR="00651A62" w:rsidRPr="00D46B5C" w:rsidRDefault="00651A62" w:rsidP="00651A62">
                      <w:pPr>
                        <w:rPr>
                          <w:sz w:val="21"/>
                          <w:szCs w:val="21"/>
                        </w:rPr>
                      </w:pPr>
                      <w:r w:rsidRPr="00D46B5C">
                        <w:rPr>
                          <w:rFonts w:ascii="AR P丸ゴシック体E" w:eastAsia="AR P丸ゴシック体E" w:hAnsi="AR P丸ゴシック体E" w:cs="ＭＳ Ｐゴシック" w:hint="eastAsia"/>
                          <w:sz w:val="21"/>
                          <w:szCs w:val="21"/>
                        </w:rPr>
                        <w:t>□その他、公序良俗に反するもしくは反するおそれがない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061" w:rsidRPr="00651A62" w:rsidRDefault="00387061">
      <w:bookmarkStart w:id="0" w:name="_GoBack"/>
      <w:bookmarkEnd w:id="0"/>
    </w:p>
    <w:sectPr w:rsidR="00387061" w:rsidRPr="00651A62" w:rsidSect="00B01FE5">
      <w:pgSz w:w="11906" w:h="16838" w:code="9"/>
      <w:pgMar w:top="992" w:right="1134" w:bottom="907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62"/>
    <w:rsid w:val="00387061"/>
    <w:rsid w:val="006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4FC99-DCDF-4374-8F3A-0715B5FA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62"/>
    <w:pPr>
      <w:widowControl w:val="0"/>
      <w:jc w:val="both"/>
    </w:pPr>
    <w:rPr>
      <w:rFonts w:ascii="ＭＳ 明朝" w:eastAsia="ＭＳ 明朝" w:hAnsi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A62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65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5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2022-05-11T23:41:00Z</dcterms:created>
  <dcterms:modified xsi:type="dcterms:W3CDTF">2022-05-11T23:41:00Z</dcterms:modified>
</cp:coreProperties>
</file>