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CF665" w14:textId="77777777" w:rsidR="007B72F0" w:rsidRPr="00FE7BF9" w:rsidRDefault="00317001" w:rsidP="00254386">
      <w:pPr>
        <w:adjustRightInd w:val="0"/>
        <w:snapToGrid w:val="0"/>
        <w:spacing w:line="360" w:lineRule="auto"/>
        <w:rPr>
          <w:rFonts w:asciiTheme="minorEastAsia" w:hAnsiTheme="minorEastAsia"/>
          <w:sz w:val="24"/>
          <w:szCs w:val="24"/>
        </w:rPr>
      </w:pPr>
      <w:r w:rsidRPr="00FE7BF9">
        <w:rPr>
          <w:rFonts w:asciiTheme="minorEastAsia" w:hAnsiTheme="minorEastAsia" w:hint="eastAsia"/>
          <w:sz w:val="24"/>
          <w:szCs w:val="24"/>
        </w:rPr>
        <w:t>千葉県環境生活部県民生活課　県民活動推進</w:t>
      </w:r>
      <w:r w:rsidR="003720C2" w:rsidRPr="00FE7BF9">
        <w:rPr>
          <w:rFonts w:asciiTheme="minorEastAsia" w:hAnsiTheme="minorEastAsia" w:hint="eastAsia"/>
          <w:sz w:val="24"/>
          <w:szCs w:val="24"/>
        </w:rPr>
        <w:t>班　宛て</w:t>
      </w:r>
    </w:p>
    <w:p w14:paraId="6BA1050D" w14:textId="517A78D5" w:rsidR="001A5AFB" w:rsidRDefault="003720C2" w:rsidP="00254386">
      <w:pPr>
        <w:adjustRightInd w:val="0"/>
        <w:snapToGrid w:val="0"/>
        <w:spacing w:line="360" w:lineRule="auto"/>
        <w:rPr>
          <w:rFonts w:asciiTheme="minorEastAsia" w:hAnsiTheme="minorEastAsia"/>
          <w:sz w:val="24"/>
          <w:szCs w:val="24"/>
        </w:rPr>
      </w:pPr>
      <w:r w:rsidRPr="00FE7BF9">
        <w:rPr>
          <w:rFonts w:asciiTheme="minorEastAsia" w:hAnsiTheme="minorEastAsia" w:hint="eastAsia"/>
          <w:sz w:val="24"/>
          <w:szCs w:val="24"/>
        </w:rPr>
        <w:t>（e-mail：</w:t>
      </w:r>
      <w:hyperlink r:id="rId7" w:history="1">
        <w:r w:rsidR="00317001" w:rsidRPr="00FE7BF9">
          <w:rPr>
            <w:rStyle w:val="a3"/>
            <w:rFonts w:asciiTheme="minorEastAsia" w:hAnsiTheme="minorEastAsia"/>
            <w:sz w:val="24"/>
            <w:szCs w:val="24"/>
          </w:rPr>
          <w:t>npo-</w:t>
        </w:r>
        <w:r w:rsidR="00317001" w:rsidRPr="00FE7BF9">
          <w:rPr>
            <w:rStyle w:val="a3"/>
            <w:rFonts w:asciiTheme="minorEastAsia" w:hAnsiTheme="minorEastAsia" w:hint="eastAsia"/>
            <w:sz w:val="24"/>
            <w:szCs w:val="24"/>
          </w:rPr>
          <w:t>vo</w:t>
        </w:r>
        <w:r w:rsidR="00317001" w:rsidRPr="00FE7BF9">
          <w:rPr>
            <w:rStyle w:val="a3"/>
            <w:rFonts w:asciiTheme="minorEastAsia" w:hAnsiTheme="minorEastAsia"/>
            <w:sz w:val="24"/>
            <w:szCs w:val="24"/>
          </w:rPr>
          <w:t>@mz.pref.chiba.lg.jp</w:t>
        </w:r>
      </w:hyperlink>
      <w:r w:rsidRPr="00FE7BF9">
        <w:rPr>
          <w:rFonts w:asciiTheme="minorEastAsia" w:hAnsiTheme="minorEastAsia" w:hint="eastAsia"/>
          <w:sz w:val="24"/>
          <w:szCs w:val="24"/>
        </w:rPr>
        <w:t>）</w:t>
      </w:r>
      <w:r w:rsidR="0025712B" w:rsidRPr="00FE7BF9">
        <w:rPr>
          <w:rFonts w:asciiTheme="minorEastAsia" w:hAnsiTheme="minorEastAsia" w:hint="eastAsia"/>
          <w:sz w:val="24"/>
          <w:szCs w:val="24"/>
        </w:rPr>
        <w:t>（ＦＡＸ：０４３－２２１－５８５８）</w:t>
      </w:r>
    </w:p>
    <w:p w14:paraId="278C6E91" w14:textId="77777777" w:rsidR="00C60ADD" w:rsidRPr="00FE7BF9" w:rsidRDefault="00C60ADD" w:rsidP="00254386">
      <w:pPr>
        <w:adjustRightInd w:val="0"/>
        <w:snapToGrid w:val="0"/>
        <w:spacing w:line="360" w:lineRule="auto"/>
        <w:rPr>
          <w:rFonts w:asciiTheme="minorEastAsia" w:hAnsiTheme="minorEastAsia"/>
          <w:sz w:val="24"/>
          <w:szCs w:val="24"/>
        </w:rPr>
      </w:pPr>
    </w:p>
    <w:p w14:paraId="5EE930DD" w14:textId="400C5390" w:rsidR="003720C2" w:rsidRPr="009116AA" w:rsidRDefault="00837CAB" w:rsidP="009116AA">
      <w:pPr>
        <w:adjustRightInd w:val="0"/>
        <w:snapToGrid w:val="0"/>
        <w:spacing w:line="360" w:lineRule="auto"/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第１</w:t>
      </w:r>
      <w:r w:rsidR="0083645E">
        <w:rPr>
          <w:rFonts w:ascii="ＭＳ ゴシック" w:eastAsia="ＭＳ ゴシック" w:hAnsi="ＭＳ ゴシック" w:hint="eastAsia"/>
          <w:sz w:val="24"/>
          <w:szCs w:val="24"/>
        </w:rPr>
        <w:t>６</w:t>
      </w:r>
      <w:r>
        <w:rPr>
          <w:rFonts w:ascii="ＭＳ ゴシック" w:eastAsia="ＭＳ ゴシック" w:hAnsi="ＭＳ ゴシック" w:hint="eastAsia"/>
          <w:sz w:val="24"/>
          <w:szCs w:val="24"/>
        </w:rPr>
        <w:t>回（</w:t>
      </w:r>
      <w:r w:rsidR="00DA21F6" w:rsidRPr="00FE7BF9"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83645E">
        <w:rPr>
          <w:rFonts w:ascii="ＭＳ ゴシック" w:eastAsia="ＭＳ ゴシック" w:hAnsi="ＭＳ ゴシック" w:hint="eastAsia"/>
          <w:sz w:val="24"/>
          <w:szCs w:val="24"/>
        </w:rPr>
        <w:t>８</w:t>
      </w:r>
      <w:r w:rsidR="0025712B" w:rsidRPr="00FE7BF9"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="003720C2" w:rsidRPr="00FE7BF9">
        <w:rPr>
          <w:rFonts w:ascii="ＭＳ ゴシック" w:eastAsia="ＭＳ ゴシック" w:hAnsi="ＭＳ ゴシック" w:hint="eastAsia"/>
          <w:sz w:val="24"/>
          <w:szCs w:val="24"/>
        </w:rPr>
        <w:t>度</w:t>
      </w:r>
      <w:r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="003720C2" w:rsidRPr="00FE7BF9">
        <w:rPr>
          <w:rFonts w:ascii="ＭＳ ゴシック" w:eastAsia="ＭＳ ゴシック" w:hAnsi="ＭＳ ゴシック" w:hint="eastAsia"/>
          <w:sz w:val="24"/>
          <w:szCs w:val="24"/>
        </w:rPr>
        <w:t>ちばコラボ大賞</w:t>
      </w:r>
      <w:r w:rsidR="00317001" w:rsidRPr="00FE7BF9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3720C2" w:rsidRPr="00FE7BF9">
        <w:rPr>
          <w:rFonts w:ascii="ＭＳ ゴシック" w:eastAsia="ＭＳ ゴシック" w:hAnsi="ＭＳ ゴシック" w:hint="eastAsia"/>
          <w:sz w:val="24"/>
          <w:szCs w:val="24"/>
        </w:rPr>
        <w:t>第２次審査</w:t>
      </w:r>
      <w:r w:rsidR="0083645E">
        <w:rPr>
          <w:rFonts w:ascii="ＭＳ ゴシック" w:eastAsia="ＭＳ ゴシック" w:hAnsi="ＭＳ ゴシック" w:hint="eastAsia"/>
          <w:sz w:val="24"/>
          <w:szCs w:val="24"/>
        </w:rPr>
        <w:t>（審査会）</w:t>
      </w:r>
      <w:r w:rsidR="00003D4F" w:rsidRPr="00FE7BF9">
        <w:rPr>
          <w:rFonts w:ascii="ＭＳ ゴシック" w:eastAsia="ＭＳ ゴシック" w:hAnsi="ＭＳ ゴシック" w:hint="eastAsia"/>
          <w:sz w:val="24"/>
          <w:szCs w:val="24"/>
        </w:rPr>
        <w:t>傍聴申込書</w:t>
      </w:r>
    </w:p>
    <w:p w14:paraId="4A9A0B1E" w14:textId="3AF2E89E" w:rsidR="00254386" w:rsidRPr="009116AA" w:rsidRDefault="00E73F20" w:rsidP="009116AA">
      <w:pPr>
        <w:adjustRightInd w:val="0"/>
        <w:snapToGrid w:val="0"/>
        <w:spacing w:line="360" w:lineRule="auto"/>
        <w:ind w:right="-1" w:firstLineChars="2000" w:firstLine="4800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  <w:u w:val="single"/>
        </w:rPr>
        <w:t>申込日</w:t>
      </w:r>
      <w:r w:rsidR="00FB11B1">
        <w:rPr>
          <w:rFonts w:asciiTheme="minorEastAsia" w:hAnsiTheme="minorEastAsia" w:hint="eastAsia"/>
          <w:sz w:val="24"/>
          <w:szCs w:val="24"/>
          <w:u w:val="single"/>
        </w:rPr>
        <w:t>：</w:t>
      </w:r>
      <w:r w:rsidR="00FE7BF9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="00317001" w:rsidRPr="00FE7BF9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>
        <w:rPr>
          <w:rFonts w:asciiTheme="minorEastAsia" w:hAnsiTheme="minorEastAsia" w:hint="eastAsia"/>
          <w:sz w:val="24"/>
          <w:szCs w:val="24"/>
          <w:u w:val="single"/>
        </w:rPr>
        <w:t>年</w:t>
      </w:r>
      <w:r w:rsidR="00317001" w:rsidRPr="00FE7BF9">
        <w:rPr>
          <w:rFonts w:asciiTheme="minorEastAsia" w:hAnsiTheme="minorEastAsia" w:hint="eastAsia"/>
          <w:sz w:val="24"/>
          <w:szCs w:val="24"/>
          <w:u w:val="single"/>
        </w:rPr>
        <w:t xml:space="preserve">　　</w:t>
      </w:r>
      <w:r>
        <w:rPr>
          <w:rFonts w:asciiTheme="minorEastAsia" w:hAnsiTheme="minorEastAsia" w:hint="eastAsia"/>
          <w:sz w:val="24"/>
          <w:szCs w:val="24"/>
          <w:u w:val="single"/>
        </w:rPr>
        <w:t>月　　日</w:t>
      </w:r>
      <w:r w:rsidR="00FB11B1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2376"/>
        <w:gridCol w:w="6124"/>
      </w:tblGrid>
      <w:tr w:rsidR="00113F11" w:rsidRPr="00FE7BF9" w14:paraId="768C5537" w14:textId="77777777" w:rsidTr="004E3039">
        <w:trPr>
          <w:trHeight w:val="318"/>
        </w:trPr>
        <w:tc>
          <w:tcPr>
            <w:tcW w:w="2376" w:type="dxa"/>
            <w:vAlign w:val="center"/>
          </w:tcPr>
          <w:p w14:paraId="12A950EC" w14:textId="77777777" w:rsidR="00113F11" w:rsidRPr="00FE7BF9" w:rsidRDefault="00C95191" w:rsidP="00C95191">
            <w:pPr>
              <w:adjustRightInd w:val="0"/>
              <w:snapToGrid w:val="0"/>
              <w:ind w:firstLineChars="14" w:firstLine="34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フリガナ</w:t>
            </w:r>
          </w:p>
        </w:tc>
        <w:tc>
          <w:tcPr>
            <w:tcW w:w="6124" w:type="dxa"/>
            <w:vAlign w:val="center"/>
          </w:tcPr>
          <w:p w14:paraId="04922B1B" w14:textId="77777777" w:rsidR="00113F11" w:rsidRPr="00FE7BF9" w:rsidRDefault="00113F11" w:rsidP="00C95191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13F11" w:rsidRPr="00FE7BF9" w14:paraId="63B0125C" w14:textId="77777777" w:rsidTr="004E3039">
        <w:trPr>
          <w:trHeight w:val="680"/>
        </w:trPr>
        <w:tc>
          <w:tcPr>
            <w:tcW w:w="2376" w:type="dxa"/>
            <w:vAlign w:val="center"/>
          </w:tcPr>
          <w:p w14:paraId="00AE17D8" w14:textId="77777777" w:rsidR="00113F11" w:rsidRPr="00FE7BF9" w:rsidRDefault="00C95191" w:rsidP="00C95191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氏　　名</w:t>
            </w:r>
          </w:p>
        </w:tc>
        <w:tc>
          <w:tcPr>
            <w:tcW w:w="6124" w:type="dxa"/>
            <w:vAlign w:val="center"/>
          </w:tcPr>
          <w:p w14:paraId="31D56C7F" w14:textId="77777777" w:rsidR="00113F11" w:rsidRPr="00FE7BF9" w:rsidRDefault="00113F11" w:rsidP="00C95191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95191" w:rsidRPr="00FE7BF9" w14:paraId="501AD162" w14:textId="77777777" w:rsidTr="004E3039">
        <w:trPr>
          <w:trHeight w:val="680"/>
        </w:trPr>
        <w:tc>
          <w:tcPr>
            <w:tcW w:w="2376" w:type="dxa"/>
            <w:vAlign w:val="center"/>
          </w:tcPr>
          <w:p w14:paraId="1910EA21" w14:textId="77777777" w:rsidR="00C95191" w:rsidRDefault="00C95191" w:rsidP="00C95191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6124" w:type="dxa"/>
            <w:vAlign w:val="center"/>
          </w:tcPr>
          <w:p w14:paraId="38F2A7C4" w14:textId="77777777" w:rsidR="00C95191" w:rsidRPr="00FE7BF9" w:rsidRDefault="00C95191" w:rsidP="00C95191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95191" w:rsidRPr="00FE7BF9" w14:paraId="2CB34554" w14:textId="77777777" w:rsidTr="004E3039">
        <w:trPr>
          <w:trHeight w:val="680"/>
        </w:trPr>
        <w:tc>
          <w:tcPr>
            <w:tcW w:w="2376" w:type="dxa"/>
            <w:vAlign w:val="center"/>
          </w:tcPr>
          <w:p w14:paraId="2FDF8BDF" w14:textId="77777777" w:rsidR="00C95191" w:rsidRDefault="00C95191" w:rsidP="00C95191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Ｅメール</w:t>
            </w:r>
          </w:p>
        </w:tc>
        <w:tc>
          <w:tcPr>
            <w:tcW w:w="6124" w:type="dxa"/>
            <w:vAlign w:val="center"/>
          </w:tcPr>
          <w:p w14:paraId="2E05B9BD" w14:textId="77777777" w:rsidR="00C95191" w:rsidRPr="00FE7BF9" w:rsidRDefault="00C95191" w:rsidP="00C95191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95191" w:rsidRPr="00FE7BF9" w14:paraId="7EC7F553" w14:textId="77777777" w:rsidTr="004E3039">
        <w:trPr>
          <w:trHeight w:val="680"/>
        </w:trPr>
        <w:tc>
          <w:tcPr>
            <w:tcW w:w="2376" w:type="dxa"/>
            <w:vAlign w:val="center"/>
          </w:tcPr>
          <w:p w14:paraId="74776DCC" w14:textId="77777777" w:rsidR="00C95191" w:rsidRDefault="00C95191" w:rsidP="00C95191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所属</w:t>
            </w:r>
            <w:r w:rsidR="000A742C">
              <w:rPr>
                <w:rFonts w:asciiTheme="minorEastAsia" w:hAnsiTheme="minorEastAsia" w:hint="eastAsia"/>
                <w:sz w:val="24"/>
                <w:szCs w:val="24"/>
              </w:rPr>
              <w:t>・職名</w:t>
            </w:r>
          </w:p>
          <w:p w14:paraId="24BC137D" w14:textId="77777777" w:rsidR="00C95191" w:rsidRDefault="00C95191" w:rsidP="00C95191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95191">
              <w:rPr>
                <w:rFonts w:asciiTheme="minorEastAsia" w:hAnsiTheme="minorEastAsia" w:hint="eastAsia"/>
                <w:sz w:val="18"/>
                <w:szCs w:val="24"/>
              </w:rPr>
              <w:t>（該当</w:t>
            </w:r>
            <w:r w:rsidR="00994313">
              <w:rPr>
                <w:rFonts w:asciiTheme="minorEastAsia" w:hAnsiTheme="minorEastAsia" w:hint="eastAsia"/>
                <w:sz w:val="18"/>
                <w:szCs w:val="24"/>
              </w:rPr>
              <w:t>が</w:t>
            </w:r>
            <w:r w:rsidRPr="00C95191">
              <w:rPr>
                <w:rFonts w:asciiTheme="minorEastAsia" w:hAnsiTheme="minorEastAsia" w:hint="eastAsia"/>
                <w:sz w:val="18"/>
                <w:szCs w:val="24"/>
              </w:rPr>
              <w:t>有る場合のみ）</w:t>
            </w:r>
          </w:p>
        </w:tc>
        <w:tc>
          <w:tcPr>
            <w:tcW w:w="6124" w:type="dxa"/>
            <w:vAlign w:val="center"/>
          </w:tcPr>
          <w:p w14:paraId="5E4456EF" w14:textId="77777777" w:rsidR="00C95191" w:rsidRPr="00AF7239" w:rsidRDefault="00C95191" w:rsidP="00C95191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2CE1A3F3" w14:textId="77777777" w:rsidR="00DA21F6" w:rsidRPr="005E4582" w:rsidRDefault="00DA21F6" w:rsidP="00254386">
      <w:pPr>
        <w:adjustRightInd w:val="0"/>
        <w:snapToGrid w:val="0"/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tbl>
      <w:tblPr>
        <w:tblStyle w:val="a4"/>
        <w:tblpPr w:leftFromText="142" w:rightFromText="142" w:vertAnchor="text" w:horzAnchor="margin" w:tblpX="-289" w:tblpY="352"/>
        <w:tblW w:w="9215" w:type="dxa"/>
        <w:tblLook w:val="04A0" w:firstRow="1" w:lastRow="0" w:firstColumn="1" w:lastColumn="0" w:noHBand="0" w:noVBand="1"/>
      </w:tblPr>
      <w:tblGrid>
        <w:gridCol w:w="1555"/>
        <w:gridCol w:w="6237"/>
        <w:gridCol w:w="1423"/>
      </w:tblGrid>
      <w:tr w:rsidR="004E3039" w:rsidRPr="00FE7BF9" w14:paraId="36F60BF5" w14:textId="77777777" w:rsidTr="004E3039">
        <w:trPr>
          <w:trHeight w:val="510"/>
        </w:trPr>
        <w:tc>
          <w:tcPr>
            <w:tcW w:w="1555" w:type="dxa"/>
            <w:shd w:val="clear" w:color="auto" w:fill="EEECE1" w:themeFill="background2"/>
            <w:vAlign w:val="center"/>
          </w:tcPr>
          <w:p w14:paraId="5AC77288" w14:textId="77777777" w:rsidR="004E3039" w:rsidRPr="00993D38" w:rsidRDefault="004E3039" w:rsidP="004E3039">
            <w:pPr>
              <w:jc w:val="center"/>
              <w:rPr>
                <w:rFonts w:asciiTheme="minorEastAsia" w:hAnsiTheme="minorEastAsia"/>
              </w:rPr>
            </w:pPr>
            <w:r w:rsidRPr="00993D38">
              <w:rPr>
                <w:rFonts w:asciiTheme="minorEastAsia" w:hAnsiTheme="minorEastAsia" w:hint="eastAsia"/>
              </w:rPr>
              <w:t>時間帯</w:t>
            </w:r>
          </w:p>
        </w:tc>
        <w:tc>
          <w:tcPr>
            <w:tcW w:w="6237" w:type="dxa"/>
            <w:shd w:val="clear" w:color="auto" w:fill="EEECE1" w:themeFill="background2"/>
            <w:vAlign w:val="center"/>
          </w:tcPr>
          <w:p w14:paraId="3081B5F5" w14:textId="77777777" w:rsidR="004E3039" w:rsidRPr="00993D38" w:rsidRDefault="004E3039" w:rsidP="004E3039">
            <w:pPr>
              <w:jc w:val="center"/>
              <w:rPr>
                <w:rFonts w:asciiTheme="minorEastAsia" w:hAnsiTheme="minorEastAsia"/>
              </w:rPr>
            </w:pPr>
            <w:r w:rsidRPr="00993D38">
              <w:rPr>
                <w:rFonts w:asciiTheme="minorEastAsia" w:hAnsiTheme="minorEastAsia" w:hint="eastAsia"/>
              </w:rPr>
              <w:t>事例名</w:t>
            </w:r>
          </w:p>
        </w:tc>
        <w:tc>
          <w:tcPr>
            <w:tcW w:w="1423" w:type="dxa"/>
            <w:shd w:val="clear" w:color="auto" w:fill="EEECE1" w:themeFill="background2"/>
            <w:vAlign w:val="center"/>
          </w:tcPr>
          <w:p w14:paraId="7B2E36B7" w14:textId="77777777" w:rsidR="004E3039" w:rsidRPr="00FE7A87" w:rsidRDefault="004E3039" w:rsidP="004E3039">
            <w:pPr>
              <w:spacing w:line="240" w:lineRule="exact"/>
              <w:jc w:val="center"/>
              <w:rPr>
                <w:rFonts w:asciiTheme="minorEastAsia" w:hAnsiTheme="minorEastAsia"/>
                <w:sz w:val="14"/>
                <w:szCs w:val="21"/>
              </w:rPr>
            </w:pPr>
            <w:r w:rsidRPr="004E3039">
              <w:rPr>
                <w:rFonts w:asciiTheme="minorEastAsia" w:hAnsiTheme="minorEastAsia" w:hint="eastAsia"/>
                <w:sz w:val="14"/>
                <w:szCs w:val="21"/>
                <w:u w:val="wave"/>
              </w:rPr>
              <w:t>希望する事例に○をご記入ださい</w:t>
            </w:r>
          </w:p>
        </w:tc>
      </w:tr>
      <w:tr w:rsidR="004E3039" w:rsidRPr="00FE7BF9" w14:paraId="038DBDD9" w14:textId="77777777" w:rsidTr="004E3039">
        <w:trPr>
          <w:trHeight w:val="680"/>
        </w:trPr>
        <w:tc>
          <w:tcPr>
            <w:tcW w:w="1555" w:type="dxa"/>
            <w:vAlign w:val="center"/>
          </w:tcPr>
          <w:p w14:paraId="18358B0D" w14:textId="77777777" w:rsidR="004E3039" w:rsidRPr="00993D38" w:rsidRDefault="004E3039" w:rsidP="004E3039">
            <w:pPr>
              <w:rPr>
                <w:rFonts w:asciiTheme="minorEastAsia" w:hAnsiTheme="minorEastAsia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12:30～</w:t>
            </w:r>
            <w:r w:rsidRPr="007942FF">
              <w:rPr>
                <w:rFonts w:ascii="ＭＳ 明朝" w:eastAsia="ＭＳ 明朝" w:hAnsi="ＭＳ 明朝"/>
                <w:sz w:val="22"/>
              </w:rPr>
              <w:t>1</w:t>
            </w:r>
            <w:r>
              <w:rPr>
                <w:rFonts w:ascii="ＭＳ 明朝" w:eastAsia="ＭＳ 明朝" w:hAnsi="ＭＳ 明朝" w:hint="eastAsia"/>
                <w:sz w:val="22"/>
              </w:rPr>
              <w:t>2</w:t>
            </w:r>
            <w:r w:rsidRPr="007942FF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51</w:t>
            </w:r>
          </w:p>
        </w:tc>
        <w:tc>
          <w:tcPr>
            <w:tcW w:w="6237" w:type="dxa"/>
          </w:tcPr>
          <w:p w14:paraId="59242B6B" w14:textId="2833EA0E" w:rsidR="004E3039" w:rsidRPr="00B44679" w:rsidRDefault="00AB3FA0" w:rsidP="004E3039">
            <w:pPr>
              <w:jc w:val="left"/>
              <w:rPr>
                <w:rFonts w:asciiTheme="minorEastAsia" w:hAnsiTheme="minorEastAsia"/>
                <w:sz w:val="22"/>
              </w:rPr>
            </w:pPr>
            <w:r w:rsidRPr="00AB3FA0">
              <w:rPr>
                <w:rFonts w:asciiTheme="minorEastAsia" w:hAnsiTheme="minorEastAsia" w:hint="eastAsia"/>
                <w:sz w:val="18"/>
                <w:szCs w:val="18"/>
                <w:lang w:val="ja-JP"/>
              </w:rPr>
              <w:t>廻廊。</w:t>
            </w:r>
            <w:r w:rsidR="004E3039" w:rsidRPr="00FD06F7">
              <w:rPr>
                <w:rFonts w:hint="eastAsia"/>
                <w:color w:val="000000" w:themeColor="text1"/>
                <w:sz w:val="18"/>
                <w:szCs w:val="21"/>
              </w:rPr>
              <w:t>ヒマワリ油「向陽笑（ヒマワリ）」で結ぶ農福連携</w:t>
            </w:r>
            <w:r w:rsidR="004E3039" w:rsidRPr="00FD06F7">
              <w:rPr>
                <w:rFonts w:hint="eastAsia"/>
                <w:color w:val="000000" w:themeColor="text1"/>
                <w:sz w:val="18"/>
                <w:szCs w:val="21"/>
              </w:rPr>
              <w:t xml:space="preserve"> </w:t>
            </w:r>
          </w:p>
        </w:tc>
        <w:tc>
          <w:tcPr>
            <w:tcW w:w="1423" w:type="dxa"/>
            <w:vAlign w:val="center"/>
          </w:tcPr>
          <w:p w14:paraId="5BA27C77" w14:textId="77777777" w:rsidR="004E3039" w:rsidRPr="005724E7" w:rsidRDefault="004E3039" w:rsidP="004E3039">
            <w:pPr>
              <w:rPr>
                <w:rFonts w:asciiTheme="minorEastAsia" w:hAnsiTheme="minorEastAsia"/>
              </w:rPr>
            </w:pPr>
          </w:p>
        </w:tc>
      </w:tr>
      <w:tr w:rsidR="004E3039" w:rsidRPr="00FE7BF9" w14:paraId="4883DBFD" w14:textId="77777777" w:rsidTr="004E3039">
        <w:trPr>
          <w:trHeight w:val="680"/>
        </w:trPr>
        <w:tc>
          <w:tcPr>
            <w:tcW w:w="1555" w:type="dxa"/>
            <w:vAlign w:val="center"/>
          </w:tcPr>
          <w:p w14:paraId="6FB8CE6C" w14:textId="77777777" w:rsidR="004E3039" w:rsidRPr="00993D38" w:rsidRDefault="004E3039" w:rsidP="004E3039">
            <w:pPr>
              <w:rPr>
                <w:rFonts w:asciiTheme="minorEastAsia" w:hAnsiTheme="minorEastAsia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12:51～</w:t>
            </w:r>
            <w:r w:rsidRPr="007942FF">
              <w:rPr>
                <w:rFonts w:ascii="ＭＳ 明朝" w:eastAsia="ＭＳ 明朝" w:hAnsi="ＭＳ 明朝"/>
                <w:sz w:val="22"/>
              </w:rPr>
              <w:t>1</w:t>
            </w:r>
            <w:r>
              <w:rPr>
                <w:rFonts w:ascii="ＭＳ 明朝" w:eastAsia="ＭＳ 明朝" w:hAnsi="ＭＳ 明朝" w:hint="eastAsia"/>
                <w:sz w:val="22"/>
              </w:rPr>
              <w:t>3</w:t>
            </w:r>
            <w:r w:rsidRPr="007942FF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12</w:t>
            </w:r>
          </w:p>
        </w:tc>
        <w:tc>
          <w:tcPr>
            <w:tcW w:w="6237" w:type="dxa"/>
          </w:tcPr>
          <w:p w14:paraId="1FD405F7" w14:textId="77777777" w:rsidR="004E3039" w:rsidRDefault="004E3039" w:rsidP="004E3039">
            <w:pPr>
              <w:spacing w:line="240" w:lineRule="exact"/>
              <w:rPr>
                <w:color w:val="000000" w:themeColor="text1"/>
                <w:sz w:val="18"/>
                <w:szCs w:val="21"/>
              </w:rPr>
            </w:pPr>
            <w:r w:rsidRPr="00FD06F7">
              <w:rPr>
                <w:color w:val="000000" w:themeColor="text1"/>
                <w:sz w:val="18"/>
                <w:szCs w:val="21"/>
              </w:rPr>
              <w:t>鎌ケ谷市</w:t>
            </w:r>
            <w:r>
              <w:rPr>
                <w:rFonts w:hint="eastAsia"/>
                <w:color w:val="000000" w:themeColor="text1"/>
                <w:sz w:val="18"/>
                <w:szCs w:val="21"/>
              </w:rPr>
              <w:t>、</w:t>
            </w:r>
            <w:r w:rsidRPr="00FD06F7">
              <w:rPr>
                <w:color w:val="000000" w:themeColor="text1"/>
                <w:sz w:val="18"/>
                <w:szCs w:val="21"/>
              </w:rPr>
              <w:t>白井市</w:t>
            </w:r>
            <w:r>
              <w:rPr>
                <w:rFonts w:hint="eastAsia"/>
                <w:color w:val="000000" w:themeColor="text1"/>
                <w:sz w:val="18"/>
                <w:szCs w:val="21"/>
              </w:rPr>
              <w:t>、</w:t>
            </w:r>
            <w:r w:rsidRPr="00FD06F7">
              <w:rPr>
                <w:color w:val="000000" w:themeColor="text1"/>
                <w:sz w:val="18"/>
                <w:szCs w:val="21"/>
              </w:rPr>
              <w:t>印西市</w:t>
            </w:r>
            <w:r>
              <w:rPr>
                <w:rFonts w:hint="eastAsia"/>
                <w:color w:val="000000" w:themeColor="text1"/>
                <w:sz w:val="18"/>
                <w:szCs w:val="21"/>
              </w:rPr>
              <w:t xml:space="preserve">　</w:t>
            </w:r>
            <w:r w:rsidRPr="00FD06F7">
              <w:rPr>
                <w:color w:val="000000" w:themeColor="text1"/>
                <w:sz w:val="18"/>
                <w:szCs w:val="21"/>
              </w:rPr>
              <w:t>３市合同ワカモノ防災</w:t>
            </w:r>
            <w:r>
              <w:rPr>
                <w:rFonts w:hint="eastAsia"/>
                <w:color w:val="000000" w:themeColor="text1"/>
                <w:sz w:val="18"/>
                <w:szCs w:val="21"/>
              </w:rPr>
              <w:t>キャラバン</w:t>
            </w:r>
          </w:p>
          <w:p w14:paraId="23F58A9B" w14:textId="77777777" w:rsidR="004E3039" w:rsidRPr="00C14F1D" w:rsidRDefault="004E3039" w:rsidP="004E3039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hint="eastAsia"/>
                <w:color w:val="000000" w:themeColor="text1"/>
                <w:sz w:val="18"/>
                <w:szCs w:val="21"/>
              </w:rPr>
              <w:t>『</w:t>
            </w:r>
            <w:r w:rsidRPr="00FD06F7">
              <w:rPr>
                <w:rFonts w:hint="eastAsia"/>
                <w:color w:val="000000" w:themeColor="text1"/>
                <w:sz w:val="18"/>
                <w:szCs w:val="21"/>
              </w:rPr>
              <w:t>いきのこれ！！まなぼ－祭</w:t>
            </w:r>
            <w:r>
              <w:rPr>
                <w:rFonts w:hint="eastAsia"/>
                <w:color w:val="000000" w:themeColor="text1"/>
                <w:sz w:val="18"/>
                <w:szCs w:val="21"/>
              </w:rPr>
              <w:t>』</w:t>
            </w:r>
          </w:p>
        </w:tc>
        <w:tc>
          <w:tcPr>
            <w:tcW w:w="1423" w:type="dxa"/>
            <w:vAlign w:val="center"/>
          </w:tcPr>
          <w:p w14:paraId="1DD326CA" w14:textId="77777777" w:rsidR="004E3039" w:rsidRPr="005724E7" w:rsidRDefault="004E3039" w:rsidP="004E3039">
            <w:pPr>
              <w:rPr>
                <w:rFonts w:asciiTheme="minorEastAsia" w:hAnsiTheme="minorEastAsia"/>
              </w:rPr>
            </w:pPr>
          </w:p>
        </w:tc>
      </w:tr>
      <w:tr w:rsidR="004E3039" w:rsidRPr="00FE7BF9" w14:paraId="0F996A5E" w14:textId="77777777" w:rsidTr="004E3039">
        <w:trPr>
          <w:trHeight w:val="680"/>
        </w:trPr>
        <w:tc>
          <w:tcPr>
            <w:tcW w:w="1555" w:type="dxa"/>
            <w:vAlign w:val="center"/>
          </w:tcPr>
          <w:p w14:paraId="059B5321" w14:textId="77777777" w:rsidR="004E3039" w:rsidRPr="00993D38" w:rsidRDefault="004E3039" w:rsidP="004E3039">
            <w:pPr>
              <w:rPr>
                <w:rFonts w:asciiTheme="minorEastAsia" w:hAnsiTheme="minorEastAsia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13:12～13:33</w:t>
            </w:r>
          </w:p>
        </w:tc>
        <w:tc>
          <w:tcPr>
            <w:tcW w:w="6237" w:type="dxa"/>
          </w:tcPr>
          <w:p w14:paraId="32D0C0C7" w14:textId="77777777" w:rsidR="004E3039" w:rsidRPr="00C14F1D" w:rsidRDefault="004E3039" w:rsidP="004E3039">
            <w:pPr>
              <w:jc w:val="left"/>
              <w:rPr>
                <w:rFonts w:asciiTheme="minorEastAsia" w:hAnsiTheme="minorEastAsia"/>
                <w:sz w:val="22"/>
              </w:rPr>
            </w:pPr>
            <w:r w:rsidRPr="00FD06F7">
              <w:rPr>
                <w:rFonts w:hint="eastAsia"/>
                <w:color w:val="000000" w:themeColor="text1"/>
                <w:sz w:val="18"/>
                <w:szCs w:val="21"/>
              </w:rPr>
              <w:t>八千代市中学校バンドクリニック</w:t>
            </w:r>
            <w:r w:rsidRPr="00FD06F7">
              <w:rPr>
                <w:rFonts w:hint="eastAsia"/>
                <w:color w:val="000000" w:themeColor="text1"/>
                <w:sz w:val="18"/>
                <w:szCs w:val="21"/>
              </w:rPr>
              <w:t xml:space="preserve"> </w:t>
            </w:r>
            <w:r w:rsidRPr="00FD06F7">
              <w:rPr>
                <w:rFonts w:hint="eastAsia"/>
                <w:color w:val="000000" w:themeColor="text1"/>
                <w:sz w:val="18"/>
                <w:szCs w:val="21"/>
              </w:rPr>
              <w:t>～音楽で繋ぐ地域の絆～</w:t>
            </w:r>
            <w:r w:rsidRPr="00FD06F7">
              <w:rPr>
                <w:rFonts w:hint="eastAsia"/>
                <w:color w:val="000000" w:themeColor="text1"/>
                <w:sz w:val="18"/>
                <w:szCs w:val="21"/>
              </w:rPr>
              <w:t xml:space="preserve"> </w:t>
            </w:r>
          </w:p>
        </w:tc>
        <w:tc>
          <w:tcPr>
            <w:tcW w:w="1423" w:type="dxa"/>
            <w:vAlign w:val="center"/>
          </w:tcPr>
          <w:p w14:paraId="0D805715" w14:textId="77777777" w:rsidR="004E3039" w:rsidRPr="00993D38" w:rsidRDefault="004E3039" w:rsidP="004E3039">
            <w:pPr>
              <w:rPr>
                <w:rFonts w:asciiTheme="minorEastAsia" w:hAnsiTheme="minorEastAsia"/>
              </w:rPr>
            </w:pPr>
          </w:p>
        </w:tc>
      </w:tr>
      <w:tr w:rsidR="004E3039" w:rsidRPr="00FE7BF9" w14:paraId="011C4C2B" w14:textId="77777777" w:rsidTr="004E3039">
        <w:trPr>
          <w:trHeight w:val="680"/>
        </w:trPr>
        <w:tc>
          <w:tcPr>
            <w:tcW w:w="1555" w:type="dxa"/>
            <w:vAlign w:val="center"/>
          </w:tcPr>
          <w:p w14:paraId="0B92524C" w14:textId="77777777" w:rsidR="004E3039" w:rsidRPr="00993D38" w:rsidRDefault="004E3039" w:rsidP="004E3039">
            <w:pPr>
              <w:rPr>
                <w:rFonts w:asciiTheme="minorEastAsia" w:hAnsiTheme="minorEastAsia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13:33～13:54</w:t>
            </w:r>
          </w:p>
        </w:tc>
        <w:tc>
          <w:tcPr>
            <w:tcW w:w="6237" w:type="dxa"/>
          </w:tcPr>
          <w:p w14:paraId="076BDF4A" w14:textId="77777777" w:rsidR="004E3039" w:rsidRPr="00FD06F7" w:rsidRDefault="004E3039" w:rsidP="004E3039">
            <w:pPr>
              <w:spacing w:line="240" w:lineRule="exact"/>
              <w:rPr>
                <w:color w:val="000000" w:themeColor="text1"/>
                <w:sz w:val="18"/>
                <w:szCs w:val="21"/>
              </w:rPr>
            </w:pPr>
            <w:r w:rsidRPr="00FD06F7">
              <w:rPr>
                <w:rFonts w:hint="eastAsia"/>
                <w:color w:val="000000" w:themeColor="text1"/>
                <w:sz w:val="18"/>
                <w:szCs w:val="21"/>
              </w:rPr>
              <w:t>ワクワクの先に、まちへの誇り</w:t>
            </w:r>
            <w:r>
              <w:rPr>
                <w:rFonts w:hint="eastAsia"/>
                <w:color w:val="000000" w:themeColor="text1"/>
                <w:sz w:val="18"/>
                <w:szCs w:val="21"/>
              </w:rPr>
              <w:t>を。</w:t>
            </w:r>
          </w:p>
          <w:p w14:paraId="5061DDC4" w14:textId="77777777" w:rsidR="004E3039" w:rsidRPr="00C14F1D" w:rsidRDefault="004E3039" w:rsidP="004E3039">
            <w:pPr>
              <w:jc w:val="left"/>
              <w:rPr>
                <w:rFonts w:asciiTheme="minorEastAsia" w:hAnsiTheme="minorEastAsia"/>
                <w:sz w:val="22"/>
              </w:rPr>
            </w:pPr>
            <w:r w:rsidRPr="00FD06F7">
              <w:rPr>
                <w:color w:val="000000" w:themeColor="text1"/>
                <w:sz w:val="18"/>
                <w:szCs w:val="21"/>
              </w:rPr>
              <w:t>―</w:t>
            </w:r>
            <w:r w:rsidRPr="00FD06F7">
              <w:rPr>
                <w:rFonts w:hint="eastAsia"/>
                <w:color w:val="000000" w:themeColor="text1"/>
                <w:sz w:val="18"/>
                <w:szCs w:val="21"/>
              </w:rPr>
              <w:t>フェス起点で全世代が共創する蘇我インクルーシブプロジェクト</w:t>
            </w:r>
            <w:r w:rsidRPr="00FD06F7">
              <w:rPr>
                <w:color w:val="000000" w:themeColor="text1"/>
                <w:sz w:val="18"/>
                <w:szCs w:val="21"/>
              </w:rPr>
              <w:t>―</w:t>
            </w:r>
          </w:p>
        </w:tc>
        <w:tc>
          <w:tcPr>
            <w:tcW w:w="1423" w:type="dxa"/>
            <w:vAlign w:val="center"/>
          </w:tcPr>
          <w:p w14:paraId="558597C5" w14:textId="77777777" w:rsidR="004E3039" w:rsidRPr="005724E7" w:rsidRDefault="004E3039" w:rsidP="004E3039">
            <w:pPr>
              <w:rPr>
                <w:rFonts w:asciiTheme="minorEastAsia" w:hAnsiTheme="minorEastAsia"/>
              </w:rPr>
            </w:pPr>
          </w:p>
        </w:tc>
      </w:tr>
      <w:tr w:rsidR="004E3039" w:rsidRPr="00FE7BF9" w14:paraId="28D3A176" w14:textId="77777777" w:rsidTr="004E3039">
        <w:trPr>
          <w:trHeight w:val="680"/>
        </w:trPr>
        <w:tc>
          <w:tcPr>
            <w:tcW w:w="1555" w:type="dxa"/>
            <w:vAlign w:val="center"/>
          </w:tcPr>
          <w:p w14:paraId="35A2BACE" w14:textId="77777777" w:rsidR="004E3039" w:rsidRPr="00993D38" w:rsidRDefault="004E3039" w:rsidP="004E3039">
            <w:pPr>
              <w:rPr>
                <w:rFonts w:asciiTheme="minorEastAsia" w:hAnsiTheme="minorEastAsia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13:54～14:15</w:t>
            </w:r>
          </w:p>
        </w:tc>
        <w:tc>
          <w:tcPr>
            <w:tcW w:w="6237" w:type="dxa"/>
          </w:tcPr>
          <w:p w14:paraId="3EE5389E" w14:textId="77777777" w:rsidR="004E3039" w:rsidRDefault="004E3039" w:rsidP="004E3039">
            <w:pPr>
              <w:spacing w:line="240" w:lineRule="exact"/>
              <w:rPr>
                <w:color w:val="000000" w:themeColor="text1"/>
                <w:sz w:val="18"/>
                <w:szCs w:val="21"/>
              </w:rPr>
            </w:pPr>
            <w:r>
              <w:rPr>
                <w:rFonts w:hint="eastAsia"/>
                <w:color w:val="000000" w:themeColor="text1"/>
                <w:sz w:val="18"/>
                <w:szCs w:val="21"/>
              </w:rPr>
              <w:t>「</w:t>
            </w:r>
            <w:r w:rsidRPr="00FD06F7">
              <w:rPr>
                <w:color w:val="000000" w:themeColor="text1"/>
                <w:sz w:val="18"/>
                <w:szCs w:val="21"/>
              </w:rPr>
              <w:t>TOKIWALK</w:t>
            </w:r>
            <w:r>
              <w:rPr>
                <w:rFonts w:hint="eastAsia"/>
                <w:color w:val="000000" w:themeColor="text1"/>
                <w:sz w:val="18"/>
                <w:szCs w:val="21"/>
              </w:rPr>
              <w:t>」</w:t>
            </w:r>
          </w:p>
          <w:p w14:paraId="7AB9EB26" w14:textId="77777777" w:rsidR="004E3039" w:rsidRPr="00C14F1D" w:rsidRDefault="004E3039" w:rsidP="004E3039">
            <w:pPr>
              <w:jc w:val="left"/>
              <w:rPr>
                <w:rFonts w:asciiTheme="minorEastAsia" w:hAnsiTheme="minorEastAsia"/>
                <w:sz w:val="22"/>
              </w:rPr>
            </w:pPr>
            <w:r w:rsidRPr="00FD06F7">
              <w:rPr>
                <w:rFonts w:hint="eastAsia"/>
                <w:color w:val="000000" w:themeColor="text1"/>
                <w:sz w:val="18"/>
                <w:szCs w:val="21"/>
              </w:rPr>
              <w:t>緑豊かな団地</w:t>
            </w:r>
            <w:r>
              <w:rPr>
                <w:rFonts w:hint="eastAsia"/>
                <w:color w:val="000000" w:themeColor="text1"/>
                <w:sz w:val="18"/>
                <w:szCs w:val="21"/>
              </w:rPr>
              <w:t>地域</w:t>
            </w:r>
            <w:r w:rsidRPr="00FD06F7">
              <w:rPr>
                <w:rFonts w:hint="eastAsia"/>
                <w:color w:val="000000" w:themeColor="text1"/>
                <w:sz w:val="18"/>
                <w:szCs w:val="21"/>
              </w:rPr>
              <w:t>を楽しみながら歩</w:t>
            </w:r>
            <w:r>
              <w:rPr>
                <w:rFonts w:hint="eastAsia"/>
                <w:color w:val="000000" w:themeColor="text1"/>
                <w:sz w:val="18"/>
                <w:szCs w:val="21"/>
              </w:rPr>
              <w:t>き、</w:t>
            </w:r>
            <w:r w:rsidRPr="00FC202E">
              <w:rPr>
                <w:rFonts w:ascii="ＭＳ 明朝" w:eastAsia="ＭＳ 明朝" w:hAnsi="ＭＳ 明朝" w:hint="eastAsia"/>
                <w:sz w:val="18"/>
                <w:szCs w:val="18"/>
              </w:rPr>
              <w:t>人と地域をつなぐ健康まちづくり</w:t>
            </w:r>
          </w:p>
        </w:tc>
        <w:tc>
          <w:tcPr>
            <w:tcW w:w="1423" w:type="dxa"/>
            <w:vAlign w:val="center"/>
          </w:tcPr>
          <w:p w14:paraId="497F0445" w14:textId="77777777" w:rsidR="004E3039" w:rsidRPr="00993D38" w:rsidRDefault="004E3039" w:rsidP="004E3039">
            <w:pPr>
              <w:rPr>
                <w:rFonts w:asciiTheme="minorEastAsia" w:hAnsiTheme="minorEastAsia"/>
              </w:rPr>
            </w:pPr>
          </w:p>
        </w:tc>
      </w:tr>
      <w:tr w:rsidR="004E3039" w:rsidRPr="00FE7BF9" w14:paraId="11B5FA18" w14:textId="77777777" w:rsidTr="004E3039">
        <w:trPr>
          <w:trHeight w:val="680"/>
        </w:trPr>
        <w:tc>
          <w:tcPr>
            <w:tcW w:w="1555" w:type="dxa"/>
            <w:vAlign w:val="center"/>
          </w:tcPr>
          <w:p w14:paraId="59E5EFE7" w14:textId="77777777" w:rsidR="004E3039" w:rsidRPr="00993D38" w:rsidRDefault="004E3039" w:rsidP="004E3039">
            <w:pPr>
              <w:rPr>
                <w:rFonts w:asciiTheme="minorEastAsia" w:hAnsiTheme="minorEastAsia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14:25～14:46</w:t>
            </w:r>
          </w:p>
        </w:tc>
        <w:tc>
          <w:tcPr>
            <w:tcW w:w="6237" w:type="dxa"/>
          </w:tcPr>
          <w:p w14:paraId="6531480F" w14:textId="77777777" w:rsidR="004E3039" w:rsidRPr="00FD06F7" w:rsidRDefault="004E3039" w:rsidP="004E3039">
            <w:pPr>
              <w:spacing w:line="240" w:lineRule="exact"/>
              <w:rPr>
                <w:color w:val="000000" w:themeColor="text1"/>
                <w:sz w:val="18"/>
                <w:szCs w:val="21"/>
              </w:rPr>
            </w:pPr>
            <w:r w:rsidRPr="00FD06F7">
              <w:rPr>
                <w:rFonts w:hint="eastAsia"/>
                <w:color w:val="000000" w:themeColor="text1"/>
                <w:sz w:val="18"/>
                <w:szCs w:val="21"/>
              </w:rPr>
              <w:t>人と人、人と活動をつなぐ協働の輪</w:t>
            </w:r>
            <w:r w:rsidRPr="00FD06F7">
              <w:rPr>
                <w:rFonts w:hint="eastAsia"/>
                <w:color w:val="000000" w:themeColor="text1"/>
                <w:sz w:val="18"/>
                <w:szCs w:val="21"/>
              </w:rPr>
              <w:t xml:space="preserve"> </w:t>
            </w:r>
          </w:p>
          <w:p w14:paraId="2EA64ACE" w14:textId="77777777" w:rsidR="004E3039" w:rsidRPr="00C14F1D" w:rsidRDefault="004E3039" w:rsidP="004E3039">
            <w:pPr>
              <w:jc w:val="left"/>
              <w:rPr>
                <w:rFonts w:asciiTheme="minorEastAsia" w:hAnsiTheme="minorEastAsia"/>
                <w:sz w:val="22"/>
              </w:rPr>
            </w:pPr>
            <w:r w:rsidRPr="00FD06F7">
              <w:rPr>
                <w:rFonts w:hint="eastAsia"/>
                <w:color w:val="000000" w:themeColor="text1"/>
                <w:sz w:val="18"/>
                <w:szCs w:val="21"/>
              </w:rPr>
              <w:t>～行政・企業・</w:t>
            </w:r>
            <w:r w:rsidRPr="00FD06F7">
              <w:rPr>
                <w:color w:val="000000" w:themeColor="text1"/>
                <w:sz w:val="18"/>
                <w:szCs w:val="21"/>
              </w:rPr>
              <w:t>NPO</w:t>
            </w:r>
            <w:r w:rsidRPr="00FD06F7">
              <w:rPr>
                <w:rFonts w:hint="eastAsia"/>
                <w:color w:val="000000" w:themeColor="text1"/>
                <w:sz w:val="18"/>
                <w:szCs w:val="21"/>
              </w:rPr>
              <w:t>でつくる地域活動の入口「ウエルコミ」～</w:t>
            </w:r>
            <w:r w:rsidRPr="00FD06F7">
              <w:rPr>
                <w:rFonts w:hint="eastAsia"/>
                <w:color w:val="000000" w:themeColor="text1"/>
                <w:sz w:val="18"/>
                <w:szCs w:val="21"/>
              </w:rPr>
              <w:t xml:space="preserve"> </w:t>
            </w:r>
          </w:p>
        </w:tc>
        <w:tc>
          <w:tcPr>
            <w:tcW w:w="1423" w:type="dxa"/>
            <w:vAlign w:val="center"/>
          </w:tcPr>
          <w:p w14:paraId="3C909521" w14:textId="77777777" w:rsidR="004E3039" w:rsidRPr="00993D38" w:rsidRDefault="004E3039" w:rsidP="004E3039">
            <w:pPr>
              <w:rPr>
                <w:rFonts w:asciiTheme="minorEastAsia" w:hAnsiTheme="minorEastAsia"/>
              </w:rPr>
            </w:pPr>
          </w:p>
        </w:tc>
      </w:tr>
      <w:tr w:rsidR="004E3039" w:rsidRPr="00FE7BF9" w14:paraId="378027B6" w14:textId="77777777" w:rsidTr="004E3039">
        <w:trPr>
          <w:trHeight w:val="680"/>
        </w:trPr>
        <w:tc>
          <w:tcPr>
            <w:tcW w:w="1555" w:type="dxa"/>
            <w:vAlign w:val="center"/>
          </w:tcPr>
          <w:p w14:paraId="0D481BCD" w14:textId="77777777" w:rsidR="004E3039" w:rsidRPr="00993D38" w:rsidRDefault="004E3039" w:rsidP="004E3039">
            <w:pPr>
              <w:rPr>
                <w:rFonts w:asciiTheme="minorEastAsia" w:hAnsiTheme="minorEastAsia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14:46～15</w:t>
            </w:r>
            <w:r w:rsidRPr="007942FF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07</w:t>
            </w:r>
          </w:p>
        </w:tc>
        <w:tc>
          <w:tcPr>
            <w:tcW w:w="6237" w:type="dxa"/>
          </w:tcPr>
          <w:p w14:paraId="225F39FA" w14:textId="77777777" w:rsidR="004E3039" w:rsidRPr="00FD06F7" w:rsidRDefault="004E3039" w:rsidP="004E3039">
            <w:pPr>
              <w:spacing w:line="240" w:lineRule="exact"/>
              <w:rPr>
                <w:color w:val="000000" w:themeColor="text1"/>
                <w:sz w:val="18"/>
                <w:szCs w:val="21"/>
              </w:rPr>
            </w:pPr>
            <w:r w:rsidRPr="00FD06F7">
              <w:rPr>
                <w:rFonts w:hint="eastAsia"/>
                <w:color w:val="000000" w:themeColor="text1"/>
                <w:sz w:val="18"/>
                <w:szCs w:val="21"/>
              </w:rPr>
              <w:t>子どもが地域を動かす「まちづくり部」</w:t>
            </w:r>
            <w:r w:rsidRPr="00FD06F7">
              <w:rPr>
                <w:rFonts w:hint="eastAsia"/>
                <w:color w:val="000000" w:themeColor="text1"/>
                <w:sz w:val="18"/>
                <w:szCs w:val="21"/>
              </w:rPr>
              <w:t xml:space="preserve"> </w:t>
            </w:r>
          </w:p>
          <w:p w14:paraId="3A3FEFA2" w14:textId="77777777" w:rsidR="004E3039" w:rsidRPr="00C14F1D" w:rsidRDefault="004E3039" w:rsidP="004E3039">
            <w:pPr>
              <w:jc w:val="left"/>
              <w:rPr>
                <w:rFonts w:asciiTheme="minorEastAsia" w:hAnsiTheme="minorEastAsia"/>
                <w:sz w:val="22"/>
              </w:rPr>
            </w:pPr>
            <w:r w:rsidRPr="00FD06F7">
              <w:rPr>
                <w:rFonts w:hint="eastAsia"/>
                <w:color w:val="000000" w:themeColor="text1"/>
                <w:sz w:val="18"/>
                <w:szCs w:val="21"/>
              </w:rPr>
              <w:t>～</w:t>
            </w:r>
            <w:r>
              <w:rPr>
                <w:rFonts w:hint="eastAsia"/>
                <w:color w:val="000000" w:themeColor="text1"/>
                <w:sz w:val="18"/>
                <w:szCs w:val="21"/>
              </w:rPr>
              <w:t>子ども</w:t>
            </w:r>
            <w:r w:rsidRPr="00FD06F7">
              <w:rPr>
                <w:rFonts w:hint="eastAsia"/>
                <w:color w:val="000000" w:themeColor="text1"/>
                <w:sz w:val="18"/>
                <w:szCs w:val="21"/>
              </w:rPr>
              <w:t>食堂</w:t>
            </w:r>
            <w:r>
              <w:rPr>
                <w:rFonts w:hint="eastAsia"/>
                <w:color w:val="000000" w:themeColor="text1"/>
                <w:sz w:val="18"/>
                <w:szCs w:val="21"/>
              </w:rPr>
              <w:t>・学習支援</w:t>
            </w:r>
            <w:r w:rsidRPr="00FD06F7">
              <w:rPr>
                <w:rFonts w:hint="eastAsia"/>
                <w:color w:val="000000" w:themeColor="text1"/>
                <w:sz w:val="18"/>
                <w:szCs w:val="21"/>
              </w:rPr>
              <w:t>から生まれた中高生主体の地域共創～</w:t>
            </w:r>
            <w:r w:rsidRPr="00FD06F7">
              <w:rPr>
                <w:rFonts w:hint="eastAsia"/>
                <w:color w:val="000000" w:themeColor="text1"/>
                <w:sz w:val="18"/>
                <w:szCs w:val="21"/>
              </w:rPr>
              <w:t xml:space="preserve"> </w:t>
            </w:r>
          </w:p>
        </w:tc>
        <w:tc>
          <w:tcPr>
            <w:tcW w:w="1423" w:type="dxa"/>
            <w:vAlign w:val="center"/>
          </w:tcPr>
          <w:p w14:paraId="41D8DC17" w14:textId="77777777" w:rsidR="004E3039" w:rsidRPr="00993D38" w:rsidRDefault="004E3039" w:rsidP="004E3039">
            <w:pPr>
              <w:rPr>
                <w:rFonts w:asciiTheme="minorEastAsia" w:hAnsiTheme="minorEastAsia"/>
              </w:rPr>
            </w:pPr>
          </w:p>
        </w:tc>
      </w:tr>
      <w:tr w:rsidR="004E3039" w:rsidRPr="00FE7BF9" w14:paraId="146F33F4" w14:textId="77777777" w:rsidTr="004E3039">
        <w:trPr>
          <w:trHeight w:val="680"/>
        </w:trPr>
        <w:tc>
          <w:tcPr>
            <w:tcW w:w="1555" w:type="dxa"/>
            <w:vAlign w:val="center"/>
          </w:tcPr>
          <w:p w14:paraId="4A80444A" w14:textId="77777777" w:rsidR="004E3039" w:rsidRPr="0083645E" w:rsidRDefault="004E3039" w:rsidP="004E3039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15:07～15</w:t>
            </w:r>
            <w:r w:rsidRPr="007942FF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28</w:t>
            </w:r>
          </w:p>
        </w:tc>
        <w:tc>
          <w:tcPr>
            <w:tcW w:w="6237" w:type="dxa"/>
          </w:tcPr>
          <w:p w14:paraId="35C89630" w14:textId="77777777" w:rsidR="004E3039" w:rsidRPr="00FD06F7" w:rsidRDefault="004E3039" w:rsidP="004E3039">
            <w:pPr>
              <w:spacing w:line="240" w:lineRule="exact"/>
              <w:rPr>
                <w:color w:val="000000" w:themeColor="text1"/>
                <w:sz w:val="18"/>
                <w:szCs w:val="21"/>
              </w:rPr>
            </w:pPr>
            <w:r w:rsidRPr="00FD06F7">
              <w:rPr>
                <w:rFonts w:hint="eastAsia"/>
                <w:color w:val="000000" w:themeColor="text1"/>
                <w:sz w:val="18"/>
                <w:szCs w:val="21"/>
              </w:rPr>
              <w:t>笑顔の連鎖！高齢化の町で産学官民</w:t>
            </w:r>
            <w:r w:rsidRPr="00FD06F7">
              <w:rPr>
                <w:rFonts w:hint="eastAsia"/>
                <w:color w:val="000000" w:themeColor="text1"/>
                <w:sz w:val="18"/>
                <w:szCs w:val="21"/>
              </w:rPr>
              <w:t>e</w:t>
            </w:r>
            <w:r w:rsidRPr="00FD06F7">
              <w:rPr>
                <w:rFonts w:hint="eastAsia"/>
                <w:color w:val="000000" w:themeColor="text1"/>
                <w:sz w:val="18"/>
                <w:szCs w:val="21"/>
              </w:rPr>
              <w:t>スポーツ共創モデル</w:t>
            </w:r>
          </w:p>
          <w:p w14:paraId="6B3677F7" w14:textId="77777777" w:rsidR="004E3039" w:rsidRPr="0083645E" w:rsidRDefault="004E3039" w:rsidP="004E3039">
            <w:pPr>
              <w:jc w:val="left"/>
              <w:rPr>
                <w:rFonts w:ascii="ＭＳ 明朝" w:hAnsi="ＭＳ 明朝"/>
                <w:sz w:val="22"/>
              </w:rPr>
            </w:pPr>
            <w:r w:rsidRPr="00FD06F7">
              <w:rPr>
                <w:rFonts w:hint="eastAsia"/>
                <w:color w:val="000000" w:themeColor="text1"/>
                <w:sz w:val="18"/>
                <w:szCs w:val="21"/>
              </w:rPr>
              <w:t>～フレイル予防×教育×世代間交流×観光振興～</w:t>
            </w:r>
          </w:p>
        </w:tc>
        <w:tc>
          <w:tcPr>
            <w:tcW w:w="1423" w:type="dxa"/>
            <w:vAlign w:val="center"/>
          </w:tcPr>
          <w:p w14:paraId="23A53857" w14:textId="77777777" w:rsidR="004E3039" w:rsidRPr="00993D38" w:rsidRDefault="004E3039" w:rsidP="004E3039">
            <w:pPr>
              <w:rPr>
                <w:rFonts w:asciiTheme="minorEastAsia" w:hAnsiTheme="minorEastAsia"/>
              </w:rPr>
            </w:pPr>
          </w:p>
        </w:tc>
      </w:tr>
      <w:tr w:rsidR="004E3039" w:rsidRPr="00FE7BF9" w14:paraId="09879E68" w14:textId="77777777" w:rsidTr="004E3039">
        <w:trPr>
          <w:trHeight w:val="680"/>
        </w:trPr>
        <w:tc>
          <w:tcPr>
            <w:tcW w:w="1555" w:type="dxa"/>
            <w:vAlign w:val="center"/>
          </w:tcPr>
          <w:p w14:paraId="0928E306" w14:textId="77777777" w:rsidR="004E3039" w:rsidRPr="0083645E" w:rsidRDefault="004E3039" w:rsidP="004E3039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15:28～15</w:t>
            </w:r>
            <w:r w:rsidRPr="007942FF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49</w:t>
            </w:r>
          </w:p>
        </w:tc>
        <w:tc>
          <w:tcPr>
            <w:tcW w:w="6237" w:type="dxa"/>
          </w:tcPr>
          <w:p w14:paraId="009A0652" w14:textId="77777777" w:rsidR="004E3039" w:rsidRPr="00FD06F7" w:rsidRDefault="004E3039" w:rsidP="004E3039">
            <w:pPr>
              <w:spacing w:line="240" w:lineRule="exact"/>
              <w:rPr>
                <w:color w:val="000000" w:themeColor="text1"/>
                <w:sz w:val="18"/>
                <w:szCs w:val="21"/>
              </w:rPr>
            </w:pPr>
            <w:r w:rsidRPr="00FD06F7">
              <w:rPr>
                <w:rFonts w:hint="eastAsia"/>
                <w:color w:val="000000" w:themeColor="text1"/>
                <w:sz w:val="18"/>
                <w:szCs w:val="21"/>
              </w:rPr>
              <w:t>価値創出プラットフォーム</w:t>
            </w:r>
            <w:r w:rsidRPr="00FD06F7">
              <w:rPr>
                <w:rFonts w:hint="eastAsia"/>
                <w:color w:val="000000" w:themeColor="text1"/>
                <w:sz w:val="18"/>
                <w:szCs w:val="21"/>
              </w:rPr>
              <w:t xml:space="preserve"> </w:t>
            </w:r>
          </w:p>
          <w:p w14:paraId="2FF1208D" w14:textId="77777777" w:rsidR="004E3039" w:rsidRPr="0083645E" w:rsidRDefault="004E3039" w:rsidP="004E3039">
            <w:pPr>
              <w:jc w:val="left"/>
              <w:rPr>
                <w:rFonts w:ascii="ＭＳ 明朝" w:hAnsi="ＭＳ 明朝"/>
                <w:sz w:val="22"/>
              </w:rPr>
            </w:pPr>
            <w:r w:rsidRPr="00FD06F7">
              <w:rPr>
                <w:rFonts w:hint="eastAsia"/>
                <w:color w:val="000000" w:themeColor="text1"/>
                <w:sz w:val="18"/>
                <w:szCs w:val="21"/>
              </w:rPr>
              <w:t>～道の駅いちかわをハブとした地域共創拠点～</w:t>
            </w:r>
            <w:r w:rsidRPr="00FD06F7">
              <w:rPr>
                <w:rFonts w:hint="eastAsia"/>
                <w:color w:val="000000" w:themeColor="text1"/>
                <w:sz w:val="18"/>
                <w:szCs w:val="21"/>
              </w:rPr>
              <w:t xml:space="preserve"> </w:t>
            </w:r>
          </w:p>
        </w:tc>
        <w:tc>
          <w:tcPr>
            <w:tcW w:w="1423" w:type="dxa"/>
            <w:vAlign w:val="center"/>
          </w:tcPr>
          <w:p w14:paraId="507A93DE" w14:textId="77777777" w:rsidR="004E3039" w:rsidRPr="00993D38" w:rsidRDefault="004E3039" w:rsidP="004E3039">
            <w:pPr>
              <w:rPr>
                <w:rFonts w:asciiTheme="minorEastAsia" w:hAnsiTheme="minorEastAsia"/>
              </w:rPr>
            </w:pPr>
          </w:p>
        </w:tc>
      </w:tr>
      <w:tr w:rsidR="004E3039" w:rsidRPr="00FE7BF9" w14:paraId="3351D06F" w14:textId="77777777" w:rsidTr="004E3039">
        <w:trPr>
          <w:trHeight w:val="680"/>
        </w:trPr>
        <w:tc>
          <w:tcPr>
            <w:tcW w:w="1555" w:type="dxa"/>
            <w:vAlign w:val="center"/>
          </w:tcPr>
          <w:p w14:paraId="32D4A30B" w14:textId="77777777" w:rsidR="004E3039" w:rsidRPr="0083645E" w:rsidRDefault="004E3039" w:rsidP="004E3039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15:49～16</w:t>
            </w:r>
            <w:r w:rsidRPr="007942FF">
              <w:rPr>
                <w:rFonts w:ascii="ＭＳ 明朝" w:eastAsia="ＭＳ 明朝" w:hAnsi="ＭＳ 明朝"/>
                <w:sz w:val="22"/>
              </w:rPr>
              <w:t>:</w:t>
            </w:r>
            <w:r>
              <w:rPr>
                <w:rFonts w:ascii="ＭＳ 明朝" w:eastAsia="ＭＳ 明朝" w:hAnsi="ＭＳ 明朝" w:hint="eastAsia"/>
                <w:sz w:val="22"/>
              </w:rPr>
              <w:t>10</w:t>
            </w:r>
          </w:p>
        </w:tc>
        <w:tc>
          <w:tcPr>
            <w:tcW w:w="6237" w:type="dxa"/>
          </w:tcPr>
          <w:p w14:paraId="227FBDBB" w14:textId="77777777" w:rsidR="004E3039" w:rsidRPr="001F5138" w:rsidRDefault="004E3039" w:rsidP="004E3039">
            <w:pPr>
              <w:spacing w:line="240" w:lineRule="exact"/>
              <w:rPr>
                <w:color w:val="000000" w:themeColor="text1"/>
                <w:sz w:val="18"/>
                <w:szCs w:val="21"/>
              </w:rPr>
            </w:pPr>
            <w:r w:rsidRPr="00FD06F7">
              <w:rPr>
                <w:rFonts w:hint="eastAsia"/>
                <w:color w:val="000000" w:themeColor="text1"/>
                <w:sz w:val="18"/>
                <w:szCs w:val="21"/>
              </w:rPr>
              <w:t>ペダルでつなぐ地域観光圏創出事業</w:t>
            </w:r>
          </w:p>
          <w:p w14:paraId="199E7585" w14:textId="77777777" w:rsidR="004E3039" w:rsidRPr="0083645E" w:rsidRDefault="004E3039" w:rsidP="004E3039">
            <w:pPr>
              <w:jc w:val="left"/>
              <w:rPr>
                <w:rFonts w:ascii="ＭＳ 明朝" w:hAnsi="ＭＳ 明朝"/>
                <w:sz w:val="22"/>
              </w:rPr>
            </w:pPr>
            <w:r w:rsidRPr="00FD06F7">
              <w:rPr>
                <w:color w:val="000000" w:themeColor="text1"/>
                <w:sz w:val="18"/>
                <w:szCs w:val="21"/>
              </w:rPr>
              <w:t xml:space="preserve">―PBL </w:t>
            </w:r>
            <w:r w:rsidRPr="00FD06F7">
              <w:rPr>
                <w:rFonts w:hint="eastAsia"/>
                <w:color w:val="000000" w:themeColor="text1"/>
                <w:sz w:val="18"/>
                <w:szCs w:val="21"/>
              </w:rPr>
              <w:t>を基盤とした広域地域連携モデルの構築</w:t>
            </w:r>
            <w:r w:rsidRPr="00FD06F7">
              <w:rPr>
                <w:color w:val="000000" w:themeColor="text1"/>
                <w:sz w:val="18"/>
                <w:szCs w:val="21"/>
              </w:rPr>
              <w:t>―</w:t>
            </w:r>
          </w:p>
        </w:tc>
        <w:tc>
          <w:tcPr>
            <w:tcW w:w="1423" w:type="dxa"/>
            <w:vAlign w:val="center"/>
          </w:tcPr>
          <w:p w14:paraId="6F0F26D6" w14:textId="77777777" w:rsidR="004E3039" w:rsidRPr="00993D38" w:rsidRDefault="004E3039" w:rsidP="004E3039">
            <w:pPr>
              <w:rPr>
                <w:rFonts w:asciiTheme="minorEastAsia" w:hAnsiTheme="minorEastAsia"/>
              </w:rPr>
            </w:pPr>
          </w:p>
        </w:tc>
      </w:tr>
    </w:tbl>
    <w:p w14:paraId="675B690E" w14:textId="77777777" w:rsidR="00DA21F6" w:rsidRPr="00FE7BF9" w:rsidRDefault="00544533" w:rsidP="004E3039">
      <w:pPr>
        <w:adjustRightInd w:val="0"/>
        <w:snapToGrid w:val="0"/>
        <w:spacing w:line="360" w:lineRule="auto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タイムスケジュール</w:t>
      </w:r>
    </w:p>
    <w:p w14:paraId="1626C51B" w14:textId="1AA1FD7B" w:rsidR="0083645E" w:rsidRDefault="00544533" w:rsidP="009137C1">
      <w:pPr>
        <w:adjustRightInd w:val="0"/>
        <w:snapToGrid w:val="0"/>
        <w:spacing w:line="360" w:lineRule="auto"/>
        <w:ind w:rightChars="-270" w:right="-567"/>
        <w:jc w:val="left"/>
        <w:rPr>
          <w:rFonts w:asciiTheme="minorEastAsia" w:hAnsiTheme="minorEastAsia"/>
          <w:b/>
          <w:sz w:val="24"/>
          <w:szCs w:val="24"/>
          <w:u w:val="single"/>
        </w:rPr>
      </w:pPr>
      <w:r w:rsidRPr="00FE7BF9">
        <w:rPr>
          <w:rFonts w:asciiTheme="minorEastAsia" w:hAnsiTheme="minorEastAsia" w:hint="eastAsia"/>
          <w:b/>
          <w:sz w:val="24"/>
          <w:szCs w:val="24"/>
          <w:u w:val="single"/>
        </w:rPr>
        <w:t>必要事項を御記入の上、メールまたはＦＡＸにて１</w:t>
      </w:r>
      <w:r w:rsidR="00DD141A">
        <w:rPr>
          <w:rFonts w:asciiTheme="minorEastAsia" w:hAnsiTheme="minorEastAsia" w:hint="eastAsia"/>
          <w:b/>
          <w:sz w:val="24"/>
          <w:szCs w:val="24"/>
          <w:u w:val="single"/>
        </w:rPr>
        <w:t>０</w:t>
      </w:r>
      <w:r w:rsidRPr="00FE7BF9">
        <w:rPr>
          <w:rFonts w:asciiTheme="minorEastAsia" w:hAnsiTheme="minorEastAsia" w:hint="eastAsia"/>
          <w:b/>
          <w:sz w:val="24"/>
          <w:szCs w:val="24"/>
          <w:u w:val="single"/>
        </w:rPr>
        <w:t>月</w:t>
      </w:r>
      <w:r w:rsidR="00B13AFC">
        <w:rPr>
          <w:rFonts w:asciiTheme="minorEastAsia" w:hAnsiTheme="minorEastAsia" w:hint="eastAsia"/>
          <w:b/>
          <w:sz w:val="24"/>
          <w:szCs w:val="24"/>
          <w:u w:val="single"/>
        </w:rPr>
        <w:t>６</w:t>
      </w:r>
      <w:r w:rsidRPr="00FE7BF9">
        <w:rPr>
          <w:rFonts w:asciiTheme="minorEastAsia" w:hAnsiTheme="minorEastAsia" w:hint="eastAsia"/>
          <w:b/>
          <w:sz w:val="24"/>
          <w:szCs w:val="24"/>
          <w:u w:val="single"/>
        </w:rPr>
        <w:t>日（</w:t>
      </w:r>
      <w:r w:rsidR="00B13AFC">
        <w:rPr>
          <w:rFonts w:asciiTheme="minorEastAsia" w:hAnsiTheme="minorEastAsia" w:hint="eastAsia"/>
          <w:b/>
          <w:sz w:val="24"/>
          <w:szCs w:val="24"/>
          <w:u w:val="single"/>
        </w:rPr>
        <w:t>火</w:t>
      </w:r>
      <w:r w:rsidRPr="00FE7BF9">
        <w:rPr>
          <w:rFonts w:asciiTheme="minorEastAsia" w:hAnsiTheme="minorEastAsia" w:hint="eastAsia"/>
          <w:b/>
          <w:sz w:val="24"/>
          <w:szCs w:val="24"/>
          <w:u w:val="single"/>
        </w:rPr>
        <w:t>）午後５時までに</w:t>
      </w:r>
      <w:r w:rsidR="00837CAB">
        <w:rPr>
          <w:rFonts w:asciiTheme="minorEastAsia" w:hAnsiTheme="minorEastAsia" w:hint="eastAsia"/>
          <w:b/>
          <w:sz w:val="24"/>
          <w:szCs w:val="24"/>
          <w:u w:val="single"/>
        </w:rPr>
        <w:t xml:space="preserve">　　</w:t>
      </w:r>
      <w:r w:rsidRPr="00FE7BF9">
        <w:rPr>
          <w:rFonts w:asciiTheme="minorEastAsia" w:hAnsiTheme="minorEastAsia" w:hint="eastAsia"/>
          <w:b/>
          <w:sz w:val="24"/>
          <w:szCs w:val="24"/>
          <w:u w:val="single"/>
        </w:rPr>
        <w:t>送付願います。</w:t>
      </w:r>
    </w:p>
    <w:sectPr w:rsidR="0083645E" w:rsidSect="001A5AFB">
      <w:pgSz w:w="11906" w:h="16838"/>
      <w:pgMar w:top="567" w:right="1701" w:bottom="28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A5C81" w14:textId="77777777" w:rsidR="00BF6491" w:rsidRDefault="00BF6491" w:rsidP="00602543">
      <w:r>
        <w:separator/>
      </w:r>
    </w:p>
  </w:endnote>
  <w:endnote w:type="continuationSeparator" w:id="0">
    <w:p w14:paraId="2CF82E23" w14:textId="77777777" w:rsidR="00BF6491" w:rsidRDefault="00BF6491" w:rsidP="00602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945A9" w14:textId="77777777" w:rsidR="00BF6491" w:rsidRDefault="00BF6491" w:rsidP="00602543">
      <w:r>
        <w:separator/>
      </w:r>
    </w:p>
  </w:footnote>
  <w:footnote w:type="continuationSeparator" w:id="0">
    <w:p w14:paraId="17844F44" w14:textId="77777777" w:rsidR="00BF6491" w:rsidRDefault="00BF6491" w:rsidP="006025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91EA2"/>
    <w:multiLevelType w:val="multilevel"/>
    <w:tmpl w:val="BCE88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493C7E"/>
    <w:multiLevelType w:val="hybridMultilevel"/>
    <w:tmpl w:val="D34EF02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1476554"/>
    <w:multiLevelType w:val="multilevel"/>
    <w:tmpl w:val="35520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2F3DD4"/>
    <w:multiLevelType w:val="hybridMultilevel"/>
    <w:tmpl w:val="E8D245F4"/>
    <w:lvl w:ilvl="0" w:tplc="992C9F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25B7F69"/>
    <w:multiLevelType w:val="hybridMultilevel"/>
    <w:tmpl w:val="90A8F638"/>
    <w:lvl w:ilvl="0" w:tplc="A9162F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C57139E"/>
    <w:multiLevelType w:val="multilevel"/>
    <w:tmpl w:val="9196B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D0566F"/>
    <w:multiLevelType w:val="hybridMultilevel"/>
    <w:tmpl w:val="82683302"/>
    <w:lvl w:ilvl="0" w:tplc="B4E2D9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16332634">
    <w:abstractNumId w:val="0"/>
  </w:num>
  <w:num w:numId="2" w16cid:durableId="1239900531">
    <w:abstractNumId w:val="2"/>
  </w:num>
  <w:num w:numId="3" w16cid:durableId="53091980">
    <w:abstractNumId w:val="5"/>
  </w:num>
  <w:num w:numId="4" w16cid:durableId="508101045">
    <w:abstractNumId w:val="1"/>
  </w:num>
  <w:num w:numId="5" w16cid:durableId="2078629881">
    <w:abstractNumId w:val="4"/>
  </w:num>
  <w:num w:numId="6" w16cid:durableId="103768546">
    <w:abstractNumId w:val="6"/>
  </w:num>
  <w:num w:numId="7" w16cid:durableId="853610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0C2"/>
    <w:rsid w:val="00003D4F"/>
    <w:rsid w:val="000051EC"/>
    <w:rsid w:val="0002181F"/>
    <w:rsid w:val="000265C0"/>
    <w:rsid w:val="0003637A"/>
    <w:rsid w:val="00042BE7"/>
    <w:rsid w:val="00080FAA"/>
    <w:rsid w:val="00081BCF"/>
    <w:rsid w:val="000A742C"/>
    <w:rsid w:val="00100CC7"/>
    <w:rsid w:val="00113F11"/>
    <w:rsid w:val="001161C2"/>
    <w:rsid w:val="0017374B"/>
    <w:rsid w:val="001A5AFB"/>
    <w:rsid w:val="001F7058"/>
    <w:rsid w:val="0025137F"/>
    <w:rsid w:val="00254386"/>
    <w:rsid w:val="0025712B"/>
    <w:rsid w:val="00262EB4"/>
    <w:rsid w:val="00294612"/>
    <w:rsid w:val="00317001"/>
    <w:rsid w:val="00330876"/>
    <w:rsid w:val="0033666B"/>
    <w:rsid w:val="00347D0E"/>
    <w:rsid w:val="00356F34"/>
    <w:rsid w:val="003720C2"/>
    <w:rsid w:val="003A2323"/>
    <w:rsid w:val="003A645C"/>
    <w:rsid w:val="00477A4B"/>
    <w:rsid w:val="004869BF"/>
    <w:rsid w:val="004A4CA9"/>
    <w:rsid w:val="004B038A"/>
    <w:rsid w:val="004C5E82"/>
    <w:rsid w:val="004E3039"/>
    <w:rsid w:val="004F1B88"/>
    <w:rsid w:val="00523FD0"/>
    <w:rsid w:val="00524A8F"/>
    <w:rsid w:val="00544533"/>
    <w:rsid w:val="005724E7"/>
    <w:rsid w:val="005818A8"/>
    <w:rsid w:val="005C7AC3"/>
    <w:rsid w:val="005E4582"/>
    <w:rsid w:val="005E7631"/>
    <w:rsid w:val="005F0693"/>
    <w:rsid w:val="00602543"/>
    <w:rsid w:val="0060289A"/>
    <w:rsid w:val="00622C45"/>
    <w:rsid w:val="00675C9F"/>
    <w:rsid w:val="006B22DE"/>
    <w:rsid w:val="00706E4E"/>
    <w:rsid w:val="007300BF"/>
    <w:rsid w:val="007367A2"/>
    <w:rsid w:val="0075026E"/>
    <w:rsid w:val="0075139C"/>
    <w:rsid w:val="00780A50"/>
    <w:rsid w:val="00794F67"/>
    <w:rsid w:val="007A622A"/>
    <w:rsid w:val="007B72F0"/>
    <w:rsid w:val="007D1630"/>
    <w:rsid w:val="007E7C73"/>
    <w:rsid w:val="007F380B"/>
    <w:rsid w:val="0083645E"/>
    <w:rsid w:val="00837CAB"/>
    <w:rsid w:val="00863172"/>
    <w:rsid w:val="00871055"/>
    <w:rsid w:val="008D63E9"/>
    <w:rsid w:val="00910724"/>
    <w:rsid w:val="009116AA"/>
    <w:rsid w:val="009137C1"/>
    <w:rsid w:val="00917198"/>
    <w:rsid w:val="00963E61"/>
    <w:rsid w:val="00966F31"/>
    <w:rsid w:val="00976360"/>
    <w:rsid w:val="00993D38"/>
    <w:rsid w:val="00994313"/>
    <w:rsid w:val="009A1A39"/>
    <w:rsid w:val="009C140A"/>
    <w:rsid w:val="009C6D23"/>
    <w:rsid w:val="00A0680D"/>
    <w:rsid w:val="00A07204"/>
    <w:rsid w:val="00AA55EA"/>
    <w:rsid w:val="00AB3FA0"/>
    <w:rsid w:val="00AE0EFB"/>
    <w:rsid w:val="00AF7239"/>
    <w:rsid w:val="00B005E4"/>
    <w:rsid w:val="00B02273"/>
    <w:rsid w:val="00B03D77"/>
    <w:rsid w:val="00B13AFC"/>
    <w:rsid w:val="00B3529C"/>
    <w:rsid w:val="00B44679"/>
    <w:rsid w:val="00B5671F"/>
    <w:rsid w:val="00B56AA5"/>
    <w:rsid w:val="00B66933"/>
    <w:rsid w:val="00BD7930"/>
    <w:rsid w:val="00BF6491"/>
    <w:rsid w:val="00C10680"/>
    <w:rsid w:val="00C14F1D"/>
    <w:rsid w:val="00C17EA2"/>
    <w:rsid w:val="00C52C95"/>
    <w:rsid w:val="00C57E4D"/>
    <w:rsid w:val="00C60ADD"/>
    <w:rsid w:val="00C87D8D"/>
    <w:rsid w:val="00C95191"/>
    <w:rsid w:val="00CA7A38"/>
    <w:rsid w:val="00CF2734"/>
    <w:rsid w:val="00D906F8"/>
    <w:rsid w:val="00DA21F6"/>
    <w:rsid w:val="00DC4FE0"/>
    <w:rsid w:val="00DD141A"/>
    <w:rsid w:val="00E17885"/>
    <w:rsid w:val="00E37217"/>
    <w:rsid w:val="00E73F20"/>
    <w:rsid w:val="00E8373B"/>
    <w:rsid w:val="00E92BC6"/>
    <w:rsid w:val="00E92C75"/>
    <w:rsid w:val="00EA6BB5"/>
    <w:rsid w:val="00EC3243"/>
    <w:rsid w:val="00EC6DE7"/>
    <w:rsid w:val="00F314B6"/>
    <w:rsid w:val="00F32D98"/>
    <w:rsid w:val="00F34543"/>
    <w:rsid w:val="00F6270C"/>
    <w:rsid w:val="00F71061"/>
    <w:rsid w:val="00FA715D"/>
    <w:rsid w:val="00FA7C09"/>
    <w:rsid w:val="00FB11B1"/>
    <w:rsid w:val="00FE0EB3"/>
    <w:rsid w:val="00FE7A87"/>
    <w:rsid w:val="00FE7BF9"/>
    <w:rsid w:val="00FE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81B7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72F0"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910724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20C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72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946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9461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0254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02543"/>
  </w:style>
  <w:style w:type="paragraph" w:styleId="a9">
    <w:name w:val="footer"/>
    <w:basedOn w:val="a"/>
    <w:link w:val="aa"/>
    <w:uiPriority w:val="99"/>
    <w:unhideWhenUsed/>
    <w:rsid w:val="0060254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02543"/>
  </w:style>
  <w:style w:type="character" w:customStyle="1" w:styleId="20">
    <w:name w:val="見出し 2 (文字)"/>
    <w:basedOn w:val="a0"/>
    <w:link w:val="2"/>
    <w:uiPriority w:val="9"/>
    <w:rsid w:val="00910724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91072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List Paragraph"/>
    <w:basedOn w:val="a"/>
    <w:uiPriority w:val="34"/>
    <w:qFormat/>
    <w:rsid w:val="00910724"/>
    <w:pPr>
      <w:ind w:leftChars="400" w:left="840"/>
    </w:pPr>
  </w:style>
  <w:style w:type="paragraph" w:styleId="ac">
    <w:name w:val="Revision"/>
    <w:hidden/>
    <w:uiPriority w:val="99"/>
    <w:semiHidden/>
    <w:rsid w:val="007367A2"/>
  </w:style>
  <w:style w:type="character" w:styleId="ad">
    <w:name w:val="annotation reference"/>
    <w:basedOn w:val="a0"/>
    <w:uiPriority w:val="99"/>
    <w:semiHidden/>
    <w:unhideWhenUsed/>
    <w:rsid w:val="00871055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871055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871055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871055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8710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8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44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9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8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23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6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28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910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1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0549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po-vo@mz.pref.chib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2026-09-14T00:15:00Z</dcterms:created>
  <dcterms:modified xsi:type="dcterms:W3CDTF">2026-09-14T00:16:00Z</dcterms:modified>
</cp:coreProperties>
</file>