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CB" w:rsidRDefault="000B4A8A" w:rsidP="003936CB">
      <w:pPr>
        <w:spacing w:line="400" w:lineRule="exact"/>
        <w:jc w:val="center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649E" wp14:editId="3886D41F">
                <wp:simplePos x="0" y="0"/>
                <wp:positionH relativeFrom="column">
                  <wp:posOffset>4152900</wp:posOffset>
                </wp:positionH>
                <wp:positionV relativeFrom="paragraph">
                  <wp:posOffset>-349250</wp:posOffset>
                </wp:positionV>
                <wp:extent cx="21336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A8A" w:rsidRPr="006F30D4" w:rsidRDefault="000B4A8A" w:rsidP="000B4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3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  <w:r w:rsidRPr="006F3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Pr="006F30D4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Pr="006F30D4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6F3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E6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pt;margin-top:-27.5pt;width:168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" fillcolor="#ffd966" strokeweight=".5pt">
                <v:textbox>
                  <w:txbxContent>
                    <w:p w:rsidR="000B4A8A" w:rsidRPr="006F30D4" w:rsidRDefault="000B4A8A" w:rsidP="000B4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30D4">
                        <w:rPr>
                          <w:rFonts w:ascii="HG丸ｺﾞｼｯｸM-PRO" w:eastAsia="HG丸ｺﾞｼｯｸM-PRO" w:hAnsi="HG丸ｺﾞｼｯｸM-PRO" w:hint="eastAsia"/>
                        </w:rPr>
                        <w:t>7月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１５</w:t>
                      </w:r>
                      <w:r w:rsidRPr="006F30D4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Pr="006F30D4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Pr="006F30D4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6F30D4">
                        <w:rPr>
                          <w:rFonts w:ascii="HG丸ｺﾞｼｯｸM-PRO" w:eastAsia="HG丸ｺﾞｼｯｸM-PRO" w:hAnsi="HG丸ｺﾞｼｯｸM-PRO" w:hint="eastAsia"/>
                        </w:rPr>
                        <w:t>提出締切</w:t>
                      </w:r>
                    </w:p>
                  </w:txbxContent>
                </v:textbox>
              </v:shape>
            </w:pict>
          </mc:Fallback>
        </mc:AlternateContent>
      </w:r>
      <w:r w:rsidR="008E087E">
        <w:rPr>
          <w:rFonts w:ascii="AR P丸ゴシック体M" w:eastAsia="AR P丸ゴシック体M" w:hAnsi="AR P丸ゴシック体M" w:hint="eastAsia"/>
          <w:sz w:val="28"/>
        </w:rPr>
        <w:t>令和４</w:t>
      </w:r>
      <w:r w:rsidR="00B872DC">
        <w:rPr>
          <w:rFonts w:ascii="AR P丸ゴシック体M" w:eastAsia="AR P丸ゴシック体M" w:hAnsi="AR P丸ゴシック体M" w:hint="eastAsia"/>
          <w:sz w:val="28"/>
        </w:rPr>
        <w:t>年度</w:t>
      </w:r>
      <w:r w:rsidR="004702E5" w:rsidRPr="00873911">
        <w:rPr>
          <w:rFonts w:ascii="AR P丸ゴシック体M" w:eastAsia="AR P丸ゴシック体M" w:hAnsi="AR P丸ゴシック体M" w:hint="eastAsia"/>
          <w:sz w:val="28"/>
        </w:rPr>
        <w:t xml:space="preserve">千葉県特定健診・特定保健指導　</w:t>
      </w:r>
      <w:r w:rsidR="00CA677D">
        <w:rPr>
          <w:rFonts w:ascii="AR P丸ゴシック体M" w:eastAsia="AR P丸ゴシック体M" w:hAnsi="AR P丸ゴシック体M" w:hint="eastAsia"/>
          <w:b/>
          <w:sz w:val="28"/>
          <w:u w:val="single"/>
        </w:rPr>
        <w:t>運営責任者（事務担当等）</w:t>
      </w:r>
      <w:r w:rsidR="004702E5" w:rsidRPr="00BF3BB9">
        <w:rPr>
          <w:rFonts w:ascii="AR P丸ゴシック体M" w:eastAsia="AR P丸ゴシック体M" w:hAnsi="AR P丸ゴシック体M" w:hint="eastAsia"/>
          <w:b/>
          <w:sz w:val="28"/>
          <w:u w:val="single"/>
        </w:rPr>
        <w:t>研修</w:t>
      </w:r>
      <w:r w:rsidR="004702E5" w:rsidRPr="00873911">
        <w:rPr>
          <w:rFonts w:ascii="AR P丸ゴシック体M" w:eastAsia="AR P丸ゴシック体M" w:hAnsi="AR P丸ゴシック体M" w:hint="eastAsia"/>
          <w:sz w:val="28"/>
        </w:rPr>
        <w:t xml:space="preserve">　</w:t>
      </w:r>
    </w:p>
    <w:p w:rsidR="004702E5" w:rsidRPr="00BC0725" w:rsidRDefault="004702E5" w:rsidP="003936CB">
      <w:pPr>
        <w:spacing w:line="400" w:lineRule="exact"/>
        <w:jc w:val="center"/>
        <w:rPr>
          <w:rFonts w:ascii="AR P丸ゴシック体M" w:eastAsia="AR P丸ゴシック体M" w:hAnsi="AR P丸ゴシック体M"/>
          <w:sz w:val="28"/>
        </w:rPr>
      </w:pPr>
      <w:r w:rsidRPr="00873911">
        <w:rPr>
          <w:rFonts w:ascii="AR P丸ゴシック体M" w:eastAsia="AR P丸ゴシック体M" w:hAnsi="AR P丸ゴシック体M" w:hint="eastAsia"/>
          <w:sz w:val="28"/>
        </w:rPr>
        <w:t>事前課題</w:t>
      </w:r>
    </w:p>
    <w:p w:rsidR="004702E5" w:rsidRPr="00BC0725" w:rsidRDefault="004702E5"/>
    <w:p w:rsidR="004702E5" w:rsidRPr="00873911" w:rsidRDefault="004702E5">
      <w:pPr>
        <w:rPr>
          <w:rFonts w:ascii="ＭＳ ゴシック" w:eastAsia="ＭＳ ゴシック" w:hAnsi="ＭＳ ゴシック"/>
        </w:rPr>
      </w:pPr>
      <w:r w:rsidRPr="00873911">
        <w:rPr>
          <w:rFonts w:ascii="ＭＳ ゴシック" w:eastAsia="ＭＳ ゴシック" w:hAnsi="ＭＳ ゴシック" w:hint="eastAsia"/>
          <w:bdr w:val="single" w:sz="4" w:space="0" w:color="auto"/>
        </w:rPr>
        <w:t>課　題</w:t>
      </w:r>
      <w:r w:rsidR="00CA677D">
        <w:rPr>
          <w:rFonts w:ascii="ＭＳ ゴシック" w:eastAsia="ＭＳ ゴシック" w:hAnsi="ＭＳ ゴシック" w:hint="eastAsia"/>
          <w:bdr w:val="single" w:sz="4" w:space="0" w:color="auto"/>
        </w:rPr>
        <w:t xml:space="preserve">　１</w:t>
      </w:r>
    </w:p>
    <w:p w:rsidR="00587549" w:rsidRDefault="00BC0725" w:rsidP="003936CB">
      <w:r>
        <w:rPr>
          <w:rFonts w:hint="eastAsia"/>
        </w:rPr>
        <w:t xml:space="preserve">　</w:t>
      </w:r>
      <w:r w:rsidR="00F7435F">
        <w:rPr>
          <w:rFonts w:hint="eastAsia"/>
        </w:rPr>
        <w:t>標準的な健診・保健指導プログラム【平成３０年度版】を可能な範囲で読んできてください。同プログラムは、以下の厚労省ＨＰからダウンロードできます。</w:t>
      </w:r>
    </w:p>
    <w:p w:rsidR="00F7435F" w:rsidRPr="00587549" w:rsidRDefault="00587549" w:rsidP="003936CB">
      <w:pPr>
        <w:ind w:firstLineChars="300" w:firstLine="680"/>
      </w:pPr>
      <w:r w:rsidRPr="00587549">
        <w:t>https://www.mhlw.go.jp/stf/seisakunitsuite/bunya/0000194155.html</w:t>
      </w:r>
    </w:p>
    <w:p w:rsidR="00BC0725" w:rsidRDefault="00BC0725" w:rsidP="003936CB">
      <w:pPr>
        <w:spacing w:line="240" w:lineRule="exact"/>
      </w:pPr>
    </w:p>
    <w:p w:rsidR="00CA677D" w:rsidRPr="00CA677D" w:rsidRDefault="00CA677D">
      <w:pPr>
        <w:rPr>
          <w:rFonts w:ascii="ＭＳ ゴシック" w:eastAsia="ＭＳ ゴシック" w:hAnsi="ＭＳ ゴシック"/>
          <w:bdr w:val="single" w:sz="4" w:space="0" w:color="auto"/>
        </w:rPr>
      </w:pPr>
      <w:r w:rsidRPr="00CA677D">
        <w:rPr>
          <w:rFonts w:ascii="ＭＳ ゴシック" w:eastAsia="ＭＳ ゴシック" w:hAnsi="ＭＳ ゴシック" w:hint="eastAsia"/>
          <w:bdr w:val="single" w:sz="4" w:space="0" w:color="auto"/>
        </w:rPr>
        <w:t>課　題　２</w:t>
      </w:r>
    </w:p>
    <w:p w:rsidR="008E087E" w:rsidRPr="00C74026" w:rsidRDefault="008E087E">
      <w:pPr>
        <w:rPr>
          <w:color w:val="000000" w:themeColor="text1"/>
        </w:rPr>
      </w:pPr>
      <w:r>
        <w:rPr>
          <w:rFonts w:hint="eastAsia"/>
        </w:rPr>
        <w:t xml:space="preserve">　あなたの所属する自治体・健康</w:t>
      </w:r>
      <w:r w:rsidR="004E2738">
        <w:rPr>
          <w:rFonts w:hint="eastAsia"/>
        </w:rPr>
        <w:t>保険組合等で実施している特定健診・特定保健指導事業について、</w:t>
      </w:r>
      <w:r w:rsidR="004E2738" w:rsidRPr="00C74026">
        <w:rPr>
          <w:rFonts w:hint="eastAsia"/>
          <w:color w:val="000000" w:themeColor="text1"/>
        </w:rPr>
        <w:t>現状の評価項目と評価方法を記載してください。記載に当たっては、データヘルス計画や特定健診・特定保健指導計画を確認してください。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653"/>
        <w:gridCol w:w="3993"/>
        <w:gridCol w:w="3993"/>
      </w:tblGrid>
      <w:tr w:rsidR="008E087E" w:rsidTr="003936CB">
        <w:trPr>
          <w:trHeight w:val="397"/>
        </w:trPr>
        <w:tc>
          <w:tcPr>
            <w:tcW w:w="1530" w:type="dxa"/>
            <w:vAlign w:val="center"/>
          </w:tcPr>
          <w:p w:rsidR="008E087E" w:rsidRDefault="008E087E" w:rsidP="008E087E">
            <w:pPr>
              <w:jc w:val="center"/>
            </w:pPr>
          </w:p>
        </w:tc>
        <w:tc>
          <w:tcPr>
            <w:tcW w:w="3798" w:type="dxa"/>
            <w:vAlign w:val="center"/>
          </w:tcPr>
          <w:p w:rsidR="008E087E" w:rsidRDefault="008E087E" w:rsidP="008E087E">
            <w:pPr>
              <w:jc w:val="center"/>
            </w:pPr>
            <w:r>
              <w:rPr>
                <w:rFonts w:hint="eastAsia"/>
              </w:rPr>
              <w:t>特定健診</w:t>
            </w:r>
          </w:p>
        </w:tc>
        <w:tc>
          <w:tcPr>
            <w:tcW w:w="3798" w:type="dxa"/>
            <w:vAlign w:val="center"/>
          </w:tcPr>
          <w:p w:rsidR="008E087E" w:rsidRDefault="008E087E" w:rsidP="008E087E">
            <w:pPr>
              <w:jc w:val="center"/>
            </w:pPr>
            <w:r>
              <w:rPr>
                <w:rFonts w:hint="eastAsia"/>
              </w:rPr>
              <w:t>特定保健指導</w:t>
            </w:r>
          </w:p>
        </w:tc>
      </w:tr>
      <w:tr w:rsidR="008E087E" w:rsidTr="003936CB">
        <w:trPr>
          <w:trHeight w:val="1871"/>
        </w:trPr>
        <w:tc>
          <w:tcPr>
            <w:tcW w:w="1530" w:type="dxa"/>
            <w:vAlign w:val="center"/>
          </w:tcPr>
          <w:p w:rsidR="008E087E" w:rsidRPr="008E087E" w:rsidRDefault="008E087E" w:rsidP="008E087E">
            <w:pPr>
              <w:jc w:val="center"/>
              <w:rPr>
                <w:sz w:val="22"/>
              </w:rPr>
            </w:pPr>
            <w:r w:rsidRPr="00995F92">
              <w:rPr>
                <w:rFonts w:hint="eastAsia"/>
                <w:w w:val="87"/>
                <w:kern w:val="0"/>
                <w:sz w:val="22"/>
                <w:fitText w:val="1346" w:id="-1529167872"/>
              </w:rPr>
              <w:t>ストラクチャ</w:t>
            </w:r>
            <w:r w:rsidRPr="00995F92">
              <w:rPr>
                <w:rFonts w:hint="eastAsia"/>
                <w:spacing w:val="10"/>
                <w:w w:val="87"/>
                <w:kern w:val="0"/>
                <w:sz w:val="22"/>
                <w:fitText w:val="1346" w:id="-1529167872"/>
              </w:rPr>
              <w:t>ー</w:t>
            </w:r>
            <w:r w:rsidRPr="008E087E">
              <w:rPr>
                <w:rFonts w:hint="eastAsia"/>
                <w:sz w:val="22"/>
              </w:rPr>
              <w:t>評価</w:t>
            </w:r>
          </w:p>
        </w:tc>
        <w:tc>
          <w:tcPr>
            <w:tcW w:w="3798" w:type="dxa"/>
          </w:tcPr>
          <w:p w:rsidR="008E087E" w:rsidRDefault="008E087E"/>
        </w:tc>
        <w:tc>
          <w:tcPr>
            <w:tcW w:w="3798" w:type="dxa"/>
          </w:tcPr>
          <w:p w:rsidR="008E087E" w:rsidRDefault="008E087E"/>
        </w:tc>
      </w:tr>
      <w:tr w:rsidR="008E087E" w:rsidTr="003936CB">
        <w:trPr>
          <w:trHeight w:val="1871"/>
        </w:trPr>
        <w:tc>
          <w:tcPr>
            <w:tcW w:w="1530" w:type="dxa"/>
            <w:vAlign w:val="center"/>
          </w:tcPr>
          <w:p w:rsidR="008E087E" w:rsidRPr="008E087E" w:rsidRDefault="008E087E" w:rsidP="008E087E">
            <w:pPr>
              <w:jc w:val="center"/>
              <w:rPr>
                <w:sz w:val="22"/>
              </w:rPr>
            </w:pPr>
            <w:r w:rsidRPr="008E087E">
              <w:rPr>
                <w:rFonts w:hint="eastAsia"/>
                <w:sz w:val="22"/>
              </w:rPr>
              <w:t>プロセス評価</w:t>
            </w:r>
          </w:p>
        </w:tc>
        <w:tc>
          <w:tcPr>
            <w:tcW w:w="3798" w:type="dxa"/>
          </w:tcPr>
          <w:p w:rsidR="008E087E" w:rsidRDefault="008E087E"/>
        </w:tc>
        <w:tc>
          <w:tcPr>
            <w:tcW w:w="3798" w:type="dxa"/>
          </w:tcPr>
          <w:p w:rsidR="008E087E" w:rsidRDefault="008E087E"/>
        </w:tc>
      </w:tr>
      <w:tr w:rsidR="008E087E" w:rsidTr="003936CB">
        <w:trPr>
          <w:trHeight w:val="1871"/>
        </w:trPr>
        <w:tc>
          <w:tcPr>
            <w:tcW w:w="1530" w:type="dxa"/>
            <w:vAlign w:val="center"/>
          </w:tcPr>
          <w:p w:rsidR="008E087E" w:rsidRPr="008E087E" w:rsidRDefault="008E087E" w:rsidP="008E087E">
            <w:pPr>
              <w:jc w:val="center"/>
              <w:rPr>
                <w:sz w:val="22"/>
              </w:rPr>
            </w:pPr>
            <w:r w:rsidRPr="008E087E">
              <w:rPr>
                <w:rFonts w:hint="eastAsia"/>
                <w:sz w:val="22"/>
              </w:rPr>
              <w:t>アウトプット評価</w:t>
            </w:r>
          </w:p>
        </w:tc>
        <w:tc>
          <w:tcPr>
            <w:tcW w:w="3798" w:type="dxa"/>
          </w:tcPr>
          <w:p w:rsidR="008E087E" w:rsidRDefault="008E087E"/>
        </w:tc>
        <w:tc>
          <w:tcPr>
            <w:tcW w:w="3798" w:type="dxa"/>
          </w:tcPr>
          <w:p w:rsidR="008E087E" w:rsidRDefault="008E087E"/>
        </w:tc>
      </w:tr>
      <w:tr w:rsidR="008E087E" w:rsidTr="003936CB">
        <w:trPr>
          <w:trHeight w:val="1871"/>
        </w:trPr>
        <w:tc>
          <w:tcPr>
            <w:tcW w:w="1530" w:type="dxa"/>
            <w:vAlign w:val="center"/>
          </w:tcPr>
          <w:p w:rsidR="008E087E" w:rsidRDefault="008E087E" w:rsidP="008E087E">
            <w:pPr>
              <w:jc w:val="center"/>
              <w:rPr>
                <w:sz w:val="22"/>
              </w:rPr>
            </w:pPr>
            <w:r w:rsidRPr="008E087E">
              <w:rPr>
                <w:rFonts w:hint="eastAsia"/>
                <w:sz w:val="22"/>
              </w:rPr>
              <w:t>アウトカム</w:t>
            </w:r>
          </w:p>
          <w:p w:rsidR="008E087E" w:rsidRPr="008E087E" w:rsidRDefault="008E087E" w:rsidP="008E087E">
            <w:pPr>
              <w:jc w:val="center"/>
              <w:rPr>
                <w:sz w:val="22"/>
              </w:rPr>
            </w:pPr>
            <w:r w:rsidRPr="008E087E">
              <w:rPr>
                <w:rFonts w:hint="eastAsia"/>
                <w:sz w:val="22"/>
              </w:rPr>
              <w:t>評価</w:t>
            </w:r>
          </w:p>
        </w:tc>
        <w:tc>
          <w:tcPr>
            <w:tcW w:w="3798" w:type="dxa"/>
          </w:tcPr>
          <w:p w:rsidR="008E087E" w:rsidRDefault="008E087E"/>
        </w:tc>
        <w:tc>
          <w:tcPr>
            <w:tcW w:w="3798" w:type="dxa"/>
          </w:tcPr>
          <w:p w:rsidR="008E087E" w:rsidRDefault="008E087E">
            <w:bookmarkStart w:id="0" w:name="_GoBack"/>
            <w:bookmarkEnd w:id="0"/>
          </w:p>
        </w:tc>
      </w:tr>
    </w:tbl>
    <w:p w:rsidR="00BC0725" w:rsidRDefault="00BC0725" w:rsidP="004E2738">
      <w:pPr>
        <w:spacing w:line="240" w:lineRule="exact"/>
      </w:pPr>
    </w:p>
    <w:p w:rsidR="003936CB" w:rsidRPr="00C74026" w:rsidRDefault="003936CB">
      <w:pPr>
        <w:rPr>
          <w:color w:val="000000" w:themeColor="text1"/>
        </w:rPr>
      </w:pPr>
      <w:r w:rsidRPr="004E2738">
        <w:rPr>
          <w:rFonts w:hint="eastAsia"/>
          <w:color w:val="FF0000"/>
        </w:rPr>
        <w:t>【</w:t>
      </w:r>
      <w:r w:rsidRPr="00C74026">
        <w:rPr>
          <w:rFonts w:hint="eastAsia"/>
          <w:color w:val="000000" w:themeColor="text1"/>
        </w:rPr>
        <w:t>講師への質問があれば、下欄に記載してください】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36CB" w:rsidTr="003936CB">
        <w:trPr>
          <w:trHeight w:val="1701"/>
        </w:trPr>
        <w:tc>
          <w:tcPr>
            <w:tcW w:w="9628" w:type="dxa"/>
          </w:tcPr>
          <w:p w:rsidR="003936CB" w:rsidRDefault="003936CB"/>
        </w:tc>
      </w:tr>
    </w:tbl>
    <w:p w:rsidR="003936CB" w:rsidRDefault="003936CB"/>
    <w:sectPr w:rsidR="003936CB" w:rsidSect="004E2738">
      <w:pgSz w:w="11906" w:h="16838" w:code="9"/>
      <w:pgMar w:top="1021" w:right="1134" w:bottom="1021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25" w:rsidRDefault="00BC0725" w:rsidP="00BC0725">
      <w:r>
        <w:separator/>
      </w:r>
    </w:p>
  </w:endnote>
  <w:endnote w:type="continuationSeparator" w:id="0">
    <w:p w:rsidR="00BC0725" w:rsidRDefault="00BC0725" w:rsidP="00B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25" w:rsidRDefault="00BC0725" w:rsidP="00BC0725">
      <w:r>
        <w:separator/>
      </w:r>
    </w:p>
  </w:footnote>
  <w:footnote w:type="continuationSeparator" w:id="0">
    <w:p w:rsidR="00BC0725" w:rsidRDefault="00BC0725" w:rsidP="00BC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5"/>
    <w:rsid w:val="000B4A8A"/>
    <w:rsid w:val="00133EFD"/>
    <w:rsid w:val="00317626"/>
    <w:rsid w:val="0034333E"/>
    <w:rsid w:val="003936CB"/>
    <w:rsid w:val="00394F3F"/>
    <w:rsid w:val="004702E5"/>
    <w:rsid w:val="004A3FD9"/>
    <w:rsid w:val="004C1ADF"/>
    <w:rsid w:val="004E2738"/>
    <w:rsid w:val="00563D4C"/>
    <w:rsid w:val="00570563"/>
    <w:rsid w:val="00587549"/>
    <w:rsid w:val="005971B4"/>
    <w:rsid w:val="005E2BBA"/>
    <w:rsid w:val="00641529"/>
    <w:rsid w:val="006F106D"/>
    <w:rsid w:val="00873911"/>
    <w:rsid w:val="008A7DED"/>
    <w:rsid w:val="008E087E"/>
    <w:rsid w:val="00980EAB"/>
    <w:rsid w:val="00995F92"/>
    <w:rsid w:val="00A6733A"/>
    <w:rsid w:val="00B872DC"/>
    <w:rsid w:val="00BC0725"/>
    <w:rsid w:val="00BF3BB9"/>
    <w:rsid w:val="00C7369B"/>
    <w:rsid w:val="00C74026"/>
    <w:rsid w:val="00C9404E"/>
    <w:rsid w:val="00CA20A1"/>
    <w:rsid w:val="00CA677D"/>
    <w:rsid w:val="00DA02D5"/>
    <w:rsid w:val="00E759ED"/>
    <w:rsid w:val="00EA16D5"/>
    <w:rsid w:val="00EF57C6"/>
    <w:rsid w:val="00F7435F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42697-F7E9-4B63-9C2B-E7E3E74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725"/>
  </w:style>
  <w:style w:type="paragraph" w:styleId="a6">
    <w:name w:val="footer"/>
    <w:basedOn w:val="a"/>
    <w:link w:val="a7"/>
    <w:uiPriority w:val="99"/>
    <w:unhideWhenUsed/>
    <w:rsid w:val="00BC0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健康づくり支援課</cp:lastModifiedBy>
  <cp:revision>26</cp:revision>
  <dcterms:created xsi:type="dcterms:W3CDTF">2019-07-22T05:04:00Z</dcterms:created>
  <dcterms:modified xsi:type="dcterms:W3CDTF">2022-05-20T06:33:00Z</dcterms:modified>
</cp:coreProperties>
</file>