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E2EE" w14:textId="77777777" w:rsidR="00AF5902" w:rsidRPr="00F22CC6" w:rsidRDefault="00AF5902" w:rsidP="00AF5902">
      <w:pPr>
        <w:jc w:val="left"/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>（様式</w:t>
      </w:r>
      <w:r>
        <w:rPr>
          <w:rFonts w:ascii="ＭＳ 明朝" w:hAnsi="ＭＳ 明朝" w:hint="eastAsia"/>
          <w:sz w:val="22"/>
        </w:rPr>
        <w:t>４</w:t>
      </w:r>
      <w:r w:rsidRPr="00F22CC6">
        <w:rPr>
          <w:rFonts w:ascii="ＭＳ 明朝" w:hAnsi="ＭＳ 明朝" w:hint="eastAsia"/>
          <w:sz w:val="22"/>
        </w:rPr>
        <w:t>）</w:t>
      </w:r>
    </w:p>
    <w:p w14:paraId="76A785F2" w14:textId="77777777" w:rsidR="00AF5902" w:rsidRPr="00812CC9" w:rsidRDefault="00AF5902" w:rsidP="00AF5902">
      <w:pPr>
        <w:jc w:val="center"/>
        <w:rPr>
          <w:rFonts w:ascii="ＭＳ 明朝" w:hAnsi="ＭＳ 明朝"/>
          <w:sz w:val="22"/>
        </w:rPr>
      </w:pPr>
      <w:r w:rsidRPr="00812CC9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令和８年度</w:t>
      </w:r>
      <w:r w:rsidRPr="00812CC9">
        <w:rPr>
          <w:rFonts w:ascii="ＭＳ 明朝" w:hAnsi="ＭＳ 明朝" w:hint="eastAsia"/>
          <w:sz w:val="22"/>
        </w:rPr>
        <w:t>元気ちば！健康チャレンジ事業」企画運営業務委託</w:t>
      </w:r>
    </w:p>
    <w:p w14:paraId="13CA8BAE" w14:textId="77777777" w:rsidR="00AF5902" w:rsidRDefault="00AF5902" w:rsidP="00AF5902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実　施　体　制</w:t>
      </w:r>
    </w:p>
    <w:p w14:paraId="5C5D41F0" w14:textId="77777777" w:rsidR="00AF5902" w:rsidRPr="00F22CC6" w:rsidRDefault="00AF5902" w:rsidP="00AF5902">
      <w:pPr>
        <w:jc w:val="center"/>
        <w:rPr>
          <w:rFonts w:ascii="ＭＳ 明朝" w:hAnsi="ＭＳ 明朝"/>
          <w:sz w:val="22"/>
        </w:rPr>
      </w:pPr>
    </w:p>
    <w:p w14:paraId="00B78914" w14:textId="77777777" w:rsidR="00AF5902" w:rsidRPr="00F22CC6" w:rsidRDefault="00AF5902" w:rsidP="00AF5902">
      <w:pPr>
        <w:rPr>
          <w:rFonts w:ascii="ＭＳ 明朝" w:hAnsi="ＭＳ 明朝"/>
          <w:sz w:val="22"/>
        </w:rPr>
      </w:pPr>
      <w:r w:rsidRPr="00F22CC6">
        <w:rPr>
          <w:rFonts w:ascii="ＭＳ 明朝" w:hAnsi="ＭＳ 明朝" w:hint="eastAsia"/>
          <w:sz w:val="22"/>
        </w:rPr>
        <w:t>○</w:t>
      </w:r>
      <w:r>
        <w:rPr>
          <w:rFonts w:ascii="ＭＳ 明朝" w:hAnsi="ＭＳ 明朝" w:hint="eastAsia"/>
          <w:sz w:val="22"/>
        </w:rPr>
        <w:t>事業実施に係る人員配置</w:t>
      </w:r>
      <w:r w:rsidRPr="00F22CC6">
        <w:rPr>
          <w:rFonts w:ascii="ＭＳ 明朝" w:hAnsi="ＭＳ 明朝" w:hint="eastAsia"/>
          <w:sz w:val="22"/>
        </w:rPr>
        <w:t>（提案時点における見込みで構いません。）</w:t>
      </w:r>
    </w:p>
    <w:tbl>
      <w:tblPr>
        <w:tblStyle w:val="a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1701"/>
        <w:gridCol w:w="4961"/>
      </w:tblGrid>
      <w:tr w:rsidR="00AF5902" w:rsidRPr="00F22CC6" w14:paraId="4A42E3C5" w14:textId="77777777" w:rsidTr="003D40AF">
        <w:tc>
          <w:tcPr>
            <w:tcW w:w="2395" w:type="dxa"/>
            <w:vAlign w:val="center"/>
          </w:tcPr>
          <w:p w14:paraId="1C128588" w14:textId="77777777" w:rsidR="00AF5902" w:rsidRPr="00F22CC6" w:rsidRDefault="00AF5902" w:rsidP="003D40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2CC6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701" w:type="dxa"/>
            <w:vAlign w:val="center"/>
          </w:tcPr>
          <w:p w14:paraId="0D996DE7" w14:textId="77777777" w:rsidR="00AF5902" w:rsidRPr="00F22CC6" w:rsidRDefault="00AF5902" w:rsidP="003D40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2CC6">
              <w:rPr>
                <w:rFonts w:ascii="ＭＳ 明朝" w:hAnsi="ＭＳ 明朝" w:hint="eastAsia"/>
                <w:sz w:val="22"/>
                <w:szCs w:val="22"/>
              </w:rPr>
              <w:t>職（資格）</w:t>
            </w:r>
          </w:p>
        </w:tc>
        <w:tc>
          <w:tcPr>
            <w:tcW w:w="4961" w:type="dxa"/>
            <w:vAlign w:val="center"/>
          </w:tcPr>
          <w:p w14:paraId="5219FE70" w14:textId="77777777" w:rsidR="00AF5902" w:rsidRPr="00F22CC6" w:rsidRDefault="00AF5902" w:rsidP="003D40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2CC6">
              <w:rPr>
                <w:rFonts w:ascii="ＭＳ 明朝" w:hAnsi="ＭＳ 明朝" w:hint="eastAsia"/>
                <w:sz w:val="22"/>
                <w:szCs w:val="22"/>
              </w:rPr>
              <w:t>実施体制における主な役割</w:t>
            </w:r>
          </w:p>
        </w:tc>
      </w:tr>
      <w:tr w:rsidR="00AF5902" w:rsidRPr="00F22CC6" w14:paraId="4256F8E2" w14:textId="77777777" w:rsidTr="003D40AF">
        <w:tc>
          <w:tcPr>
            <w:tcW w:w="2395" w:type="dxa"/>
            <w:vAlign w:val="center"/>
          </w:tcPr>
          <w:p w14:paraId="0328CCE5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4915E0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1D9246B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902" w:rsidRPr="00F22CC6" w14:paraId="488F58FC" w14:textId="77777777" w:rsidTr="003D40AF">
        <w:tc>
          <w:tcPr>
            <w:tcW w:w="2395" w:type="dxa"/>
            <w:vAlign w:val="center"/>
          </w:tcPr>
          <w:p w14:paraId="1D96D20A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049E9A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2455309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902" w:rsidRPr="00F22CC6" w14:paraId="18B1851A" w14:textId="77777777" w:rsidTr="003D40AF">
        <w:tc>
          <w:tcPr>
            <w:tcW w:w="2395" w:type="dxa"/>
            <w:vAlign w:val="center"/>
          </w:tcPr>
          <w:p w14:paraId="3E5597C9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ACC47F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22FB2B1C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902" w:rsidRPr="00F22CC6" w14:paraId="5528504E" w14:textId="77777777" w:rsidTr="003D40AF">
        <w:tc>
          <w:tcPr>
            <w:tcW w:w="2395" w:type="dxa"/>
            <w:vAlign w:val="center"/>
          </w:tcPr>
          <w:p w14:paraId="6D4BE533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A4BC8F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31E26423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902" w:rsidRPr="00F22CC6" w14:paraId="4FE4E684" w14:textId="77777777" w:rsidTr="003D40AF">
        <w:tc>
          <w:tcPr>
            <w:tcW w:w="2395" w:type="dxa"/>
            <w:vAlign w:val="center"/>
          </w:tcPr>
          <w:p w14:paraId="069DA604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F6AD95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A6E2DEE" w14:textId="77777777" w:rsidR="00AF5902" w:rsidRPr="00F22CC6" w:rsidRDefault="00AF5902" w:rsidP="003D40A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6C34BD" w14:textId="77777777" w:rsidR="00AF5902" w:rsidRDefault="00AF5902" w:rsidP="00AF5902">
      <w:pPr>
        <w:rPr>
          <w:rFonts w:ascii="ＭＳ 明朝" w:hAnsi="ＭＳ 明朝"/>
          <w:sz w:val="22"/>
        </w:rPr>
      </w:pPr>
      <w:r w:rsidRPr="009F0A94"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4FDF3" wp14:editId="6CDF05B4">
                <wp:simplePos x="0" y="0"/>
                <wp:positionH relativeFrom="column">
                  <wp:posOffset>131400</wp:posOffset>
                </wp:positionH>
                <wp:positionV relativeFrom="paragraph">
                  <wp:posOffset>118612</wp:posOffset>
                </wp:positionV>
                <wp:extent cx="4656455" cy="574158"/>
                <wp:effectExtent l="0" t="0" r="10795" b="1651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574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7CF65" w14:textId="77777777" w:rsidR="00AF5902" w:rsidRDefault="00AF5902" w:rsidP="00AF5902">
                            <w:pPr>
                              <w:ind w:left="210" w:hangingChars="100" w:hanging="210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・本業務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の全体責任者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及び主任者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各業務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の責任者・担当者を記載すること</w:t>
                            </w:r>
                          </w:p>
                          <w:p w14:paraId="73AC1A9F" w14:textId="77777777" w:rsidR="00AF5902" w:rsidRPr="00E01173" w:rsidRDefault="00AF5902" w:rsidP="00AF5902">
                            <w:pPr>
                              <w:ind w:left="210" w:hangingChars="100" w:hanging="210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</w:t>
                            </w:r>
                            <w:r w:rsidRPr="00812CC9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欄が不足する場合は、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追加して記載する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4FD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0.35pt;margin-top:9.35pt;width:366.6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" strokecolor="red">
                <v:stroke dashstyle="dash"/>
                <v:textbox>
                  <w:txbxContent>
                    <w:p w14:paraId="1107CF65" w14:textId="77777777" w:rsidR="00AF5902" w:rsidRDefault="00AF5902" w:rsidP="00AF5902">
                      <w:pPr>
                        <w:ind w:left="210" w:hangingChars="100" w:hanging="210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・本業務</w:t>
                      </w:r>
                      <w:r>
                        <w:rPr>
                          <w:color w:val="FF0000"/>
                          <w:szCs w:val="21"/>
                        </w:rPr>
                        <w:t>の全体責任者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及び主任者</w:t>
                      </w:r>
                      <w:r>
                        <w:rPr>
                          <w:color w:val="FF0000"/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各業務</w:t>
                      </w:r>
                      <w:r>
                        <w:rPr>
                          <w:color w:val="FF0000"/>
                          <w:szCs w:val="21"/>
                        </w:rPr>
                        <w:t>の責任者・担当者を記載すること</w:t>
                      </w:r>
                    </w:p>
                    <w:p w14:paraId="73AC1A9F" w14:textId="77777777" w:rsidR="00AF5902" w:rsidRPr="00E01173" w:rsidRDefault="00AF5902" w:rsidP="00AF5902">
                      <w:pPr>
                        <w:ind w:left="210" w:hangingChars="100" w:hanging="210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・</w:t>
                      </w:r>
                      <w:r w:rsidRPr="00812CC9">
                        <w:rPr>
                          <w:rFonts w:hint="eastAsia"/>
                          <w:color w:val="FF0000"/>
                          <w:szCs w:val="21"/>
                        </w:rPr>
                        <w:t>欄が不足する場合は、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追加して記載する</w:t>
                      </w:r>
                      <w:r>
                        <w:rPr>
                          <w:color w:val="FF0000"/>
                          <w:szCs w:val="21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213007E2" w14:textId="77777777" w:rsidR="00AF5902" w:rsidRDefault="00AF5902" w:rsidP="00AF5902">
      <w:pPr>
        <w:rPr>
          <w:rFonts w:ascii="ＭＳ 明朝" w:hAnsi="ＭＳ 明朝"/>
          <w:sz w:val="22"/>
        </w:rPr>
      </w:pPr>
    </w:p>
    <w:p w14:paraId="4AAB3F0B" w14:textId="77777777" w:rsidR="00AF5902" w:rsidRPr="00F22CC6" w:rsidRDefault="00AF5902" w:rsidP="00AF5902">
      <w:pPr>
        <w:rPr>
          <w:rFonts w:ascii="ＭＳ 明朝" w:hAnsi="ＭＳ 明朝"/>
          <w:sz w:val="22"/>
        </w:rPr>
      </w:pPr>
    </w:p>
    <w:p w14:paraId="269E6FF3" w14:textId="77777777" w:rsidR="00AF5902" w:rsidRDefault="00AF5902" w:rsidP="00AF5902">
      <w:pPr>
        <w:rPr>
          <w:rFonts w:ascii="ＭＳ 明朝" w:hAnsi="ＭＳ 明朝"/>
          <w:sz w:val="22"/>
        </w:rPr>
      </w:pPr>
    </w:p>
    <w:p w14:paraId="273986C9" w14:textId="77777777" w:rsidR="00AF5902" w:rsidRPr="00F22CC6" w:rsidRDefault="00AF5902" w:rsidP="00AF5902">
      <w:pPr>
        <w:rPr>
          <w:rFonts w:ascii="ＭＳ 明朝" w:hAnsi="ＭＳ 明朝"/>
          <w:sz w:val="22"/>
        </w:rPr>
      </w:pPr>
      <w:r w:rsidRPr="00F22CC6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AAD99" wp14:editId="40128CF1">
                <wp:simplePos x="0" y="0"/>
                <wp:positionH relativeFrom="column">
                  <wp:posOffset>-80675</wp:posOffset>
                </wp:positionH>
                <wp:positionV relativeFrom="paragraph">
                  <wp:posOffset>241625</wp:posOffset>
                </wp:positionV>
                <wp:extent cx="5905500" cy="1956391"/>
                <wp:effectExtent l="0" t="0" r="19050" b="254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5639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64A29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27B5">
                              <w:rPr>
                                <w:rFonts w:ascii="ＭＳ 明朝" w:hAnsi="ＭＳ 明朝" w:hint="eastAsia"/>
                                <w:sz w:val="24"/>
                              </w:rPr>
                              <w:t>○上記以外の協力者、協力団体等</w:t>
                            </w:r>
                          </w:p>
                          <w:p w14:paraId="36D7DF3C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29BE08F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10286AD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8F53B37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2ED98CD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00BE464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AAD99" id="Text Box 6" o:spid="_x0000_s1027" type="#_x0000_t202" style="position:absolute;left:0;text-align:left;margin-left:-6.35pt;margin-top:19.05pt;width:465pt;height:1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" fillcolor="white [3201]" strokecolor="black [3200]" strokeweight="1pt">
                <v:textbox inset="5.85pt,.7pt,5.85pt,.7pt">
                  <w:txbxContent>
                    <w:p w14:paraId="2C864A29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3C27B5">
                        <w:rPr>
                          <w:rFonts w:ascii="ＭＳ 明朝" w:hAnsi="ＭＳ 明朝" w:hint="eastAsia"/>
                          <w:sz w:val="24"/>
                        </w:rPr>
                        <w:t>○上記以外の協力者、協力団体等</w:t>
                      </w:r>
                    </w:p>
                    <w:p w14:paraId="36D7DF3C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129BE08F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010286AD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58F53B37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52ED98CD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000BE464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487C3" w14:textId="77777777" w:rsidR="00AF5902" w:rsidRPr="00F22CC6" w:rsidRDefault="00AF5902" w:rsidP="00AF5902">
      <w:pPr>
        <w:rPr>
          <w:rFonts w:ascii="ＭＳ 明朝" w:hAnsi="ＭＳ 明朝"/>
          <w:sz w:val="22"/>
        </w:rPr>
      </w:pPr>
    </w:p>
    <w:p w14:paraId="14092D44" w14:textId="77777777" w:rsidR="00AF5902" w:rsidRPr="00F22CC6" w:rsidRDefault="00AF5902" w:rsidP="00AF5902">
      <w:pPr>
        <w:rPr>
          <w:rFonts w:ascii="ＭＳ 明朝" w:hAnsi="ＭＳ 明朝"/>
          <w:sz w:val="22"/>
        </w:rPr>
      </w:pPr>
    </w:p>
    <w:p w14:paraId="3F1A52FC" w14:textId="77777777" w:rsidR="00AF5902" w:rsidRPr="00F22CC6" w:rsidRDefault="00AF5902" w:rsidP="00AF5902">
      <w:pPr>
        <w:rPr>
          <w:rFonts w:ascii="ＭＳ 明朝" w:hAnsi="ＭＳ 明朝"/>
          <w:sz w:val="22"/>
        </w:rPr>
      </w:pPr>
    </w:p>
    <w:p w14:paraId="6FEE59BF" w14:textId="77777777" w:rsidR="00AF5902" w:rsidRPr="00F22CC6" w:rsidRDefault="00AF5902" w:rsidP="00AF5902">
      <w:pPr>
        <w:rPr>
          <w:rFonts w:ascii="ＭＳ 明朝" w:hAnsi="ＭＳ 明朝"/>
          <w:sz w:val="22"/>
        </w:rPr>
      </w:pPr>
    </w:p>
    <w:p w14:paraId="25F5EA2D" w14:textId="77777777" w:rsidR="00AF5902" w:rsidRPr="00F22CC6" w:rsidRDefault="00AF5902" w:rsidP="00AF5902">
      <w:pPr>
        <w:rPr>
          <w:rFonts w:ascii="ＭＳ 明朝" w:hAnsi="ＭＳ 明朝"/>
          <w:sz w:val="22"/>
        </w:rPr>
      </w:pPr>
    </w:p>
    <w:p w14:paraId="66258880" w14:textId="77777777" w:rsidR="00AF5902" w:rsidRPr="00F22CC6" w:rsidRDefault="00AF5902" w:rsidP="00AF5902">
      <w:pPr>
        <w:rPr>
          <w:rFonts w:ascii="ＭＳ 明朝" w:hAnsi="ＭＳ 明朝"/>
          <w:sz w:val="22"/>
        </w:rPr>
      </w:pPr>
    </w:p>
    <w:p w14:paraId="48F293A1" w14:textId="77777777" w:rsidR="00AF5902" w:rsidRPr="00F22CC6" w:rsidRDefault="00AF5902" w:rsidP="00AF5902">
      <w:pPr>
        <w:rPr>
          <w:rFonts w:ascii="ＭＳ 明朝" w:hAnsi="ＭＳ 明朝"/>
          <w:sz w:val="22"/>
        </w:rPr>
      </w:pPr>
    </w:p>
    <w:p w14:paraId="1D166E5E" w14:textId="77777777" w:rsidR="00AF5902" w:rsidRPr="00F22CC6" w:rsidRDefault="00AF5902" w:rsidP="00AF5902">
      <w:pPr>
        <w:rPr>
          <w:rFonts w:ascii="ＭＳ 明朝" w:hAnsi="ＭＳ 明朝"/>
          <w:sz w:val="22"/>
        </w:rPr>
      </w:pPr>
    </w:p>
    <w:p w14:paraId="0094CEB0" w14:textId="77777777" w:rsidR="00AF5902" w:rsidRPr="00F22CC6" w:rsidRDefault="00AF5902" w:rsidP="00AF5902">
      <w:pPr>
        <w:rPr>
          <w:rFonts w:ascii="ＭＳ 明朝" w:hAnsi="ＭＳ 明朝"/>
          <w:sz w:val="22"/>
        </w:rPr>
      </w:pPr>
    </w:p>
    <w:p w14:paraId="67C9F4CD" w14:textId="77777777" w:rsidR="00AF5902" w:rsidRPr="00F22CC6" w:rsidRDefault="00AF5902" w:rsidP="00AF5902">
      <w:pPr>
        <w:rPr>
          <w:rFonts w:ascii="ＭＳ 明朝" w:hAnsi="ＭＳ 明朝"/>
          <w:sz w:val="22"/>
        </w:rPr>
      </w:pPr>
      <w:r w:rsidRPr="00F22CC6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5C288" wp14:editId="31F4B219">
                <wp:simplePos x="0" y="0"/>
                <wp:positionH relativeFrom="column">
                  <wp:posOffset>-80675</wp:posOffset>
                </wp:positionH>
                <wp:positionV relativeFrom="paragraph">
                  <wp:posOffset>183146</wp:posOffset>
                </wp:positionV>
                <wp:extent cx="5905500" cy="2115879"/>
                <wp:effectExtent l="0" t="0" r="19050" b="1778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1158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4583BA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27B5">
                              <w:rPr>
                                <w:rFonts w:ascii="ＭＳ 明朝" w:hAnsi="ＭＳ 明朝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連絡体制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等</w:t>
                            </w:r>
                          </w:p>
                          <w:p w14:paraId="7CDB67A3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823C35E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5F0A9708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450FC5A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21EDD87F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C9744C6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12362218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41C6B51B" w14:textId="77777777" w:rsidR="00AF5902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F1EA419" w14:textId="77777777" w:rsidR="00AF5902" w:rsidRPr="003C27B5" w:rsidRDefault="00AF5902" w:rsidP="00AF59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5C288" id="_x0000_s1028" type="#_x0000_t202" style="position:absolute;left:0;text-align:left;margin-left:-6.35pt;margin-top:14.4pt;width:465pt;height:1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" fillcolor="window" strokecolor="windowText" strokeweight="1pt">
                <v:textbox inset="5.85pt,.7pt,5.85pt,.7pt">
                  <w:txbxContent>
                    <w:p w14:paraId="634583BA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3C27B5">
                        <w:rPr>
                          <w:rFonts w:ascii="ＭＳ 明朝" w:hAnsi="ＭＳ 明朝" w:hint="eastAsia"/>
                          <w:sz w:val="24"/>
                        </w:rPr>
                        <w:t>○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連絡体制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等</w:t>
                      </w:r>
                    </w:p>
                    <w:p w14:paraId="7CDB67A3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0823C35E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5F0A9708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3450FC5A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21EDD87F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3C9744C6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12362218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41C6B51B" w14:textId="77777777" w:rsidR="00AF5902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14:paraId="7F1EA419" w14:textId="77777777" w:rsidR="00AF5902" w:rsidRPr="003C27B5" w:rsidRDefault="00AF5902" w:rsidP="00AF59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14586" w14:textId="77777777" w:rsidR="00AF5902" w:rsidRPr="00F22CC6" w:rsidRDefault="00AF5902" w:rsidP="00AF5902">
      <w:pPr>
        <w:rPr>
          <w:rFonts w:ascii="ＭＳ 明朝" w:hAnsi="ＭＳ 明朝"/>
          <w:sz w:val="22"/>
        </w:rPr>
      </w:pPr>
      <w:r w:rsidRPr="009F0A94"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148FE" wp14:editId="1639FEEF">
                <wp:simplePos x="0" y="0"/>
                <wp:positionH relativeFrom="column">
                  <wp:posOffset>1046377</wp:posOffset>
                </wp:positionH>
                <wp:positionV relativeFrom="paragraph">
                  <wp:posOffset>114034</wp:posOffset>
                </wp:positionV>
                <wp:extent cx="4656455" cy="318977"/>
                <wp:effectExtent l="0" t="0" r="10795" b="2413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318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445F" w14:textId="77777777" w:rsidR="00AF5902" w:rsidRPr="00E01173" w:rsidRDefault="00AF5902" w:rsidP="00AF5902">
                            <w:pPr>
                              <w:ind w:left="210" w:hangingChars="100" w:hanging="210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・県、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その他調整を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要する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相手方との連絡体制等について記載すること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148FE" id="テキスト ボックス 10" o:spid="_x0000_s1029" type="#_x0000_t202" style="position:absolute;left:0;text-align:left;margin-left:82.4pt;margin-top:9pt;width:366.6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" strokecolor="red">
                <v:stroke dashstyle="dash"/>
                <v:textbox>
                  <w:txbxContent>
                    <w:p w14:paraId="558A445F" w14:textId="77777777" w:rsidR="00AF5902" w:rsidRPr="00E01173" w:rsidRDefault="00AF5902" w:rsidP="00AF5902">
                      <w:pPr>
                        <w:ind w:left="210" w:hangingChars="100" w:hanging="210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・県、</w:t>
                      </w:r>
                      <w:r>
                        <w:rPr>
                          <w:color w:val="FF0000"/>
                          <w:szCs w:val="21"/>
                        </w:rPr>
                        <w:t>その他調整を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要する</w:t>
                      </w:r>
                      <w:r>
                        <w:rPr>
                          <w:color w:val="FF0000"/>
                          <w:szCs w:val="21"/>
                        </w:rPr>
                        <w:t>相手方との連絡体制等について記載すること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4FE09C37" w14:textId="4A9E6E4D" w:rsidR="007F4B80" w:rsidRPr="00AF5902" w:rsidRDefault="007F4B80" w:rsidP="00AF5902"/>
    <w:sectPr w:rsidR="007F4B80" w:rsidRPr="00AF5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35"/>
    <w:rsid w:val="00014135"/>
    <w:rsid w:val="00596297"/>
    <w:rsid w:val="006A300E"/>
    <w:rsid w:val="007F4B80"/>
    <w:rsid w:val="00AF5902"/>
    <w:rsid w:val="00E3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2BD01"/>
  <w15:chartTrackingRefBased/>
  <w15:docId w15:val="{BF94E756-3C84-4C91-968F-97CF5EB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13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4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1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14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3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1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35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014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14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41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AF590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72</Characters>
  <Application>Microsoft Office Word</Application>
  <DocSecurity>0</DocSecurity>
  <Lines>18</Lines>
  <Paragraphs>12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一真</dc:creator>
  <cp:keywords/>
  <dc:description/>
  <cp:lastModifiedBy>清水 一真</cp:lastModifiedBy>
  <cp:revision>2</cp:revision>
  <dcterms:created xsi:type="dcterms:W3CDTF">2026-02-09T06:00:00Z</dcterms:created>
  <dcterms:modified xsi:type="dcterms:W3CDTF">2026-02-09T06:00:00Z</dcterms:modified>
</cp:coreProperties>
</file>