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5BA1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  <w:szCs w:val="28"/>
        </w:rPr>
      </w:pPr>
      <w:r w:rsidRPr="00890236">
        <w:rPr>
          <w:rFonts w:ascii="ＭＳ 明朝" w:hAnsi="ＭＳ 明朝" w:hint="eastAsia"/>
          <w:color w:val="000000" w:themeColor="text1"/>
          <w:szCs w:val="28"/>
        </w:rPr>
        <w:t>様式２</w:t>
      </w:r>
    </w:p>
    <w:p w14:paraId="0F1DF9D2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第　　　　　号</w:t>
      </w:r>
    </w:p>
    <w:p w14:paraId="0C05A7F6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修了証書</w:t>
      </w:r>
    </w:p>
    <w:p w14:paraId="50094476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E943045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（参加者の氏名）　　　</w:t>
      </w:r>
    </w:p>
    <w:p w14:paraId="660C92E4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B6C2E24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あなたは、（集合研修の名称）を修了したことを証します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。</w:t>
      </w:r>
    </w:p>
    <w:p w14:paraId="5032D17A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489B0A37" w14:textId="61483F29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7EE3B219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（主催者名）　　印　　</w:t>
      </w:r>
    </w:p>
    <w:p w14:paraId="00346C49" w14:textId="77777777" w:rsidR="004D39B8" w:rsidRPr="00890236" w:rsidRDefault="004D39B8" w:rsidP="004D39B8">
      <w:pPr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890236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762AE217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663087B0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（集合研修の名称）主催者殿</w:t>
      </w:r>
    </w:p>
    <w:p w14:paraId="6ED25269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15B0806E" w14:textId="6F89980E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本研修は「がん等の診療に携わる医師</w:t>
      </w:r>
      <w:r w:rsidR="001019EE">
        <w:rPr>
          <w:rFonts w:ascii="ＭＳ 明朝" w:hAnsi="ＭＳ 明朝" w:hint="eastAsia"/>
          <w:color w:val="000000" w:themeColor="text1"/>
          <w:sz w:val="28"/>
          <w:szCs w:val="28"/>
        </w:rPr>
        <w:t>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に対する緩和ケア研修会の開催指針」</w:t>
      </w:r>
      <w:r w:rsidRPr="00890236">
        <w:rPr>
          <w:rFonts w:ascii="ＭＳ 明朝" w:hAnsi="ＭＳ 明朝" w:hint="eastAsia"/>
          <w:color w:val="000000" w:themeColor="text1"/>
          <w:szCs w:val="21"/>
        </w:rPr>
        <w:t>（平成</w:t>
      </w:r>
      <w:r w:rsidR="007D202C">
        <w:rPr>
          <w:rFonts w:ascii="ＭＳ 明朝" w:hAnsi="ＭＳ 明朝" w:hint="eastAsia"/>
          <w:color w:val="000000" w:themeColor="text1"/>
          <w:szCs w:val="21"/>
        </w:rPr>
        <w:t>29</w:t>
      </w:r>
      <w:r w:rsidRPr="00890236">
        <w:rPr>
          <w:rFonts w:ascii="ＭＳ 明朝" w:hAnsi="ＭＳ 明朝" w:hint="eastAsia"/>
          <w:color w:val="000000" w:themeColor="text1"/>
          <w:szCs w:val="21"/>
        </w:rPr>
        <w:t>年</w:t>
      </w:r>
      <w:r w:rsidR="007D202C">
        <w:rPr>
          <w:rFonts w:ascii="ＭＳ 明朝" w:hAnsi="ＭＳ 明朝" w:hint="eastAsia"/>
          <w:color w:val="000000" w:themeColor="text1"/>
          <w:szCs w:val="21"/>
        </w:rPr>
        <w:t>12</w:t>
      </w:r>
      <w:r w:rsidRPr="00890236">
        <w:rPr>
          <w:rFonts w:ascii="ＭＳ 明朝" w:hAnsi="ＭＳ 明朝" w:hint="eastAsia"/>
          <w:color w:val="000000" w:themeColor="text1"/>
          <w:szCs w:val="21"/>
        </w:rPr>
        <w:t>月</w:t>
      </w:r>
      <w:r w:rsidR="007D202C">
        <w:rPr>
          <w:rFonts w:ascii="ＭＳ 明朝" w:hAnsi="ＭＳ 明朝" w:hint="eastAsia"/>
          <w:color w:val="000000" w:themeColor="text1"/>
          <w:szCs w:val="21"/>
        </w:rPr>
        <w:t>１</w:t>
      </w:r>
      <w:r w:rsidRPr="00890236">
        <w:rPr>
          <w:rFonts w:ascii="ＭＳ 明朝" w:hAnsi="ＭＳ 明朝" w:hint="eastAsia"/>
          <w:color w:val="000000" w:themeColor="text1"/>
          <w:szCs w:val="21"/>
        </w:rPr>
        <w:t>日付け健発</w:t>
      </w:r>
      <w:r w:rsidR="007D202C">
        <w:rPr>
          <w:rFonts w:ascii="ＭＳ 明朝" w:hAnsi="ＭＳ 明朝" w:hint="eastAsia"/>
          <w:color w:val="000000" w:themeColor="text1"/>
          <w:szCs w:val="21"/>
        </w:rPr>
        <w:t>１２０１</w:t>
      </w:r>
      <w:r w:rsidRPr="00890236">
        <w:rPr>
          <w:rFonts w:ascii="ＭＳ 明朝" w:hAnsi="ＭＳ 明朝" w:hint="eastAsia"/>
          <w:color w:val="000000" w:themeColor="text1"/>
          <w:szCs w:val="21"/>
        </w:rPr>
        <w:t>第</w:t>
      </w:r>
      <w:r w:rsidR="007D202C">
        <w:rPr>
          <w:rFonts w:ascii="ＭＳ 明朝" w:hAnsi="ＭＳ 明朝" w:hint="eastAsia"/>
          <w:color w:val="000000" w:themeColor="text1"/>
          <w:szCs w:val="21"/>
        </w:rPr>
        <w:t>２</w:t>
      </w:r>
      <w:r w:rsidRPr="00890236">
        <w:rPr>
          <w:rFonts w:ascii="ＭＳ 明朝" w:hAnsi="ＭＳ 明朝" w:hint="eastAsia"/>
          <w:color w:val="000000" w:themeColor="text1"/>
          <w:szCs w:val="21"/>
        </w:rPr>
        <w:t>号厚生労働省健康局長通知</w:t>
      </w:r>
      <w:r w:rsidR="00EA75B9">
        <w:rPr>
          <w:rFonts w:ascii="ＭＳ 明朝" w:hAnsi="ＭＳ 明朝" w:hint="eastAsia"/>
          <w:color w:val="000000" w:themeColor="text1"/>
          <w:szCs w:val="21"/>
        </w:rPr>
        <w:t>の別添</w:t>
      </w:r>
      <w:r w:rsidRPr="00890236">
        <w:rPr>
          <w:rFonts w:ascii="ＭＳ 明朝" w:hAnsi="ＭＳ 明朝" w:hint="eastAsia"/>
          <w:color w:val="000000" w:themeColor="text1"/>
          <w:szCs w:val="21"/>
        </w:rPr>
        <w:t>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</w:t>
      </w:r>
      <w:r w:rsidR="00EA0AA6">
        <w:rPr>
          <w:rFonts w:ascii="ＭＳ 明朝" w:hAnsi="ＭＳ 明朝" w:hint="eastAsia"/>
          <w:color w:val="000000" w:themeColor="text1"/>
          <w:sz w:val="28"/>
          <w:szCs w:val="28"/>
        </w:rPr>
        <w:t>準拠した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ものであり、緩和ケア研修会を修了したものであると認めます。</w:t>
      </w:r>
    </w:p>
    <w:p w14:paraId="2F3BC039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224A1064" w14:textId="6F4F3C81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36645B7D" w14:textId="630B5E60" w:rsidR="004F416F" w:rsidRPr="0004275D" w:rsidRDefault="004D39B8" w:rsidP="00EC055B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hint="eastAsia"/>
          <w:color w:val="000000" w:themeColor="text1"/>
          <w:sz w:val="28"/>
          <w:szCs w:val="28"/>
        </w:rPr>
        <w:t>厚生労働省健康</w:t>
      </w:r>
      <w:r w:rsidR="00EA4C10">
        <w:rPr>
          <w:rFonts w:hint="eastAsia"/>
          <w:color w:val="000000" w:themeColor="text1"/>
          <w:sz w:val="28"/>
          <w:szCs w:val="28"/>
        </w:rPr>
        <w:t>・生活衛生</w:t>
      </w:r>
      <w:r w:rsidRPr="00890236">
        <w:rPr>
          <w:rFonts w:hint="eastAsia"/>
          <w:color w:val="000000" w:themeColor="text1"/>
          <w:sz w:val="28"/>
          <w:szCs w:val="28"/>
        </w:rPr>
        <w:t>局長　（健康</w:t>
      </w:r>
      <w:r w:rsidR="007C02F1">
        <w:rPr>
          <w:rFonts w:hint="eastAsia"/>
          <w:color w:val="000000" w:themeColor="text1"/>
          <w:sz w:val="28"/>
          <w:szCs w:val="28"/>
        </w:rPr>
        <w:t>・生活衛生</w:t>
      </w:r>
      <w:r w:rsidRPr="00890236">
        <w:rPr>
          <w:rFonts w:hint="eastAsia"/>
          <w:color w:val="000000" w:themeColor="text1"/>
          <w:sz w:val="28"/>
          <w:szCs w:val="28"/>
        </w:rPr>
        <w:t xml:space="preserve">局長名）　　印　</w:t>
      </w:r>
      <w:r w:rsidR="00EA4C10">
        <w:rPr>
          <w:rFonts w:hint="eastAsia"/>
          <w:color w:val="000000" w:themeColor="text1"/>
          <w:sz w:val="28"/>
          <w:szCs w:val="28"/>
        </w:rPr>
        <w:t xml:space="preserve">　</w:t>
      </w:r>
      <w:r w:rsidRPr="00890236">
        <w:rPr>
          <w:rFonts w:hint="eastAsia"/>
          <w:color w:val="000000" w:themeColor="text1"/>
          <w:sz w:val="28"/>
          <w:szCs w:val="28"/>
        </w:rPr>
        <w:t xml:space="preserve">　</w:t>
      </w:r>
    </w:p>
    <w:sectPr w:rsidR="004F416F" w:rsidRPr="0004275D" w:rsidSect="00EC055B">
      <w:headerReference w:type="default" r:id="rId8"/>
      <w:footerReference w:type="default" r:id="rId9"/>
      <w:pgSz w:w="11906" w:h="16838" w:code="9"/>
      <w:pgMar w:top="1134" w:right="1134" w:bottom="119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3ABC" w14:textId="69139774" w:rsidR="00DD6B4E" w:rsidRDefault="00DD6B4E">
    <w:pPr>
      <w:pStyle w:val="a8"/>
      <w:jc w:val="center"/>
      <w:rPr>
        <w:lang w:eastAsia="ja-JP"/>
      </w:rPr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1800760705">
    <w:abstractNumId w:val="13"/>
  </w:num>
  <w:num w:numId="2" w16cid:durableId="2074891745">
    <w:abstractNumId w:val="6"/>
  </w:num>
  <w:num w:numId="3" w16cid:durableId="1803110552">
    <w:abstractNumId w:val="3"/>
  </w:num>
  <w:num w:numId="4" w16cid:durableId="1249390626">
    <w:abstractNumId w:val="14"/>
  </w:num>
  <w:num w:numId="5" w16cid:durableId="118377800">
    <w:abstractNumId w:val="1"/>
  </w:num>
  <w:num w:numId="6" w16cid:durableId="125511660">
    <w:abstractNumId w:val="4"/>
  </w:num>
  <w:num w:numId="7" w16cid:durableId="2059737819">
    <w:abstractNumId w:val="9"/>
  </w:num>
  <w:num w:numId="8" w16cid:durableId="376973359">
    <w:abstractNumId w:val="0"/>
  </w:num>
  <w:num w:numId="9" w16cid:durableId="898857765">
    <w:abstractNumId w:val="11"/>
  </w:num>
  <w:num w:numId="10" w16cid:durableId="1064908246">
    <w:abstractNumId w:val="8"/>
  </w:num>
  <w:num w:numId="11" w16cid:durableId="1460952626">
    <w:abstractNumId w:val="12"/>
  </w:num>
  <w:num w:numId="12" w16cid:durableId="414787018">
    <w:abstractNumId w:val="5"/>
  </w:num>
  <w:num w:numId="13" w16cid:durableId="1655989506">
    <w:abstractNumId w:val="10"/>
  </w:num>
  <w:num w:numId="14" w16cid:durableId="2143301309">
    <w:abstractNumId w:val="7"/>
  </w:num>
  <w:num w:numId="15" w16cid:durableId="4831236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02F1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22AB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4C10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9E0C-5CBD-4CD3-B0D1-C15B4108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2024-03-25T04:21:00Z</dcterms:created>
  <dcterms:modified xsi:type="dcterms:W3CDTF">2024-03-25T04:21:00Z</dcterms:modified>
</cp:coreProperties>
</file>