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3" w:rsidRDefault="00A34863" w:rsidP="00A34863">
      <w:pPr>
        <w:spacing w:line="320" w:lineRule="exact"/>
        <w:rPr>
          <w:rFonts w:ascii="ＭＳ ゴシック" w:eastAsia="ＭＳ ゴシック" w:hAnsi="ＭＳ ゴシック"/>
        </w:rPr>
      </w:pPr>
      <w:bookmarkStart w:id="0" w:name="_GoBack"/>
      <w:bookmarkEnd w:id="0"/>
      <w:r w:rsidRPr="009C3E21">
        <w:rPr>
          <w:rFonts w:ascii="ＭＳ ゴシック" w:eastAsia="ＭＳ ゴシック" w:hAnsi="ＭＳ ゴシック" w:hint="eastAsia"/>
          <w:b/>
        </w:rPr>
        <w:t>４　チェックリスト【小・中・高校生用】</w:t>
      </w:r>
      <w:r>
        <w:rPr>
          <w:rFonts w:ascii="ＭＳ ゴシック" w:eastAsia="ＭＳ ゴシック" w:hAnsi="ＭＳ ゴシック" w:hint="eastAsia"/>
        </w:rPr>
        <w:t xml:space="preserve">　作成者</w:t>
      </w:r>
      <w:r w:rsidRPr="00CB3182">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作成日</w:t>
      </w:r>
      <w:r w:rsidRPr="00CB3182">
        <w:rPr>
          <w:rFonts w:ascii="ＭＳ ゴシック" w:eastAsia="ＭＳ ゴシック" w:hAnsi="ＭＳ ゴシック" w:hint="eastAsia"/>
          <w:u w:val="single"/>
        </w:rPr>
        <w:t xml:space="preserve">　　年　　月　　日</w:t>
      </w:r>
    </w:p>
    <w:p w:rsidR="00A34863" w:rsidRDefault="00A34863" w:rsidP="00A34863">
      <w:pPr>
        <w:spacing w:line="320" w:lineRule="exact"/>
        <w:rPr>
          <w:rFonts w:ascii="ＭＳ ゴシック" w:eastAsia="ＭＳ ゴシック" w:hAnsi="ＭＳ ゴシック"/>
        </w:rPr>
      </w:pPr>
      <w:r>
        <w:rPr>
          <w:rFonts w:ascii="ＭＳ ゴシック" w:eastAsia="ＭＳ ゴシック" w:hAnsi="ＭＳ ゴシック" w:hint="eastAsia"/>
        </w:rPr>
        <w:t>（１）基本内容・世帯の状況</w:t>
      </w:r>
    </w:p>
    <w:tbl>
      <w:tblPr>
        <w:tblStyle w:val="a3"/>
        <w:tblW w:w="9776" w:type="dxa"/>
        <w:tblLook w:val="04A0" w:firstRow="1" w:lastRow="0" w:firstColumn="1" w:lastColumn="0" w:noHBand="0" w:noVBand="1"/>
      </w:tblPr>
      <w:tblGrid>
        <w:gridCol w:w="566"/>
        <w:gridCol w:w="1981"/>
        <w:gridCol w:w="7229"/>
      </w:tblGrid>
      <w:tr w:rsidR="00A34863" w:rsidRPr="000C401F" w:rsidTr="008E6AF0">
        <w:trPr>
          <w:cantSplit/>
          <w:trHeight w:val="161"/>
        </w:trPr>
        <w:tc>
          <w:tcPr>
            <w:tcW w:w="566"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1981" w:type="dxa"/>
          </w:tcPr>
          <w:p w:rsidR="00A34863"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氏名・学年等</w:t>
            </w:r>
          </w:p>
        </w:tc>
        <w:tc>
          <w:tcPr>
            <w:tcW w:w="7229" w:type="dxa"/>
          </w:tcPr>
          <w:p w:rsidR="00A34863" w:rsidRPr="00CB3182" w:rsidRDefault="00A34863" w:rsidP="008E6AF0">
            <w:pPr>
              <w:spacing w:line="320" w:lineRule="exact"/>
              <w:rPr>
                <w:rFonts w:ascii="ＭＳ ゴシック" w:eastAsia="ＭＳ ゴシック" w:hAnsi="ＭＳ ゴシック"/>
                <w:u w:val="single"/>
              </w:rPr>
            </w:pPr>
            <w:r>
              <w:rPr>
                <w:rFonts w:ascii="ＭＳ ゴシック" w:eastAsia="ＭＳ ゴシック" w:hAnsi="ＭＳ ゴシック" w:hint="eastAsia"/>
              </w:rPr>
              <w:t xml:space="preserve">氏名　</w:t>
            </w:r>
            <w:r w:rsidRPr="00CB3182">
              <w:rPr>
                <w:rFonts w:ascii="ＭＳ ゴシック" w:eastAsia="ＭＳ ゴシック" w:hAnsi="ＭＳ ゴシック" w:hint="eastAsia"/>
                <w:u w:val="single"/>
              </w:rPr>
              <w:t xml:space="preserve">　　　　　　　</w:t>
            </w:r>
            <w:r w:rsidRPr="00CB3182">
              <w:rPr>
                <w:rFonts w:ascii="ＭＳ ゴシック" w:eastAsia="ＭＳ ゴシック" w:hAnsi="ＭＳ ゴシック" w:hint="eastAsia"/>
              </w:rPr>
              <w:t xml:space="preserve">　</w:t>
            </w:r>
            <w:r>
              <w:rPr>
                <w:rFonts w:ascii="ＭＳ ゴシック" w:eastAsia="ＭＳ ゴシック" w:hAnsi="ＭＳ ゴシック" w:hint="eastAsia"/>
              </w:rPr>
              <w:t xml:space="preserve">　男・女　　学年等　</w:t>
            </w:r>
            <w:r w:rsidRPr="00CB3182">
              <w:rPr>
                <w:rFonts w:ascii="ＭＳ ゴシック" w:eastAsia="ＭＳ ゴシック" w:hAnsi="ＭＳ ゴシック" w:hint="eastAsia"/>
                <w:u w:val="single"/>
              </w:rPr>
              <w:t xml:space="preserve">　　　　　　　　</w:t>
            </w:r>
          </w:p>
        </w:tc>
      </w:tr>
      <w:tr w:rsidR="00A34863" w:rsidRPr="000C401F" w:rsidTr="008E6AF0">
        <w:trPr>
          <w:cantSplit/>
          <w:trHeight w:val="161"/>
        </w:trPr>
        <w:tc>
          <w:tcPr>
            <w:tcW w:w="566"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1981"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保護者の状況</w:t>
            </w:r>
          </w:p>
        </w:tc>
        <w:tc>
          <w:tcPr>
            <w:tcW w:w="7229" w:type="dxa"/>
          </w:tcPr>
          <w:p w:rsidR="00A34863" w:rsidRPr="000C401F" w:rsidRDefault="00A34863" w:rsidP="008E6AF0">
            <w:pPr>
              <w:spacing w:line="320" w:lineRule="exact"/>
              <w:rPr>
                <w:rFonts w:ascii="ＭＳ ゴシック" w:eastAsia="ＭＳ ゴシック" w:hAnsi="ＭＳ ゴシック"/>
              </w:rPr>
            </w:pPr>
            <w:r>
              <w:rPr>
                <w:rFonts w:ascii="ＭＳ ゴシック" w:eastAsia="ＭＳ ゴシック" w:hAnsi="ＭＳ ゴシック" w:hint="eastAsia"/>
              </w:rPr>
              <w:t>□ 父・母　□ 父のみ　□ 母のみ　□ その他(</w:t>
            </w:r>
            <w:r w:rsidRPr="008E67C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E67C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w:t>
            </w:r>
          </w:p>
        </w:tc>
      </w:tr>
      <w:tr w:rsidR="00A34863" w:rsidRPr="000C401F" w:rsidTr="008E6AF0">
        <w:trPr>
          <w:cantSplit/>
          <w:trHeight w:val="161"/>
        </w:trPr>
        <w:tc>
          <w:tcPr>
            <w:tcW w:w="566"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1981"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子どもの人数</w:t>
            </w:r>
          </w:p>
        </w:tc>
        <w:tc>
          <w:tcPr>
            <w:tcW w:w="7229" w:type="dxa"/>
          </w:tcPr>
          <w:p w:rsidR="00A34863" w:rsidRPr="0040428A" w:rsidRDefault="00A34863" w:rsidP="008E6AF0">
            <w:pPr>
              <w:spacing w:line="320" w:lineRule="exact"/>
              <w:rPr>
                <w:rFonts w:ascii="ＭＳ ゴシック" w:eastAsia="ＭＳ ゴシック" w:hAnsi="ＭＳ ゴシック"/>
                <w:u w:val="single"/>
              </w:rPr>
            </w:pPr>
            <w:r w:rsidRPr="0040428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40428A">
              <w:rPr>
                <w:rFonts w:ascii="ＭＳ ゴシック" w:eastAsia="ＭＳ ゴシック" w:hAnsi="ＭＳ ゴシック" w:hint="eastAsia"/>
                <w:u w:val="single"/>
              </w:rPr>
              <w:t>人</w:t>
            </w:r>
          </w:p>
        </w:tc>
      </w:tr>
      <w:tr w:rsidR="00A34863" w:rsidRPr="000C401F" w:rsidTr="008E6AF0">
        <w:trPr>
          <w:cantSplit/>
          <w:trHeight w:val="161"/>
        </w:trPr>
        <w:tc>
          <w:tcPr>
            <w:tcW w:w="566"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1981"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就労の状況</w:t>
            </w:r>
          </w:p>
        </w:tc>
        <w:tc>
          <w:tcPr>
            <w:tcW w:w="7229" w:type="dxa"/>
          </w:tcPr>
          <w:p w:rsidR="00A34863" w:rsidRDefault="00A34863" w:rsidP="008E6AF0">
            <w:pPr>
              <w:spacing w:line="320" w:lineRule="exact"/>
              <w:rPr>
                <w:rFonts w:ascii="ＭＳ ゴシック" w:eastAsia="ＭＳ ゴシック" w:hAnsi="ＭＳ ゴシック"/>
              </w:rPr>
            </w:pPr>
            <w:r>
              <w:rPr>
                <w:rFonts w:ascii="ＭＳ ゴシック" w:eastAsia="ＭＳ ゴシック" w:hAnsi="ＭＳ ゴシック" w:hint="eastAsia"/>
              </w:rPr>
              <w:t>父：□ 正規就労、□ 非正規就労、□ その他(　　　)、□ 無職</w:t>
            </w:r>
          </w:p>
          <w:p w:rsidR="00A34863" w:rsidRPr="00FE38D7" w:rsidRDefault="00A34863" w:rsidP="008E6AF0">
            <w:pPr>
              <w:spacing w:line="320" w:lineRule="exact"/>
              <w:rPr>
                <w:rFonts w:ascii="ＭＳ ゴシック" w:eastAsia="ＭＳ ゴシック" w:hAnsi="ＭＳ ゴシック"/>
              </w:rPr>
            </w:pPr>
            <w:r>
              <w:rPr>
                <w:rFonts w:ascii="ＭＳ ゴシック" w:eastAsia="ＭＳ ゴシック" w:hAnsi="ＭＳ ゴシック" w:hint="eastAsia"/>
              </w:rPr>
              <w:t>母：□ 正規就労、□ 非正規就労、□ その他(　　　)、□ 無職</w:t>
            </w:r>
          </w:p>
          <w:p w:rsidR="00A34863" w:rsidRPr="000C401F" w:rsidRDefault="00A34863" w:rsidP="008E6AF0">
            <w:pPr>
              <w:spacing w:line="320" w:lineRule="exact"/>
              <w:rPr>
                <w:rFonts w:ascii="ＭＳ ゴシック" w:eastAsia="ＭＳ ゴシック" w:hAnsi="ＭＳ ゴシック"/>
              </w:rPr>
            </w:pPr>
            <w:r w:rsidRPr="00A34863">
              <w:rPr>
                <w:rFonts w:ascii="ＭＳ ゴシック" w:eastAsia="ＭＳ ゴシック" w:hAnsi="ＭＳ ゴシック" w:hint="eastAsia"/>
                <w:w w:val="83"/>
                <w:kern w:val="0"/>
                <w:fitText w:val="600" w:id="-1839374336"/>
              </w:rPr>
              <w:t>その</w:t>
            </w:r>
            <w:r w:rsidRPr="00A34863">
              <w:rPr>
                <w:rFonts w:ascii="ＭＳ ゴシック" w:eastAsia="ＭＳ ゴシック" w:hAnsi="ＭＳ ゴシック" w:hint="eastAsia"/>
                <w:spacing w:val="1"/>
                <w:w w:val="83"/>
                <w:kern w:val="0"/>
                <w:fitText w:val="600" w:id="-1839374336"/>
              </w:rPr>
              <w:t>他</w:t>
            </w:r>
            <w:r>
              <w:rPr>
                <w:rFonts w:ascii="ＭＳ ゴシック" w:eastAsia="ＭＳ ゴシック" w:hAnsi="ＭＳ ゴシック" w:hint="eastAsia"/>
              </w:rPr>
              <w:t>：□ 正規就労、□ 非正規就労、□ その他(　　)、□ 無職</w:t>
            </w:r>
          </w:p>
        </w:tc>
      </w:tr>
      <w:tr w:rsidR="00A34863" w:rsidRPr="000C401F" w:rsidTr="008E6AF0">
        <w:trPr>
          <w:cantSplit/>
          <w:trHeight w:val="335"/>
        </w:trPr>
        <w:tc>
          <w:tcPr>
            <w:tcW w:w="566"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1981" w:type="dxa"/>
          </w:tcPr>
          <w:p w:rsidR="00A34863" w:rsidRPr="000C401F" w:rsidRDefault="00A34863" w:rsidP="008E6AF0">
            <w:pPr>
              <w:spacing w:line="320" w:lineRule="exact"/>
              <w:jc w:val="center"/>
              <w:rPr>
                <w:rFonts w:ascii="ＭＳ ゴシック" w:eastAsia="ＭＳ ゴシック" w:hAnsi="ＭＳ ゴシック"/>
              </w:rPr>
            </w:pPr>
            <w:r>
              <w:rPr>
                <w:rFonts w:ascii="ＭＳ ゴシック" w:eastAsia="ＭＳ ゴシック" w:hAnsi="ＭＳ ゴシック" w:hint="eastAsia"/>
              </w:rPr>
              <w:t>保護者の母国語</w:t>
            </w:r>
          </w:p>
        </w:tc>
        <w:tc>
          <w:tcPr>
            <w:tcW w:w="7229" w:type="dxa"/>
          </w:tcPr>
          <w:p w:rsidR="00A34863" w:rsidRPr="000C401F" w:rsidRDefault="00A34863" w:rsidP="008E6AF0">
            <w:pPr>
              <w:spacing w:line="320" w:lineRule="exact"/>
              <w:rPr>
                <w:rFonts w:ascii="ＭＳ ゴシック" w:eastAsia="ＭＳ ゴシック" w:hAnsi="ＭＳ ゴシック"/>
              </w:rPr>
            </w:pPr>
            <w:r>
              <w:rPr>
                <w:rFonts w:ascii="ＭＳ ゴシック" w:eastAsia="ＭＳ ゴシック" w:hAnsi="ＭＳ ゴシック" w:hint="eastAsia"/>
              </w:rPr>
              <w:t>父：</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母：</w:t>
            </w:r>
            <w:r>
              <w:rPr>
                <w:rFonts w:ascii="ＭＳ ゴシック" w:eastAsia="ＭＳ ゴシック" w:hAnsi="ＭＳ ゴシック" w:hint="eastAsia"/>
                <w:u w:val="single"/>
              </w:rPr>
              <w:t xml:space="preserve">　　　　　　</w:t>
            </w:r>
            <w:r w:rsidRPr="00FE38D7">
              <w:rPr>
                <w:rFonts w:ascii="ＭＳ ゴシック" w:eastAsia="ＭＳ ゴシック" w:hAnsi="ＭＳ ゴシック" w:hint="eastAsia"/>
              </w:rPr>
              <w:t xml:space="preserve">　</w:t>
            </w:r>
            <w:r>
              <w:rPr>
                <w:rFonts w:ascii="ＭＳ ゴシック" w:eastAsia="ＭＳ ゴシック" w:hAnsi="ＭＳ ゴシック" w:hint="eastAsia"/>
              </w:rPr>
              <w:t>その他：</w:t>
            </w:r>
            <w:r>
              <w:rPr>
                <w:rFonts w:ascii="ＭＳ ゴシック" w:eastAsia="ＭＳ ゴシック" w:hAnsi="ＭＳ ゴシック" w:hint="eastAsia"/>
                <w:u w:val="single"/>
              </w:rPr>
              <w:t xml:space="preserve">　　　　　　</w:t>
            </w:r>
          </w:p>
        </w:tc>
      </w:tr>
    </w:tbl>
    <w:p w:rsidR="00A34863" w:rsidRPr="00A83EFA" w:rsidRDefault="00A34863" w:rsidP="00A34863">
      <w:pPr>
        <w:spacing w:line="320" w:lineRule="exact"/>
        <w:rPr>
          <w:rFonts w:ascii="ＭＳ ゴシック" w:eastAsia="ＭＳ ゴシック" w:hAnsi="ＭＳ ゴシック"/>
        </w:rPr>
      </w:pPr>
    </w:p>
    <w:p w:rsidR="00A34863" w:rsidRPr="00A83EFA" w:rsidRDefault="00A34863" w:rsidP="00A34863">
      <w:pPr>
        <w:spacing w:line="320" w:lineRule="exact"/>
        <w:rPr>
          <w:rFonts w:ascii="ＭＳ ゴシック" w:eastAsia="ＭＳ ゴシック" w:hAnsi="ＭＳ ゴシック"/>
        </w:rPr>
      </w:pPr>
      <w:r>
        <w:rPr>
          <w:rFonts w:ascii="ＭＳ ゴシック" w:eastAsia="ＭＳ ゴシック" w:hAnsi="ＭＳ ゴシック" w:hint="eastAsia"/>
        </w:rPr>
        <w:t>（２）</w:t>
      </w:r>
      <w:r w:rsidRPr="00A83EFA">
        <w:rPr>
          <w:rFonts w:ascii="ＭＳ ゴシック" w:eastAsia="ＭＳ ゴシック" w:hAnsi="ＭＳ ゴシック" w:hint="eastAsia"/>
        </w:rPr>
        <w:t>子どもの様子</w:t>
      </w:r>
    </w:p>
    <w:tbl>
      <w:tblPr>
        <w:tblStyle w:val="a3"/>
        <w:tblW w:w="9776" w:type="dxa"/>
        <w:tblLook w:val="04A0" w:firstRow="1" w:lastRow="0" w:firstColumn="1" w:lastColumn="0" w:noHBand="0" w:noVBand="1"/>
      </w:tblPr>
      <w:tblGrid>
        <w:gridCol w:w="582"/>
        <w:gridCol w:w="566"/>
        <w:gridCol w:w="566"/>
        <w:gridCol w:w="3243"/>
        <w:gridCol w:w="4819"/>
      </w:tblGrid>
      <w:tr w:rsidR="00A34863" w:rsidRPr="000C401F" w:rsidTr="008E6AF0">
        <w:tc>
          <w:tcPr>
            <w:tcW w:w="582" w:type="dxa"/>
          </w:tcPr>
          <w:p w:rsidR="00A34863" w:rsidRPr="000C401F" w:rsidRDefault="00A34863" w:rsidP="00E1481C">
            <w:pPr>
              <w:spacing w:line="300" w:lineRule="exact"/>
              <w:jc w:val="center"/>
              <w:rPr>
                <w:rFonts w:ascii="ＭＳ ゴシック" w:eastAsia="ＭＳ ゴシック" w:hAnsi="ＭＳ ゴシック"/>
              </w:rPr>
            </w:pPr>
          </w:p>
        </w:tc>
        <w:tc>
          <w:tcPr>
            <w:tcW w:w="4375" w:type="dxa"/>
            <w:gridSpan w:val="3"/>
          </w:tcPr>
          <w:p w:rsidR="00A34863" w:rsidRPr="000C401F" w:rsidRDefault="00A34863"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主な傾向</w:t>
            </w:r>
          </w:p>
        </w:tc>
        <w:tc>
          <w:tcPr>
            <w:tcW w:w="4819" w:type="dxa"/>
          </w:tcPr>
          <w:p w:rsidR="00A34863" w:rsidRPr="000C401F" w:rsidRDefault="00A34863"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想定される家庭の状況</w:t>
            </w:r>
          </w:p>
        </w:tc>
      </w:tr>
      <w:tr w:rsidR="00A34863" w:rsidRPr="000C401F" w:rsidTr="008E6AF0">
        <w:trPr>
          <w:cantSplit/>
          <w:trHeight w:val="768"/>
        </w:trPr>
        <w:tc>
          <w:tcPr>
            <w:tcW w:w="582" w:type="dxa"/>
            <w:vMerge w:val="restart"/>
            <w:textDirection w:val="tbRlV"/>
          </w:tcPr>
          <w:p w:rsidR="00A34863" w:rsidRPr="000C401F" w:rsidRDefault="00A34863" w:rsidP="00E1481C">
            <w:pPr>
              <w:spacing w:line="300" w:lineRule="exact"/>
              <w:ind w:left="113" w:right="113"/>
              <w:rPr>
                <w:rFonts w:ascii="ＭＳ ゴシック" w:eastAsia="ＭＳ ゴシック" w:hAnsi="ＭＳ ゴシック"/>
              </w:rPr>
            </w:pPr>
            <w:r w:rsidRPr="000C401F">
              <w:rPr>
                <w:rFonts w:ascii="ＭＳ ゴシック" w:eastAsia="ＭＳ ゴシック" w:hAnsi="ＭＳ ゴシック" w:hint="eastAsia"/>
              </w:rPr>
              <w:t>服</w:t>
            </w:r>
            <w:r>
              <w:rPr>
                <w:rFonts w:ascii="ＭＳ ゴシック" w:eastAsia="ＭＳ ゴシック" w:hAnsi="ＭＳ ゴシック" w:hint="eastAsia"/>
              </w:rPr>
              <w:t xml:space="preserve">　</w:t>
            </w:r>
            <w:r w:rsidRPr="000C401F">
              <w:rPr>
                <w:rFonts w:ascii="ＭＳ ゴシック" w:eastAsia="ＭＳ ゴシック" w:hAnsi="ＭＳ ゴシック" w:hint="eastAsia"/>
              </w:rPr>
              <w:t>装</w:t>
            </w:r>
          </w:p>
        </w:tc>
        <w:tc>
          <w:tcPr>
            <w:tcW w:w="566" w:type="dxa"/>
          </w:tcPr>
          <w:p w:rsidR="00A34863" w:rsidRPr="000C401F" w:rsidRDefault="00A34863"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566" w:type="dxa"/>
          </w:tcPr>
          <w:p w:rsidR="00A34863" w:rsidRPr="000C401F" w:rsidRDefault="00A34863"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A34863" w:rsidRDefault="00A34863" w:rsidP="00E1481C">
            <w:pPr>
              <w:spacing w:line="300" w:lineRule="exact"/>
              <w:rPr>
                <w:rFonts w:ascii="ＭＳ ゴシック" w:eastAsia="ＭＳ ゴシック" w:hAnsi="ＭＳ ゴシック"/>
              </w:rPr>
            </w:pPr>
            <w:r>
              <w:rPr>
                <w:rFonts w:ascii="ＭＳ ゴシック" w:eastAsia="ＭＳ ゴシック" w:hAnsi="ＭＳ ゴシック" w:hint="eastAsia"/>
              </w:rPr>
              <w:t>衣服</w:t>
            </w:r>
            <w:r w:rsidRPr="00AA2751">
              <w:rPr>
                <w:rFonts w:ascii="ＭＳ ゴシック" w:eastAsia="ＭＳ ゴシック" w:hAnsi="ＭＳ ゴシック" w:hint="eastAsia"/>
              </w:rPr>
              <w:t>が清潔ではない。</w:t>
            </w:r>
            <w:r>
              <w:rPr>
                <w:rFonts w:ascii="ＭＳ ゴシック" w:eastAsia="ＭＳ ゴシック" w:hAnsi="ＭＳ ゴシック" w:hint="eastAsia"/>
              </w:rPr>
              <w:t>傷んだ</w:t>
            </w:r>
            <w:r w:rsidRPr="00AA2751">
              <w:rPr>
                <w:rFonts w:ascii="ＭＳ ゴシック" w:eastAsia="ＭＳ ゴシック" w:hAnsi="ＭＳ ゴシック" w:hint="eastAsia"/>
              </w:rPr>
              <w:t>服や靴を身に着けている。</w:t>
            </w:r>
          </w:p>
          <w:p w:rsidR="00A34863" w:rsidRPr="00A34863" w:rsidRDefault="00A34863" w:rsidP="00E1481C">
            <w:pPr>
              <w:spacing w:line="300" w:lineRule="exact"/>
              <w:rPr>
                <w:rFonts w:ascii="ＭＳ ゴシック" w:eastAsia="ＭＳ ゴシック" w:hAnsi="ＭＳ ゴシック"/>
              </w:rPr>
            </w:pPr>
            <w:r w:rsidRPr="009A343B">
              <w:rPr>
                <w:rFonts w:ascii="ＭＳ ゴシック" w:eastAsia="ＭＳ ゴシック" w:hAnsi="ＭＳ ゴシック" w:hint="eastAsia"/>
              </w:rPr>
              <w:t>サイズが</w:t>
            </w:r>
            <w:r>
              <w:rPr>
                <w:rFonts w:ascii="ＭＳ ゴシック" w:eastAsia="ＭＳ ゴシック" w:hAnsi="ＭＳ ゴシック" w:hint="eastAsia"/>
              </w:rPr>
              <w:t>合って</w:t>
            </w:r>
            <w:r w:rsidRPr="009A343B">
              <w:rPr>
                <w:rFonts w:ascii="ＭＳ ゴシック" w:eastAsia="ＭＳ ゴシック" w:hAnsi="ＭＳ ゴシック" w:hint="eastAsia"/>
              </w:rPr>
              <w:t>いない服や靴を身に着けている。</w:t>
            </w:r>
          </w:p>
        </w:tc>
        <w:tc>
          <w:tcPr>
            <w:tcW w:w="4819" w:type="dxa"/>
          </w:tcPr>
          <w:p w:rsidR="00A34863" w:rsidRPr="00AA2751" w:rsidRDefault="00A34863" w:rsidP="00E1481C">
            <w:pPr>
              <w:spacing w:line="300" w:lineRule="exact"/>
              <w:ind w:left="240" w:hangingChars="100" w:hanging="240"/>
              <w:rPr>
                <w:rFonts w:ascii="ＭＳ ゴシック" w:eastAsia="ＭＳ ゴシック" w:hAnsi="ＭＳ ゴシック"/>
              </w:rPr>
            </w:pPr>
            <w:r w:rsidRPr="00AA2751">
              <w:rPr>
                <w:rFonts w:ascii="ＭＳ ゴシック" w:eastAsia="ＭＳ ゴシック" w:hAnsi="ＭＳ ゴシック" w:hint="eastAsia"/>
              </w:rPr>
              <w:t>・洗濯にかかる水光熱費や洗</w:t>
            </w:r>
            <w:r>
              <w:rPr>
                <w:rFonts w:ascii="ＭＳ ゴシック" w:eastAsia="ＭＳ ゴシック" w:hAnsi="ＭＳ ゴシック" w:hint="eastAsia"/>
              </w:rPr>
              <w:t>剤の購入代金を支払えない、または洗濯機がないため、洗濯ができず</w:t>
            </w:r>
            <w:r w:rsidRPr="00AA2751">
              <w:rPr>
                <w:rFonts w:ascii="ＭＳ ゴシック" w:eastAsia="ＭＳ ゴシック" w:hAnsi="ＭＳ ゴシック" w:hint="eastAsia"/>
              </w:rPr>
              <w:t>同じ服を着ている。</w:t>
            </w:r>
          </w:p>
          <w:p w:rsidR="00A34863" w:rsidRDefault="00A34863"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・購入費用が工面できず、服や靴などの購入</w:t>
            </w:r>
            <w:r w:rsidRPr="00AA2751">
              <w:rPr>
                <w:rFonts w:ascii="ＭＳ ゴシック" w:eastAsia="ＭＳ ゴシック" w:hAnsi="ＭＳ ゴシック" w:hint="eastAsia"/>
              </w:rPr>
              <w:t>が困難なため、枚数が少ない。</w:t>
            </w:r>
          </w:p>
          <w:p w:rsidR="00A34863" w:rsidRDefault="00A34863" w:rsidP="00E1481C">
            <w:pPr>
              <w:spacing w:line="300" w:lineRule="exact"/>
              <w:ind w:left="240" w:hangingChars="100" w:hanging="240"/>
              <w:rPr>
                <w:rFonts w:ascii="ＭＳ ゴシック" w:eastAsia="ＭＳ ゴシック" w:hAnsi="ＭＳ ゴシック"/>
              </w:rPr>
            </w:pPr>
            <w:r w:rsidRPr="00AA2751">
              <w:rPr>
                <w:rFonts w:ascii="ＭＳ ゴシック" w:eastAsia="ＭＳ ゴシック" w:hAnsi="ＭＳ ゴシック" w:hint="eastAsia"/>
              </w:rPr>
              <w:t>・保護者が子どもの状態に無関心。</w:t>
            </w:r>
          </w:p>
          <w:p w:rsidR="00A34863" w:rsidRPr="00AA2751" w:rsidRDefault="00A34863" w:rsidP="00E1481C">
            <w:pPr>
              <w:spacing w:line="300" w:lineRule="exact"/>
              <w:rPr>
                <w:rFonts w:ascii="ＭＳ ゴシック" w:eastAsia="ＭＳ ゴシック" w:hAnsi="ＭＳ ゴシック"/>
              </w:rPr>
            </w:pPr>
            <w:r>
              <w:rPr>
                <w:rFonts w:ascii="ＭＳ ゴシック" w:eastAsia="ＭＳ ゴシック" w:hAnsi="ＭＳ ゴシック" w:hint="eastAsia"/>
              </w:rPr>
              <w:t>・動物の毛が多くついていることもある。</w:t>
            </w:r>
          </w:p>
        </w:tc>
      </w:tr>
      <w:tr w:rsidR="00A34863" w:rsidRPr="000C401F" w:rsidTr="00314293">
        <w:trPr>
          <w:cantSplit/>
          <w:trHeight w:val="580"/>
        </w:trPr>
        <w:tc>
          <w:tcPr>
            <w:tcW w:w="582" w:type="dxa"/>
            <w:vMerge/>
            <w:textDirection w:val="tbRlV"/>
          </w:tcPr>
          <w:p w:rsidR="00A34863" w:rsidRPr="000C401F" w:rsidRDefault="00A34863" w:rsidP="00E1481C">
            <w:pPr>
              <w:spacing w:line="300" w:lineRule="exact"/>
              <w:ind w:left="113" w:right="113"/>
              <w:rPr>
                <w:rFonts w:ascii="ＭＳ ゴシック" w:eastAsia="ＭＳ ゴシック" w:hAnsi="ＭＳ ゴシック"/>
              </w:rPr>
            </w:pPr>
          </w:p>
        </w:tc>
        <w:tc>
          <w:tcPr>
            <w:tcW w:w="566" w:type="dxa"/>
          </w:tcPr>
          <w:p w:rsidR="00A34863" w:rsidRPr="000C401F" w:rsidRDefault="00A34863"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566" w:type="dxa"/>
          </w:tcPr>
          <w:p w:rsidR="00A34863" w:rsidRPr="000C401F" w:rsidRDefault="00A34863"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A34863" w:rsidRPr="000C401F" w:rsidRDefault="00A34863" w:rsidP="00E1481C">
            <w:pPr>
              <w:spacing w:line="300" w:lineRule="exact"/>
              <w:rPr>
                <w:rFonts w:ascii="ＭＳ ゴシック" w:eastAsia="ＭＳ ゴシック" w:hAnsi="ＭＳ ゴシック"/>
              </w:rPr>
            </w:pPr>
            <w:r w:rsidRPr="009A343B">
              <w:rPr>
                <w:rFonts w:ascii="ＭＳ ゴシック" w:eastAsia="ＭＳ ゴシック" w:hAnsi="ＭＳ ゴシック" w:hint="eastAsia"/>
              </w:rPr>
              <w:t>季節外れな服装をしている。</w:t>
            </w:r>
          </w:p>
        </w:tc>
        <w:tc>
          <w:tcPr>
            <w:tcW w:w="4819" w:type="dxa"/>
          </w:tcPr>
          <w:p w:rsidR="00A34863" w:rsidRPr="009A343B" w:rsidRDefault="00A34863"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・季節に合った服等の</w:t>
            </w:r>
            <w:r w:rsidRPr="009A343B">
              <w:rPr>
                <w:rFonts w:ascii="ＭＳ ゴシック" w:eastAsia="ＭＳ ゴシック" w:hAnsi="ＭＳ ゴシック" w:hint="eastAsia"/>
              </w:rPr>
              <w:t>購入費用がな</w:t>
            </w:r>
            <w:r>
              <w:rPr>
                <w:rFonts w:ascii="ＭＳ ゴシック" w:eastAsia="ＭＳ ゴシック" w:hAnsi="ＭＳ ゴシック" w:hint="eastAsia"/>
              </w:rPr>
              <w:t>い。</w:t>
            </w:r>
          </w:p>
          <w:p w:rsidR="00A34863" w:rsidRPr="000C401F" w:rsidRDefault="00A34863" w:rsidP="00E1481C">
            <w:pPr>
              <w:spacing w:line="300" w:lineRule="exact"/>
              <w:rPr>
                <w:rFonts w:ascii="ＭＳ ゴシック" w:eastAsia="ＭＳ ゴシック" w:hAnsi="ＭＳ ゴシック"/>
              </w:rPr>
            </w:pPr>
            <w:r w:rsidRPr="009A343B">
              <w:rPr>
                <w:rFonts w:ascii="ＭＳ ゴシック" w:eastAsia="ＭＳ ゴシック" w:hAnsi="ＭＳ ゴシック" w:hint="eastAsia"/>
              </w:rPr>
              <w:t>・家庭内の整理が行き届いていない。</w:t>
            </w:r>
          </w:p>
        </w:tc>
      </w:tr>
      <w:tr w:rsidR="00A34863" w:rsidRPr="000C401F" w:rsidTr="008E6AF0">
        <w:trPr>
          <w:cantSplit/>
          <w:trHeight w:val="777"/>
        </w:trPr>
        <w:tc>
          <w:tcPr>
            <w:tcW w:w="582" w:type="dxa"/>
            <w:vMerge w:val="restart"/>
            <w:textDirection w:val="tbRlV"/>
          </w:tcPr>
          <w:p w:rsidR="00A34863" w:rsidRPr="000C401F" w:rsidRDefault="00A34863"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身　体</w:t>
            </w:r>
          </w:p>
        </w:tc>
        <w:tc>
          <w:tcPr>
            <w:tcW w:w="566" w:type="dxa"/>
          </w:tcPr>
          <w:p w:rsidR="00A34863" w:rsidRPr="000C401F"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566" w:type="dxa"/>
          </w:tcPr>
          <w:p w:rsidR="00A34863" w:rsidRPr="000C401F" w:rsidRDefault="00A34863"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A34863" w:rsidRDefault="00A34863" w:rsidP="00E1481C">
            <w:pPr>
              <w:spacing w:line="300" w:lineRule="exact"/>
              <w:rPr>
                <w:rFonts w:ascii="ＭＳ ゴシック" w:eastAsia="ＭＳ ゴシック" w:hAnsi="ＭＳ ゴシック"/>
              </w:rPr>
            </w:pPr>
            <w:r w:rsidRPr="00AA2751">
              <w:rPr>
                <w:rFonts w:ascii="ＭＳ ゴシック" w:eastAsia="ＭＳ ゴシック" w:hAnsi="ＭＳ ゴシック" w:hint="eastAsia"/>
              </w:rPr>
              <w:t>髪の毛が整っていない</w:t>
            </w:r>
            <w:r>
              <w:rPr>
                <w:rFonts w:ascii="ＭＳ ゴシック" w:eastAsia="ＭＳ ゴシック" w:hAnsi="ＭＳ ゴシック" w:hint="eastAsia"/>
              </w:rPr>
              <w:t>、洗髪していない</w:t>
            </w:r>
            <w:r w:rsidRPr="00AA2751">
              <w:rPr>
                <w:rFonts w:ascii="ＭＳ ゴシック" w:eastAsia="ＭＳ ゴシック" w:hAnsi="ＭＳ ゴシック" w:hint="eastAsia"/>
              </w:rPr>
              <w:t>。</w:t>
            </w:r>
          </w:p>
          <w:p w:rsidR="00251250" w:rsidRDefault="008E6AF0" w:rsidP="00E1481C">
            <w:pPr>
              <w:spacing w:line="300" w:lineRule="exact"/>
              <w:rPr>
                <w:rFonts w:ascii="ＭＳ ゴシック" w:eastAsia="ＭＳ ゴシック" w:hAnsi="ＭＳ ゴシック"/>
              </w:rPr>
            </w:pPr>
            <w:r w:rsidRPr="00CA3CD2">
              <w:rPr>
                <w:rFonts w:ascii="ＭＳ ゴシック" w:eastAsia="ＭＳ ゴシック" w:hAnsi="ＭＳ ゴシック" w:hint="eastAsia"/>
              </w:rPr>
              <w:t>体が汚れている</w:t>
            </w:r>
            <w:r>
              <w:rPr>
                <w:rFonts w:ascii="ＭＳ ゴシック" w:eastAsia="ＭＳ ゴシック" w:hAnsi="ＭＳ ゴシック" w:hint="eastAsia"/>
              </w:rPr>
              <w:t>。</w:t>
            </w:r>
          </w:p>
          <w:p w:rsidR="008E6AF0" w:rsidRPr="000C401F" w:rsidRDefault="008E6AF0" w:rsidP="00E1481C">
            <w:pPr>
              <w:spacing w:line="300" w:lineRule="exact"/>
              <w:rPr>
                <w:rFonts w:ascii="ＭＳ ゴシック" w:eastAsia="ＭＳ ゴシック" w:hAnsi="ＭＳ ゴシック"/>
              </w:rPr>
            </w:pPr>
            <w:r w:rsidRPr="00CA3CD2">
              <w:rPr>
                <w:rFonts w:ascii="ＭＳ ゴシック" w:eastAsia="ＭＳ ゴシック" w:hAnsi="ＭＳ ゴシック" w:hint="eastAsia"/>
              </w:rPr>
              <w:t>体臭等のにおいが気になる。</w:t>
            </w:r>
          </w:p>
        </w:tc>
        <w:tc>
          <w:tcPr>
            <w:tcW w:w="4819" w:type="dxa"/>
          </w:tcPr>
          <w:p w:rsidR="00A34863" w:rsidRPr="009D49ED" w:rsidRDefault="00A34863"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・散髪代を工面することができない。</w:t>
            </w:r>
          </w:p>
          <w:p w:rsidR="00A34863" w:rsidRPr="009D49ED" w:rsidRDefault="00A34863"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・風呂にかかる水道代などが工面できなかったり、風呂に物がたくさんあるため、</w:t>
            </w:r>
            <w:r w:rsidR="00745CF1" w:rsidRPr="009D49ED">
              <w:rPr>
                <w:rFonts w:ascii="ＭＳ ゴシック" w:eastAsia="ＭＳ ゴシック" w:hAnsi="ＭＳ ゴシック" w:hint="eastAsia"/>
                <w:color w:val="000000" w:themeColor="text1"/>
              </w:rPr>
              <w:t>入浴</w:t>
            </w:r>
            <w:r w:rsidRPr="009D49ED">
              <w:rPr>
                <w:rFonts w:ascii="ＭＳ ゴシック" w:eastAsia="ＭＳ ゴシック" w:hAnsi="ＭＳ ゴシック" w:hint="eastAsia"/>
                <w:color w:val="000000" w:themeColor="text1"/>
              </w:rPr>
              <w:t>できない。</w:t>
            </w:r>
          </w:p>
          <w:p w:rsidR="00A34863" w:rsidRPr="009D49ED" w:rsidRDefault="00A34863"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・保護者が子どもの状態に無関心。</w:t>
            </w:r>
          </w:p>
        </w:tc>
      </w:tr>
      <w:tr w:rsidR="00A34863" w:rsidRPr="000C401F" w:rsidTr="008E6AF0">
        <w:trPr>
          <w:cantSplit/>
          <w:trHeight w:val="777"/>
        </w:trPr>
        <w:tc>
          <w:tcPr>
            <w:tcW w:w="582" w:type="dxa"/>
            <w:vMerge/>
            <w:textDirection w:val="tbRlV"/>
          </w:tcPr>
          <w:p w:rsidR="00A34863" w:rsidRPr="000C401F" w:rsidRDefault="00A34863" w:rsidP="00E1481C">
            <w:pPr>
              <w:spacing w:line="300" w:lineRule="exact"/>
              <w:ind w:left="113" w:right="113"/>
              <w:rPr>
                <w:rFonts w:ascii="ＭＳ ゴシック" w:eastAsia="ＭＳ ゴシック" w:hAnsi="ＭＳ ゴシック"/>
              </w:rPr>
            </w:pPr>
          </w:p>
        </w:tc>
        <w:tc>
          <w:tcPr>
            <w:tcW w:w="566" w:type="dxa"/>
          </w:tcPr>
          <w:p w:rsidR="00A34863"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566" w:type="dxa"/>
          </w:tcPr>
          <w:p w:rsidR="00A34863" w:rsidRDefault="00A34863"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251250" w:rsidRDefault="00A34863" w:rsidP="00E1481C">
            <w:pPr>
              <w:spacing w:line="300" w:lineRule="exact"/>
              <w:rPr>
                <w:rFonts w:ascii="ＭＳ ゴシック" w:eastAsia="ＭＳ ゴシック" w:hAnsi="ＭＳ ゴシック"/>
              </w:rPr>
            </w:pPr>
            <w:r w:rsidRPr="00DD778C">
              <w:rPr>
                <w:rFonts w:ascii="ＭＳ ゴシック" w:eastAsia="ＭＳ ゴシック" w:hAnsi="ＭＳ ゴシック" w:hint="eastAsia"/>
              </w:rPr>
              <w:t>長期休暇（夏休みなど）明けに体重の変動が大きい。</w:t>
            </w:r>
          </w:p>
          <w:p w:rsidR="00A34863" w:rsidRPr="000C401F" w:rsidRDefault="00A34863" w:rsidP="00E1481C">
            <w:pPr>
              <w:spacing w:line="300" w:lineRule="exact"/>
              <w:rPr>
                <w:rFonts w:ascii="ＭＳ ゴシック" w:eastAsia="ＭＳ ゴシック" w:hAnsi="ＭＳ ゴシック"/>
              </w:rPr>
            </w:pPr>
            <w:r w:rsidRPr="00DD778C">
              <w:rPr>
                <w:rFonts w:ascii="ＭＳ ゴシック" w:eastAsia="ＭＳ ゴシック" w:hAnsi="ＭＳ ゴシック" w:hint="eastAsia"/>
              </w:rPr>
              <w:t>けががあることもある。</w:t>
            </w:r>
          </w:p>
        </w:tc>
        <w:tc>
          <w:tcPr>
            <w:tcW w:w="4819" w:type="dxa"/>
          </w:tcPr>
          <w:p w:rsidR="00A34863" w:rsidRPr="009D49ED" w:rsidRDefault="00A34863"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・食費を工面できなかったり、保護者が多忙で生活に余裕がないため、十分な量・質の食事が用意されず、十分な栄養が取れていない。</w:t>
            </w:r>
          </w:p>
          <w:p w:rsidR="00A34863" w:rsidRPr="009D49ED" w:rsidRDefault="00A34863" w:rsidP="00E1481C">
            <w:pPr>
              <w:spacing w:line="300" w:lineRule="exact"/>
              <w:ind w:left="240" w:rightChars="-45" w:right="-108"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・保護者と長い時間過ごすと暴力を受ける。</w:t>
            </w:r>
          </w:p>
        </w:tc>
      </w:tr>
      <w:tr w:rsidR="00E1481C" w:rsidRPr="000C401F" w:rsidTr="008E6AF0">
        <w:trPr>
          <w:cantSplit/>
          <w:trHeight w:val="777"/>
        </w:trPr>
        <w:tc>
          <w:tcPr>
            <w:tcW w:w="582" w:type="dxa"/>
            <w:vMerge w:val="restart"/>
            <w:textDirection w:val="tbRlV"/>
          </w:tcPr>
          <w:p w:rsidR="00E1481C" w:rsidRPr="000C401F" w:rsidRDefault="00E1481C"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持　ち　物</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E1481C" w:rsidRPr="000C401F" w:rsidRDefault="00E1481C" w:rsidP="00E1481C">
            <w:pPr>
              <w:spacing w:line="300" w:lineRule="exact"/>
              <w:rPr>
                <w:rFonts w:ascii="ＭＳ ゴシック" w:eastAsia="ＭＳ ゴシック" w:hAnsi="ＭＳ ゴシック"/>
              </w:rPr>
            </w:pPr>
            <w:r w:rsidRPr="00DD778C">
              <w:rPr>
                <w:rFonts w:ascii="ＭＳ ゴシック" w:eastAsia="ＭＳ ゴシック" w:hAnsi="ＭＳ ゴシック" w:hint="eastAsia"/>
              </w:rPr>
              <w:t>学校の持ち物が揃わない、忘れ物が多い。</w:t>
            </w:r>
          </w:p>
        </w:tc>
        <w:tc>
          <w:tcPr>
            <w:tcW w:w="4819" w:type="dxa"/>
          </w:tcPr>
          <w:p w:rsidR="00E1481C" w:rsidRPr="009D49ED" w:rsidRDefault="00E1481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・保護者が仕事の掛け持ちをせざるを得ない等により長時間労働となって、子どもに気を向けることが困難な状況にある。</w:t>
            </w:r>
          </w:p>
          <w:p w:rsidR="00E1481C" w:rsidRPr="009D49ED" w:rsidRDefault="00E1481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・必要な持ち物を購入する必要を工面することができない。</w:t>
            </w:r>
          </w:p>
        </w:tc>
      </w:tr>
      <w:tr w:rsidR="00E1481C" w:rsidRPr="000C401F" w:rsidTr="008E6AF0">
        <w:trPr>
          <w:cantSplit/>
          <w:trHeight w:val="446"/>
        </w:trPr>
        <w:tc>
          <w:tcPr>
            <w:tcW w:w="582" w:type="dxa"/>
            <w:vMerge/>
            <w:textDirection w:val="tbRlV"/>
          </w:tcPr>
          <w:p w:rsidR="00E1481C" w:rsidRPr="000C401F" w:rsidRDefault="00E1481C" w:rsidP="00E1481C">
            <w:pPr>
              <w:spacing w:line="300" w:lineRule="exact"/>
              <w:ind w:left="113" w:right="113"/>
              <w:rPr>
                <w:rFonts w:ascii="ＭＳ ゴシック" w:eastAsia="ＭＳ ゴシック" w:hAnsi="ＭＳ ゴシック"/>
              </w:rPr>
            </w:pP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E1481C" w:rsidRPr="000C401F" w:rsidRDefault="00E1481C" w:rsidP="00E1481C">
            <w:pPr>
              <w:spacing w:line="300" w:lineRule="exact"/>
              <w:rPr>
                <w:rFonts w:ascii="ＭＳ ゴシック" w:eastAsia="ＭＳ ゴシック" w:hAnsi="ＭＳ ゴシック"/>
              </w:rPr>
            </w:pPr>
            <w:r>
              <w:rPr>
                <w:rFonts w:ascii="ＭＳ ゴシック" w:eastAsia="ＭＳ ゴシック" w:hAnsi="ＭＳ ゴシック" w:hint="eastAsia"/>
              </w:rPr>
              <w:t>集金が遅れている。</w:t>
            </w:r>
          </w:p>
        </w:tc>
        <w:tc>
          <w:tcPr>
            <w:tcW w:w="4819" w:type="dxa"/>
          </w:tcPr>
          <w:p w:rsidR="00E1481C" w:rsidRDefault="00E1481C" w:rsidP="00E1481C">
            <w:pPr>
              <w:spacing w:line="300" w:lineRule="exact"/>
              <w:rPr>
                <w:rFonts w:ascii="ＭＳ ゴシック" w:eastAsia="ＭＳ ゴシック" w:hAnsi="ＭＳ ゴシック"/>
              </w:rPr>
            </w:pPr>
            <w:r>
              <w:rPr>
                <w:rFonts w:ascii="ＭＳ ゴシック" w:eastAsia="ＭＳ ゴシック" w:hAnsi="ＭＳ ゴシック" w:hint="eastAsia"/>
              </w:rPr>
              <w:t>・保護者の収入減少等で支払い</w:t>
            </w:r>
            <w:r w:rsidRPr="00D80EF2">
              <w:rPr>
                <w:rFonts w:ascii="ＭＳ ゴシック" w:eastAsia="ＭＳ ゴシック" w:hAnsi="ＭＳ ゴシック" w:hint="eastAsia"/>
              </w:rPr>
              <w:t>できない。</w:t>
            </w:r>
          </w:p>
          <w:p w:rsidR="00E1481C" w:rsidRPr="000C401F" w:rsidRDefault="00E1481C" w:rsidP="00E1481C">
            <w:pPr>
              <w:spacing w:line="300" w:lineRule="exact"/>
              <w:ind w:rightChars="-45" w:right="-108"/>
              <w:rPr>
                <w:rFonts w:ascii="ＭＳ ゴシック" w:eastAsia="ＭＳ ゴシック" w:hAnsi="ＭＳ ゴシック"/>
              </w:rPr>
            </w:pPr>
            <w:r>
              <w:rPr>
                <w:rFonts w:ascii="ＭＳ ゴシック" w:eastAsia="ＭＳ ゴシック" w:hAnsi="ＭＳ ゴシック" w:hint="eastAsia"/>
              </w:rPr>
              <w:t>・</w:t>
            </w:r>
            <w:r w:rsidRPr="00D80EF2">
              <w:rPr>
                <w:rFonts w:ascii="ＭＳ ゴシック" w:eastAsia="ＭＳ ゴシック" w:hAnsi="ＭＳ ゴシック" w:hint="eastAsia"/>
              </w:rPr>
              <w:t>子どもも集金のことで過敏になっている</w:t>
            </w:r>
            <w:r>
              <w:rPr>
                <w:rFonts w:ascii="ＭＳ ゴシック" w:eastAsia="ＭＳ ゴシック" w:hAnsi="ＭＳ ゴシック" w:hint="eastAsia"/>
              </w:rPr>
              <w:t>。</w:t>
            </w:r>
          </w:p>
        </w:tc>
      </w:tr>
      <w:tr w:rsidR="00E1481C" w:rsidRPr="000C401F" w:rsidTr="008E6AF0">
        <w:trPr>
          <w:cantSplit/>
          <w:trHeight w:val="446"/>
        </w:trPr>
        <w:tc>
          <w:tcPr>
            <w:tcW w:w="582" w:type="dxa"/>
            <w:vMerge/>
            <w:textDirection w:val="tbRlV"/>
          </w:tcPr>
          <w:p w:rsidR="00E1481C" w:rsidRPr="000C401F" w:rsidRDefault="00E1481C" w:rsidP="00E1481C">
            <w:pPr>
              <w:spacing w:line="300" w:lineRule="exact"/>
              <w:ind w:left="113" w:right="113"/>
              <w:rPr>
                <w:rFonts w:ascii="ＭＳ ゴシック" w:eastAsia="ＭＳ ゴシック" w:hAnsi="ＭＳ ゴシック"/>
              </w:rPr>
            </w:pP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E1481C" w:rsidRDefault="00E1481C" w:rsidP="00E1481C">
            <w:pPr>
              <w:spacing w:line="300" w:lineRule="exact"/>
              <w:rPr>
                <w:rFonts w:ascii="ＭＳ ゴシック" w:eastAsia="ＭＳ ゴシック" w:hAnsi="ＭＳ ゴシック"/>
              </w:rPr>
            </w:pPr>
            <w:r w:rsidRPr="009710B2">
              <w:rPr>
                <w:rFonts w:ascii="ＭＳ ゴシック" w:eastAsia="ＭＳ ゴシック" w:hAnsi="ＭＳ ゴシック" w:hint="eastAsia"/>
              </w:rPr>
              <w:t>家に</w:t>
            </w:r>
            <w:r>
              <w:rPr>
                <w:rFonts w:ascii="ＭＳ ゴシック" w:eastAsia="ＭＳ ゴシック" w:hAnsi="ＭＳ ゴシック" w:hint="eastAsia"/>
              </w:rPr>
              <w:t>W</w:t>
            </w:r>
            <w:r>
              <w:rPr>
                <w:rFonts w:ascii="ＭＳ ゴシック" w:eastAsia="ＭＳ ゴシック" w:hAnsi="ＭＳ ゴシック"/>
              </w:rPr>
              <w:t>i-F</w:t>
            </w:r>
            <w:r w:rsidRPr="009710B2">
              <w:rPr>
                <w:rFonts w:ascii="ＭＳ ゴシック" w:eastAsia="ＭＳ ゴシック" w:hAnsi="ＭＳ ゴシック"/>
              </w:rPr>
              <w:t>iがない。携帯電話</w:t>
            </w:r>
            <w:r>
              <w:rPr>
                <w:rFonts w:ascii="ＭＳ ゴシック" w:eastAsia="ＭＳ ゴシック" w:hAnsi="ＭＳ ゴシック" w:hint="eastAsia"/>
              </w:rPr>
              <w:t>の使用</w:t>
            </w:r>
            <w:r w:rsidRPr="009710B2">
              <w:rPr>
                <w:rFonts w:ascii="ＭＳ ゴシック" w:eastAsia="ＭＳ ゴシック" w:hAnsi="ＭＳ ゴシック"/>
              </w:rPr>
              <w:t>を止められる。</w:t>
            </w:r>
          </w:p>
        </w:tc>
        <w:tc>
          <w:tcPr>
            <w:tcW w:w="4819" w:type="dxa"/>
          </w:tcPr>
          <w:p w:rsidR="00E1481C" w:rsidRPr="009710B2" w:rsidRDefault="00E1481C"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w:t>
            </w:r>
            <w:r>
              <w:rPr>
                <w:rFonts w:ascii="ＭＳ ゴシック" w:eastAsia="ＭＳ ゴシック" w:hAnsi="ＭＳ ゴシック"/>
              </w:rPr>
              <w:t>i-F</w:t>
            </w:r>
            <w:r w:rsidRPr="009710B2">
              <w:rPr>
                <w:rFonts w:ascii="ＭＳ ゴシック" w:eastAsia="ＭＳ ゴシック" w:hAnsi="ＭＳ ゴシック"/>
              </w:rPr>
              <w:t>i</w:t>
            </w:r>
            <w:r>
              <w:rPr>
                <w:rFonts w:ascii="ＭＳ ゴシック" w:eastAsia="ＭＳ ゴシック" w:hAnsi="ＭＳ ゴシック" w:hint="eastAsia"/>
              </w:rPr>
              <w:t>の購入費用や携帯電話の使用料を工面できない。</w:t>
            </w:r>
          </w:p>
        </w:tc>
      </w:tr>
      <w:tr w:rsidR="00E1481C" w:rsidRPr="000C401F" w:rsidTr="008E6AF0">
        <w:trPr>
          <w:cantSplit/>
          <w:trHeight w:val="446"/>
        </w:trPr>
        <w:tc>
          <w:tcPr>
            <w:tcW w:w="582" w:type="dxa"/>
            <w:vMerge/>
            <w:textDirection w:val="tbRlV"/>
          </w:tcPr>
          <w:p w:rsidR="00E1481C" w:rsidRPr="000C401F" w:rsidRDefault="00E1481C" w:rsidP="00E1481C">
            <w:pPr>
              <w:spacing w:line="300" w:lineRule="exact"/>
              <w:ind w:left="113" w:right="113"/>
              <w:rPr>
                <w:rFonts w:ascii="ＭＳ ゴシック" w:eastAsia="ＭＳ ゴシック" w:hAnsi="ＭＳ ゴシック"/>
              </w:rPr>
            </w:pP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８</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E1481C" w:rsidRPr="009710B2" w:rsidRDefault="00E1481C" w:rsidP="00E1481C">
            <w:pPr>
              <w:spacing w:line="300" w:lineRule="exact"/>
              <w:rPr>
                <w:rFonts w:ascii="ＭＳ ゴシック" w:eastAsia="ＭＳ ゴシック" w:hAnsi="ＭＳ ゴシック"/>
              </w:rPr>
            </w:pPr>
            <w:r>
              <w:rPr>
                <w:rFonts w:ascii="ＭＳ ゴシック" w:eastAsia="ＭＳ ゴシック" w:hAnsi="ＭＳ ゴシック" w:hint="eastAsia"/>
              </w:rPr>
              <w:t>自転車などの交通手段がない、または利用できない。</w:t>
            </w:r>
          </w:p>
        </w:tc>
        <w:tc>
          <w:tcPr>
            <w:tcW w:w="4819" w:type="dxa"/>
          </w:tcPr>
          <w:p w:rsidR="00E1481C" w:rsidRDefault="00E1481C"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・自転車の購入費用や、友達と出かけるための交通費などが工面できない。</w:t>
            </w:r>
          </w:p>
        </w:tc>
      </w:tr>
      <w:tr w:rsidR="0014263C" w:rsidRPr="000C401F" w:rsidTr="008E6AF0">
        <w:trPr>
          <w:cantSplit/>
          <w:trHeight w:val="777"/>
        </w:trPr>
        <w:tc>
          <w:tcPr>
            <w:tcW w:w="582" w:type="dxa"/>
            <w:vMerge w:val="restart"/>
            <w:textDirection w:val="tbRlV"/>
          </w:tcPr>
          <w:p w:rsidR="0014263C" w:rsidRPr="000C401F" w:rsidRDefault="0014263C"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病気・体調</w:t>
            </w:r>
          </w:p>
        </w:tc>
        <w:tc>
          <w:tcPr>
            <w:tcW w:w="566" w:type="dxa"/>
          </w:tcPr>
          <w:p w:rsidR="0014263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９</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0C401F" w:rsidRDefault="0014263C" w:rsidP="00E1481C">
            <w:pPr>
              <w:spacing w:line="300" w:lineRule="exact"/>
              <w:rPr>
                <w:rFonts w:ascii="ＭＳ ゴシック" w:eastAsia="ＭＳ ゴシック" w:hAnsi="ＭＳ ゴシック"/>
              </w:rPr>
            </w:pPr>
            <w:r w:rsidRPr="00D80EF2">
              <w:rPr>
                <w:rFonts w:ascii="ＭＳ ゴシック" w:eastAsia="ＭＳ ゴシック" w:hAnsi="ＭＳ ゴシック" w:hint="eastAsia"/>
              </w:rPr>
              <w:t>標準よりかなり小柄である。発育が標準を下回り続けている。</w:t>
            </w:r>
          </w:p>
        </w:tc>
        <w:tc>
          <w:tcPr>
            <w:tcW w:w="4819" w:type="dxa"/>
            <w:vMerge w:val="restart"/>
          </w:tcPr>
          <w:p w:rsidR="0014263C" w:rsidRPr="00D80EF2" w:rsidRDefault="0014263C"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DD778C">
              <w:rPr>
                <w:rFonts w:ascii="ＭＳ ゴシック" w:eastAsia="ＭＳ ゴシック" w:hAnsi="ＭＳ ゴシック" w:hint="eastAsia"/>
              </w:rPr>
              <w:t>食費を</w:t>
            </w:r>
            <w:r>
              <w:rPr>
                <w:rFonts w:ascii="ＭＳ ゴシック" w:eastAsia="ＭＳ ゴシック" w:hAnsi="ＭＳ ゴシック" w:hint="eastAsia"/>
              </w:rPr>
              <w:t>工面できなかったり</w:t>
            </w:r>
            <w:r w:rsidRPr="00DD778C">
              <w:rPr>
                <w:rFonts w:ascii="ＭＳ ゴシック" w:eastAsia="ＭＳ ゴシック" w:hAnsi="ＭＳ ゴシック" w:hint="eastAsia"/>
              </w:rPr>
              <w:t>、保護者が多忙で生活に余裕がないため、十分な量・質の食事が用意されず、十分な栄養が取れていない。</w:t>
            </w:r>
          </w:p>
        </w:tc>
      </w:tr>
      <w:tr w:rsidR="0014263C" w:rsidRPr="000C401F" w:rsidTr="008E6AF0">
        <w:trPr>
          <w:cantSplit/>
          <w:trHeight w:val="526"/>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0C401F" w:rsidRDefault="0014263C" w:rsidP="00E1481C">
            <w:pPr>
              <w:spacing w:line="300" w:lineRule="exact"/>
              <w:rPr>
                <w:rFonts w:ascii="ＭＳ ゴシック" w:eastAsia="ＭＳ ゴシック" w:hAnsi="ＭＳ ゴシック"/>
              </w:rPr>
            </w:pPr>
            <w:r w:rsidRPr="00395C42">
              <w:rPr>
                <w:rFonts w:ascii="ＭＳ ゴシック" w:eastAsia="ＭＳ ゴシック" w:hAnsi="ＭＳ ゴシック" w:hint="eastAsia"/>
              </w:rPr>
              <w:t>特別な病気がないのに、顔色が良くない。</w:t>
            </w:r>
          </w:p>
        </w:tc>
        <w:tc>
          <w:tcPr>
            <w:tcW w:w="4819" w:type="dxa"/>
            <w:vMerge/>
          </w:tcPr>
          <w:p w:rsidR="0014263C" w:rsidRPr="000C401F" w:rsidRDefault="0014263C" w:rsidP="00E1481C">
            <w:pPr>
              <w:spacing w:line="300" w:lineRule="exact"/>
              <w:rPr>
                <w:rFonts w:ascii="ＭＳ ゴシック" w:eastAsia="ＭＳ ゴシック" w:hAnsi="ＭＳ ゴシック"/>
              </w:rPr>
            </w:pPr>
          </w:p>
        </w:tc>
      </w:tr>
      <w:tr w:rsidR="0014263C" w:rsidRPr="000C401F" w:rsidTr="008E6AF0">
        <w:trPr>
          <w:cantSplit/>
          <w:trHeight w:val="777"/>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11</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0C401F" w:rsidRDefault="0014263C" w:rsidP="00E1481C">
            <w:pPr>
              <w:spacing w:line="300" w:lineRule="exact"/>
              <w:rPr>
                <w:rFonts w:ascii="ＭＳ ゴシック" w:eastAsia="ＭＳ ゴシック" w:hAnsi="ＭＳ ゴシック"/>
              </w:rPr>
            </w:pPr>
            <w:r w:rsidRPr="00395C42">
              <w:rPr>
                <w:rFonts w:ascii="ＭＳ ゴシック" w:eastAsia="ＭＳ ゴシック" w:hAnsi="ＭＳ ゴシック" w:hint="eastAsia"/>
              </w:rPr>
              <w:t>病気やケガ</w:t>
            </w:r>
            <w:r w:rsidR="00F645F4">
              <w:rPr>
                <w:rFonts w:ascii="ＭＳ ゴシック" w:eastAsia="ＭＳ ゴシック" w:hAnsi="ＭＳ ゴシック" w:hint="eastAsia"/>
              </w:rPr>
              <w:t>、むし</w:t>
            </w:r>
            <w:r>
              <w:rPr>
                <w:rFonts w:ascii="ＭＳ ゴシック" w:eastAsia="ＭＳ ゴシック" w:hAnsi="ＭＳ ゴシック" w:hint="eastAsia"/>
              </w:rPr>
              <w:t>歯</w:t>
            </w:r>
            <w:r w:rsidRPr="00395C42">
              <w:rPr>
                <w:rFonts w:ascii="ＭＳ ゴシック" w:eastAsia="ＭＳ ゴシック" w:hAnsi="ＭＳ ゴシック" w:hint="eastAsia"/>
              </w:rPr>
              <w:t>で医療機関の受診が必要だと思われるが受診していない。予防接種を受けていない。</w:t>
            </w:r>
          </w:p>
        </w:tc>
        <w:tc>
          <w:tcPr>
            <w:tcW w:w="4819" w:type="dxa"/>
          </w:tcPr>
          <w:p w:rsidR="0014263C" w:rsidRPr="00395C42" w:rsidRDefault="0014263C" w:rsidP="00E1481C">
            <w:pPr>
              <w:spacing w:line="300" w:lineRule="exact"/>
              <w:ind w:left="240" w:hangingChars="100" w:hanging="240"/>
              <w:rPr>
                <w:rFonts w:ascii="ＭＳ ゴシック" w:eastAsia="ＭＳ ゴシック" w:hAnsi="ＭＳ ゴシック"/>
              </w:rPr>
            </w:pPr>
            <w:r w:rsidRPr="00395C42">
              <w:rPr>
                <w:rFonts w:ascii="ＭＳ ゴシック" w:eastAsia="ＭＳ ゴシック" w:hAnsi="ＭＳ ゴシック" w:hint="eastAsia"/>
              </w:rPr>
              <w:t>・診察代を工面することができなかったり、医療費の補助制度を知らない。</w:t>
            </w:r>
          </w:p>
          <w:p w:rsidR="0014263C" w:rsidRPr="000C401F" w:rsidRDefault="0014263C" w:rsidP="00E1481C">
            <w:pPr>
              <w:spacing w:line="300" w:lineRule="exact"/>
              <w:ind w:left="240" w:hangingChars="100" w:hanging="240"/>
              <w:rPr>
                <w:rFonts w:ascii="ＭＳ ゴシック" w:eastAsia="ＭＳ ゴシック" w:hAnsi="ＭＳ ゴシック"/>
              </w:rPr>
            </w:pPr>
            <w:r w:rsidRPr="00395C42">
              <w:rPr>
                <w:rFonts w:ascii="ＭＳ ゴシック" w:eastAsia="ＭＳ ゴシック" w:hAnsi="ＭＳ ゴシック" w:hint="eastAsia"/>
              </w:rPr>
              <w:t>・病院に連れていくために保護者が仕事を休むことができない。</w:t>
            </w:r>
          </w:p>
        </w:tc>
      </w:tr>
      <w:tr w:rsidR="0014263C" w:rsidRPr="000C401F" w:rsidTr="008E6AF0">
        <w:trPr>
          <w:cantSplit/>
          <w:trHeight w:val="777"/>
        </w:trPr>
        <w:tc>
          <w:tcPr>
            <w:tcW w:w="582" w:type="dxa"/>
            <w:vMerge w:val="restart"/>
            <w:textDirection w:val="tbRlV"/>
          </w:tcPr>
          <w:p w:rsidR="0014263C" w:rsidRPr="000C401F" w:rsidRDefault="0014263C"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態　度　・　表　情　・　行　動</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2</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Default="0014263C" w:rsidP="00E1481C">
            <w:pPr>
              <w:spacing w:line="300" w:lineRule="exact"/>
              <w:rPr>
                <w:rFonts w:ascii="ＭＳ ゴシック" w:eastAsia="ＭＳ ゴシック" w:hAnsi="ＭＳ ゴシック"/>
              </w:rPr>
            </w:pPr>
            <w:r w:rsidRPr="00E30BCE">
              <w:rPr>
                <w:rFonts w:ascii="ＭＳ ゴシック" w:eastAsia="ＭＳ ゴシック" w:hAnsi="ＭＳ ゴシック" w:hint="eastAsia"/>
              </w:rPr>
              <w:t>ボーっとしており、無気力である。覇気がない。</w:t>
            </w:r>
          </w:p>
          <w:p w:rsidR="0014263C" w:rsidRDefault="0014263C" w:rsidP="00E1481C">
            <w:pPr>
              <w:spacing w:line="300" w:lineRule="exact"/>
              <w:rPr>
                <w:rFonts w:ascii="ＭＳ ゴシック" w:eastAsia="ＭＳ ゴシック" w:hAnsi="ＭＳ ゴシック"/>
              </w:rPr>
            </w:pPr>
            <w:r w:rsidRPr="009612FD">
              <w:rPr>
                <w:rFonts w:ascii="ＭＳ ゴシック" w:eastAsia="ＭＳ ゴシック" w:hAnsi="ＭＳ ゴシック" w:hint="eastAsia"/>
              </w:rPr>
              <w:t>自分の欲求や要求を強く出さないで</w:t>
            </w:r>
            <w:r>
              <w:rPr>
                <w:rFonts w:ascii="ＭＳ ゴシック" w:eastAsia="ＭＳ ゴシック" w:hAnsi="ＭＳ ゴシック" w:hint="eastAsia"/>
              </w:rPr>
              <w:t>諦める</w:t>
            </w:r>
            <w:r w:rsidRPr="009612FD">
              <w:rPr>
                <w:rFonts w:ascii="ＭＳ ゴシック" w:eastAsia="ＭＳ ゴシック" w:hAnsi="ＭＳ ゴシック" w:hint="eastAsia"/>
              </w:rPr>
              <w:t>。</w:t>
            </w:r>
          </w:p>
          <w:p w:rsidR="0014263C" w:rsidRPr="00F64044" w:rsidRDefault="0014263C" w:rsidP="00E1481C">
            <w:pPr>
              <w:spacing w:line="300" w:lineRule="exact"/>
              <w:rPr>
                <w:rFonts w:ascii="ＭＳ ゴシック" w:eastAsia="ＭＳ ゴシック" w:hAnsi="ＭＳ ゴシック"/>
              </w:rPr>
            </w:pPr>
            <w:r w:rsidRPr="00E30BCE">
              <w:rPr>
                <w:rFonts w:ascii="ＭＳ ゴシック" w:eastAsia="ＭＳ ゴシック" w:hAnsi="ＭＳ ゴシック" w:hint="eastAsia"/>
              </w:rPr>
              <w:t>自分なんかどうでも良いという態度</w:t>
            </w:r>
            <w:r>
              <w:rPr>
                <w:rFonts w:ascii="ＭＳ ゴシック" w:eastAsia="ＭＳ ゴシック" w:hAnsi="ＭＳ ゴシック" w:hint="eastAsia"/>
              </w:rPr>
              <w:t>や、</w:t>
            </w:r>
            <w:r w:rsidRPr="00E30BCE">
              <w:rPr>
                <w:rFonts w:ascii="ＭＳ ゴシック" w:eastAsia="ＭＳ ゴシック" w:hAnsi="ＭＳ ゴシック" w:hint="eastAsia"/>
              </w:rPr>
              <w:t>自己否定を表す言葉が見られる。（</w:t>
            </w:r>
            <w:r>
              <w:rPr>
                <w:rFonts w:ascii="ＭＳ ゴシック" w:eastAsia="ＭＳ ゴシック" w:hAnsi="ＭＳ ゴシック" w:hint="eastAsia"/>
              </w:rPr>
              <w:t>私が悪い、い</w:t>
            </w:r>
            <w:r w:rsidRPr="00E30BCE">
              <w:rPr>
                <w:rFonts w:ascii="ＭＳ ゴシック" w:eastAsia="ＭＳ ゴシック" w:hAnsi="ＭＳ ゴシック" w:hint="eastAsia"/>
              </w:rPr>
              <w:t>ない方がいい、など）</w:t>
            </w:r>
          </w:p>
        </w:tc>
        <w:tc>
          <w:tcPr>
            <w:tcW w:w="4819" w:type="dxa"/>
          </w:tcPr>
          <w:p w:rsidR="0014263C" w:rsidRDefault="0014263C" w:rsidP="00E1481C">
            <w:pPr>
              <w:spacing w:line="300" w:lineRule="exact"/>
              <w:ind w:left="240" w:hangingChars="100" w:hanging="240"/>
              <w:rPr>
                <w:rFonts w:ascii="ＭＳ ゴシック" w:eastAsia="ＭＳ ゴシック" w:hAnsi="ＭＳ ゴシック"/>
              </w:rPr>
            </w:pPr>
            <w:r w:rsidRPr="00E30BCE">
              <w:rPr>
                <w:rFonts w:ascii="ＭＳ ゴシック" w:eastAsia="ＭＳ ゴシック" w:hAnsi="ＭＳ ゴシック" w:hint="eastAsia"/>
              </w:rPr>
              <w:t>・自分を受け入れてもらえない現状や、希望することや必要なものを</w:t>
            </w:r>
            <w:r>
              <w:rPr>
                <w:rFonts w:ascii="ＭＳ ゴシック" w:eastAsia="ＭＳ ゴシック" w:hAnsi="ＭＳ ゴシック" w:hint="eastAsia"/>
              </w:rPr>
              <w:t>諦める</w:t>
            </w:r>
            <w:r w:rsidRPr="00E30BCE">
              <w:rPr>
                <w:rFonts w:ascii="ＭＳ ゴシック" w:eastAsia="ＭＳ ゴシック" w:hAnsi="ＭＳ ゴシック" w:hint="eastAsia"/>
              </w:rPr>
              <w:t>経験が積み重なり、自己肯定感が低くなって</w:t>
            </w:r>
            <w:r>
              <w:rPr>
                <w:rFonts w:ascii="ＭＳ ゴシック" w:eastAsia="ＭＳ ゴシック" w:hAnsi="ＭＳ ゴシック" w:hint="eastAsia"/>
              </w:rPr>
              <w:t>おり、</w:t>
            </w:r>
            <w:r w:rsidRPr="00E30BCE">
              <w:rPr>
                <w:rFonts w:ascii="ＭＳ ゴシック" w:eastAsia="ＭＳ ゴシック" w:hAnsi="ＭＳ ゴシック" w:hint="eastAsia"/>
              </w:rPr>
              <w:t>将来の希望や楽しみがもてない。</w:t>
            </w:r>
          </w:p>
          <w:p w:rsidR="0014263C" w:rsidRPr="000C401F" w:rsidRDefault="0014263C"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・兄弟や親等の世話や、生計を成り立たせるためのアルバイトが忙しい。</w:t>
            </w:r>
          </w:p>
        </w:tc>
      </w:tr>
      <w:tr w:rsidR="0014263C" w:rsidRPr="000C401F" w:rsidTr="008E6AF0">
        <w:trPr>
          <w:cantSplit/>
          <w:trHeight w:val="777"/>
        </w:trPr>
        <w:tc>
          <w:tcPr>
            <w:tcW w:w="582" w:type="dxa"/>
            <w:vMerge/>
            <w:textDirection w:val="tbRlV"/>
          </w:tcPr>
          <w:p w:rsidR="0014263C"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13</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9710B2" w:rsidRDefault="0014263C" w:rsidP="00E1481C">
            <w:pPr>
              <w:spacing w:line="300" w:lineRule="exact"/>
              <w:rPr>
                <w:rFonts w:ascii="ＭＳ ゴシック" w:eastAsia="ＭＳ ゴシック" w:hAnsi="ＭＳ ゴシック"/>
              </w:rPr>
            </w:pPr>
            <w:r w:rsidRPr="009710B2">
              <w:rPr>
                <w:rFonts w:ascii="ＭＳ ゴシック" w:eastAsia="ＭＳ ゴシック" w:hAnsi="ＭＳ ゴシック" w:hint="eastAsia"/>
              </w:rPr>
              <w:t>普段の学習や進学、将来などについて悩んでいる。</w:t>
            </w:r>
          </w:p>
        </w:tc>
        <w:tc>
          <w:tcPr>
            <w:tcW w:w="4819" w:type="dxa"/>
          </w:tcPr>
          <w:p w:rsidR="0014263C" w:rsidRPr="009D49ED" w:rsidRDefault="0014263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・兄弟の世話や家事などで、学習に割く時間が十分に取れず、学習に対する苦手意識が強くなり、進学先や将来に不安を抱えている。</w:t>
            </w:r>
          </w:p>
          <w:p w:rsidR="0014263C" w:rsidRPr="009D49ED" w:rsidRDefault="0014263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・家庭状況が不安定なため、等身大の生活のモデルが身近におらず、なりたい自分像や夢を描けない。</w:t>
            </w:r>
          </w:p>
          <w:p w:rsidR="00DC3E27" w:rsidRPr="009D49ED" w:rsidRDefault="00DC3E27"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・進学するお金がないと言われている。</w:t>
            </w:r>
          </w:p>
        </w:tc>
      </w:tr>
      <w:tr w:rsidR="0014263C" w:rsidRPr="000C401F" w:rsidTr="008E6AF0">
        <w:trPr>
          <w:cantSplit/>
          <w:trHeight w:val="449"/>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Pr="000C401F"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4</w:t>
            </w:r>
          </w:p>
        </w:tc>
        <w:tc>
          <w:tcPr>
            <w:tcW w:w="566" w:type="dxa"/>
          </w:tcPr>
          <w:p w:rsidR="0014263C" w:rsidRPr="000C401F"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E30BCE" w:rsidRDefault="0014263C" w:rsidP="00E1481C">
            <w:pPr>
              <w:spacing w:line="300" w:lineRule="exact"/>
              <w:rPr>
                <w:rFonts w:ascii="ＭＳ ゴシック" w:eastAsia="ＭＳ ゴシック" w:hAnsi="ＭＳ ゴシック"/>
              </w:rPr>
            </w:pPr>
            <w:r>
              <w:rPr>
                <w:rFonts w:ascii="ＭＳ ゴシック" w:eastAsia="ＭＳ ゴシック" w:hAnsi="ＭＳ ゴシック" w:hint="eastAsia"/>
              </w:rPr>
              <w:t>落ち着きがなく、友達や先生に対し攻撃的・暴力的な言動をする。</w:t>
            </w:r>
          </w:p>
        </w:tc>
        <w:tc>
          <w:tcPr>
            <w:tcW w:w="4819" w:type="dxa"/>
          </w:tcPr>
          <w:p w:rsidR="0014263C" w:rsidRPr="009D49ED" w:rsidRDefault="0014263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・周囲と比較することで自分との差が鮮明となり、精神的な不充足感が募っている。</w:t>
            </w:r>
          </w:p>
        </w:tc>
      </w:tr>
      <w:tr w:rsidR="0014263C" w:rsidRPr="000C401F" w:rsidTr="008E6AF0">
        <w:trPr>
          <w:cantSplit/>
          <w:trHeight w:val="104"/>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5</w:t>
            </w:r>
          </w:p>
        </w:tc>
        <w:tc>
          <w:tcPr>
            <w:tcW w:w="566" w:type="dxa"/>
          </w:tcPr>
          <w:p w:rsidR="0014263C" w:rsidRPr="000C401F"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E30BCE" w:rsidRDefault="0014263C" w:rsidP="00E1481C">
            <w:pPr>
              <w:spacing w:line="300" w:lineRule="exact"/>
              <w:rPr>
                <w:rFonts w:ascii="ＭＳ ゴシック" w:eastAsia="ＭＳ ゴシック" w:hAnsi="ＭＳ ゴシック"/>
              </w:rPr>
            </w:pPr>
            <w:r w:rsidRPr="009612FD">
              <w:rPr>
                <w:rFonts w:ascii="ＭＳ ゴシック" w:eastAsia="ＭＳ ゴシック" w:hAnsi="ＭＳ ゴシック" w:hint="eastAsia"/>
              </w:rPr>
              <w:t>必要以上に大人に甘える</w:t>
            </w:r>
            <w:r>
              <w:rPr>
                <w:rFonts w:ascii="ＭＳ ゴシック" w:eastAsia="ＭＳ ゴシック" w:hAnsi="ＭＳ ゴシック" w:hint="eastAsia"/>
              </w:rPr>
              <w:t>。</w:t>
            </w:r>
          </w:p>
        </w:tc>
        <w:tc>
          <w:tcPr>
            <w:tcW w:w="4819" w:type="dxa"/>
          </w:tcPr>
          <w:p w:rsidR="0014263C" w:rsidRPr="009D49ED" w:rsidRDefault="0014263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・保護者に冷たくされている。（かまってもらえない、何らかの虐待を受けている等）</w:t>
            </w:r>
          </w:p>
        </w:tc>
      </w:tr>
      <w:tr w:rsidR="0014263C" w:rsidRPr="000C401F" w:rsidTr="008E6AF0">
        <w:trPr>
          <w:cantSplit/>
          <w:trHeight w:val="48"/>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6</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9612FD" w:rsidRDefault="0014263C"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他児の持ち物への興味が強い</w:t>
            </w:r>
          </w:p>
        </w:tc>
        <w:tc>
          <w:tcPr>
            <w:tcW w:w="4819" w:type="dxa"/>
          </w:tcPr>
          <w:p w:rsidR="0014263C" w:rsidRPr="009D49ED" w:rsidRDefault="0014263C" w:rsidP="00E1481C">
            <w:pPr>
              <w:spacing w:line="300" w:lineRule="exact"/>
              <w:ind w:rightChars="-104" w:right="-25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・空腹や必要なものを我慢することが多い。</w:t>
            </w:r>
          </w:p>
        </w:tc>
      </w:tr>
      <w:tr w:rsidR="0014263C" w:rsidRPr="000C401F" w:rsidTr="008E6AF0">
        <w:trPr>
          <w:cantSplit/>
          <w:trHeight w:val="449"/>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7</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Default="0014263C"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登校の時間がバラバラである。</w:t>
            </w:r>
          </w:p>
        </w:tc>
        <w:tc>
          <w:tcPr>
            <w:tcW w:w="4819" w:type="dxa"/>
          </w:tcPr>
          <w:p w:rsidR="0014263C" w:rsidRPr="009D49ED" w:rsidRDefault="0014263C" w:rsidP="00E1481C">
            <w:pPr>
              <w:spacing w:line="300" w:lineRule="exact"/>
              <w:ind w:left="240" w:rightChars="-50" w:right="-12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・保護者が仕事の掛け持ちをせざるを得ない等により長時間労働となって、子どもに気を向けることが困難な状況にある。</w:t>
            </w:r>
          </w:p>
          <w:p w:rsidR="0014263C" w:rsidRPr="009D49ED" w:rsidRDefault="0014263C" w:rsidP="00E1481C">
            <w:pPr>
              <w:spacing w:line="300" w:lineRule="exact"/>
              <w:ind w:left="240" w:rightChars="-50" w:right="-12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・兄弟や親等の世話や家事、生計を成り立たせるためのアルバイトが忙しい。</w:t>
            </w:r>
          </w:p>
        </w:tc>
      </w:tr>
      <w:tr w:rsidR="0014263C" w:rsidRPr="000C401F" w:rsidTr="008E6AF0">
        <w:trPr>
          <w:cantSplit/>
          <w:trHeight w:val="449"/>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8</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Default="0014263C" w:rsidP="00E1481C">
            <w:pPr>
              <w:spacing w:line="300" w:lineRule="exact"/>
              <w:ind w:rightChars="-46" w:right="-110"/>
              <w:rPr>
                <w:rFonts w:ascii="ＭＳ ゴシック" w:eastAsia="ＭＳ ゴシック" w:hAnsi="ＭＳ ゴシック"/>
              </w:rPr>
            </w:pPr>
            <w:r w:rsidRPr="005A7C92">
              <w:rPr>
                <w:rFonts w:ascii="ＭＳ ゴシック" w:eastAsia="ＭＳ ゴシック" w:hAnsi="ＭＳ ゴシック" w:hint="eastAsia"/>
              </w:rPr>
              <w:t>家に帰りたがらない、家の話をしたがらない。</w:t>
            </w:r>
          </w:p>
        </w:tc>
        <w:tc>
          <w:tcPr>
            <w:tcW w:w="4819" w:type="dxa"/>
          </w:tcPr>
          <w:p w:rsidR="0014263C" w:rsidRPr="009D49ED" w:rsidRDefault="0014263C" w:rsidP="00E1481C">
            <w:pPr>
              <w:spacing w:line="300" w:lineRule="exact"/>
              <w:ind w:left="240" w:rightChars="-50" w:right="-12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・親が子どもに関われていないため、家庭に居場所がなく、子どもにとって家にいたくない環境となっている。</w:t>
            </w:r>
          </w:p>
        </w:tc>
      </w:tr>
      <w:tr w:rsidR="0014263C" w:rsidRPr="000C401F" w:rsidTr="008E6AF0">
        <w:trPr>
          <w:cantSplit/>
          <w:trHeight w:val="449"/>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Pr="009710B2"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19</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9710B2" w:rsidRDefault="0014263C" w:rsidP="00E1481C">
            <w:pPr>
              <w:spacing w:line="300" w:lineRule="exact"/>
              <w:rPr>
                <w:rFonts w:ascii="ＭＳ ゴシック" w:eastAsia="ＭＳ ゴシック" w:hAnsi="ＭＳ ゴシック"/>
              </w:rPr>
            </w:pPr>
            <w:r w:rsidRPr="009710B2">
              <w:rPr>
                <w:rFonts w:ascii="ＭＳ ゴシック" w:eastAsia="ＭＳ ゴシック" w:hAnsi="ＭＳ ゴシック" w:hint="eastAsia"/>
              </w:rPr>
              <w:t>宿題ができていない</w:t>
            </w:r>
            <w:r>
              <w:rPr>
                <w:rFonts w:ascii="ＭＳ ゴシック" w:eastAsia="ＭＳ ゴシック" w:hAnsi="ＭＳ ゴシック" w:hint="eastAsia"/>
              </w:rPr>
              <w:t>。</w:t>
            </w:r>
          </w:p>
        </w:tc>
        <w:tc>
          <w:tcPr>
            <w:tcW w:w="4819" w:type="dxa"/>
          </w:tcPr>
          <w:p w:rsidR="00DC3E27" w:rsidRPr="009D49ED" w:rsidRDefault="0014263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・家庭に帰ると</w:t>
            </w:r>
            <w:r w:rsidR="00DC3E27" w:rsidRPr="009D49ED">
              <w:rPr>
                <w:rFonts w:ascii="ＭＳ ゴシック" w:eastAsia="ＭＳ ゴシック" w:hAnsi="ＭＳ ゴシック" w:hint="eastAsia"/>
                <w:color w:val="000000" w:themeColor="text1"/>
              </w:rPr>
              <w:t>、兄弟や親等の世話や家事、生計を成り立たせるためのアルバイト等により</w:t>
            </w:r>
            <w:r w:rsidRPr="009D49ED">
              <w:rPr>
                <w:rFonts w:ascii="ＭＳ ゴシック" w:eastAsia="ＭＳ ゴシック" w:hAnsi="ＭＳ ゴシック" w:hint="eastAsia"/>
                <w:color w:val="000000" w:themeColor="text1"/>
              </w:rPr>
              <w:t>宿題をする時間や場所がない。</w:t>
            </w:r>
          </w:p>
        </w:tc>
      </w:tr>
      <w:tr w:rsidR="002E7329" w:rsidRPr="000C401F" w:rsidTr="008E6AF0">
        <w:trPr>
          <w:cantSplit/>
          <w:trHeight w:val="83"/>
        </w:trPr>
        <w:tc>
          <w:tcPr>
            <w:tcW w:w="582" w:type="dxa"/>
            <w:vMerge/>
            <w:textDirection w:val="tbRlV"/>
          </w:tcPr>
          <w:p w:rsidR="002E7329" w:rsidRPr="000C401F" w:rsidRDefault="002E7329" w:rsidP="00E1481C">
            <w:pPr>
              <w:spacing w:line="300" w:lineRule="exact"/>
              <w:ind w:left="113" w:right="113"/>
              <w:rPr>
                <w:rFonts w:ascii="ＭＳ ゴシック" w:eastAsia="ＭＳ ゴシック" w:hAnsi="ＭＳ ゴシック"/>
              </w:rPr>
            </w:pPr>
          </w:p>
        </w:tc>
        <w:tc>
          <w:tcPr>
            <w:tcW w:w="566" w:type="dxa"/>
          </w:tcPr>
          <w:p w:rsidR="002E7329"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20</w:t>
            </w:r>
          </w:p>
        </w:tc>
        <w:tc>
          <w:tcPr>
            <w:tcW w:w="566" w:type="dxa"/>
          </w:tcPr>
          <w:p w:rsidR="002E7329" w:rsidRDefault="002E7329"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2E7329" w:rsidRPr="005A7C92" w:rsidRDefault="002E7329"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行事への参加をしない</w:t>
            </w:r>
          </w:p>
        </w:tc>
        <w:tc>
          <w:tcPr>
            <w:tcW w:w="4819" w:type="dxa"/>
            <w:vMerge w:val="restart"/>
          </w:tcPr>
          <w:p w:rsidR="002E7329" w:rsidRDefault="002E7329" w:rsidP="00E1481C">
            <w:pPr>
              <w:spacing w:line="300" w:lineRule="exact"/>
              <w:ind w:left="240" w:rightChars="-50" w:right="-120" w:hangingChars="100" w:hanging="240"/>
              <w:rPr>
                <w:rFonts w:ascii="ＭＳ ゴシック" w:eastAsia="ＭＳ ゴシック" w:hAnsi="ＭＳ ゴシック"/>
              </w:rPr>
            </w:pPr>
            <w:r w:rsidRPr="00A0311E">
              <w:rPr>
                <w:rFonts w:ascii="ＭＳ ゴシック" w:eastAsia="ＭＳ ゴシック" w:hAnsi="ＭＳ ゴシック" w:hint="eastAsia"/>
              </w:rPr>
              <w:t>・行事</w:t>
            </w:r>
            <w:r>
              <w:rPr>
                <w:rFonts w:ascii="ＭＳ ゴシック" w:eastAsia="ＭＳ ゴシック" w:hAnsi="ＭＳ ゴシック" w:hint="eastAsia"/>
              </w:rPr>
              <w:t>や習い事など</w:t>
            </w:r>
            <w:r w:rsidRPr="00A0311E">
              <w:rPr>
                <w:rFonts w:ascii="ＭＳ ゴシック" w:eastAsia="ＭＳ ゴシック" w:hAnsi="ＭＳ ゴシック" w:hint="eastAsia"/>
              </w:rPr>
              <w:t>の費用を工面できない</w:t>
            </w:r>
            <w:r>
              <w:rPr>
                <w:rFonts w:ascii="ＭＳ ゴシック" w:eastAsia="ＭＳ ゴシック" w:hAnsi="ＭＳ ゴシック" w:hint="eastAsia"/>
              </w:rPr>
              <w:t>。</w:t>
            </w:r>
          </w:p>
          <w:p w:rsidR="002E7329" w:rsidRDefault="002E7329"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A0311E">
              <w:rPr>
                <w:rFonts w:ascii="ＭＳ ゴシック" w:eastAsia="ＭＳ ゴシック" w:hAnsi="ＭＳ ゴシック" w:hint="eastAsia"/>
              </w:rPr>
              <w:t>兄弟や親等の世話や家事、生計を成り立たせるためのアルバイトが忙しい。</w:t>
            </w:r>
          </w:p>
        </w:tc>
      </w:tr>
      <w:tr w:rsidR="002E7329" w:rsidRPr="000C401F" w:rsidTr="008E6AF0">
        <w:trPr>
          <w:cantSplit/>
          <w:trHeight w:val="449"/>
        </w:trPr>
        <w:tc>
          <w:tcPr>
            <w:tcW w:w="582" w:type="dxa"/>
            <w:vMerge/>
            <w:textDirection w:val="tbRlV"/>
          </w:tcPr>
          <w:p w:rsidR="002E7329" w:rsidRPr="000C401F" w:rsidRDefault="002E7329" w:rsidP="00E1481C">
            <w:pPr>
              <w:spacing w:line="300" w:lineRule="exact"/>
              <w:ind w:left="113" w:right="113"/>
              <w:rPr>
                <w:rFonts w:ascii="ＭＳ ゴシック" w:eastAsia="ＭＳ ゴシック" w:hAnsi="ＭＳ ゴシック"/>
              </w:rPr>
            </w:pPr>
          </w:p>
        </w:tc>
        <w:tc>
          <w:tcPr>
            <w:tcW w:w="566" w:type="dxa"/>
          </w:tcPr>
          <w:p w:rsidR="002E7329"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21</w:t>
            </w:r>
          </w:p>
        </w:tc>
        <w:tc>
          <w:tcPr>
            <w:tcW w:w="566" w:type="dxa"/>
          </w:tcPr>
          <w:p w:rsidR="002E7329" w:rsidRDefault="002E7329"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2E7329" w:rsidRPr="00A0311E" w:rsidRDefault="002E7329"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友だち</w:t>
            </w:r>
            <w:r>
              <w:rPr>
                <w:rFonts w:ascii="ＭＳ ゴシック" w:eastAsia="ＭＳ ゴシック" w:hAnsi="ＭＳ ゴシック" w:hint="eastAsia"/>
              </w:rPr>
              <w:t>の輪に入ることが少な</w:t>
            </w:r>
            <w:r w:rsidRPr="00A0311E">
              <w:rPr>
                <w:rFonts w:ascii="ＭＳ ゴシック" w:eastAsia="ＭＳ ゴシック" w:hAnsi="ＭＳ ゴシック" w:hint="eastAsia"/>
              </w:rPr>
              <w:t>く</w:t>
            </w:r>
            <w:r>
              <w:rPr>
                <w:rFonts w:ascii="ＭＳ ゴシック" w:eastAsia="ＭＳ ゴシック" w:hAnsi="ＭＳ ゴシック" w:hint="eastAsia"/>
              </w:rPr>
              <w:t>、クラブ活動や習い事などにも</w:t>
            </w:r>
            <w:r w:rsidRPr="00A0311E">
              <w:rPr>
                <w:rFonts w:ascii="ＭＳ ゴシック" w:eastAsia="ＭＳ ゴシック" w:hAnsi="ＭＳ ゴシック" w:hint="eastAsia"/>
              </w:rPr>
              <w:t>参加できていない。</w:t>
            </w:r>
          </w:p>
        </w:tc>
        <w:tc>
          <w:tcPr>
            <w:tcW w:w="4819" w:type="dxa"/>
            <w:vMerge/>
          </w:tcPr>
          <w:p w:rsidR="002E7329" w:rsidRPr="00A0311E" w:rsidRDefault="002E7329" w:rsidP="00E1481C">
            <w:pPr>
              <w:spacing w:line="300" w:lineRule="exact"/>
              <w:ind w:left="240" w:rightChars="-50" w:right="-120" w:hangingChars="100" w:hanging="240"/>
              <w:rPr>
                <w:rFonts w:ascii="ＭＳ ゴシック" w:eastAsia="ＭＳ ゴシック" w:hAnsi="ＭＳ ゴシック"/>
              </w:rPr>
            </w:pPr>
          </w:p>
        </w:tc>
      </w:tr>
      <w:tr w:rsidR="0014263C" w:rsidRPr="000C401F" w:rsidTr="008E6AF0">
        <w:trPr>
          <w:cantSplit/>
          <w:trHeight w:val="449"/>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22</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A0311E" w:rsidRDefault="0014263C"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夜間、自宅以外</w:t>
            </w:r>
            <w:r>
              <w:rPr>
                <w:rFonts w:ascii="ＭＳ ゴシック" w:eastAsia="ＭＳ ゴシック" w:hAnsi="ＭＳ ゴシック" w:hint="eastAsia"/>
              </w:rPr>
              <w:t>で寝泊まりし、そこから通学</w:t>
            </w:r>
            <w:r w:rsidRPr="00A0311E">
              <w:rPr>
                <w:rFonts w:ascii="ＭＳ ゴシック" w:eastAsia="ＭＳ ゴシック" w:hAnsi="ＭＳ ゴシック" w:hint="eastAsia"/>
              </w:rPr>
              <w:t>している。</w:t>
            </w:r>
          </w:p>
        </w:tc>
        <w:tc>
          <w:tcPr>
            <w:tcW w:w="4819" w:type="dxa"/>
          </w:tcPr>
          <w:p w:rsidR="0014263C" w:rsidRPr="00A0311E" w:rsidRDefault="0014263C"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A0311E">
              <w:rPr>
                <w:rFonts w:ascii="ＭＳ ゴシック" w:eastAsia="ＭＳ ゴシック" w:hAnsi="ＭＳ ゴシック" w:hint="eastAsia"/>
              </w:rPr>
              <w:t>経済的な理由から、安定した生活を送ることができていない。</w:t>
            </w:r>
          </w:p>
        </w:tc>
      </w:tr>
      <w:tr w:rsidR="0014263C" w:rsidRPr="000C401F" w:rsidTr="008E6AF0">
        <w:trPr>
          <w:cantSplit/>
          <w:trHeight w:val="449"/>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23</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A0311E" w:rsidRDefault="0014263C"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夜遅くまで、子どもだけで家の外で遊んでいる。</w:t>
            </w:r>
          </w:p>
        </w:tc>
        <w:tc>
          <w:tcPr>
            <w:tcW w:w="4819" w:type="dxa"/>
          </w:tcPr>
          <w:p w:rsidR="0014263C" w:rsidRDefault="0014263C" w:rsidP="00E1481C">
            <w:pPr>
              <w:spacing w:line="300" w:lineRule="exact"/>
              <w:ind w:left="240" w:rightChars="-50" w:right="-120" w:hangingChars="100" w:hanging="240"/>
              <w:rPr>
                <w:rFonts w:ascii="ＭＳ ゴシック" w:eastAsia="ＭＳ ゴシック" w:hAnsi="ＭＳ ゴシック"/>
              </w:rPr>
            </w:pPr>
            <w:r w:rsidRPr="00175C29">
              <w:rPr>
                <w:rFonts w:ascii="ＭＳ ゴシック" w:eastAsia="ＭＳ ゴシック" w:hAnsi="ＭＳ ゴシック" w:hint="eastAsia"/>
              </w:rPr>
              <w:t>・保護者が仕事の掛け持ちをせざるを得ない等により長時間労働となって、子どもに気を向けることが困難な状況にある。</w:t>
            </w:r>
          </w:p>
        </w:tc>
      </w:tr>
      <w:tr w:rsidR="0014263C" w:rsidRPr="000C401F" w:rsidTr="008E6AF0">
        <w:trPr>
          <w:cantSplit/>
          <w:trHeight w:val="449"/>
        </w:trPr>
        <w:tc>
          <w:tcPr>
            <w:tcW w:w="582" w:type="dxa"/>
            <w:vMerge/>
            <w:textDirection w:val="tbRlV"/>
          </w:tcPr>
          <w:p w:rsidR="0014263C" w:rsidRPr="000C401F"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4</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A0311E" w:rsidRDefault="0014263C" w:rsidP="00E1481C">
            <w:pPr>
              <w:spacing w:line="300" w:lineRule="exact"/>
              <w:ind w:rightChars="-46" w:right="-110"/>
              <w:rPr>
                <w:rFonts w:ascii="ＭＳ ゴシック" w:eastAsia="ＭＳ ゴシック" w:hAnsi="ＭＳ ゴシック"/>
              </w:rPr>
            </w:pPr>
            <w:r w:rsidRPr="00175C29">
              <w:rPr>
                <w:rFonts w:ascii="ＭＳ ゴシック" w:eastAsia="ＭＳ ゴシック" w:hAnsi="ＭＳ ゴシック" w:hint="eastAsia"/>
              </w:rPr>
              <w:t>コンビニ前等に</w:t>
            </w:r>
            <w:r>
              <w:rPr>
                <w:rFonts w:ascii="ＭＳ ゴシック" w:eastAsia="ＭＳ ゴシック" w:hAnsi="ＭＳ ゴシック" w:hint="eastAsia"/>
              </w:rPr>
              <w:t>、</w:t>
            </w:r>
            <w:r>
              <w:rPr>
                <w:rFonts w:ascii="ＭＳ ゴシック" w:eastAsia="ＭＳ ゴシック" w:hAnsi="ＭＳ ゴシック"/>
              </w:rPr>
              <w:t>また長期休暇中</w:t>
            </w:r>
            <w:r>
              <w:rPr>
                <w:rFonts w:ascii="ＭＳ ゴシック" w:eastAsia="ＭＳ ゴシック" w:hAnsi="ＭＳ ゴシック" w:hint="eastAsia"/>
              </w:rPr>
              <w:t>など</w:t>
            </w:r>
            <w:r w:rsidRPr="00175C29">
              <w:rPr>
                <w:rFonts w:ascii="ＭＳ ゴシック" w:eastAsia="ＭＳ ゴシック" w:hAnsi="ＭＳ ゴシック"/>
              </w:rPr>
              <w:t>に児童館等に長時間いる</w:t>
            </w:r>
            <w:r>
              <w:rPr>
                <w:rFonts w:ascii="ＭＳ ゴシック" w:eastAsia="ＭＳ ゴシック" w:hAnsi="ＭＳ ゴシック" w:hint="eastAsia"/>
              </w:rPr>
              <w:t>。</w:t>
            </w:r>
          </w:p>
        </w:tc>
        <w:tc>
          <w:tcPr>
            <w:tcW w:w="4819" w:type="dxa"/>
          </w:tcPr>
          <w:p w:rsidR="0014263C" w:rsidRDefault="0014263C"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・家に居場所がない。</w:t>
            </w:r>
          </w:p>
          <w:p w:rsidR="0014263C" w:rsidRPr="00175C29" w:rsidRDefault="0014263C"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w:t>
            </w:r>
            <w:r>
              <w:rPr>
                <w:rFonts w:ascii="ＭＳ ゴシック" w:eastAsia="ＭＳ ゴシック" w:hAnsi="ＭＳ ゴシック"/>
              </w:rPr>
              <w:t>i-F</w:t>
            </w:r>
            <w:r w:rsidRPr="00175C29">
              <w:rPr>
                <w:rFonts w:ascii="ＭＳ ゴシック" w:eastAsia="ＭＳ ゴシック" w:hAnsi="ＭＳ ゴシック"/>
              </w:rPr>
              <w:t>i</w:t>
            </w:r>
            <w:r>
              <w:rPr>
                <w:rFonts w:ascii="ＭＳ ゴシック" w:eastAsia="ＭＳ ゴシック" w:hAnsi="ＭＳ ゴシック" w:hint="eastAsia"/>
              </w:rPr>
              <w:t>の費用を工面できない。</w:t>
            </w:r>
          </w:p>
        </w:tc>
      </w:tr>
      <w:tr w:rsidR="0014263C" w:rsidRPr="000C401F" w:rsidTr="008E6AF0">
        <w:trPr>
          <w:cantSplit/>
          <w:trHeight w:val="449"/>
        </w:trPr>
        <w:tc>
          <w:tcPr>
            <w:tcW w:w="582" w:type="dxa"/>
            <w:vMerge w:val="restart"/>
            <w:textDirection w:val="tbRlV"/>
          </w:tcPr>
          <w:p w:rsidR="0014263C" w:rsidRPr="000C401F" w:rsidRDefault="0014263C"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lastRenderedPageBreak/>
              <w:t>食　事</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5</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175C29" w:rsidRDefault="0014263C"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お腹を空かせ、</w:t>
            </w:r>
            <w:r w:rsidRPr="00175C29">
              <w:rPr>
                <w:rFonts w:ascii="ＭＳ ゴシック" w:eastAsia="ＭＳ ゴシック" w:hAnsi="ＭＳ ゴシック" w:hint="eastAsia"/>
              </w:rPr>
              <w:t>「朝食を食べていない」「家に帰っても食べるものがない」と言う。</w:t>
            </w:r>
          </w:p>
          <w:p w:rsidR="0014263C" w:rsidRDefault="0014263C"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適量を超えて</w:t>
            </w:r>
            <w:r w:rsidRPr="00175C29">
              <w:rPr>
                <w:rFonts w:ascii="ＭＳ ゴシック" w:eastAsia="ＭＳ ゴシック" w:hAnsi="ＭＳ ゴシック" w:hint="eastAsia"/>
              </w:rPr>
              <w:t>給食を何杯もお代わりをする。</w:t>
            </w:r>
          </w:p>
        </w:tc>
        <w:tc>
          <w:tcPr>
            <w:tcW w:w="4819" w:type="dxa"/>
            <w:vMerge w:val="restart"/>
          </w:tcPr>
          <w:p w:rsidR="0014263C" w:rsidRPr="00175C29" w:rsidRDefault="0014263C"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DD778C">
              <w:rPr>
                <w:rFonts w:ascii="ＭＳ ゴシック" w:eastAsia="ＭＳ ゴシック" w:hAnsi="ＭＳ ゴシック" w:hint="eastAsia"/>
              </w:rPr>
              <w:t>食費を</w:t>
            </w:r>
            <w:r>
              <w:rPr>
                <w:rFonts w:ascii="ＭＳ ゴシック" w:eastAsia="ＭＳ ゴシック" w:hAnsi="ＭＳ ゴシック" w:hint="eastAsia"/>
              </w:rPr>
              <w:t>工面できなかったり</w:t>
            </w:r>
            <w:r w:rsidRPr="00DD778C">
              <w:rPr>
                <w:rFonts w:ascii="ＭＳ ゴシック" w:eastAsia="ＭＳ ゴシック" w:hAnsi="ＭＳ ゴシック" w:hint="eastAsia"/>
              </w:rPr>
              <w:t>、</w:t>
            </w:r>
            <w:r>
              <w:rPr>
                <w:rFonts w:ascii="ＭＳ ゴシック" w:eastAsia="ＭＳ ゴシック" w:hAnsi="ＭＳ ゴシック" w:hint="eastAsia"/>
              </w:rPr>
              <w:t>保護者が多忙で生活に余裕がないため、十分な量・質の食事が用意でき</w:t>
            </w:r>
            <w:r w:rsidRPr="00DD778C">
              <w:rPr>
                <w:rFonts w:ascii="ＭＳ ゴシック" w:eastAsia="ＭＳ ゴシック" w:hAnsi="ＭＳ ゴシック" w:hint="eastAsia"/>
              </w:rPr>
              <w:t>ない。</w:t>
            </w:r>
          </w:p>
        </w:tc>
      </w:tr>
      <w:tr w:rsidR="0014263C" w:rsidRPr="000C401F" w:rsidTr="008E6AF0">
        <w:trPr>
          <w:cantSplit/>
          <w:trHeight w:val="449"/>
        </w:trPr>
        <w:tc>
          <w:tcPr>
            <w:tcW w:w="582" w:type="dxa"/>
            <w:vMerge/>
            <w:textDirection w:val="tbRlV"/>
          </w:tcPr>
          <w:p w:rsidR="0014263C"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6</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Default="0014263C" w:rsidP="00E1481C">
            <w:pPr>
              <w:spacing w:line="300" w:lineRule="exact"/>
              <w:ind w:rightChars="-46" w:right="-110"/>
              <w:rPr>
                <w:rFonts w:ascii="ＭＳ ゴシック" w:eastAsia="ＭＳ ゴシック" w:hAnsi="ＭＳ ゴシック"/>
              </w:rPr>
            </w:pPr>
            <w:r w:rsidRPr="007378E2">
              <w:rPr>
                <w:rFonts w:ascii="ＭＳ ゴシック" w:eastAsia="ＭＳ ゴシック" w:hAnsi="ＭＳ ゴシック" w:hint="eastAsia"/>
              </w:rPr>
              <w:t>弁当が必要な場合、持参しない、</w:t>
            </w:r>
            <w:r>
              <w:rPr>
                <w:rFonts w:ascii="ＭＳ ゴシック" w:eastAsia="ＭＳ ゴシック" w:hAnsi="ＭＳ ゴシック" w:hint="eastAsia"/>
              </w:rPr>
              <w:t>または</w:t>
            </w:r>
            <w:r w:rsidRPr="007378E2">
              <w:rPr>
                <w:rFonts w:ascii="ＭＳ ゴシック" w:eastAsia="ＭＳ ゴシック" w:hAnsi="ＭＳ ゴシック" w:hint="eastAsia"/>
              </w:rPr>
              <w:t>欠席する。</w:t>
            </w:r>
          </w:p>
        </w:tc>
        <w:tc>
          <w:tcPr>
            <w:tcW w:w="4819" w:type="dxa"/>
            <w:vMerge/>
          </w:tcPr>
          <w:p w:rsidR="0014263C" w:rsidRDefault="0014263C" w:rsidP="00E1481C">
            <w:pPr>
              <w:spacing w:line="300" w:lineRule="exact"/>
              <w:ind w:left="240" w:rightChars="-50" w:right="-120" w:hangingChars="100" w:hanging="240"/>
              <w:rPr>
                <w:rFonts w:ascii="ＭＳ ゴシック" w:eastAsia="ＭＳ ゴシック" w:hAnsi="ＭＳ ゴシック"/>
              </w:rPr>
            </w:pPr>
          </w:p>
        </w:tc>
      </w:tr>
      <w:tr w:rsidR="0014263C" w:rsidRPr="000C401F" w:rsidTr="008E6AF0">
        <w:trPr>
          <w:cantSplit/>
          <w:trHeight w:val="449"/>
        </w:trPr>
        <w:tc>
          <w:tcPr>
            <w:tcW w:w="582" w:type="dxa"/>
            <w:vMerge/>
            <w:textDirection w:val="tbRlV"/>
          </w:tcPr>
          <w:p w:rsidR="0014263C"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7</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Default="0014263C" w:rsidP="00E1481C">
            <w:pPr>
              <w:spacing w:line="300" w:lineRule="exact"/>
              <w:ind w:rightChars="-46" w:right="-110"/>
              <w:rPr>
                <w:rFonts w:ascii="ＭＳ ゴシック" w:eastAsia="ＭＳ ゴシック" w:hAnsi="ＭＳ ゴシック"/>
              </w:rPr>
            </w:pPr>
            <w:r w:rsidRPr="00175C29">
              <w:rPr>
                <w:rFonts w:ascii="ＭＳ ゴシック" w:eastAsia="ＭＳ ゴシック" w:hAnsi="ＭＳ ゴシック" w:hint="eastAsia"/>
              </w:rPr>
              <w:t>食事の栄養バランスが偏っている。</w:t>
            </w:r>
          </w:p>
        </w:tc>
        <w:tc>
          <w:tcPr>
            <w:tcW w:w="4819" w:type="dxa"/>
          </w:tcPr>
          <w:p w:rsidR="0014263C" w:rsidRPr="00175C29" w:rsidRDefault="0014263C" w:rsidP="00E1481C">
            <w:pPr>
              <w:spacing w:line="300" w:lineRule="exact"/>
              <w:ind w:left="240" w:rightChars="-50" w:right="-120" w:hangingChars="100" w:hanging="240"/>
              <w:rPr>
                <w:rFonts w:ascii="ＭＳ ゴシック" w:eastAsia="ＭＳ ゴシック" w:hAnsi="ＭＳ ゴシック"/>
              </w:rPr>
            </w:pPr>
            <w:r w:rsidRPr="00175C29">
              <w:rPr>
                <w:rFonts w:ascii="ＭＳ ゴシック" w:eastAsia="ＭＳ ゴシック" w:hAnsi="ＭＳ ゴシック" w:hint="eastAsia"/>
              </w:rPr>
              <w:t>・色々なものを食べた経験がない。</w:t>
            </w:r>
          </w:p>
          <w:p w:rsidR="0014263C" w:rsidRDefault="0014263C"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9D49ED">
              <w:rPr>
                <w:rFonts w:ascii="ＭＳ ゴシック" w:eastAsia="ＭＳ ゴシック" w:hAnsi="ＭＳ ゴシック" w:hint="eastAsia"/>
                <w:color w:val="000000" w:themeColor="text1"/>
              </w:rPr>
              <w:t>白米だけの弁当や、ファ</w:t>
            </w:r>
            <w:r w:rsidR="00F645F4" w:rsidRPr="009D49ED">
              <w:rPr>
                <w:rFonts w:ascii="ＭＳ ゴシック" w:eastAsia="ＭＳ ゴシック" w:hAnsi="ＭＳ ゴシック" w:hint="eastAsia"/>
                <w:color w:val="000000" w:themeColor="text1"/>
              </w:rPr>
              <w:t>ストフード、菓子、菓子パン</w:t>
            </w:r>
            <w:r w:rsidRPr="009D49ED">
              <w:rPr>
                <w:rFonts w:ascii="ＭＳ ゴシック" w:eastAsia="ＭＳ ゴシック" w:hAnsi="ＭＳ ゴシック" w:hint="eastAsia"/>
                <w:color w:val="000000" w:themeColor="text1"/>
              </w:rPr>
              <w:t>など安価・手軽な食事をとっている。</w:t>
            </w:r>
          </w:p>
        </w:tc>
      </w:tr>
      <w:tr w:rsidR="0014263C" w:rsidRPr="000C401F" w:rsidTr="008E6AF0">
        <w:trPr>
          <w:cantSplit/>
          <w:trHeight w:val="449"/>
        </w:trPr>
        <w:tc>
          <w:tcPr>
            <w:tcW w:w="582" w:type="dxa"/>
            <w:vMerge/>
            <w:textDirection w:val="tbRlV"/>
          </w:tcPr>
          <w:p w:rsidR="0014263C" w:rsidRDefault="0014263C" w:rsidP="00E1481C">
            <w:pPr>
              <w:spacing w:line="300" w:lineRule="exact"/>
              <w:ind w:left="113" w:right="113"/>
              <w:rPr>
                <w:rFonts w:ascii="ＭＳ ゴシック" w:eastAsia="ＭＳ ゴシック" w:hAnsi="ＭＳ ゴシック"/>
              </w:rPr>
            </w:pPr>
          </w:p>
        </w:tc>
        <w:tc>
          <w:tcPr>
            <w:tcW w:w="566" w:type="dxa"/>
          </w:tcPr>
          <w:p w:rsidR="0014263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566" w:type="dxa"/>
          </w:tcPr>
          <w:p w:rsidR="0014263C" w:rsidRDefault="0014263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14263C" w:rsidRPr="009710B2" w:rsidRDefault="0014263C" w:rsidP="00E1481C">
            <w:pPr>
              <w:spacing w:line="300" w:lineRule="exact"/>
              <w:rPr>
                <w:rFonts w:ascii="ＭＳ ゴシック" w:eastAsia="ＭＳ ゴシック" w:hAnsi="ＭＳ ゴシック"/>
              </w:rPr>
            </w:pPr>
            <w:r w:rsidRPr="009E0DCB">
              <w:rPr>
                <w:rFonts w:ascii="ＭＳ ゴシック" w:eastAsia="ＭＳ ゴシック" w:hAnsi="ＭＳ ゴシック" w:hint="eastAsia"/>
              </w:rPr>
              <w:t>昼休みに弁当を食べずウロウロしている。</w:t>
            </w:r>
          </w:p>
        </w:tc>
        <w:tc>
          <w:tcPr>
            <w:tcW w:w="4819" w:type="dxa"/>
          </w:tcPr>
          <w:p w:rsidR="0014263C" w:rsidRPr="009E0DCB" w:rsidRDefault="0014263C"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・高校生の場合、</w:t>
            </w:r>
            <w:r w:rsidRPr="00DD778C">
              <w:rPr>
                <w:rFonts w:ascii="ＭＳ ゴシック" w:eastAsia="ＭＳ ゴシック" w:hAnsi="ＭＳ ゴシック" w:hint="eastAsia"/>
              </w:rPr>
              <w:t>食費を</w:t>
            </w:r>
            <w:r>
              <w:rPr>
                <w:rFonts w:ascii="ＭＳ ゴシック" w:eastAsia="ＭＳ ゴシック" w:hAnsi="ＭＳ ゴシック" w:hint="eastAsia"/>
              </w:rPr>
              <w:t>工面できなかったり</w:t>
            </w:r>
            <w:r w:rsidRPr="00DD778C">
              <w:rPr>
                <w:rFonts w:ascii="ＭＳ ゴシック" w:eastAsia="ＭＳ ゴシック" w:hAnsi="ＭＳ ゴシック" w:hint="eastAsia"/>
              </w:rPr>
              <w:t>、</w:t>
            </w:r>
            <w:r>
              <w:rPr>
                <w:rFonts w:ascii="ＭＳ ゴシック" w:eastAsia="ＭＳ ゴシック" w:hAnsi="ＭＳ ゴシック" w:hint="eastAsia"/>
              </w:rPr>
              <w:t>保護者が多忙で生活に余裕がないため、十分な量・質の食事が用意でき</w:t>
            </w:r>
            <w:r w:rsidRPr="00DD778C">
              <w:rPr>
                <w:rFonts w:ascii="ＭＳ ゴシック" w:eastAsia="ＭＳ ゴシック" w:hAnsi="ＭＳ ゴシック" w:hint="eastAsia"/>
              </w:rPr>
              <w:t>ない。</w:t>
            </w:r>
          </w:p>
        </w:tc>
      </w:tr>
    </w:tbl>
    <w:p w:rsidR="00A34863" w:rsidRPr="00271F10" w:rsidRDefault="00A34863" w:rsidP="00E1481C">
      <w:pPr>
        <w:widowControl/>
        <w:spacing w:beforeLines="50" w:before="180"/>
        <w:jc w:val="left"/>
        <w:rPr>
          <w:rFonts w:ascii="ＭＳ ゴシック" w:eastAsia="ＭＳ ゴシック" w:hAnsi="ＭＳ ゴシック"/>
        </w:rPr>
      </w:pPr>
      <w:r w:rsidRPr="00271F10">
        <w:rPr>
          <w:rFonts w:ascii="ＭＳ ゴシック" w:eastAsia="ＭＳ ゴシック" w:hAnsi="ＭＳ ゴシック" w:hint="eastAsia"/>
        </w:rPr>
        <w:t xml:space="preserve">　チェックリストに関する事項等について、子どもの気になる点（任意記載）</w:t>
      </w:r>
    </w:p>
    <w:tbl>
      <w:tblPr>
        <w:tblStyle w:val="a3"/>
        <w:tblW w:w="0" w:type="auto"/>
        <w:tblLook w:val="04A0" w:firstRow="1" w:lastRow="0" w:firstColumn="1" w:lastColumn="0" w:noHBand="0" w:noVBand="1"/>
      </w:tblPr>
      <w:tblGrid>
        <w:gridCol w:w="9628"/>
      </w:tblGrid>
      <w:tr w:rsidR="00A34863" w:rsidTr="00B10596">
        <w:trPr>
          <w:trHeight w:val="2505"/>
        </w:trPr>
        <w:tc>
          <w:tcPr>
            <w:tcW w:w="9628" w:type="dxa"/>
          </w:tcPr>
          <w:p w:rsidR="00A34863" w:rsidRPr="00271F10" w:rsidRDefault="00A34863" w:rsidP="008E6AF0">
            <w:pPr>
              <w:widowControl/>
              <w:jc w:val="left"/>
              <w:rPr>
                <w:rFonts w:hAnsi="ＭＳ 明朝"/>
              </w:rPr>
            </w:pPr>
          </w:p>
        </w:tc>
      </w:tr>
    </w:tbl>
    <w:p w:rsidR="008E6AF0" w:rsidRDefault="008E6AF0">
      <w:pPr>
        <w:widowControl/>
        <w:jc w:val="left"/>
        <w:rPr>
          <w:rFonts w:ascii="ＭＳ ゴシック" w:eastAsia="ＭＳ ゴシック" w:hAnsi="ＭＳ ゴシック"/>
        </w:rPr>
      </w:pPr>
    </w:p>
    <w:p w:rsidR="008E6AF0" w:rsidRPr="00A83EFA" w:rsidRDefault="008E6AF0" w:rsidP="008E6AF0">
      <w:pPr>
        <w:spacing w:line="320" w:lineRule="exact"/>
        <w:rPr>
          <w:rFonts w:ascii="ＭＳ ゴシック" w:eastAsia="ＭＳ ゴシック" w:hAnsi="ＭＳ ゴシック"/>
        </w:rPr>
      </w:pPr>
      <w:r>
        <w:rPr>
          <w:rFonts w:ascii="ＭＳ ゴシック" w:eastAsia="ＭＳ ゴシック" w:hAnsi="ＭＳ ゴシック" w:hint="eastAsia"/>
        </w:rPr>
        <w:t>（３）保護者</w:t>
      </w:r>
      <w:r w:rsidRPr="00A83EFA">
        <w:rPr>
          <w:rFonts w:ascii="ＭＳ ゴシック" w:eastAsia="ＭＳ ゴシック" w:hAnsi="ＭＳ ゴシック" w:hint="eastAsia"/>
        </w:rPr>
        <w:t>の様子</w:t>
      </w:r>
    </w:p>
    <w:tbl>
      <w:tblPr>
        <w:tblStyle w:val="a3"/>
        <w:tblW w:w="0" w:type="auto"/>
        <w:tblLook w:val="04A0" w:firstRow="1" w:lastRow="0" w:firstColumn="1" w:lastColumn="0" w:noHBand="0" w:noVBand="1"/>
      </w:tblPr>
      <w:tblGrid>
        <w:gridCol w:w="582"/>
        <w:gridCol w:w="566"/>
        <w:gridCol w:w="566"/>
        <w:gridCol w:w="3384"/>
        <w:gridCol w:w="4530"/>
      </w:tblGrid>
      <w:tr w:rsidR="008E6AF0" w:rsidRPr="000C401F" w:rsidTr="008E6AF0">
        <w:tc>
          <w:tcPr>
            <w:tcW w:w="582" w:type="dxa"/>
          </w:tcPr>
          <w:p w:rsidR="008E6AF0" w:rsidRPr="000C401F" w:rsidRDefault="008E6AF0" w:rsidP="00E1481C">
            <w:pPr>
              <w:spacing w:line="300" w:lineRule="exact"/>
              <w:jc w:val="center"/>
              <w:rPr>
                <w:rFonts w:ascii="ＭＳ ゴシック" w:eastAsia="ＭＳ ゴシック" w:hAnsi="ＭＳ ゴシック"/>
              </w:rPr>
            </w:pPr>
          </w:p>
        </w:tc>
        <w:tc>
          <w:tcPr>
            <w:tcW w:w="4516" w:type="dxa"/>
            <w:gridSpan w:val="3"/>
          </w:tcPr>
          <w:p w:rsidR="008E6AF0" w:rsidRPr="000C401F" w:rsidRDefault="008E6AF0"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主な傾向</w:t>
            </w:r>
          </w:p>
        </w:tc>
        <w:tc>
          <w:tcPr>
            <w:tcW w:w="4530" w:type="dxa"/>
          </w:tcPr>
          <w:p w:rsidR="008E6AF0" w:rsidRPr="000C401F" w:rsidRDefault="008E6AF0"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想定される家庭の状況</w:t>
            </w:r>
          </w:p>
        </w:tc>
      </w:tr>
      <w:tr w:rsidR="008E6AF0" w:rsidRPr="000C401F" w:rsidTr="008E6AF0">
        <w:trPr>
          <w:cantSplit/>
          <w:trHeight w:val="768"/>
        </w:trPr>
        <w:tc>
          <w:tcPr>
            <w:tcW w:w="582" w:type="dxa"/>
            <w:vMerge w:val="restart"/>
            <w:textDirection w:val="tbRlV"/>
          </w:tcPr>
          <w:p w:rsidR="008E6AF0" w:rsidRPr="000C401F" w:rsidRDefault="008E6AF0" w:rsidP="00E1481C">
            <w:pPr>
              <w:spacing w:line="300" w:lineRule="exact"/>
              <w:ind w:left="113" w:right="113"/>
              <w:rPr>
                <w:rFonts w:ascii="ＭＳ ゴシック" w:eastAsia="ＭＳ ゴシック" w:hAnsi="ＭＳ ゴシック"/>
              </w:rPr>
            </w:pPr>
            <w:r w:rsidRPr="000C401F">
              <w:rPr>
                <w:rFonts w:ascii="ＭＳ ゴシック" w:eastAsia="ＭＳ ゴシック" w:hAnsi="ＭＳ ゴシック" w:hint="eastAsia"/>
              </w:rPr>
              <w:t>服</w:t>
            </w:r>
            <w:r>
              <w:rPr>
                <w:rFonts w:ascii="ＭＳ ゴシック" w:eastAsia="ＭＳ ゴシック" w:hAnsi="ＭＳ ゴシック" w:hint="eastAsia"/>
              </w:rPr>
              <w:t xml:space="preserve">　</w:t>
            </w:r>
            <w:r w:rsidRPr="000C401F">
              <w:rPr>
                <w:rFonts w:ascii="ＭＳ ゴシック" w:eastAsia="ＭＳ ゴシック" w:hAnsi="ＭＳ ゴシック" w:hint="eastAsia"/>
              </w:rPr>
              <w:t>装</w:t>
            </w:r>
          </w:p>
        </w:tc>
        <w:tc>
          <w:tcPr>
            <w:tcW w:w="566" w:type="dxa"/>
          </w:tcPr>
          <w:p w:rsidR="008E6AF0" w:rsidRPr="000C401F"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566" w:type="dxa"/>
          </w:tcPr>
          <w:p w:rsidR="008E6AF0" w:rsidRPr="000C401F"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0C401F" w:rsidRDefault="008E6AF0" w:rsidP="00E1481C">
            <w:pPr>
              <w:spacing w:line="300" w:lineRule="exact"/>
              <w:rPr>
                <w:rFonts w:ascii="ＭＳ ゴシック" w:eastAsia="ＭＳ ゴシック" w:hAnsi="ＭＳ ゴシック"/>
              </w:rPr>
            </w:pPr>
            <w:r>
              <w:rPr>
                <w:rFonts w:ascii="ＭＳ ゴシック" w:eastAsia="ＭＳ ゴシック" w:hAnsi="ＭＳ ゴシック" w:hint="eastAsia"/>
              </w:rPr>
              <w:t>子どもの服装には無頓着だが、自分の服装には、気をつかっている</w:t>
            </w:r>
            <w:r w:rsidRPr="0095229F">
              <w:rPr>
                <w:rFonts w:ascii="ＭＳ ゴシック" w:eastAsia="ＭＳ ゴシック" w:hAnsi="ＭＳ ゴシック" w:hint="eastAsia"/>
              </w:rPr>
              <w:t>。</w:t>
            </w:r>
          </w:p>
        </w:tc>
        <w:tc>
          <w:tcPr>
            <w:tcW w:w="4530" w:type="dxa"/>
          </w:tcPr>
          <w:p w:rsidR="008E6AF0" w:rsidRPr="00AB1C5A"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AB1C5A">
              <w:rPr>
                <w:rFonts w:ascii="ＭＳ ゴシック" w:eastAsia="ＭＳ ゴシック" w:hAnsi="ＭＳ ゴシック" w:hint="eastAsia"/>
              </w:rPr>
              <w:t>自分が育ってきた環境などが影響して、支出の優先順位が分からなかったり、自分中心で子どもにはお金をかけない状況にある。</w:t>
            </w:r>
          </w:p>
        </w:tc>
      </w:tr>
      <w:tr w:rsidR="008E6AF0" w:rsidRPr="000C401F" w:rsidTr="008E6AF0">
        <w:trPr>
          <w:cantSplit/>
          <w:trHeight w:val="777"/>
        </w:trPr>
        <w:tc>
          <w:tcPr>
            <w:tcW w:w="582" w:type="dxa"/>
            <w:vMerge/>
            <w:textDirection w:val="tbRlV"/>
          </w:tcPr>
          <w:p w:rsidR="008E6AF0" w:rsidRPr="000C401F" w:rsidRDefault="008E6AF0" w:rsidP="00E1481C">
            <w:pPr>
              <w:spacing w:line="300" w:lineRule="exact"/>
              <w:ind w:left="113" w:right="113"/>
              <w:rPr>
                <w:rFonts w:ascii="ＭＳ ゴシック" w:eastAsia="ＭＳ ゴシック" w:hAnsi="ＭＳ ゴシック"/>
              </w:rPr>
            </w:pPr>
          </w:p>
        </w:tc>
        <w:tc>
          <w:tcPr>
            <w:tcW w:w="566" w:type="dxa"/>
          </w:tcPr>
          <w:p w:rsidR="008E6AF0" w:rsidRPr="000C401F"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566" w:type="dxa"/>
          </w:tcPr>
          <w:p w:rsidR="008E6AF0" w:rsidRPr="000C401F"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0C401F" w:rsidRDefault="008E6AF0" w:rsidP="00E1481C">
            <w:pPr>
              <w:spacing w:line="300" w:lineRule="exact"/>
              <w:rPr>
                <w:rFonts w:ascii="ＭＳ ゴシック" w:eastAsia="ＭＳ ゴシック" w:hAnsi="ＭＳ ゴシック"/>
              </w:rPr>
            </w:pPr>
            <w:r w:rsidRPr="00AB1C5A">
              <w:rPr>
                <w:rFonts w:ascii="ＭＳ ゴシック" w:eastAsia="ＭＳ ゴシック" w:hAnsi="ＭＳ ゴシック" w:hint="eastAsia"/>
              </w:rPr>
              <w:t>衣服が清潔ではない。ボロボロな服や靴を身に着けている。</w:t>
            </w:r>
          </w:p>
        </w:tc>
        <w:tc>
          <w:tcPr>
            <w:tcW w:w="4530" w:type="dxa"/>
          </w:tcPr>
          <w:p w:rsidR="008E6AF0" w:rsidRPr="00AA2751" w:rsidRDefault="008E6AF0" w:rsidP="00E1481C">
            <w:pPr>
              <w:spacing w:line="300" w:lineRule="exact"/>
              <w:ind w:left="240" w:rightChars="-50" w:right="-120" w:hangingChars="100" w:hanging="240"/>
              <w:rPr>
                <w:rFonts w:ascii="ＭＳ ゴシック" w:eastAsia="ＭＳ ゴシック" w:hAnsi="ＭＳ ゴシック"/>
              </w:rPr>
            </w:pPr>
            <w:r w:rsidRPr="00AA2751">
              <w:rPr>
                <w:rFonts w:ascii="ＭＳ ゴシック" w:eastAsia="ＭＳ ゴシック" w:hAnsi="ＭＳ ゴシック" w:hint="eastAsia"/>
              </w:rPr>
              <w:t>・洗濯にかかる水光熱費や洗</w:t>
            </w:r>
            <w:r>
              <w:rPr>
                <w:rFonts w:ascii="ＭＳ ゴシック" w:eastAsia="ＭＳ ゴシック" w:hAnsi="ＭＳ ゴシック" w:hint="eastAsia"/>
              </w:rPr>
              <w:t>剤の購入代金を支払えない、または洗濯機がないため、洗濯ができず</w:t>
            </w:r>
            <w:r w:rsidRPr="00AA2751">
              <w:rPr>
                <w:rFonts w:ascii="ＭＳ ゴシック" w:eastAsia="ＭＳ ゴシック" w:hAnsi="ＭＳ ゴシック" w:hint="eastAsia"/>
              </w:rPr>
              <w:t>同じ服を着ている。</w:t>
            </w:r>
          </w:p>
          <w:p w:rsidR="008E6AF0" w:rsidRPr="00AB1C5A" w:rsidRDefault="008E6AF0"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・購入費用が工面できず、服や靴などの購入</w:t>
            </w:r>
            <w:r w:rsidRPr="00AA2751">
              <w:rPr>
                <w:rFonts w:ascii="ＭＳ ゴシック" w:eastAsia="ＭＳ ゴシック" w:hAnsi="ＭＳ ゴシック" w:hint="eastAsia"/>
              </w:rPr>
              <w:t>が困難なため、枚数が少ない。</w:t>
            </w:r>
          </w:p>
        </w:tc>
      </w:tr>
      <w:tr w:rsidR="008E6AF0" w:rsidRPr="000C401F" w:rsidTr="008E6AF0">
        <w:trPr>
          <w:cantSplit/>
          <w:trHeight w:val="588"/>
        </w:trPr>
        <w:tc>
          <w:tcPr>
            <w:tcW w:w="582" w:type="dxa"/>
            <w:vMerge/>
            <w:textDirection w:val="tbRlV"/>
          </w:tcPr>
          <w:p w:rsidR="008E6AF0" w:rsidRPr="000C401F" w:rsidRDefault="008E6AF0" w:rsidP="00E1481C">
            <w:pPr>
              <w:spacing w:line="300" w:lineRule="exact"/>
              <w:ind w:left="113" w:right="113"/>
              <w:rPr>
                <w:rFonts w:ascii="ＭＳ ゴシック" w:eastAsia="ＭＳ ゴシック" w:hAnsi="ＭＳ ゴシック"/>
              </w:rPr>
            </w:pPr>
          </w:p>
        </w:tc>
        <w:tc>
          <w:tcPr>
            <w:tcW w:w="566" w:type="dxa"/>
          </w:tcPr>
          <w:p w:rsidR="008E6AF0" w:rsidRPr="000C401F"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566" w:type="dxa"/>
          </w:tcPr>
          <w:p w:rsidR="008E6AF0" w:rsidRPr="000C401F"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0C401F" w:rsidRDefault="008E6AF0" w:rsidP="00E1481C">
            <w:pPr>
              <w:spacing w:line="300" w:lineRule="exact"/>
              <w:rPr>
                <w:rFonts w:ascii="ＭＳ ゴシック" w:eastAsia="ＭＳ ゴシック" w:hAnsi="ＭＳ ゴシック"/>
              </w:rPr>
            </w:pPr>
            <w:r w:rsidRPr="00AB1C5A">
              <w:rPr>
                <w:rFonts w:ascii="ＭＳ ゴシック" w:eastAsia="ＭＳ ゴシック" w:hAnsi="ＭＳ ゴシック" w:hint="eastAsia"/>
              </w:rPr>
              <w:t>行事に合っていない服装をしている</w:t>
            </w:r>
            <w:r>
              <w:rPr>
                <w:rFonts w:ascii="ＭＳ ゴシック" w:eastAsia="ＭＳ ゴシック" w:hAnsi="ＭＳ ゴシック" w:hint="eastAsia"/>
              </w:rPr>
              <w:t>。</w:t>
            </w:r>
          </w:p>
        </w:tc>
        <w:tc>
          <w:tcPr>
            <w:tcW w:w="4530" w:type="dxa"/>
          </w:tcPr>
          <w:p w:rsidR="008E6AF0" w:rsidRPr="000C401F"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・世帯収入の減少や</w:t>
            </w:r>
            <w:r w:rsidRPr="00AB1C5A">
              <w:rPr>
                <w:rFonts w:ascii="ＭＳ ゴシック" w:eastAsia="ＭＳ ゴシック" w:hAnsi="ＭＳ ゴシック" w:hint="eastAsia"/>
              </w:rPr>
              <w:t>ＤＶ</w:t>
            </w:r>
            <w:r>
              <w:rPr>
                <w:rFonts w:ascii="ＭＳ ゴシック" w:eastAsia="ＭＳ ゴシック" w:hAnsi="ＭＳ ゴシック" w:hint="eastAsia"/>
              </w:rPr>
              <w:t>などにより</w:t>
            </w:r>
            <w:r w:rsidRPr="00AB1C5A">
              <w:rPr>
                <w:rFonts w:ascii="ＭＳ ゴシック" w:eastAsia="ＭＳ ゴシック" w:hAnsi="ＭＳ ゴシック" w:hint="eastAsia"/>
              </w:rPr>
              <w:t>、</w:t>
            </w:r>
            <w:r>
              <w:rPr>
                <w:rFonts w:ascii="ＭＳ ゴシック" w:eastAsia="ＭＳ ゴシック" w:hAnsi="ＭＳ ゴシック" w:hint="eastAsia"/>
              </w:rPr>
              <w:t>衣服</w:t>
            </w:r>
            <w:r w:rsidRPr="00AB1C5A">
              <w:rPr>
                <w:rFonts w:ascii="ＭＳ ゴシック" w:eastAsia="ＭＳ ゴシック" w:hAnsi="ＭＳ ゴシック" w:hint="eastAsia"/>
              </w:rPr>
              <w:t>が購入できない。</w:t>
            </w:r>
          </w:p>
        </w:tc>
      </w:tr>
      <w:tr w:rsidR="008E6AF0" w:rsidRPr="000C401F" w:rsidTr="00314293">
        <w:trPr>
          <w:cantSplit/>
          <w:trHeight w:val="1275"/>
        </w:trPr>
        <w:tc>
          <w:tcPr>
            <w:tcW w:w="582" w:type="dxa"/>
            <w:vMerge w:val="restart"/>
            <w:textDirection w:val="tbRlV"/>
          </w:tcPr>
          <w:p w:rsidR="008E6AF0" w:rsidRPr="000C401F" w:rsidRDefault="008E6AF0"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学校等とのやりとり</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9D49ED" w:rsidRDefault="008E6AF0"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連絡を取ることが困難である。（電話に出ない。居場所がわからない。）</w:t>
            </w:r>
          </w:p>
          <w:p w:rsidR="00A96CF0" w:rsidRPr="009D49ED" w:rsidRDefault="00A96CF0"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家庭への訪問を嫌がる。</w:t>
            </w:r>
          </w:p>
        </w:tc>
        <w:tc>
          <w:tcPr>
            <w:tcW w:w="4530" w:type="dxa"/>
          </w:tcPr>
          <w:p w:rsidR="008E6AF0" w:rsidRPr="009D49ED" w:rsidRDefault="008E6AF0"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・仕事に行き収入を得ることが優先されたり、電話代が工面できなかったり、子どもの日常の様子を把握していないなど、生活全体に余裕がない。</w:t>
            </w:r>
          </w:p>
          <w:p w:rsidR="00D02435" w:rsidRPr="009D49ED" w:rsidRDefault="00D02435"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・経済的困窮等の影響で家を他人に見せられない可能性がある。</w:t>
            </w:r>
          </w:p>
        </w:tc>
      </w:tr>
      <w:tr w:rsidR="008E6AF0" w:rsidRPr="000C401F" w:rsidTr="008E6AF0">
        <w:trPr>
          <w:cantSplit/>
          <w:trHeight w:val="363"/>
        </w:trPr>
        <w:tc>
          <w:tcPr>
            <w:tcW w:w="582" w:type="dxa"/>
            <w:vMerge/>
            <w:textDirection w:val="tbRlV"/>
          </w:tcPr>
          <w:p w:rsidR="008E6AF0" w:rsidRDefault="008E6AF0" w:rsidP="00E1481C">
            <w:pPr>
              <w:spacing w:line="300" w:lineRule="exact"/>
              <w:ind w:left="113" w:right="113"/>
              <w:rPr>
                <w:rFonts w:ascii="ＭＳ ゴシック" w:eastAsia="ＭＳ ゴシック" w:hAnsi="ＭＳ ゴシック"/>
              </w:rPr>
            </w:pP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Default="008E6AF0" w:rsidP="00E1481C">
            <w:pPr>
              <w:spacing w:line="300" w:lineRule="exact"/>
              <w:rPr>
                <w:rFonts w:ascii="ＭＳ ゴシック" w:eastAsia="ＭＳ ゴシック" w:hAnsi="ＭＳ ゴシック"/>
              </w:rPr>
            </w:pPr>
            <w:r w:rsidRPr="003D7E5C">
              <w:rPr>
                <w:rFonts w:ascii="ＭＳ ゴシック" w:eastAsia="ＭＳ ゴシック" w:hAnsi="ＭＳ ゴシック" w:hint="eastAsia"/>
              </w:rPr>
              <w:t>コミュニケーションに違和感がある。</w:t>
            </w:r>
          </w:p>
        </w:tc>
        <w:tc>
          <w:tcPr>
            <w:tcW w:w="4530" w:type="dxa"/>
          </w:tcPr>
          <w:p w:rsidR="008E6AF0"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・生活全体に余裕がなく</w:t>
            </w:r>
            <w:r w:rsidRPr="003D7E5C">
              <w:rPr>
                <w:rFonts w:ascii="ＭＳ ゴシック" w:eastAsia="ＭＳ ゴシック" w:hAnsi="ＭＳ ゴシック" w:hint="eastAsia"/>
              </w:rPr>
              <w:t>子どもの日常の様子を把握していない</w:t>
            </w:r>
            <w:r>
              <w:rPr>
                <w:rFonts w:ascii="ＭＳ ゴシック" w:eastAsia="ＭＳ ゴシック" w:hAnsi="ＭＳ ゴシック" w:hint="eastAsia"/>
              </w:rPr>
              <w:t>。</w:t>
            </w:r>
          </w:p>
          <w:p w:rsidR="008E6AF0" w:rsidRDefault="008E6AF0" w:rsidP="00E1481C">
            <w:pPr>
              <w:spacing w:line="300" w:lineRule="exact"/>
              <w:ind w:left="240" w:hangingChars="100" w:hanging="240"/>
              <w:rPr>
                <w:rFonts w:ascii="ＭＳ ゴシック" w:eastAsia="ＭＳ ゴシック" w:hAnsi="ＭＳ ゴシック"/>
              </w:rPr>
            </w:pPr>
            <w:r w:rsidRPr="003D7E5C">
              <w:rPr>
                <w:rFonts w:ascii="ＭＳ ゴシック" w:eastAsia="ＭＳ ゴシック" w:hAnsi="ＭＳ ゴシック" w:hint="eastAsia"/>
              </w:rPr>
              <w:t>・保護者が発達障害等の問題を抱えている</w:t>
            </w:r>
            <w:r>
              <w:rPr>
                <w:rFonts w:ascii="ＭＳ ゴシック" w:eastAsia="ＭＳ ゴシック" w:hAnsi="ＭＳ ゴシック" w:hint="eastAsia"/>
              </w:rPr>
              <w:t>。（</w:t>
            </w:r>
            <w:r w:rsidRPr="003D7E5C">
              <w:rPr>
                <w:rFonts w:ascii="ＭＳ ゴシック" w:eastAsia="ＭＳ ゴシック" w:hAnsi="ＭＳ ゴシック" w:hint="eastAsia"/>
              </w:rPr>
              <w:t>子どもが</w:t>
            </w:r>
            <w:r>
              <w:rPr>
                <w:rFonts w:ascii="ＭＳ ゴシック" w:eastAsia="ＭＳ ゴシック" w:hAnsi="ＭＳ ゴシック" w:hint="eastAsia"/>
              </w:rPr>
              <w:t>保護者に代わって</w:t>
            </w:r>
            <w:r w:rsidRPr="003D7E5C">
              <w:rPr>
                <w:rFonts w:ascii="ＭＳ ゴシック" w:eastAsia="ＭＳ ゴシック" w:hAnsi="ＭＳ ゴシック" w:hint="eastAsia"/>
              </w:rPr>
              <w:t>家事</w:t>
            </w:r>
            <w:r>
              <w:rPr>
                <w:rFonts w:ascii="ＭＳ ゴシック" w:eastAsia="ＭＳ ゴシック" w:hAnsi="ＭＳ ゴシック" w:hint="eastAsia"/>
              </w:rPr>
              <w:t>等</w:t>
            </w:r>
            <w:r w:rsidRPr="003D7E5C">
              <w:rPr>
                <w:rFonts w:ascii="ＭＳ ゴシック" w:eastAsia="ＭＳ ゴシック" w:hAnsi="ＭＳ ゴシック" w:hint="eastAsia"/>
              </w:rPr>
              <w:t>をしてい</w:t>
            </w:r>
            <w:r>
              <w:rPr>
                <w:rFonts w:ascii="ＭＳ ゴシック" w:eastAsia="ＭＳ ゴシック" w:hAnsi="ＭＳ ゴシック" w:hint="eastAsia"/>
              </w:rPr>
              <w:t>る可能性がある）</w:t>
            </w:r>
          </w:p>
        </w:tc>
      </w:tr>
      <w:tr w:rsidR="008E6AF0" w:rsidRPr="000C401F" w:rsidTr="008E6AF0">
        <w:trPr>
          <w:cantSplit/>
          <w:trHeight w:val="1137"/>
        </w:trPr>
        <w:tc>
          <w:tcPr>
            <w:tcW w:w="582" w:type="dxa"/>
            <w:vMerge w:val="restart"/>
            <w:textDirection w:val="tbRlV"/>
          </w:tcPr>
          <w:p w:rsidR="008E6AF0" w:rsidRDefault="008E6AF0"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lastRenderedPageBreak/>
              <w:t>子どもへの態度</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AB1C5A" w:rsidRDefault="008E6AF0" w:rsidP="00E1481C">
            <w:pPr>
              <w:spacing w:line="300" w:lineRule="exact"/>
              <w:rPr>
                <w:rFonts w:ascii="ＭＳ ゴシック" w:eastAsia="ＭＳ ゴシック" w:hAnsi="ＭＳ ゴシック"/>
              </w:rPr>
            </w:pPr>
            <w:r>
              <w:rPr>
                <w:rFonts w:ascii="ＭＳ ゴシック" w:eastAsia="ＭＳ ゴシック" w:hAnsi="ＭＳ ゴシック" w:hint="eastAsia"/>
              </w:rPr>
              <w:t>子どもの養育に拒否的で無関心である。</w:t>
            </w:r>
          </w:p>
        </w:tc>
        <w:tc>
          <w:tcPr>
            <w:tcW w:w="4530" w:type="dxa"/>
          </w:tcPr>
          <w:p w:rsidR="008E6AF0" w:rsidRPr="003D7E5C"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・生活することに必死で余裕がな</w:t>
            </w:r>
            <w:r w:rsidRPr="003D7E5C">
              <w:rPr>
                <w:rFonts w:ascii="ＭＳ ゴシック" w:eastAsia="ＭＳ ゴシック" w:hAnsi="ＭＳ ゴシック" w:hint="eastAsia"/>
              </w:rPr>
              <w:t>く子どもの状態にまで関心が持てない</w:t>
            </w:r>
            <w:r>
              <w:rPr>
                <w:rFonts w:ascii="ＭＳ ゴシック" w:eastAsia="ＭＳ ゴシック" w:hAnsi="ＭＳ ゴシック" w:hint="eastAsia"/>
              </w:rPr>
              <w:t>。</w:t>
            </w:r>
          </w:p>
          <w:p w:rsidR="008E6AF0"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・保護者自身がそうした環境で育ち、子どもの養育の仕方がわ</w:t>
            </w:r>
            <w:r w:rsidRPr="003D7E5C">
              <w:rPr>
                <w:rFonts w:ascii="ＭＳ ゴシック" w:eastAsia="ＭＳ ゴシック" w:hAnsi="ＭＳ ゴシック" w:hint="eastAsia"/>
              </w:rPr>
              <w:t>からない</w:t>
            </w:r>
          </w:p>
        </w:tc>
      </w:tr>
      <w:tr w:rsidR="008E6AF0" w:rsidRPr="000C401F" w:rsidTr="008E6AF0">
        <w:trPr>
          <w:cantSplit/>
          <w:trHeight w:val="844"/>
        </w:trPr>
        <w:tc>
          <w:tcPr>
            <w:tcW w:w="582" w:type="dxa"/>
            <w:vMerge/>
            <w:textDirection w:val="tbRlV"/>
          </w:tcPr>
          <w:p w:rsidR="008E6AF0" w:rsidRDefault="008E6AF0" w:rsidP="00E1481C">
            <w:pPr>
              <w:spacing w:line="300" w:lineRule="exact"/>
              <w:ind w:left="113" w:right="113"/>
              <w:rPr>
                <w:rFonts w:ascii="ＭＳ ゴシック" w:eastAsia="ＭＳ ゴシック" w:hAnsi="ＭＳ ゴシック"/>
              </w:rPr>
            </w:pP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Default="008E6AF0" w:rsidP="00E1481C">
            <w:pPr>
              <w:spacing w:line="300" w:lineRule="exact"/>
              <w:rPr>
                <w:rFonts w:ascii="ＭＳ ゴシック" w:eastAsia="ＭＳ ゴシック" w:hAnsi="ＭＳ ゴシック"/>
              </w:rPr>
            </w:pPr>
            <w:r w:rsidRPr="003D7E5C">
              <w:rPr>
                <w:rFonts w:ascii="ＭＳ ゴシック" w:eastAsia="ＭＳ ゴシック" w:hAnsi="ＭＳ ゴシック" w:hint="eastAsia"/>
              </w:rPr>
              <w:t>子どもへのしつけが厳しすぎる、または子どもに対する言葉遣いが荒い。</w:t>
            </w:r>
          </w:p>
        </w:tc>
        <w:tc>
          <w:tcPr>
            <w:tcW w:w="4530" w:type="dxa"/>
          </w:tcPr>
          <w:p w:rsidR="008E6AF0" w:rsidRPr="003D7E5C"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・生活することに必死で余裕がなく</w:t>
            </w:r>
            <w:r w:rsidRPr="00746D8A">
              <w:rPr>
                <w:rFonts w:ascii="ＭＳ ゴシック" w:eastAsia="ＭＳ ゴシック" w:hAnsi="ＭＳ ゴシック" w:hint="eastAsia"/>
              </w:rPr>
              <w:t>子どもの状態にまで関心が持てない。</w:t>
            </w:r>
          </w:p>
          <w:p w:rsidR="008E6AF0" w:rsidRPr="003D7E5C"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・保護者自身も厳しく育てられており、必要以上に厳しくなってしまう。</w:t>
            </w:r>
          </w:p>
        </w:tc>
      </w:tr>
      <w:tr w:rsidR="008E6AF0" w:rsidRPr="000C401F" w:rsidTr="008E6AF0">
        <w:trPr>
          <w:cantSplit/>
          <w:trHeight w:val="295"/>
        </w:trPr>
        <w:tc>
          <w:tcPr>
            <w:tcW w:w="582" w:type="dxa"/>
            <w:vMerge w:val="restart"/>
            <w:textDirection w:val="tbRlV"/>
          </w:tcPr>
          <w:p w:rsidR="008E6AF0" w:rsidRDefault="008E6AF0"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日常生活等</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８</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3D7E5C" w:rsidRDefault="008E6AF0" w:rsidP="00E1481C">
            <w:pPr>
              <w:spacing w:line="300" w:lineRule="exact"/>
              <w:rPr>
                <w:rFonts w:ascii="ＭＳ ゴシック" w:eastAsia="ＭＳ ゴシック" w:hAnsi="ＭＳ ゴシック"/>
              </w:rPr>
            </w:pPr>
            <w:r>
              <w:rPr>
                <w:rFonts w:ascii="ＭＳ ゴシック" w:eastAsia="ＭＳ ゴシック" w:hAnsi="ＭＳ ゴシック" w:hint="eastAsia"/>
              </w:rPr>
              <w:t>育児や家事が辛そうである。</w:t>
            </w:r>
          </w:p>
        </w:tc>
        <w:tc>
          <w:tcPr>
            <w:tcW w:w="4530" w:type="dxa"/>
          </w:tcPr>
          <w:p w:rsidR="008E6AF0"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746D8A">
              <w:rPr>
                <w:rFonts w:ascii="ＭＳ ゴシック" w:eastAsia="ＭＳ ゴシック" w:hAnsi="ＭＳ ゴシック" w:hint="eastAsia"/>
              </w:rPr>
              <w:t>生活することに必死で余裕が</w:t>
            </w:r>
            <w:r>
              <w:rPr>
                <w:rFonts w:ascii="ＭＳ ゴシック" w:eastAsia="ＭＳ ゴシック" w:hAnsi="ＭＳ ゴシック" w:hint="eastAsia"/>
              </w:rPr>
              <w:t>ない。</w:t>
            </w:r>
          </w:p>
        </w:tc>
      </w:tr>
      <w:tr w:rsidR="008E6AF0" w:rsidRPr="000C401F" w:rsidTr="008E6AF0">
        <w:trPr>
          <w:cantSplit/>
          <w:trHeight w:val="1269"/>
        </w:trPr>
        <w:tc>
          <w:tcPr>
            <w:tcW w:w="582" w:type="dxa"/>
            <w:vMerge/>
            <w:textDirection w:val="tbRlV"/>
          </w:tcPr>
          <w:p w:rsidR="008E6AF0" w:rsidRDefault="008E6AF0" w:rsidP="00E1481C">
            <w:pPr>
              <w:spacing w:line="300" w:lineRule="exact"/>
              <w:ind w:left="113" w:right="113"/>
              <w:rPr>
                <w:rFonts w:ascii="ＭＳ ゴシック" w:eastAsia="ＭＳ ゴシック" w:hAnsi="ＭＳ ゴシック"/>
              </w:rPr>
            </w:pP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９</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Default="008E6AF0" w:rsidP="00E1481C">
            <w:pPr>
              <w:spacing w:line="300" w:lineRule="exact"/>
              <w:rPr>
                <w:rFonts w:ascii="ＭＳ ゴシック" w:eastAsia="ＭＳ ゴシック" w:hAnsi="ＭＳ ゴシック"/>
              </w:rPr>
            </w:pPr>
            <w:r w:rsidRPr="00746D8A">
              <w:rPr>
                <w:rFonts w:ascii="ＭＳ ゴシック" w:eastAsia="ＭＳ ゴシック" w:hAnsi="ＭＳ ゴシック" w:hint="eastAsia"/>
              </w:rPr>
              <w:t>保護者が長時間働いており、生活リズムが崩れている。</w:t>
            </w:r>
          </w:p>
        </w:tc>
        <w:tc>
          <w:tcPr>
            <w:tcW w:w="4530" w:type="dxa"/>
          </w:tcPr>
          <w:p w:rsidR="008E6AF0"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746D8A">
              <w:rPr>
                <w:rFonts w:ascii="ＭＳ ゴシック" w:eastAsia="ＭＳ ゴシック" w:hAnsi="ＭＳ ゴシック" w:hint="eastAsia"/>
              </w:rPr>
              <w:t>保護者が仕事の掛け持ちをせざるを得ない等により、長時間労働とな</w:t>
            </w:r>
            <w:r>
              <w:rPr>
                <w:rFonts w:ascii="ＭＳ ゴシック" w:eastAsia="ＭＳ ゴシック" w:hAnsi="ＭＳ ゴシック" w:hint="eastAsia"/>
              </w:rPr>
              <w:t>り、</w:t>
            </w:r>
            <w:r w:rsidRPr="00746D8A">
              <w:rPr>
                <w:rFonts w:ascii="ＭＳ ゴシック" w:eastAsia="ＭＳ ゴシック" w:hAnsi="ＭＳ ゴシック" w:hint="eastAsia"/>
              </w:rPr>
              <w:t>子どもの生活に気を向けることが困難な状況にある。</w:t>
            </w:r>
          </w:p>
        </w:tc>
      </w:tr>
      <w:tr w:rsidR="008E6AF0" w:rsidRPr="000C401F" w:rsidTr="008E6AF0">
        <w:trPr>
          <w:cantSplit/>
          <w:trHeight w:val="1269"/>
        </w:trPr>
        <w:tc>
          <w:tcPr>
            <w:tcW w:w="582" w:type="dxa"/>
            <w:vMerge/>
            <w:textDirection w:val="tbRlV"/>
          </w:tcPr>
          <w:p w:rsidR="008E6AF0" w:rsidRDefault="008E6AF0" w:rsidP="00E1481C">
            <w:pPr>
              <w:spacing w:line="300" w:lineRule="exact"/>
              <w:ind w:left="113" w:right="113"/>
              <w:rPr>
                <w:rFonts w:ascii="ＭＳ ゴシック" w:eastAsia="ＭＳ ゴシック" w:hAnsi="ＭＳ ゴシック"/>
              </w:rPr>
            </w:pP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746D8A" w:rsidRDefault="008E6AF0" w:rsidP="00E1481C">
            <w:pPr>
              <w:spacing w:line="300" w:lineRule="exact"/>
              <w:rPr>
                <w:rFonts w:ascii="ＭＳ ゴシック" w:eastAsia="ＭＳ ゴシック" w:hAnsi="ＭＳ ゴシック"/>
              </w:rPr>
            </w:pPr>
            <w:r>
              <w:rPr>
                <w:rFonts w:ascii="ＭＳ ゴシック" w:eastAsia="ＭＳ ゴシック" w:hAnsi="ＭＳ ゴシック" w:hint="eastAsia"/>
              </w:rPr>
              <w:t>親族や学校、保護者間</w:t>
            </w:r>
            <w:r w:rsidRPr="00746D8A">
              <w:rPr>
                <w:rFonts w:ascii="ＭＳ ゴシック" w:eastAsia="ＭＳ ゴシック" w:hAnsi="ＭＳ ゴシック" w:hint="eastAsia"/>
              </w:rPr>
              <w:t>、地域との交流がなく孤立している。コミュニティに入れていない。</w:t>
            </w:r>
          </w:p>
        </w:tc>
        <w:tc>
          <w:tcPr>
            <w:tcW w:w="4530" w:type="dxa"/>
          </w:tcPr>
          <w:p w:rsidR="008E6AF0" w:rsidRPr="00746D8A"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746D8A">
              <w:rPr>
                <w:rFonts w:ascii="ＭＳ ゴシック" w:eastAsia="ＭＳ ゴシック" w:hAnsi="ＭＳ ゴシック" w:hint="eastAsia"/>
              </w:rPr>
              <w:t>生活に困っていることや家庭の問題を周囲に知られたくないという感情から、周囲との関わりを避けている。</w:t>
            </w:r>
          </w:p>
          <w:p w:rsidR="008E6AF0" w:rsidRDefault="008E6AF0" w:rsidP="00E1481C">
            <w:pPr>
              <w:spacing w:line="300" w:lineRule="exact"/>
              <w:ind w:left="240" w:hangingChars="100" w:hanging="240"/>
              <w:rPr>
                <w:rFonts w:ascii="ＭＳ ゴシック" w:eastAsia="ＭＳ ゴシック" w:hAnsi="ＭＳ ゴシック"/>
              </w:rPr>
            </w:pPr>
            <w:r w:rsidRPr="00746D8A">
              <w:rPr>
                <w:rFonts w:ascii="ＭＳ ゴシック" w:eastAsia="ＭＳ ゴシック" w:hAnsi="ＭＳ ゴシック" w:hint="eastAsia"/>
              </w:rPr>
              <w:t>・</w:t>
            </w:r>
            <w:r>
              <w:rPr>
                <w:rFonts w:ascii="ＭＳ ゴシック" w:eastAsia="ＭＳ ゴシック" w:hAnsi="ＭＳ ゴシック" w:hint="eastAsia"/>
              </w:rPr>
              <w:t>宗教によっては、</w:t>
            </w:r>
            <w:r w:rsidRPr="00746D8A">
              <w:rPr>
                <w:rFonts w:ascii="ＭＳ ゴシック" w:eastAsia="ＭＳ ゴシック" w:hAnsi="ＭＳ ゴシック" w:hint="eastAsia"/>
              </w:rPr>
              <w:t>教会</w:t>
            </w:r>
            <w:r>
              <w:rPr>
                <w:rFonts w:ascii="ＭＳ ゴシック" w:eastAsia="ＭＳ ゴシック" w:hAnsi="ＭＳ ゴシック" w:hint="eastAsia"/>
              </w:rPr>
              <w:t>等とのつな</w:t>
            </w:r>
            <w:r w:rsidRPr="00746D8A">
              <w:rPr>
                <w:rFonts w:ascii="ＭＳ ゴシック" w:eastAsia="ＭＳ ゴシック" w:hAnsi="ＭＳ ゴシック" w:hint="eastAsia"/>
              </w:rPr>
              <w:t>がりがないと孤立している可能性が高い。</w:t>
            </w:r>
          </w:p>
        </w:tc>
      </w:tr>
    </w:tbl>
    <w:p w:rsidR="008E6AF0" w:rsidRPr="00746D8A" w:rsidRDefault="00E1481C" w:rsidP="00B10596">
      <w:pPr>
        <w:widowControl/>
        <w:spacing w:beforeLines="50" w:before="180"/>
        <w:jc w:val="left"/>
        <w:rPr>
          <w:rFonts w:ascii="ＭＳ ゴシック" w:eastAsia="ＭＳ ゴシック" w:hAnsi="ＭＳ ゴシック"/>
        </w:rPr>
      </w:pPr>
      <w:r>
        <w:rPr>
          <w:rFonts w:ascii="ＭＳ ゴシック" w:eastAsia="ＭＳ ゴシック" w:hAnsi="ＭＳ ゴシック" w:hint="eastAsia"/>
        </w:rPr>
        <w:t>（</w:t>
      </w:r>
      <w:r w:rsidR="008E6AF0">
        <w:rPr>
          <w:rFonts w:ascii="ＭＳ ゴシック" w:eastAsia="ＭＳ ゴシック" w:hAnsi="ＭＳ ゴシック" w:hint="eastAsia"/>
        </w:rPr>
        <w:t>小学生</w:t>
      </w:r>
      <w:r w:rsidR="00DF448C">
        <w:rPr>
          <w:rFonts w:ascii="ＭＳ ゴシック" w:eastAsia="ＭＳ ゴシック" w:hAnsi="ＭＳ ゴシック" w:hint="eastAsia"/>
        </w:rPr>
        <w:t>の保護者</w:t>
      </w:r>
      <w:r w:rsidR="008E6AF0">
        <w:rPr>
          <w:rFonts w:ascii="ＭＳ ゴシック" w:eastAsia="ＭＳ ゴシック" w:hAnsi="ＭＳ ゴシック" w:hint="eastAsia"/>
        </w:rPr>
        <w:t>用の</w:t>
      </w:r>
      <w:r>
        <w:rPr>
          <w:rFonts w:ascii="ＭＳ ゴシック" w:eastAsia="ＭＳ ゴシック" w:hAnsi="ＭＳ ゴシック" w:hint="eastAsia"/>
        </w:rPr>
        <w:t>追加</w:t>
      </w:r>
      <w:r w:rsidR="008E6AF0">
        <w:rPr>
          <w:rFonts w:ascii="ＭＳ ゴシック" w:eastAsia="ＭＳ ゴシック" w:hAnsi="ＭＳ ゴシック" w:hint="eastAsia"/>
        </w:rPr>
        <w:t>項目</w:t>
      </w:r>
      <w:r>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582"/>
        <w:gridCol w:w="566"/>
        <w:gridCol w:w="566"/>
        <w:gridCol w:w="3384"/>
        <w:gridCol w:w="4530"/>
      </w:tblGrid>
      <w:tr w:rsidR="008E6AF0" w:rsidRPr="000C401F" w:rsidTr="008E6AF0">
        <w:tc>
          <w:tcPr>
            <w:tcW w:w="582" w:type="dxa"/>
          </w:tcPr>
          <w:p w:rsidR="008E6AF0" w:rsidRPr="000C401F" w:rsidRDefault="008E6AF0" w:rsidP="00E1481C">
            <w:pPr>
              <w:spacing w:line="300" w:lineRule="exact"/>
              <w:jc w:val="center"/>
              <w:rPr>
                <w:rFonts w:ascii="ＭＳ ゴシック" w:eastAsia="ＭＳ ゴシック" w:hAnsi="ＭＳ ゴシック"/>
              </w:rPr>
            </w:pPr>
          </w:p>
        </w:tc>
        <w:tc>
          <w:tcPr>
            <w:tcW w:w="4516" w:type="dxa"/>
            <w:gridSpan w:val="3"/>
          </w:tcPr>
          <w:p w:rsidR="008E6AF0" w:rsidRPr="000C401F" w:rsidRDefault="008E6AF0"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主な傾向</w:t>
            </w:r>
          </w:p>
        </w:tc>
        <w:tc>
          <w:tcPr>
            <w:tcW w:w="4530" w:type="dxa"/>
          </w:tcPr>
          <w:p w:rsidR="008E6AF0" w:rsidRPr="000C401F" w:rsidRDefault="008E6AF0"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想定される家庭の状況</w:t>
            </w:r>
          </w:p>
        </w:tc>
      </w:tr>
      <w:tr w:rsidR="008E6AF0" w:rsidRPr="000C401F" w:rsidTr="00B10596">
        <w:trPr>
          <w:cantSplit/>
          <w:trHeight w:val="1278"/>
        </w:trPr>
        <w:tc>
          <w:tcPr>
            <w:tcW w:w="582" w:type="dxa"/>
            <w:vMerge w:val="restart"/>
            <w:textDirection w:val="tbRlV"/>
          </w:tcPr>
          <w:p w:rsidR="008E6AF0" w:rsidRPr="00A334A3" w:rsidRDefault="008E6AF0" w:rsidP="00E1481C">
            <w:pPr>
              <w:spacing w:line="300" w:lineRule="exact"/>
              <w:ind w:left="113" w:right="113"/>
              <w:rPr>
                <w:rFonts w:ascii="ＭＳ ゴシック" w:eastAsia="ＭＳ ゴシック" w:hAnsi="ＭＳ ゴシック"/>
                <w:sz w:val="21"/>
                <w:szCs w:val="21"/>
              </w:rPr>
            </w:pPr>
            <w:r>
              <w:rPr>
                <w:rFonts w:ascii="ＭＳ ゴシック" w:eastAsia="ＭＳ ゴシック" w:hAnsi="ＭＳ ゴシック" w:hint="eastAsia"/>
              </w:rPr>
              <w:t>子どもへの態度等</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AB1C5A" w:rsidRDefault="008E6AF0" w:rsidP="00E1481C">
            <w:pPr>
              <w:spacing w:line="300" w:lineRule="exact"/>
              <w:rPr>
                <w:rFonts w:ascii="ＭＳ ゴシック" w:eastAsia="ＭＳ ゴシック" w:hAnsi="ＭＳ ゴシック"/>
              </w:rPr>
            </w:pPr>
            <w:r>
              <w:rPr>
                <w:rFonts w:ascii="ＭＳ ゴシック" w:eastAsia="ＭＳ ゴシック" w:hAnsi="ＭＳ ゴシック" w:hint="eastAsia"/>
              </w:rPr>
              <w:t>連絡帳を書かない。</w:t>
            </w:r>
          </w:p>
        </w:tc>
        <w:tc>
          <w:tcPr>
            <w:tcW w:w="4530" w:type="dxa"/>
          </w:tcPr>
          <w:p w:rsidR="008E6AF0" w:rsidRPr="00A334A3" w:rsidRDefault="008E6AF0" w:rsidP="00E1481C">
            <w:pPr>
              <w:spacing w:line="300" w:lineRule="exact"/>
              <w:ind w:left="240" w:hangingChars="100" w:hanging="240"/>
              <w:rPr>
                <w:rFonts w:ascii="ＭＳ ゴシック" w:eastAsia="ＭＳ ゴシック" w:hAnsi="ＭＳ ゴシック"/>
              </w:rPr>
            </w:pPr>
            <w:r w:rsidRPr="00A334A3">
              <w:rPr>
                <w:rFonts w:ascii="ＭＳ ゴシック" w:eastAsia="ＭＳ ゴシック" w:hAnsi="ＭＳ ゴシック" w:hint="eastAsia"/>
              </w:rPr>
              <w:t>・</w:t>
            </w:r>
            <w:r>
              <w:rPr>
                <w:rFonts w:ascii="ＭＳ ゴシック" w:eastAsia="ＭＳ ゴシック" w:hAnsi="ＭＳ ゴシック" w:hint="eastAsia"/>
              </w:rPr>
              <w:t>生活に余裕がなく、</w:t>
            </w:r>
            <w:r w:rsidRPr="00A334A3">
              <w:rPr>
                <w:rFonts w:ascii="ＭＳ ゴシック" w:eastAsia="ＭＳ ゴシック" w:hAnsi="ＭＳ ゴシック" w:hint="eastAsia"/>
              </w:rPr>
              <w:t>子どもへの関心が薄くなっている</w:t>
            </w:r>
            <w:r>
              <w:rPr>
                <w:rFonts w:ascii="ＭＳ ゴシック" w:eastAsia="ＭＳ ゴシック" w:hAnsi="ＭＳ ゴシック" w:hint="eastAsia"/>
              </w:rPr>
              <w:t>。</w:t>
            </w:r>
          </w:p>
          <w:p w:rsidR="008E6AF0" w:rsidRDefault="008E6AF0" w:rsidP="00E1481C">
            <w:pPr>
              <w:spacing w:line="300" w:lineRule="exact"/>
              <w:ind w:left="240" w:hangingChars="100" w:hanging="240"/>
              <w:rPr>
                <w:rFonts w:ascii="ＭＳ ゴシック" w:eastAsia="ＭＳ ゴシック" w:hAnsi="ＭＳ ゴシック"/>
              </w:rPr>
            </w:pPr>
            <w:r w:rsidRPr="00A334A3">
              <w:rPr>
                <w:rFonts w:ascii="ＭＳ ゴシック" w:eastAsia="ＭＳ ゴシック" w:hAnsi="ＭＳ ゴシック" w:hint="eastAsia"/>
              </w:rPr>
              <w:t>・現在と将来への不安を抱え、気持ちにゆとりがもてない。</w:t>
            </w:r>
          </w:p>
          <w:p w:rsidR="00D02435" w:rsidRDefault="00D02435"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・疾病や能力的難しさがあり書けない。</w:t>
            </w:r>
          </w:p>
        </w:tc>
      </w:tr>
      <w:tr w:rsidR="008E6AF0" w:rsidRPr="000C401F" w:rsidTr="008E6AF0">
        <w:trPr>
          <w:cantSplit/>
          <w:trHeight w:val="363"/>
        </w:trPr>
        <w:tc>
          <w:tcPr>
            <w:tcW w:w="582" w:type="dxa"/>
            <w:vMerge/>
            <w:textDirection w:val="tbRlV"/>
          </w:tcPr>
          <w:p w:rsidR="008E6AF0" w:rsidRDefault="008E6AF0" w:rsidP="00E1481C">
            <w:pPr>
              <w:spacing w:line="300" w:lineRule="exact"/>
              <w:ind w:left="113" w:right="113"/>
              <w:rPr>
                <w:rFonts w:ascii="ＭＳ ゴシック" w:eastAsia="ＭＳ ゴシック" w:hAnsi="ＭＳ ゴシック"/>
              </w:rPr>
            </w:pP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Pr="00AB1C5A" w:rsidRDefault="008E6AF0" w:rsidP="00E1481C">
            <w:pPr>
              <w:spacing w:line="300" w:lineRule="exact"/>
              <w:rPr>
                <w:rFonts w:ascii="ＭＳ ゴシック" w:eastAsia="ＭＳ ゴシック" w:hAnsi="ＭＳ ゴシック"/>
              </w:rPr>
            </w:pPr>
            <w:r w:rsidRPr="00A334A3">
              <w:rPr>
                <w:rFonts w:ascii="ＭＳ ゴシック" w:eastAsia="ＭＳ ゴシック" w:hAnsi="ＭＳ ゴシック" w:hint="eastAsia"/>
              </w:rPr>
              <w:t>子どもを置いたまま外出</w:t>
            </w:r>
            <w:r>
              <w:rPr>
                <w:rFonts w:ascii="ＭＳ ゴシック" w:eastAsia="ＭＳ ゴシック" w:hAnsi="ＭＳ ゴシック" w:hint="eastAsia"/>
              </w:rPr>
              <w:t>する。</w:t>
            </w:r>
          </w:p>
        </w:tc>
        <w:tc>
          <w:tcPr>
            <w:tcW w:w="4530" w:type="dxa"/>
          </w:tcPr>
          <w:p w:rsidR="008E6AF0" w:rsidRDefault="008E6AF0" w:rsidP="00E1481C">
            <w:pPr>
              <w:spacing w:line="300" w:lineRule="exact"/>
              <w:ind w:left="240" w:hangingChars="100" w:hanging="240"/>
              <w:rPr>
                <w:rFonts w:ascii="ＭＳ ゴシック" w:eastAsia="ＭＳ ゴシック" w:hAnsi="ＭＳ ゴシック"/>
              </w:rPr>
            </w:pPr>
            <w:r w:rsidRPr="00A334A3">
              <w:rPr>
                <w:rFonts w:ascii="ＭＳ ゴシック" w:eastAsia="ＭＳ ゴシック" w:hAnsi="ＭＳ ゴシック" w:hint="eastAsia"/>
              </w:rPr>
              <w:t>・保護者が仕事の掛け持ちをせざるを得ない等により、長時間労働となり、子どもの生活に気を向けることが困難な状況にある。</w:t>
            </w:r>
          </w:p>
        </w:tc>
      </w:tr>
      <w:tr w:rsidR="008E6AF0" w:rsidRPr="000C401F" w:rsidTr="008E6AF0">
        <w:trPr>
          <w:cantSplit/>
          <w:trHeight w:val="363"/>
        </w:trPr>
        <w:tc>
          <w:tcPr>
            <w:tcW w:w="582" w:type="dxa"/>
            <w:vMerge/>
            <w:textDirection w:val="tbRlV"/>
          </w:tcPr>
          <w:p w:rsidR="008E6AF0" w:rsidRDefault="008E6AF0" w:rsidP="00E1481C">
            <w:pPr>
              <w:spacing w:line="300" w:lineRule="exact"/>
              <w:rPr>
                <w:rFonts w:ascii="ＭＳ ゴシック" w:eastAsia="ＭＳ ゴシック" w:hAnsi="ＭＳ ゴシック"/>
              </w:rPr>
            </w:pP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566" w:type="dxa"/>
          </w:tcPr>
          <w:p w:rsidR="008E6AF0" w:rsidRDefault="008E6AF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8E6AF0" w:rsidRDefault="008E6AF0" w:rsidP="00E1481C">
            <w:pPr>
              <w:spacing w:line="300" w:lineRule="exact"/>
              <w:rPr>
                <w:rFonts w:ascii="ＭＳ ゴシック" w:eastAsia="ＭＳ ゴシック" w:hAnsi="ＭＳ ゴシック"/>
              </w:rPr>
            </w:pPr>
            <w:r w:rsidRPr="00A334A3">
              <w:rPr>
                <w:rFonts w:ascii="ＭＳ ゴシック" w:eastAsia="ＭＳ ゴシック" w:hAnsi="ＭＳ ゴシック" w:hint="eastAsia"/>
              </w:rPr>
              <w:t>休日に子どもと出かけることが少ない</w:t>
            </w:r>
            <w:r>
              <w:rPr>
                <w:rFonts w:ascii="ＭＳ ゴシック" w:eastAsia="ＭＳ ゴシック" w:hAnsi="ＭＳ ゴシック" w:hint="eastAsia"/>
              </w:rPr>
              <w:t>。</w:t>
            </w:r>
          </w:p>
        </w:tc>
        <w:tc>
          <w:tcPr>
            <w:tcW w:w="4530" w:type="dxa"/>
          </w:tcPr>
          <w:p w:rsidR="008E6AF0" w:rsidRDefault="008E6AF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・日々の疲労で、休日に出かける余裕がない。</w:t>
            </w:r>
          </w:p>
          <w:p w:rsidR="008E6AF0" w:rsidRDefault="008E6AF0" w:rsidP="00E1481C">
            <w:pPr>
              <w:spacing w:line="300" w:lineRule="exact"/>
              <w:rPr>
                <w:rFonts w:ascii="ＭＳ ゴシック" w:eastAsia="ＭＳ ゴシック" w:hAnsi="ＭＳ ゴシック"/>
              </w:rPr>
            </w:pPr>
            <w:r>
              <w:rPr>
                <w:rFonts w:ascii="ＭＳ ゴシック" w:eastAsia="ＭＳ ゴシック" w:hAnsi="ＭＳ ゴシック" w:hint="eastAsia"/>
              </w:rPr>
              <w:t>・生活に余裕がなく、出費を抑えている。</w:t>
            </w:r>
          </w:p>
        </w:tc>
      </w:tr>
    </w:tbl>
    <w:p w:rsidR="008E6AF0" w:rsidRPr="00271F10" w:rsidRDefault="008E6AF0" w:rsidP="00B10596">
      <w:pPr>
        <w:widowControl/>
        <w:spacing w:beforeLines="50" w:before="180"/>
        <w:jc w:val="left"/>
        <w:rPr>
          <w:rFonts w:ascii="ＭＳ ゴシック" w:eastAsia="ＭＳ ゴシック" w:hAnsi="ＭＳ ゴシック"/>
        </w:rPr>
      </w:pPr>
      <w:r w:rsidRPr="00271F10">
        <w:rPr>
          <w:rFonts w:ascii="ＭＳ ゴシック" w:eastAsia="ＭＳ ゴシック" w:hAnsi="ＭＳ ゴシック" w:hint="eastAsia"/>
        </w:rPr>
        <w:t xml:space="preserve">　チェックリストに関する事項等について、</w:t>
      </w:r>
      <w:r>
        <w:rPr>
          <w:rFonts w:ascii="ＭＳ ゴシック" w:eastAsia="ＭＳ ゴシック" w:hAnsi="ＭＳ ゴシック" w:hint="eastAsia"/>
        </w:rPr>
        <w:t>保護者</w:t>
      </w:r>
      <w:r w:rsidRPr="00271F10">
        <w:rPr>
          <w:rFonts w:ascii="ＭＳ ゴシック" w:eastAsia="ＭＳ ゴシック" w:hAnsi="ＭＳ ゴシック" w:hint="eastAsia"/>
        </w:rPr>
        <w:t>の気になる点（任意記載）</w:t>
      </w:r>
    </w:p>
    <w:tbl>
      <w:tblPr>
        <w:tblStyle w:val="a3"/>
        <w:tblW w:w="0" w:type="auto"/>
        <w:tblLook w:val="04A0" w:firstRow="1" w:lastRow="0" w:firstColumn="1" w:lastColumn="0" w:noHBand="0" w:noVBand="1"/>
      </w:tblPr>
      <w:tblGrid>
        <w:gridCol w:w="9628"/>
      </w:tblGrid>
      <w:tr w:rsidR="008E6AF0" w:rsidTr="00B10596">
        <w:trPr>
          <w:trHeight w:val="2009"/>
        </w:trPr>
        <w:tc>
          <w:tcPr>
            <w:tcW w:w="9628" w:type="dxa"/>
          </w:tcPr>
          <w:p w:rsidR="008E6AF0" w:rsidRPr="00271F10" w:rsidRDefault="008E6AF0" w:rsidP="008E6AF0">
            <w:pPr>
              <w:widowControl/>
              <w:jc w:val="left"/>
              <w:rPr>
                <w:rFonts w:hAnsi="ＭＳ 明朝"/>
              </w:rPr>
            </w:pPr>
          </w:p>
        </w:tc>
      </w:tr>
    </w:tbl>
    <w:p w:rsidR="00B10596" w:rsidRDefault="00B10596" w:rsidP="00B45ED1">
      <w:pPr>
        <w:spacing w:line="480" w:lineRule="exact"/>
        <w:rPr>
          <w:rFonts w:ascii="ＭＳ ゴシック" w:eastAsia="ＭＳ ゴシック" w:hAnsi="ＭＳ ゴシック"/>
        </w:rPr>
      </w:pPr>
    </w:p>
    <w:p w:rsidR="0014263C" w:rsidRDefault="0014263C">
      <w:pPr>
        <w:widowControl/>
        <w:jc w:val="left"/>
        <w:rPr>
          <w:rFonts w:ascii="ＭＳ ゴシック" w:eastAsia="ＭＳ ゴシック" w:hAnsi="ＭＳ ゴシック"/>
        </w:rPr>
      </w:pPr>
    </w:p>
    <w:sectPr w:rsidR="0014263C" w:rsidSect="002024C6">
      <w:footerReference w:type="default" r:id="rId7"/>
      <w:pgSz w:w="11906" w:h="16838" w:code="9"/>
      <w:pgMar w:top="851" w:right="1134" w:bottom="567" w:left="1134"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DE" w:rsidRDefault="00C314DE" w:rsidP="00123A8F">
      <w:r>
        <w:separator/>
      </w:r>
    </w:p>
  </w:endnote>
  <w:endnote w:type="continuationSeparator" w:id="0">
    <w:p w:rsidR="00C314DE" w:rsidRDefault="00C314DE" w:rsidP="0012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73547"/>
      <w:docPartObj>
        <w:docPartGallery w:val="Page Numbers (Bottom of Page)"/>
        <w:docPartUnique/>
      </w:docPartObj>
    </w:sdtPr>
    <w:sdtEndPr/>
    <w:sdtContent>
      <w:p w:rsidR="00C314DE" w:rsidRDefault="00C314DE" w:rsidP="00FA2501">
        <w:pPr>
          <w:pStyle w:val="a8"/>
          <w:jc w:val="center"/>
        </w:pPr>
        <w:r>
          <w:fldChar w:fldCharType="begin"/>
        </w:r>
        <w:r>
          <w:instrText>PAGE   \* MERGEFORMAT</w:instrText>
        </w:r>
        <w:r>
          <w:fldChar w:fldCharType="separate"/>
        </w:r>
        <w:r w:rsidR="00A524C8" w:rsidRPr="00A524C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DE" w:rsidRDefault="00C314DE" w:rsidP="00123A8F">
      <w:r>
        <w:separator/>
      </w:r>
    </w:p>
  </w:footnote>
  <w:footnote w:type="continuationSeparator" w:id="0">
    <w:p w:rsidR="00C314DE" w:rsidRDefault="00C314DE" w:rsidP="00123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9D"/>
    <w:rsid w:val="0000342C"/>
    <w:rsid w:val="00017A97"/>
    <w:rsid w:val="00090B2F"/>
    <w:rsid w:val="000C401F"/>
    <w:rsid w:val="00123A8F"/>
    <w:rsid w:val="0014263C"/>
    <w:rsid w:val="00175C29"/>
    <w:rsid w:val="002024C6"/>
    <w:rsid w:val="00241D7C"/>
    <w:rsid w:val="00251250"/>
    <w:rsid w:val="00271F10"/>
    <w:rsid w:val="002A28B3"/>
    <w:rsid w:val="002B69A3"/>
    <w:rsid w:val="002E7329"/>
    <w:rsid w:val="00314293"/>
    <w:rsid w:val="00341C28"/>
    <w:rsid w:val="00372617"/>
    <w:rsid w:val="00395C42"/>
    <w:rsid w:val="00397BF8"/>
    <w:rsid w:val="003B123D"/>
    <w:rsid w:val="003D7E5C"/>
    <w:rsid w:val="0040428A"/>
    <w:rsid w:val="0042464A"/>
    <w:rsid w:val="00430EEB"/>
    <w:rsid w:val="004337B1"/>
    <w:rsid w:val="00454519"/>
    <w:rsid w:val="00474A5A"/>
    <w:rsid w:val="004E04B5"/>
    <w:rsid w:val="004F6108"/>
    <w:rsid w:val="00550098"/>
    <w:rsid w:val="00550F2C"/>
    <w:rsid w:val="005652EA"/>
    <w:rsid w:val="00574C14"/>
    <w:rsid w:val="0058759D"/>
    <w:rsid w:val="005A7C92"/>
    <w:rsid w:val="005E7F78"/>
    <w:rsid w:val="00601F14"/>
    <w:rsid w:val="006164D7"/>
    <w:rsid w:val="006264E7"/>
    <w:rsid w:val="00630717"/>
    <w:rsid w:val="00646384"/>
    <w:rsid w:val="006B3C23"/>
    <w:rsid w:val="006B499C"/>
    <w:rsid w:val="006F053D"/>
    <w:rsid w:val="00715B95"/>
    <w:rsid w:val="00732817"/>
    <w:rsid w:val="007378E2"/>
    <w:rsid w:val="00745AE0"/>
    <w:rsid w:val="00745CF1"/>
    <w:rsid w:val="00746D8A"/>
    <w:rsid w:val="00772456"/>
    <w:rsid w:val="007B5C93"/>
    <w:rsid w:val="007D173B"/>
    <w:rsid w:val="007F10C5"/>
    <w:rsid w:val="00826EB0"/>
    <w:rsid w:val="00853C17"/>
    <w:rsid w:val="0085633D"/>
    <w:rsid w:val="00873E44"/>
    <w:rsid w:val="00874BAA"/>
    <w:rsid w:val="00887F42"/>
    <w:rsid w:val="008E67C2"/>
    <w:rsid w:val="008E6AF0"/>
    <w:rsid w:val="00935FA8"/>
    <w:rsid w:val="0095229F"/>
    <w:rsid w:val="00961287"/>
    <w:rsid w:val="009612FD"/>
    <w:rsid w:val="00970E5E"/>
    <w:rsid w:val="009710B2"/>
    <w:rsid w:val="00990B1F"/>
    <w:rsid w:val="00997C22"/>
    <w:rsid w:val="009A343B"/>
    <w:rsid w:val="009C3E21"/>
    <w:rsid w:val="009D49ED"/>
    <w:rsid w:val="009E0DCB"/>
    <w:rsid w:val="009E1C03"/>
    <w:rsid w:val="00A0311E"/>
    <w:rsid w:val="00A334A3"/>
    <w:rsid w:val="00A34863"/>
    <w:rsid w:val="00A45509"/>
    <w:rsid w:val="00A524C8"/>
    <w:rsid w:val="00A560E5"/>
    <w:rsid w:val="00A81501"/>
    <w:rsid w:val="00A83EFA"/>
    <w:rsid w:val="00A9165F"/>
    <w:rsid w:val="00A96CF0"/>
    <w:rsid w:val="00AA2751"/>
    <w:rsid w:val="00AB1C5A"/>
    <w:rsid w:val="00AB4EE1"/>
    <w:rsid w:val="00AD07A3"/>
    <w:rsid w:val="00AE71AE"/>
    <w:rsid w:val="00B0503A"/>
    <w:rsid w:val="00B10167"/>
    <w:rsid w:val="00B10596"/>
    <w:rsid w:val="00B11529"/>
    <w:rsid w:val="00B21A88"/>
    <w:rsid w:val="00B32FFB"/>
    <w:rsid w:val="00B4023D"/>
    <w:rsid w:val="00B45ED1"/>
    <w:rsid w:val="00B808DE"/>
    <w:rsid w:val="00B97912"/>
    <w:rsid w:val="00BB5A86"/>
    <w:rsid w:val="00BB7DC6"/>
    <w:rsid w:val="00BC4168"/>
    <w:rsid w:val="00BD6E70"/>
    <w:rsid w:val="00BF44F8"/>
    <w:rsid w:val="00C0646C"/>
    <w:rsid w:val="00C118B3"/>
    <w:rsid w:val="00C14F84"/>
    <w:rsid w:val="00C2445E"/>
    <w:rsid w:val="00C314DE"/>
    <w:rsid w:val="00C61B58"/>
    <w:rsid w:val="00C670F3"/>
    <w:rsid w:val="00C81EE2"/>
    <w:rsid w:val="00C9147F"/>
    <w:rsid w:val="00CA3CD2"/>
    <w:rsid w:val="00CB3182"/>
    <w:rsid w:val="00CC43E9"/>
    <w:rsid w:val="00CD3E40"/>
    <w:rsid w:val="00D02435"/>
    <w:rsid w:val="00D1423B"/>
    <w:rsid w:val="00D35394"/>
    <w:rsid w:val="00D7558C"/>
    <w:rsid w:val="00D80EF2"/>
    <w:rsid w:val="00DA36AD"/>
    <w:rsid w:val="00DB1E98"/>
    <w:rsid w:val="00DC3E27"/>
    <w:rsid w:val="00DD778C"/>
    <w:rsid w:val="00DF448C"/>
    <w:rsid w:val="00E07461"/>
    <w:rsid w:val="00E1481C"/>
    <w:rsid w:val="00E30BCE"/>
    <w:rsid w:val="00E413C5"/>
    <w:rsid w:val="00E45024"/>
    <w:rsid w:val="00E46A6D"/>
    <w:rsid w:val="00EC0CB8"/>
    <w:rsid w:val="00EC1F8A"/>
    <w:rsid w:val="00ED76BD"/>
    <w:rsid w:val="00EF6737"/>
    <w:rsid w:val="00EF7C22"/>
    <w:rsid w:val="00F26591"/>
    <w:rsid w:val="00F64044"/>
    <w:rsid w:val="00F645F4"/>
    <w:rsid w:val="00F83566"/>
    <w:rsid w:val="00FA2501"/>
    <w:rsid w:val="00FE38D7"/>
    <w:rsid w:val="00FF2AF0"/>
    <w:rsid w:val="00FF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20B350F"/>
  <w15:chartTrackingRefBased/>
  <w15:docId w15:val="{FC0098EC-01C5-44CA-A9B3-0E7FB2CD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633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3">
    <w:name w:val="Table Grid"/>
    <w:basedOn w:val="a1"/>
    <w:uiPriority w:val="39"/>
    <w:rsid w:val="00A83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3A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3A8F"/>
    <w:rPr>
      <w:rFonts w:asciiTheme="majorHAnsi" w:eastAsiaTheme="majorEastAsia" w:hAnsiTheme="majorHAnsi" w:cstheme="majorBidi"/>
      <w:sz w:val="18"/>
      <w:szCs w:val="18"/>
    </w:rPr>
  </w:style>
  <w:style w:type="paragraph" w:styleId="a6">
    <w:name w:val="header"/>
    <w:basedOn w:val="a"/>
    <w:link w:val="a7"/>
    <w:uiPriority w:val="99"/>
    <w:unhideWhenUsed/>
    <w:rsid w:val="00123A8F"/>
    <w:pPr>
      <w:tabs>
        <w:tab w:val="center" w:pos="4252"/>
        <w:tab w:val="right" w:pos="8504"/>
      </w:tabs>
      <w:snapToGrid w:val="0"/>
    </w:pPr>
  </w:style>
  <w:style w:type="character" w:customStyle="1" w:styleId="a7">
    <w:name w:val="ヘッダー (文字)"/>
    <w:basedOn w:val="a0"/>
    <w:link w:val="a6"/>
    <w:uiPriority w:val="99"/>
    <w:rsid w:val="00123A8F"/>
  </w:style>
  <w:style w:type="paragraph" w:styleId="a8">
    <w:name w:val="footer"/>
    <w:basedOn w:val="a"/>
    <w:link w:val="a9"/>
    <w:uiPriority w:val="99"/>
    <w:unhideWhenUsed/>
    <w:rsid w:val="00123A8F"/>
    <w:pPr>
      <w:tabs>
        <w:tab w:val="center" w:pos="4252"/>
        <w:tab w:val="right" w:pos="8504"/>
      </w:tabs>
      <w:snapToGrid w:val="0"/>
    </w:pPr>
  </w:style>
  <w:style w:type="character" w:customStyle="1" w:styleId="a9">
    <w:name w:val="フッター (文字)"/>
    <w:basedOn w:val="a0"/>
    <w:link w:val="a8"/>
    <w:uiPriority w:val="99"/>
    <w:rsid w:val="00123A8F"/>
  </w:style>
  <w:style w:type="table" w:customStyle="1" w:styleId="1">
    <w:name w:val="表 (格子)1"/>
    <w:basedOn w:val="a1"/>
    <w:next w:val="a3"/>
    <w:uiPriority w:val="39"/>
    <w:rsid w:val="0043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48096">
      <w:bodyDiv w:val="1"/>
      <w:marLeft w:val="0"/>
      <w:marRight w:val="0"/>
      <w:marTop w:val="0"/>
      <w:marBottom w:val="0"/>
      <w:divBdr>
        <w:top w:val="none" w:sz="0" w:space="0" w:color="auto"/>
        <w:left w:val="none" w:sz="0" w:space="0" w:color="auto"/>
        <w:bottom w:val="none" w:sz="0" w:space="0" w:color="auto"/>
        <w:right w:val="none" w:sz="0" w:space="0" w:color="auto"/>
      </w:divBdr>
    </w:div>
    <w:div w:id="1533032914">
      <w:bodyDiv w:val="1"/>
      <w:marLeft w:val="0"/>
      <w:marRight w:val="0"/>
      <w:marTop w:val="0"/>
      <w:marBottom w:val="0"/>
      <w:divBdr>
        <w:top w:val="none" w:sz="0" w:space="0" w:color="auto"/>
        <w:left w:val="none" w:sz="0" w:space="0" w:color="auto"/>
        <w:bottom w:val="none" w:sz="0" w:space="0" w:color="auto"/>
        <w:right w:val="none" w:sz="0" w:space="0" w:color="auto"/>
      </w:divBdr>
    </w:div>
    <w:div w:id="1624270022">
      <w:bodyDiv w:val="1"/>
      <w:marLeft w:val="0"/>
      <w:marRight w:val="0"/>
      <w:marTop w:val="0"/>
      <w:marBottom w:val="0"/>
      <w:divBdr>
        <w:top w:val="none" w:sz="0" w:space="0" w:color="auto"/>
        <w:left w:val="none" w:sz="0" w:space="0" w:color="auto"/>
        <w:bottom w:val="none" w:sz="0" w:space="0" w:color="auto"/>
        <w:right w:val="none" w:sz="0" w:space="0" w:color="auto"/>
      </w:divBdr>
    </w:div>
    <w:div w:id="17907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0D0F-F471-424C-95FE-569468A4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cp:lastPrinted>2021-03-23T23:38:00Z</cp:lastPrinted>
  <dcterms:created xsi:type="dcterms:W3CDTF">2021-03-29T04:29:00Z</dcterms:created>
  <dcterms:modified xsi:type="dcterms:W3CDTF">2021-03-29T04:29:00Z</dcterms:modified>
</cp:coreProperties>
</file>