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53" w:rsidRDefault="007C0ED0" w:rsidP="007C0ED0">
      <w:pPr>
        <w:jc w:val="right"/>
      </w:pPr>
      <w:r>
        <w:rPr>
          <w:rFonts w:hint="eastAsia"/>
        </w:rPr>
        <w:t>【様式３】</w:t>
      </w:r>
    </w:p>
    <w:p w:rsidR="007C0ED0" w:rsidRDefault="00BD1240" w:rsidP="007C0ED0">
      <w:pPr>
        <w:jc w:val="center"/>
      </w:pPr>
      <w:r w:rsidRPr="00BD1240">
        <w:rPr>
          <w:rFonts w:hint="eastAsia"/>
          <w:spacing w:val="160"/>
          <w:kern w:val="0"/>
          <w:fitText w:val="3598" w:id="1629713664"/>
        </w:rPr>
        <w:t>法人の</w:t>
      </w:r>
      <w:r w:rsidR="007C0ED0" w:rsidRPr="00BD1240">
        <w:rPr>
          <w:rFonts w:hint="eastAsia"/>
          <w:spacing w:val="160"/>
          <w:kern w:val="0"/>
          <w:fitText w:val="3598" w:id="1629713664"/>
        </w:rPr>
        <w:t>役員名</w:t>
      </w:r>
      <w:r w:rsidR="007C0ED0" w:rsidRPr="00BD1240">
        <w:rPr>
          <w:rFonts w:hint="eastAsia"/>
          <w:spacing w:val="-1"/>
          <w:kern w:val="0"/>
          <w:fitText w:val="3598" w:id="1629713664"/>
        </w:rPr>
        <w:t>簿</w:t>
      </w:r>
    </w:p>
    <w:p w:rsidR="007C0ED0" w:rsidRDefault="007C0ED0" w:rsidP="007C0ED0">
      <w:pPr>
        <w:jc w:val="center"/>
      </w:pP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1584"/>
        <w:gridCol w:w="1816"/>
        <w:gridCol w:w="2951"/>
        <w:gridCol w:w="2709"/>
      </w:tblGrid>
      <w:tr w:rsidR="007C0ED0" w:rsidTr="007C0ED0">
        <w:trPr>
          <w:trHeight w:hRule="exact" w:val="946"/>
        </w:trPr>
        <w:tc>
          <w:tcPr>
            <w:tcW w:w="1584" w:type="dxa"/>
            <w:tcFitText/>
            <w:vAlign w:val="center"/>
          </w:tcPr>
          <w:p w:rsidR="007C0ED0" w:rsidRDefault="007C0ED0" w:rsidP="007C0ED0">
            <w:pPr>
              <w:jc w:val="center"/>
            </w:pPr>
            <w:r w:rsidRPr="00344512">
              <w:rPr>
                <w:rFonts w:hint="eastAsia"/>
                <w:spacing w:val="157"/>
                <w:kern w:val="0"/>
              </w:rPr>
              <w:t>役職</w:t>
            </w:r>
            <w:r w:rsidRPr="00344512">
              <w:rPr>
                <w:rFonts w:hint="eastAsia"/>
                <w:kern w:val="0"/>
              </w:rPr>
              <w:t>名</w:t>
            </w:r>
          </w:p>
        </w:tc>
        <w:tc>
          <w:tcPr>
            <w:tcW w:w="1816" w:type="dxa"/>
            <w:tcFitText/>
            <w:vAlign w:val="center"/>
          </w:tcPr>
          <w:p w:rsidR="007C0ED0" w:rsidRDefault="007C0ED0" w:rsidP="007C0ED0">
            <w:pPr>
              <w:jc w:val="center"/>
            </w:pPr>
            <w:r w:rsidRPr="00344512">
              <w:rPr>
                <w:rFonts w:hint="eastAsia"/>
                <w:spacing w:val="550"/>
                <w:kern w:val="0"/>
              </w:rPr>
              <w:t>氏</w:t>
            </w:r>
            <w:r w:rsidRPr="00344512">
              <w:rPr>
                <w:rFonts w:hint="eastAsia"/>
                <w:kern w:val="0"/>
              </w:rPr>
              <w:t>名</w:t>
            </w:r>
          </w:p>
        </w:tc>
        <w:tc>
          <w:tcPr>
            <w:tcW w:w="2951" w:type="dxa"/>
            <w:tcFitText/>
            <w:vAlign w:val="center"/>
          </w:tcPr>
          <w:p w:rsidR="007C0ED0" w:rsidRDefault="007C0ED0" w:rsidP="007C0ED0">
            <w:pPr>
              <w:jc w:val="center"/>
            </w:pPr>
            <w:r w:rsidRPr="00344512">
              <w:rPr>
                <w:rFonts w:hint="eastAsia"/>
                <w:spacing w:val="1117"/>
                <w:kern w:val="0"/>
              </w:rPr>
              <w:t>住</w:t>
            </w:r>
            <w:r w:rsidRPr="00344512">
              <w:rPr>
                <w:rFonts w:hint="eastAsia"/>
                <w:kern w:val="0"/>
              </w:rPr>
              <w:t>所</w:t>
            </w:r>
          </w:p>
        </w:tc>
        <w:tc>
          <w:tcPr>
            <w:tcW w:w="2709" w:type="dxa"/>
            <w:tcFitText/>
            <w:vAlign w:val="center"/>
          </w:tcPr>
          <w:p w:rsidR="007C0ED0" w:rsidRDefault="007C0ED0" w:rsidP="007C0ED0">
            <w:pPr>
              <w:jc w:val="center"/>
            </w:pPr>
            <w:r w:rsidRPr="00344512">
              <w:rPr>
                <w:rFonts w:hint="eastAsia"/>
                <w:spacing w:val="252"/>
                <w:kern w:val="0"/>
              </w:rPr>
              <w:t>主な経</w:t>
            </w:r>
            <w:bookmarkStart w:id="0" w:name="_GoBack"/>
            <w:bookmarkEnd w:id="0"/>
            <w:r w:rsidRPr="00344512">
              <w:rPr>
                <w:rFonts w:hint="eastAsia"/>
                <w:kern w:val="0"/>
              </w:rPr>
              <w:t>歴</w:t>
            </w:r>
          </w:p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</w:tbl>
    <w:p w:rsidR="007C0ED0" w:rsidRDefault="007C0ED0" w:rsidP="007C0ED0"/>
    <w:sectPr w:rsidR="007C0ED0" w:rsidSect="00B55B3A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54" w:rsidRDefault="00A42E54" w:rsidP="00BD1240">
      <w:r>
        <w:separator/>
      </w:r>
    </w:p>
  </w:endnote>
  <w:endnote w:type="continuationSeparator" w:id="0">
    <w:p w:rsidR="00A42E54" w:rsidRDefault="00A42E54" w:rsidP="00BD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54" w:rsidRDefault="00A42E54" w:rsidP="00BD1240">
      <w:r>
        <w:separator/>
      </w:r>
    </w:p>
  </w:footnote>
  <w:footnote w:type="continuationSeparator" w:id="0">
    <w:p w:rsidR="00A42E54" w:rsidRDefault="00A42E54" w:rsidP="00BD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6F"/>
    <w:rsid w:val="00344512"/>
    <w:rsid w:val="00426C6F"/>
    <w:rsid w:val="007C0ED0"/>
    <w:rsid w:val="009749BA"/>
    <w:rsid w:val="00A42E54"/>
    <w:rsid w:val="00B55B3A"/>
    <w:rsid w:val="00BD1240"/>
    <w:rsid w:val="00F3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7AA15-0D62-47C2-AD92-78DF12A7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2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240"/>
  </w:style>
  <w:style w:type="paragraph" w:styleId="a6">
    <w:name w:val="footer"/>
    <w:basedOn w:val="a"/>
    <w:link w:val="a7"/>
    <w:uiPriority w:val="99"/>
    <w:unhideWhenUsed/>
    <w:rsid w:val="00BD1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2019-01-28T00:32:00Z</dcterms:created>
  <dcterms:modified xsi:type="dcterms:W3CDTF">2019-01-28T00:32:00Z</dcterms:modified>
</cp:coreProperties>
</file>