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9493" w14:textId="77777777" w:rsidR="00F10EB8" w:rsidRPr="00F10EB8" w:rsidRDefault="00F10EB8" w:rsidP="00F10EB8">
      <w:pPr>
        <w:rPr>
          <w:rFonts w:ascii="ＭＳ ゴシック" w:eastAsia="ＭＳ ゴシック" w:hAnsi="ＭＳ ゴシック"/>
          <w:sz w:val="24"/>
        </w:rPr>
      </w:pPr>
      <w:r w:rsidRPr="00F10EB8">
        <w:rPr>
          <w:rFonts w:ascii="ＭＳ ゴシック" w:eastAsia="ＭＳ ゴシック" w:hAnsi="ＭＳ ゴシック" w:hint="eastAsia"/>
          <w:sz w:val="24"/>
        </w:rPr>
        <w:t>別記</w:t>
      </w:r>
      <w:r w:rsidRPr="006B4099">
        <w:rPr>
          <w:rFonts w:ascii="ＭＳ ゴシック" w:eastAsia="ＭＳ ゴシック" w:hAnsi="ＭＳ ゴシック" w:hint="eastAsia"/>
          <w:color w:val="000000" w:themeColor="text1"/>
          <w:sz w:val="24"/>
        </w:rPr>
        <w:t>第４</w:t>
      </w:r>
      <w:r w:rsidRPr="00F10EB8">
        <w:rPr>
          <w:rFonts w:ascii="ＭＳ ゴシック" w:eastAsia="ＭＳ ゴシック" w:hAnsi="ＭＳ ゴシック" w:hint="eastAsia"/>
          <w:sz w:val="24"/>
        </w:rPr>
        <w:t>号様式の３</w:t>
      </w:r>
    </w:p>
    <w:p w14:paraId="4799AC96" w14:textId="77777777" w:rsidR="00F10EB8" w:rsidRPr="00F10EB8" w:rsidRDefault="00F10EB8" w:rsidP="00F10EB8">
      <w:pPr>
        <w:widowControl/>
        <w:spacing w:line="320" w:lineRule="exact"/>
        <w:jc w:val="center"/>
        <w:rPr>
          <w:rFonts w:ascii="ＭＳ ゴシック" w:eastAsia="ＭＳ ゴシック" w:hAnsi="ＭＳ ゴシック" w:cs="ＭＳ Ｐゴシック"/>
          <w:b/>
          <w:bCs/>
          <w:kern w:val="0"/>
          <w:sz w:val="24"/>
        </w:rPr>
      </w:pPr>
      <w:r w:rsidRPr="00F10EB8">
        <w:rPr>
          <w:rFonts w:ascii="ＭＳ ゴシック" w:eastAsia="ＭＳ ゴシック" w:hAnsi="ＭＳ ゴシック" w:cs="ＭＳ Ｐゴシック" w:hint="eastAsia"/>
          <w:b/>
          <w:bCs/>
          <w:kern w:val="0"/>
          <w:sz w:val="24"/>
        </w:rPr>
        <w:t>補助要件等の確認表</w:t>
      </w:r>
    </w:p>
    <w:p w14:paraId="6D7EC085" w14:textId="77777777" w:rsidR="00F10EB8" w:rsidRPr="006B4099" w:rsidRDefault="00F10EB8" w:rsidP="00F10EB8">
      <w:pPr>
        <w:widowControl/>
        <w:spacing w:line="320" w:lineRule="exact"/>
        <w:jc w:val="left"/>
        <w:rPr>
          <w:rFonts w:ascii="ＭＳ ゴシック" w:eastAsia="ＭＳ ゴシック" w:hAnsi="ＭＳ ゴシック" w:cs="ＭＳ Ｐゴシック"/>
          <w:b/>
          <w:bCs/>
          <w:kern w:val="0"/>
          <w:sz w:val="24"/>
        </w:rPr>
      </w:pPr>
    </w:p>
    <w:p w14:paraId="32AC99D7" w14:textId="77777777" w:rsidR="00F10EB8" w:rsidRPr="00F10EB8" w:rsidRDefault="00F10EB8" w:rsidP="00F10EB8">
      <w:pPr>
        <w:numPr>
          <w:ilvl w:val="0"/>
          <w:numId w:val="1"/>
        </w:numPr>
        <w:jc w:val="left"/>
        <w:rPr>
          <w:rFonts w:ascii="ＭＳ ゴシック" w:eastAsia="ＭＳ ゴシック" w:hAnsi="ＭＳ ゴシック" w:cs="ＭＳ Ｐゴシック"/>
          <w:b/>
          <w:bCs/>
          <w:kern w:val="0"/>
          <w:sz w:val="24"/>
        </w:rPr>
      </w:pPr>
      <w:r w:rsidRPr="00F10EB8">
        <w:rPr>
          <w:rFonts w:ascii="ＭＳ ゴシック" w:eastAsia="ＭＳ ゴシック" w:hAnsi="ＭＳ ゴシック" w:cs="ＭＳ Ｐゴシック" w:hint="eastAsia"/>
          <w:b/>
          <w:bCs/>
          <w:kern w:val="0"/>
          <w:sz w:val="24"/>
        </w:rPr>
        <w:t>国の補助事業の申請状況について</w:t>
      </w:r>
    </w:p>
    <w:tbl>
      <w:tblPr>
        <w:tblW w:w="9639" w:type="dxa"/>
        <w:tblInd w:w="-5" w:type="dxa"/>
        <w:tblLayout w:type="fixed"/>
        <w:tblCellMar>
          <w:left w:w="99" w:type="dxa"/>
          <w:right w:w="99" w:type="dxa"/>
        </w:tblCellMar>
        <w:tblLook w:val="04A0" w:firstRow="1" w:lastRow="0" w:firstColumn="1" w:lastColumn="0" w:noHBand="0" w:noVBand="1"/>
      </w:tblPr>
      <w:tblGrid>
        <w:gridCol w:w="1985"/>
        <w:gridCol w:w="2835"/>
        <w:gridCol w:w="1984"/>
        <w:gridCol w:w="2835"/>
      </w:tblGrid>
      <w:tr w:rsidR="00F10EB8" w:rsidRPr="00F10EB8" w14:paraId="69A3DAD7" w14:textId="77777777" w:rsidTr="00206547">
        <w:trPr>
          <w:trHeight w:val="62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99C2" w14:textId="77777777" w:rsidR="00F10EB8" w:rsidRPr="00F10EB8" w:rsidRDefault="00F10EB8" w:rsidP="00206547">
            <w:pPr>
              <w:widowControl/>
              <w:spacing w:line="32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国の補助金の</w:t>
            </w:r>
          </w:p>
          <w:p w14:paraId="06957A5A" w14:textId="77777777" w:rsidR="00F10EB8" w:rsidRPr="00F10EB8" w:rsidRDefault="00F10EB8" w:rsidP="00206547">
            <w:pPr>
              <w:widowControl/>
              <w:spacing w:line="32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交付申請年月日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F837E20" w14:textId="77777777" w:rsidR="00F10EB8" w:rsidRPr="00F10EB8" w:rsidRDefault="00F10EB8" w:rsidP="00206547">
            <w:pPr>
              <w:widowControl/>
              <w:spacing w:line="32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 xml:space="preserve">　年　月　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28A6AA3" w14:textId="77777777" w:rsidR="00F10EB8" w:rsidRPr="00F10EB8" w:rsidRDefault="00F10EB8" w:rsidP="00206547">
            <w:pPr>
              <w:widowControl/>
              <w:spacing w:line="32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国の補助金の</w:t>
            </w:r>
          </w:p>
          <w:p w14:paraId="7329E752" w14:textId="77777777" w:rsidR="00F10EB8" w:rsidRPr="00F10EB8" w:rsidRDefault="00F10EB8" w:rsidP="00206547">
            <w:pPr>
              <w:widowControl/>
              <w:spacing w:line="32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交付決定年月日</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9C3B83" w14:textId="77777777" w:rsidR="00F10EB8" w:rsidRPr="00F10EB8" w:rsidRDefault="00F10EB8" w:rsidP="00206547">
            <w:pPr>
              <w:widowControl/>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 xml:space="preserve">　年　月　日　</w:t>
            </w:r>
          </w:p>
        </w:tc>
      </w:tr>
    </w:tbl>
    <w:p w14:paraId="4E0F6A88" w14:textId="77777777" w:rsidR="00F10EB8" w:rsidRPr="00F10EB8" w:rsidRDefault="00F10EB8" w:rsidP="00F10EB8">
      <w:pPr>
        <w:spacing w:beforeLines="50" w:before="233"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b/>
          <w:bCs/>
          <w:kern w:val="0"/>
          <w:sz w:val="24"/>
        </w:rPr>
        <w:t>２　本補助事業以外の補助事業への応募状況について</w:t>
      </w:r>
      <w:r w:rsidRPr="00F10EB8">
        <w:rPr>
          <w:rFonts w:ascii="ＭＳ ゴシック" w:eastAsia="ＭＳ ゴシック" w:hAnsi="ＭＳ ゴシック" w:cs="ＭＳ Ｐゴシック" w:hint="eastAsia"/>
          <w:kern w:val="0"/>
          <w:sz w:val="24"/>
        </w:rPr>
        <w:br/>
        <w:t xml:space="preserve">　今回、補助申請を行う事業について、国のサービス付き高齢者向け住宅整備事業を除く他の補助事業に応募（申請）している場合は、その応募（申請）している補助事業の名称を必ず記入してください。</w:t>
      </w:r>
      <w:r w:rsidRPr="00F10EB8">
        <w:rPr>
          <w:rFonts w:ascii="ＭＳ ゴシック" w:eastAsia="ＭＳ ゴシック" w:hAnsi="ＭＳ ゴシック" w:cs="ＭＳ Ｐゴシック" w:hint="eastAsia"/>
          <w:kern w:val="0"/>
          <w:sz w:val="24"/>
        </w:rPr>
        <w:br/>
        <w:t>＊　併設施設に対する補助事業や一体的に行おうとしている事業に対する補助事業を含む。</w:t>
      </w:r>
    </w:p>
    <w:tbl>
      <w:tblPr>
        <w:tblW w:w="9639" w:type="dxa"/>
        <w:tblInd w:w="-5" w:type="dxa"/>
        <w:tblLayout w:type="fixed"/>
        <w:tblCellMar>
          <w:left w:w="99" w:type="dxa"/>
          <w:right w:w="99" w:type="dxa"/>
        </w:tblCellMar>
        <w:tblLook w:val="04A0" w:firstRow="1" w:lastRow="0" w:firstColumn="1" w:lastColumn="0" w:noHBand="0" w:noVBand="1"/>
      </w:tblPr>
      <w:tblGrid>
        <w:gridCol w:w="2694"/>
        <w:gridCol w:w="708"/>
        <w:gridCol w:w="709"/>
        <w:gridCol w:w="567"/>
        <w:gridCol w:w="903"/>
        <w:gridCol w:w="4058"/>
      </w:tblGrid>
      <w:tr w:rsidR="00F10EB8" w:rsidRPr="00F10EB8" w14:paraId="45436364" w14:textId="77777777" w:rsidTr="00206547">
        <w:trPr>
          <w:trHeight w:val="720"/>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76C9FC"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他の補助事業における</w:t>
            </w:r>
          </w:p>
          <w:p w14:paraId="282F9593"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補助金の交付申請</w:t>
            </w:r>
          </w:p>
        </w:tc>
        <w:tc>
          <w:tcPr>
            <w:tcW w:w="708" w:type="dxa"/>
            <w:tcBorders>
              <w:top w:val="single" w:sz="4" w:space="0" w:color="auto"/>
              <w:left w:val="nil"/>
              <w:bottom w:val="nil"/>
              <w:right w:val="nil"/>
            </w:tcBorders>
            <w:shd w:val="clear" w:color="auto" w:fill="FDE9D9"/>
            <w:noWrap/>
            <w:vAlign w:val="center"/>
            <w:hideMark/>
          </w:tcPr>
          <w:p w14:paraId="4489F7C0"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709" w:type="dxa"/>
            <w:tcBorders>
              <w:top w:val="single" w:sz="4" w:space="0" w:color="auto"/>
              <w:left w:val="nil"/>
              <w:bottom w:val="nil"/>
              <w:right w:val="nil"/>
            </w:tcBorders>
            <w:shd w:val="clear" w:color="auto" w:fill="auto"/>
            <w:noWrap/>
            <w:vAlign w:val="center"/>
            <w:hideMark/>
          </w:tcPr>
          <w:p w14:paraId="7BF2684C"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なし</w:t>
            </w:r>
          </w:p>
        </w:tc>
        <w:tc>
          <w:tcPr>
            <w:tcW w:w="567" w:type="dxa"/>
            <w:tcBorders>
              <w:top w:val="single" w:sz="4" w:space="0" w:color="auto"/>
              <w:left w:val="nil"/>
              <w:bottom w:val="nil"/>
              <w:right w:val="nil"/>
            </w:tcBorders>
            <w:shd w:val="clear" w:color="auto" w:fill="FDE9D9"/>
            <w:noWrap/>
            <w:vAlign w:val="center"/>
            <w:hideMark/>
          </w:tcPr>
          <w:p w14:paraId="1D982CDD"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03" w:type="dxa"/>
            <w:tcBorders>
              <w:top w:val="single" w:sz="4" w:space="0" w:color="auto"/>
              <w:left w:val="nil"/>
              <w:bottom w:val="nil"/>
              <w:right w:val="nil"/>
            </w:tcBorders>
            <w:shd w:val="clear" w:color="auto" w:fill="auto"/>
            <w:vAlign w:val="center"/>
            <w:hideMark/>
          </w:tcPr>
          <w:p w14:paraId="71FDDA7F"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あり</w:t>
            </w:r>
          </w:p>
        </w:tc>
        <w:tc>
          <w:tcPr>
            <w:tcW w:w="4058" w:type="dxa"/>
            <w:tcBorders>
              <w:top w:val="single" w:sz="4" w:space="0" w:color="auto"/>
              <w:left w:val="nil"/>
              <w:bottom w:val="single" w:sz="4" w:space="0" w:color="auto"/>
              <w:right w:val="single" w:sz="4" w:space="0" w:color="000000"/>
            </w:tcBorders>
            <w:shd w:val="clear" w:color="auto" w:fill="auto"/>
            <w:vAlign w:val="center"/>
            <w:hideMark/>
          </w:tcPr>
          <w:p w14:paraId="32B42D87" w14:textId="77777777" w:rsidR="00F10EB8" w:rsidRPr="00F10EB8" w:rsidRDefault="00F10EB8" w:rsidP="00206547">
            <w:pPr>
              <w:widowControl/>
              <w:spacing w:line="300" w:lineRule="exact"/>
              <w:jc w:val="righ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 xml:space="preserve">　</w:t>
            </w:r>
          </w:p>
        </w:tc>
      </w:tr>
      <w:tr w:rsidR="00F10EB8" w:rsidRPr="00F10EB8" w14:paraId="0AE12A8D" w14:textId="77777777" w:rsidTr="00206547">
        <w:trPr>
          <w:trHeight w:val="437"/>
        </w:trPr>
        <w:tc>
          <w:tcPr>
            <w:tcW w:w="269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548DAE1"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他の補助事業の名称、</w:t>
            </w:r>
          </w:p>
          <w:p w14:paraId="1701C4A1"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実施主体</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E114A1"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r>
      <w:tr w:rsidR="00F10EB8" w:rsidRPr="00F10EB8" w14:paraId="6DCE5DC8" w14:textId="77777777" w:rsidTr="00206547">
        <w:trPr>
          <w:trHeight w:val="466"/>
        </w:trPr>
        <w:tc>
          <w:tcPr>
            <w:tcW w:w="2694" w:type="dxa"/>
            <w:vMerge w:val="restart"/>
            <w:tcBorders>
              <w:top w:val="single" w:sz="4" w:space="0" w:color="auto"/>
              <w:left w:val="single" w:sz="4" w:space="0" w:color="auto"/>
              <w:bottom w:val="nil"/>
              <w:right w:val="single" w:sz="4" w:space="0" w:color="000000"/>
            </w:tcBorders>
            <w:shd w:val="clear" w:color="auto" w:fill="auto"/>
            <w:vAlign w:val="center"/>
            <w:hideMark/>
          </w:tcPr>
          <w:p w14:paraId="7B2A1054"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補助対象経費の具体的な内容(本事業との補助対象の区分の考え方も含む。)</w:t>
            </w:r>
          </w:p>
        </w:tc>
        <w:tc>
          <w:tcPr>
            <w:tcW w:w="69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14DB2"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r>
      <w:tr w:rsidR="00F10EB8" w:rsidRPr="00F10EB8" w14:paraId="260085E0" w14:textId="77777777" w:rsidTr="00206547">
        <w:trPr>
          <w:trHeight w:val="614"/>
        </w:trPr>
        <w:tc>
          <w:tcPr>
            <w:tcW w:w="2694" w:type="dxa"/>
            <w:vMerge/>
            <w:tcBorders>
              <w:top w:val="single" w:sz="4" w:space="0" w:color="auto"/>
              <w:left w:val="single" w:sz="4" w:space="0" w:color="auto"/>
              <w:bottom w:val="nil"/>
              <w:right w:val="single" w:sz="4" w:space="0" w:color="000000"/>
            </w:tcBorders>
            <w:shd w:val="clear" w:color="auto" w:fill="auto"/>
            <w:vAlign w:val="center"/>
            <w:hideMark/>
          </w:tcPr>
          <w:p w14:paraId="20F0C3BC"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p>
        </w:tc>
        <w:tc>
          <w:tcPr>
            <w:tcW w:w="694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91C35C"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r>
      <w:tr w:rsidR="00F10EB8" w:rsidRPr="00F10EB8" w14:paraId="5C218656" w14:textId="77777777" w:rsidTr="00206547">
        <w:trPr>
          <w:trHeight w:val="466"/>
        </w:trPr>
        <w:tc>
          <w:tcPr>
            <w:tcW w:w="2694"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7D1CB9F6"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c>
          <w:tcPr>
            <w:tcW w:w="694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71F88"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p>
        </w:tc>
      </w:tr>
      <w:tr w:rsidR="00F10EB8" w:rsidRPr="00F10EB8" w14:paraId="3394C0BB" w14:textId="77777777" w:rsidTr="00206547">
        <w:trPr>
          <w:trHeight w:val="419"/>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2B7A98" w14:textId="77777777" w:rsidR="00F10EB8" w:rsidRPr="00F10EB8" w:rsidRDefault="00F10EB8" w:rsidP="00206547">
            <w:pPr>
              <w:spacing w:line="300" w:lineRule="exact"/>
              <w:ind w:firstLineChars="150" w:firstLine="340"/>
              <w:jc w:val="left"/>
              <w:rPr>
                <w:rFonts w:ascii="ＭＳ ゴシック" w:eastAsia="ＭＳ ゴシック" w:hAnsi="ＭＳ ゴシック" w:cs="ＭＳ Ｐゴシック"/>
                <w:dstrike/>
                <w:kern w:val="0"/>
                <w:sz w:val="24"/>
              </w:rPr>
            </w:pPr>
            <w:r w:rsidRPr="00F10EB8">
              <w:rPr>
                <w:rFonts w:ascii="ＭＳ ゴシック" w:eastAsia="ＭＳ ゴシック" w:hAnsi="ＭＳ ゴシック" w:cs="ＭＳ Ｐゴシック" w:hint="eastAsia"/>
                <w:kern w:val="0"/>
                <w:sz w:val="24"/>
              </w:rPr>
              <w:t xml:space="preserve">　備          考</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0ADB87" w14:textId="77777777" w:rsidR="00F10EB8" w:rsidRPr="00F10EB8" w:rsidRDefault="00F10EB8" w:rsidP="00206547">
            <w:pPr>
              <w:spacing w:line="300" w:lineRule="exact"/>
              <w:jc w:val="left"/>
              <w:rPr>
                <w:rFonts w:ascii="ＭＳ ゴシック" w:eastAsia="ＭＳ ゴシック" w:hAnsi="ＭＳ ゴシック" w:cs="ＭＳ Ｐゴシック"/>
                <w:kern w:val="0"/>
                <w:sz w:val="24"/>
              </w:rPr>
            </w:pPr>
          </w:p>
        </w:tc>
      </w:tr>
    </w:tbl>
    <w:p w14:paraId="6CB294FB" w14:textId="77777777" w:rsidR="00F10EB8" w:rsidRPr="00F10EB8" w:rsidRDefault="00F10EB8" w:rsidP="00F10EB8">
      <w:pPr>
        <w:widowControl/>
        <w:spacing w:line="360" w:lineRule="auto"/>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b/>
          <w:bCs/>
          <w:kern w:val="0"/>
          <w:sz w:val="24"/>
        </w:rPr>
        <w:t>３　併設介護サービス事業所について</w:t>
      </w:r>
    </w:p>
    <w:tbl>
      <w:tblPr>
        <w:tblW w:w="9776" w:type="dxa"/>
        <w:tblLayout w:type="fixed"/>
        <w:tblCellMar>
          <w:left w:w="99" w:type="dxa"/>
          <w:right w:w="99" w:type="dxa"/>
        </w:tblCellMar>
        <w:tblLook w:val="04A0" w:firstRow="1" w:lastRow="0" w:firstColumn="1" w:lastColumn="0" w:noHBand="0" w:noVBand="1"/>
      </w:tblPr>
      <w:tblGrid>
        <w:gridCol w:w="7083"/>
        <w:gridCol w:w="425"/>
        <w:gridCol w:w="851"/>
        <w:gridCol w:w="425"/>
        <w:gridCol w:w="992"/>
      </w:tblGrid>
      <w:tr w:rsidR="00F10EB8" w:rsidRPr="00F10EB8" w14:paraId="06891B15" w14:textId="77777777" w:rsidTr="00521C6E">
        <w:trPr>
          <w:trHeight w:val="399"/>
        </w:trPr>
        <w:tc>
          <w:tcPr>
            <w:tcW w:w="7083" w:type="dxa"/>
            <w:tcBorders>
              <w:top w:val="single" w:sz="4" w:space="0" w:color="auto"/>
              <w:left w:val="single" w:sz="4" w:space="0" w:color="auto"/>
              <w:bottom w:val="single" w:sz="4" w:space="0" w:color="auto"/>
              <w:right w:val="single" w:sz="4" w:space="0" w:color="000000"/>
            </w:tcBorders>
            <w:shd w:val="clear" w:color="auto" w:fill="auto"/>
            <w:hideMark/>
          </w:tcPr>
          <w:p w14:paraId="1A0A533A"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○定期巡回・随時対応型訪問介護看護事業所又は小規模多機能型介護事業</w:t>
            </w:r>
            <w:r w:rsidRPr="006B4099">
              <w:rPr>
                <w:rFonts w:ascii="ＭＳ ゴシック" w:eastAsia="ＭＳ ゴシック" w:hAnsi="ＭＳ ゴシック" w:cs="ＭＳ Ｐゴシック" w:hint="eastAsia"/>
                <w:color w:val="000000" w:themeColor="text1"/>
                <w:kern w:val="0"/>
                <w:sz w:val="24"/>
              </w:rPr>
              <w:t>所（</w:t>
            </w:r>
            <w:r w:rsidRPr="006B4099">
              <w:rPr>
                <w:rFonts w:ascii="ＭＳ ゴシック" w:eastAsia="ＭＳ ゴシック" w:hAnsi="ＭＳ ゴシック" w:hint="eastAsia"/>
                <w:color w:val="000000" w:themeColor="text1"/>
                <w:sz w:val="24"/>
              </w:rPr>
              <w:t>看護小規模多機能型居宅介護事業所（複合型サービス事業所）</w:t>
            </w:r>
            <w:r w:rsidRPr="006B4099">
              <w:rPr>
                <w:rFonts w:ascii="ＭＳ ゴシック" w:eastAsia="ＭＳ ゴシック" w:hAnsi="ＭＳ ゴシック" w:cs="ＭＳ Ｐゴシック" w:hint="eastAsia"/>
                <w:color w:val="000000" w:themeColor="text1"/>
                <w:kern w:val="0"/>
                <w:sz w:val="24"/>
              </w:rPr>
              <w:t>も</w:t>
            </w:r>
            <w:r w:rsidRPr="006B4099">
              <w:rPr>
                <w:rFonts w:ascii="ＭＳ ゴシック" w:eastAsia="ＭＳ ゴシック" w:hAnsi="ＭＳ ゴシック" w:cs="ＭＳ Ｐゴシック" w:hint="eastAsia"/>
                <w:kern w:val="0"/>
                <w:sz w:val="24"/>
              </w:rPr>
              <w:t>可）を</w:t>
            </w:r>
            <w:r w:rsidRPr="00F10EB8">
              <w:rPr>
                <w:rFonts w:ascii="ＭＳ ゴシック" w:eastAsia="ＭＳ ゴシック" w:hAnsi="ＭＳ ゴシック" w:cs="ＭＳ Ｐゴシック" w:hint="eastAsia"/>
                <w:kern w:val="0"/>
                <w:sz w:val="24"/>
              </w:rPr>
              <w:t>併設するか。</w:t>
            </w:r>
          </w:p>
        </w:tc>
        <w:tc>
          <w:tcPr>
            <w:tcW w:w="425" w:type="dxa"/>
            <w:tcBorders>
              <w:top w:val="single" w:sz="4" w:space="0" w:color="auto"/>
              <w:left w:val="nil"/>
              <w:bottom w:val="single" w:sz="4" w:space="0" w:color="auto"/>
              <w:right w:val="nil"/>
            </w:tcBorders>
            <w:shd w:val="clear" w:color="000000" w:fill="FDE9D9"/>
            <w:noWrap/>
            <w:vAlign w:val="center"/>
            <w:hideMark/>
          </w:tcPr>
          <w:p w14:paraId="19279D3B"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1FC7AD03"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4A4517FE"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64530"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54E0A388" w14:textId="77777777" w:rsidR="00F10EB8" w:rsidRPr="00F10EB8" w:rsidRDefault="00F10EB8" w:rsidP="00F10EB8">
      <w:pPr>
        <w:spacing w:line="360" w:lineRule="auto"/>
        <w:jc w:val="left"/>
        <w:rPr>
          <w:rFonts w:ascii="ＭＳ ゴシック" w:eastAsia="ＭＳ ゴシック" w:hAnsi="ＭＳ ゴシック" w:cs="ＭＳ Ｐゴシック"/>
          <w:b/>
          <w:bCs/>
          <w:kern w:val="0"/>
          <w:sz w:val="24"/>
        </w:rPr>
      </w:pPr>
      <w:r w:rsidRPr="00F10EB8">
        <w:rPr>
          <w:rFonts w:ascii="ＭＳ ゴシック" w:eastAsia="ＭＳ ゴシック" w:hAnsi="ＭＳ ゴシック" w:cs="ＭＳ Ｐゴシック" w:hint="eastAsia"/>
          <w:b/>
          <w:bCs/>
          <w:kern w:val="0"/>
          <w:sz w:val="24"/>
        </w:rPr>
        <w:t>４　耐火建築物等について</w:t>
      </w:r>
    </w:p>
    <w:tbl>
      <w:tblPr>
        <w:tblW w:w="9776" w:type="dxa"/>
        <w:tblLayout w:type="fixed"/>
        <w:tblCellMar>
          <w:left w:w="99" w:type="dxa"/>
          <w:right w:w="99" w:type="dxa"/>
        </w:tblCellMar>
        <w:tblLook w:val="04A0" w:firstRow="1" w:lastRow="0" w:firstColumn="1" w:lastColumn="0" w:noHBand="0" w:noVBand="1"/>
      </w:tblPr>
      <w:tblGrid>
        <w:gridCol w:w="7083"/>
        <w:gridCol w:w="425"/>
        <w:gridCol w:w="851"/>
        <w:gridCol w:w="425"/>
        <w:gridCol w:w="992"/>
      </w:tblGrid>
      <w:tr w:rsidR="00F10EB8" w:rsidRPr="00F10EB8" w14:paraId="07E0B5C0" w14:textId="77777777" w:rsidTr="00521C6E">
        <w:trPr>
          <w:trHeight w:val="363"/>
        </w:trPr>
        <w:tc>
          <w:tcPr>
            <w:tcW w:w="7083" w:type="dxa"/>
            <w:tcBorders>
              <w:top w:val="single" w:sz="4" w:space="0" w:color="auto"/>
              <w:left w:val="single" w:sz="4" w:space="0" w:color="auto"/>
              <w:bottom w:val="single" w:sz="4" w:space="0" w:color="auto"/>
              <w:right w:val="single" w:sz="4" w:space="0" w:color="000000"/>
            </w:tcBorders>
            <w:shd w:val="clear" w:color="auto" w:fill="auto"/>
            <w:hideMark/>
          </w:tcPr>
          <w:p w14:paraId="48EE8D5E"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○耐火建築物又は準耐火建築物か。</w:t>
            </w:r>
          </w:p>
        </w:tc>
        <w:tc>
          <w:tcPr>
            <w:tcW w:w="425" w:type="dxa"/>
            <w:tcBorders>
              <w:top w:val="single" w:sz="4" w:space="0" w:color="auto"/>
              <w:left w:val="nil"/>
              <w:bottom w:val="single" w:sz="4" w:space="0" w:color="auto"/>
              <w:right w:val="nil"/>
            </w:tcBorders>
            <w:shd w:val="clear" w:color="000000" w:fill="FDE9D9"/>
            <w:noWrap/>
            <w:vAlign w:val="center"/>
            <w:hideMark/>
          </w:tcPr>
          <w:p w14:paraId="02B23DBF"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0AF77FC3"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53ED183C"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C78FB4"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52A9338E" w14:textId="77777777" w:rsidR="00F10EB8" w:rsidRPr="00F10EB8" w:rsidRDefault="00F10EB8" w:rsidP="00F10EB8">
      <w:pPr>
        <w:spacing w:line="360" w:lineRule="auto"/>
        <w:jc w:val="left"/>
        <w:rPr>
          <w:rFonts w:ascii="ＭＳ ゴシック" w:eastAsia="ＭＳ ゴシック" w:hAnsi="ＭＳ ゴシック" w:cs="ＭＳ Ｐゴシック"/>
          <w:b/>
          <w:bCs/>
          <w:kern w:val="0"/>
          <w:sz w:val="24"/>
        </w:rPr>
      </w:pPr>
      <w:r w:rsidRPr="00F10EB8">
        <w:rPr>
          <w:rFonts w:ascii="ＭＳ ゴシック" w:eastAsia="ＭＳ ゴシック" w:hAnsi="ＭＳ ゴシック" w:cs="ＭＳ Ｐゴシック" w:hint="eastAsia"/>
          <w:b/>
          <w:bCs/>
          <w:kern w:val="0"/>
          <w:sz w:val="24"/>
        </w:rPr>
        <w:t>５　スプリンクラー設備の設置について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F10EB8" w:rsidRPr="00F10EB8" w14:paraId="6B940A29" w14:textId="77777777" w:rsidTr="00521C6E">
        <w:trPr>
          <w:trHeight w:val="240"/>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402BC041"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○スプリンクラー設備を設置するか。</w:t>
            </w:r>
          </w:p>
        </w:tc>
        <w:tc>
          <w:tcPr>
            <w:tcW w:w="425" w:type="dxa"/>
            <w:tcBorders>
              <w:top w:val="single" w:sz="4" w:space="0" w:color="auto"/>
              <w:left w:val="nil"/>
              <w:bottom w:val="single" w:sz="4" w:space="0" w:color="auto"/>
              <w:right w:val="nil"/>
            </w:tcBorders>
            <w:shd w:val="clear" w:color="auto" w:fill="FDE9D9"/>
            <w:noWrap/>
            <w:vAlign w:val="center"/>
            <w:hideMark/>
          </w:tcPr>
          <w:p w14:paraId="697B4624"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393ECCB0"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auto" w:fill="FDE9D9"/>
            <w:noWrap/>
            <w:vAlign w:val="center"/>
            <w:hideMark/>
          </w:tcPr>
          <w:p w14:paraId="393F4E36"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4CA83207"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2956BC02" w14:textId="77777777" w:rsidR="00F10EB8" w:rsidRPr="00F10EB8" w:rsidRDefault="00F10EB8" w:rsidP="00F10EB8">
      <w:pPr>
        <w:spacing w:line="360" w:lineRule="auto"/>
        <w:rPr>
          <w:rFonts w:ascii="ＭＳ ゴシック" w:eastAsia="ＭＳ ゴシック" w:hAnsi="ＭＳ ゴシック"/>
          <w:b/>
          <w:sz w:val="24"/>
        </w:rPr>
      </w:pPr>
      <w:r w:rsidRPr="00F10EB8">
        <w:rPr>
          <w:rFonts w:ascii="ＭＳ ゴシック" w:eastAsia="ＭＳ ゴシック" w:hAnsi="ＭＳ ゴシック" w:hint="eastAsia"/>
          <w:b/>
          <w:sz w:val="24"/>
        </w:rPr>
        <w:t>６　敷地内の緑地又は空地について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F10EB8" w:rsidRPr="00F10EB8" w14:paraId="3A0D9624"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7F776EF7"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○緑地又は空地の面積が敷地面積の３％以上あるか。</w:t>
            </w:r>
          </w:p>
        </w:tc>
        <w:tc>
          <w:tcPr>
            <w:tcW w:w="425" w:type="dxa"/>
            <w:tcBorders>
              <w:top w:val="single" w:sz="4" w:space="0" w:color="auto"/>
              <w:left w:val="nil"/>
              <w:bottom w:val="single" w:sz="4" w:space="0" w:color="auto"/>
              <w:right w:val="nil"/>
            </w:tcBorders>
            <w:shd w:val="clear" w:color="000000" w:fill="FDE9D9"/>
            <w:noWrap/>
            <w:vAlign w:val="center"/>
            <w:hideMark/>
          </w:tcPr>
          <w:p w14:paraId="23E8FC8F"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3C2DB31F"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403D7671"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10F5A026"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3645AFBB" w14:textId="77777777" w:rsidR="00F10EB8" w:rsidRPr="00F10EB8" w:rsidRDefault="00F10EB8" w:rsidP="00F10EB8">
      <w:pPr>
        <w:spacing w:line="360" w:lineRule="auto"/>
        <w:rPr>
          <w:rFonts w:ascii="ＭＳ ゴシック" w:eastAsia="ＭＳ ゴシック" w:hAnsi="ＭＳ ゴシック"/>
          <w:b/>
          <w:sz w:val="24"/>
        </w:rPr>
      </w:pPr>
      <w:r w:rsidRPr="00F10EB8">
        <w:rPr>
          <w:rFonts w:ascii="ＭＳ ゴシック" w:eastAsia="ＭＳ ゴシック" w:hAnsi="ＭＳ ゴシック" w:hint="eastAsia"/>
          <w:b/>
          <w:sz w:val="24"/>
        </w:rPr>
        <w:t>７　整備予定地は用途地域内について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F10EB8" w:rsidRPr="00F10EB8" w14:paraId="6DF45002" w14:textId="77777777" w:rsidTr="00521C6E">
        <w:trPr>
          <w:trHeight w:val="252"/>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2A736BCE" w14:textId="77777777" w:rsidR="00F10EB8" w:rsidRPr="00F10EB8" w:rsidRDefault="00F10EB8" w:rsidP="00206547">
            <w:pPr>
              <w:widowControl/>
              <w:spacing w:line="300" w:lineRule="exact"/>
              <w:jc w:val="lef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○用途地域内であるか。</w:t>
            </w:r>
          </w:p>
        </w:tc>
        <w:tc>
          <w:tcPr>
            <w:tcW w:w="425" w:type="dxa"/>
            <w:tcBorders>
              <w:top w:val="single" w:sz="4" w:space="0" w:color="auto"/>
              <w:left w:val="nil"/>
              <w:bottom w:val="single" w:sz="4" w:space="0" w:color="auto"/>
              <w:right w:val="nil"/>
            </w:tcBorders>
            <w:shd w:val="clear" w:color="000000" w:fill="FDE9D9"/>
            <w:noWrap/>
            <w:vAlign w:val="center"/>
            <w:hideMark/>
          </w:tcPr>
          <w:p w14:paraId="28FB93A1"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565B6081"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0A92069D" w14:textId="77777777" w:rsidR="00F10EB8" w:rsidRPr="00F10EB8" w:rsidRDefault="00F10EB8" w:rsidP="00206547">
            <w:pPr>
              <w:widowControl/>
              <w:spacing w:line="300" w:lineRule="exact"/>
              <w:jc w:val="center"/>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1F146F08" w14:textId="77777777" w:rsidR="00F10EB8" w:rsidRPr="00F10EB8" w:rsidRDefault="00F10EB8" w:rsidP="00206547">
            <w:pPr>
              <w:widowControl/>
              <w:spacing w:line="300" w:lineRule="exact"/>
              <w:rPr>
                <w:rFonts w:ascii="ＭＳ ゴシック" w:eastAsia="ＭＳ ゴシック" w:hAnsi="ＭＳ ゴシック" w:cs="ＭＳ Ｐゴシック"/>
                <w:kern w:val="0"/>
                <w:sz w:val="24"/>
              </w:rPr>
            </w:pPr>
            <w:r w:rsidRPr="00F10EB8">
              <w:rPr>
                <w:rFonts w:ascii="ＭＳ ゴシック" w:eastAsia="ＭＳ ゴシック" w:hAnsi="ＭＳ ゴシック" w:cs="ＭＳ Ｐゴシック" w:hint="eastAsia"/>
                <w:kern w:val="0"/>
                <w:sz w:val="24"/>
              </w:rPr>
              <w:t>いいえ</w:t>
            </w:r>
          </w:p>
        </w:tc>
      </w:tr>
    </w:tbl>
    <w:p w14:paraId="50AE4F37" w14:textId="77777777" w:rsidR="00F10EB8" w:rsidRDefault="00F10EB8" w:rsidP="00F10EB8">
      <w:pPr>
        <w:spacing w:line="360" w:lineRule="auto"/>
        <w:rPr>
          <w:rFonts w:ascii="ＭＳ ゴシック" w:eastAsia="ＭＳ ゴシック" w:hAnsi="ＭＳ ゴシック"/>
          <w:b/>
          <w:sz w:val="24"/>
        </w:rPr>
      </w:pPr>
    </w:p>
    <w:p w14:paraId="4A21DFCD" w14:textId="77777777" w:rsidR="00F10EB8" w:rsidRPr="006B4099" w:rsidRDefault="00F10EB8" w:rsidP="00F10EB8">
      <w:pPr>
        <w:spacing w:line="360" w:lineRule="auto"/>
        <w:rPr>
          <w:rFonts w:ascii="ＭＳ ゴシック" w:eastAsia="ＭＳ ゴシック" w:hAnsi="ＭＳ ゴシック"/>
          <w:b/>
          <w:color w:val="000000" w:themeColor="text1"/>
          <w:sz w:val="24"/>
        </w:rPr>
      </w:pPr>
      <w:r w:rsidRPr="00F10EB8">
        <w:rPr>
          <w:rFonts w:ascii="ＭＳ ゴシック" w:eastAsia="ＭＳ ゴシック" w:hAnsi="ＭＳ ゴシック" w:hint="eastAsia"/>
          <w:b/>
          <w:sz w:val="24"/>
        </w:rPr>
        <w:lastRenderedPageBreak/>
        <w:t xml:space="preserve">８　</w:t>
      </w:r>
      <w:r w:rsidRPr="006B4099">
        <w:rPr>
          <w:rFonts w:ascii="ＭＳ ゴシック" w:eastAsia="ＭＳ ゴシック" w:hAnsi="ＭＳ ゴシック" w:hint="eastAsia"/>
          <w:b/>
          <w:color w:val="000000" w:themeColor="text1"/>
          <w:sz w:val="24"/>
        </w:rPr>
        <w:t>介護サービス事業所との連携について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347"/>
        <w:gridCol w:w="929"/>
        <w:gridCol w:w="425"/>
        <w:gridCol w:w="992"/>
      </w:tblGrid>
      <w:tr w:rsidR="006B4099" w:rsidRPr="006B4099" w14:paraId="33B6A227"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109387C1" w14:textId="77777777" w:rsidR="00F10EB8" w:rsidRPr="006B4099" w:rsidRDefault="00F10EB8" w:rsidP="00206547">
            <w:pPr>
              <w:widowControl/>
              <w:spacing w:line="300" w:lineRule="exact"/>
              <w:jc w:val="lef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r w:rsidR="007B1C4D" w:rsidRPr="006B4099">
              <w:rPr>
                <w:rFonts w:ascii="ＭＳ ゴシック" w:eastAsia="ＭＳ ゴシック" w:hAnsi="ＭＳ ゴシック" w:cs="ＭＳ Ｐゴシック" w:hint="eastAsia"/>
                <w:color w:val="000000" w:themeColor="text1"/>
                <w:kern w:val="0"/>
                <w:sz w:val="24"/>
              </w:rPr>
              <w:t>介護サービス事業所と連携協定書を締結し通所サービス及び</w:t>
            </w:r>
            <w:r w:rsidRPr="006B4099">
              <w:rPr>
                <w:rFonts w:ascii="ＭＳ ゴシック" w:eastAsia="ＭＳ ゴシック" w:hAnsi="ＭＳ ゴシック" w:cs="ＭＳ Ｐゴシック" w:hint="eastAsia"/>
                <w:color w:val="000000" w:themeColor="text1"/>
                <w:kern w:val="0"/>
                <w:sz w:val="24"/>
              </w:rPr>
              <w:t>訪問サービスの双方のサービス提供体制が確保されているか。</w:t>
            </w:r>
          </w:p>
        </w:tc>
        <w:tc>
          <w:tcPr>
            <w:tcW w:w="347" w:type="dxa"/>
            <w:tcBorders>
              <w:top w:val="single" w:sz="4" w:space="0" w:color="auto"/>
              <w:left w:val="nil"/>
              <w:bottom w:val="single" w:sz="4" w:space="0" w:color="auto"/>
              <w:right w:val="nil"/>
            </w:tcBorders>
            <w:shd w:val="clear" w:color="000000" w:fill="FDE9D9"/>
            <w:noWrap/>
            <w:vAlign w:val="center"/>
            <w:hideMark/>
          </w:tcPr>
          <w:p w14:paraId="06CBA725"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929" w:type="dxa"/>
            <w:tcBorders>
              <w:top w:val="single" w:sz="4" w:space="0" w:color="auto"/>
              <w:left w:val="nil"/>
              <w:bottom w:val="single" w:sz="4" w:space="0" w:color="auto"/>
              <w:right w:val="nil"/>
            </w:tcBorders>
            <w:shd w:val="clear" w:color="auto" w:fill="auto"/>
            <w:noWrap/>
            <w:vAlign w:val="center"/>
            <w:hideMark/>
          </w:tcPr>
          <w:p w14:paraId="4DD7FA7A"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71B0F176"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2C2C1F39"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いいえ</w:t>
            </w:r>
          </w:p>
        </w:tc>
      </w:tr>
    </w:tbl>
    <w:p w14:paraId="007780D9" w14:textId="77777777" w:rsidR="00F10EB8" w:rsidRPr="006B4099" w:rsidRDefault="00F10EB8" w:rsidP="00F10EB8">
      <w:pPr>
        <w:spacing w:line="360" w:lineRule="auto"/>
        <w:rPr>
          <w:rFonts w:ascii="ＭＳ ゴシック" w:eastAsia="ＭＳ ゴシック" w:hAnsi="ＭＳ ゴシック"/>
          <w:b/>
          <w:color w:val="000000" w:themeColor="text1"/>
          <w:sz w:val="24"/>
        </w:rPr>
      </w:pPr>
      <w:r w:rsidRPr="006B4099">
        <w:rPr>
          <w:rFonts w:ascii="ＭＳ ゴシック" w:eastAsia="ＭＳ ゴシック" w:hAnsi="ＭＳ ゴシック" w:hint="eastAsia"/>
          <w:b/>
          <w:color w:val="000000" w:themeColor="text1"/>
          <w:sz w:val="24"/>
        </w:rPr>
        <w:t>９　医療機関等との連携について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347"/>
        <w:gridCol w:w="929"/>
        <w:gridCol w:w="425"/>
        <w:gridCol w:w="992"/>
      </w:tblGrid>
      <w:tr w:rsidR="006B4099" w:rsidRPr="006B4099" w14:paraId="7FBAD0B3"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0396ADAC" w14:textId="77777777" w:rsidR="00F10EB8" w:rsidRPr="006B4099" w:rsidRDefault="00F10EB8" w:rsidP="00206547">
            <w:pPr>
              <w:widowControl/>
              <w:spacing w:line="300" w:lineRule="exact"/>
              <w:jc w:val="lef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○医療機関等と連携協定書を締結し訪問診療、往診又は訪問看護の医療サービス提供体制が確保されているか。</w:t>
            </w:r>
          </w:p>
        </w:tc>
        <w:tc>
          <w:tcPr>
            <w:tcW w:w="347" w:type="dxa"/>
            <w:tcBorders>
              <w:top w:val="single" w:sz="4" w:space="0" w:color="auto"/>
              <w:left w:val="nil"/>
              <w:bottom w:val="single" w:sz="4" w:space="0" w:color="auto"/>
              <w:right w:val="nil"/>
            </w:tcBorders>
            <w:shd w:val="clear" w:color="000000" w:fill="FDE9D9"/>
            <w:noWrap/>
            <w:vAlign w:val="center"/>
            <w:hideMark/>
          </w:tcPr>
          <w:p w14:paraId="469152BD"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929" w:type="dxa"/>
            <w:tcBorders>
              <w:top w:val="single" w:sz="4" w:space="0" w:color="auto"/>
              <w:left w:val="nil"/>
              <w:bottom w:val="single" w:sz="4" w:space="0" w:color="auto"/>
              <w:right w:val="nil"/>
            </w:tcBorders>
            <w:shd w:val="clear" w:color="auto" w:fill="auto"/>
            <w:noWrap/>
            <w:vAlign w:val="center"/>
            <w:hideMark/>
          </w:tcPr>
          <w:p w14:paraId="501FE4EC"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729E1E87"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706175B"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いいえ</w:t>
            </w:r>
          </w:p>
        </w:tc>
      </w:tr>
    </w:tbl>
    <w:p w14:paraId="3CE570A4" w14:textId="77777777" w:rsidR="00F10EB8" w:rsidRPr="006B4099" w:rsidRDefault="00F10EB8" w:rsidP="00F10EB8">
      <w:pPr>
        <w:spacing w:line="360" w:lineRule="auto"/>
        <w:rPr>
          <w:rFonts w:ascii="ＭＳ ゴシック" w:eastAsia="ＭＳ ゴシック" w:hAnsi="ＭＳ ゴシック"/>
          <w:b/>
          <w:color w:val="000000" w:themeColor="text1"/>
          <w:sz w:val="24"/>
        </w:rPr>
      </w:pPr>
      <w:r w:rsidRPr="006B4099">
        <w:rPr>
          <w:rFonts w:ascii="ＭＳ ゴシック" w:eastAsia="ＭＳ ゴシック" w:hAnsi="ＭＳ ゴシック" w:hint="eastAsia"/>
          <w:b/>
          <w:color w:val="000000" w:themeColor="text1"/>
          <w:sz w:val="24"/>
        </w:rPr>
        <w:t>10　供給予定地の市町村長との事前協議について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347"/>
        <w:gridCol w:w="929"/>
        <w:gridCol w:w="425"/>
        <w:gridCol w:w="992"/>
      </w:tblGrid>
      <w:tr w:rsidR="006B4099" w:rsidRPr="006B4099" w14:paraId="30CF8A78"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491F291B" w14:textId="77777777" w:rsidR="00F10EB8" w:rsidRPr="006B4099" w:rsidRDefault="00F10EB8" w:rsidP="00206547">
            <w:pPr>
              <w:widowControl/>
              <w:spacing w:line="300" w:lineRule="exact"/>
              <w:jc w:val="lef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hint="eastAsia"/>
                <w:color w:val="000000" w:themeColor="text1"/>
                <w:sz w:val="24"/>
              </w:rPr>
              <w:t>○住宅の供給予定地の</w:t>
            </w:r>
            <w:r w:rsidRPr="006B4099">
              <w:rPr>
                <w:rFonts w:ascii="ＭＳ ゴシック" w:eastAsia="ＭＳ ゴシック" w:hAnsi="ＭＳ ゴシック"/>
                <w:color w:val="000000" w:themeColor="text1"/>
                <w:sz w:val="24"/>
              </w:rPr>
              <w:t>市町村長</w:t>
            </w:r>
            <w:r w:rsidRPr="006B4099">
              <w:rPr>
                <w:rFonts w:ascii="ＭＳ ゴシック" w:eastAsia="ＭＳ ゴシック" w:hAnsi="ＭＳ ゴシック" w:hint="eastAsia"/>
                <w:color w:val="000000" w:themeColor="text1"/>
                <w:sz w:val="24"/>
              </w:rPr>
              <w:t>と事前協議が整っているか。</w:t>
            </w:r>
          </w:p>
        </w:tc>
        <w:tc>
          <w:tcPr>
            <w:tcW w:w="347" w:type="dxa"/>
            <w:tcBorders>
              <w:top w:val="single" w:sz="4" w:space="0" w:color="auto"/>
              <w:left w:val="nil"/>
              <w:bottom w:val="single" w:sz="4" w:space="0" w:color="auto"/>
              <w:right w:val="nil"/>
            </w:tcBorders>
            <w:shd w:val="clear" w:color="000000" w:fill="FDE9D9"/>
            <w:noWrap/>
            <w:vAlign w:val="center"/>
            <w:hideMark/>
          </w:tcPr>
          <w:p w14:paraId="4B78CF5E"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929" w:type="dxa"/>
            <w:tcBorders>
              <w:top w:val="single" w:sz="4" w:space="0" w:color="auto"/>
              <w:left w:val="nil"/>
              <w:bottom w:val="single" w:sz="4" w:space="0" w:color="auto"/>
              <w:right w:val="nil"/>
            </w:tcBorders>
            <w:shd w:val="clear" w:color="auto" w:fill="auto"/>
            <w:noWrap/>
            <w:vAlign w:val="center"/>
            <w:hideMark/>
          </w:tcPr>
          <w:p w14:paraId="74B82BD3"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58764652"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4C749D9E"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いいえ</w:t>
            </w:r>
          </w:p>
        </w:tc>
      </w:tr>
    </w:tbl>
    <w:p w14:paraId="24FFEFCB" w14:textId="77777777" w:rsidR="00F10EB8" w:rsidRPr="006B4099" w:rsidRDefault="00F10EB8" w:rsidP="00F10EB8">
      <w:pPr>
        <w:spacing w:line="360" w:lineRule="auto"/>
        <w:rPr>
          <w:rFonts w:ascii="ＭＳ ゴシック" w:eastAsia="ＭＳ ゴシック" w:hAnsi="ＭＳ ゴシック"/>
          <w:b/>
          <w:color w:val="000000" w:themeColor="text1"/>
          <w:sz w:val="24"/>
        </w:rPr>
      </w:pPr>
      <w:r w:rsidRPr="006B4099">
        <w:rPr>
          <w:rFonts w:ascii="ＭＳ ゴシック" w:eastAsia="ＭＳ ゴシック" w:hAnsi="ＭＳ ゴシック" w:hint="eastAsia"/>
          <w:b/>
          <w:color w:val="000000" w:themeColor="text1"/>
          <w:sz w:val="24"/>
        </w:rPr>
        <w:t>1</w:t>
      </w:r>
      <w:r w:rsidRPr="006B4099">
        <w:rPr>
          <w:rFonts w:ascii="ＭＳ ゴシック" w:eastAsia="ＭＳ ゴシック" w:hAnsi="ＭＳ ゴシック"/>
          <w:b/>
          <w:color w:val="000000" w:themeColor="text1"/>
          <w:sz w:val="24"/>
        </w:rPr>
        <w:t>1</w:t>
      </w:r>
      <w:r w:rsidRPr="006B4099">
        <w:rPr>
          <w:rFonts w:ascii="ＭＳ ゴシック" w:eastAsia="ＭＳ ゴシック" w:hAnsi="ＭＳ ゴシック" w:hint="eastAsia"/>
          <w:b/>
          <w:color w:val="000000" w:themeColor="text1"/>
          <w:sz w:val="24"/>
        </w:rPr>
        <w:t xml:space="preserve">　緊急通報装置について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6B4099" w:rsidRPr="006B4099" w14:paraId="3842D255"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099EFC31" w14:textId="77777777" w:rsidR="00F10EB8" w:rsidRPr="006B4099" w:rsidRDefault="00F10EB8" w:rsidP="00206547">
            <w:pPr>
              <w:widowControl/>
              <w:spacing w:line="300" w:lineRule="exact"/>
              <w:jc w:val="lef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hint="eastAsia"/>
                <w:color w:val="000000" w:themeColor="text1"/>
                <w:sz w:val="24"/>
              </w:rPr>
              <w:t>○特定寝室に会話が可能な緊急通報装置を設置するか。</w:t>
            </w:r>
          </w:p>
        </w:tc>
        <w:tc>
          <w:tcPr>
            <w:tcW w:w="425" w:type="dxa"/>
            <w:tcBorders>
              <w:top w:val="single" w:sz="4" w:space="0" w:color="auto"/>
              <w:left w:val="nil"/>
              <w:bottom w:val="single" w:sz="4" w:space="0" w:color="auto"/>
              <w:right w:val="nil"/>
            </w:tcBorders>
            <w:shd w:val="clear" w:color="000000" w:fill="FDE9D9"/>
            <w:noWrap/>
            <w:vAlign w:val="center"/>
            <w:hideMark/>
          </w:tcPr>
          <w:p w14:paraId="333D952E"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5C90D416"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3B2529AF"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1BBCE250"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いいえ</w:t>
            </w:r>
          </w:p>
        </w:tc>
      </w:tr>
    </w:tbl>
    <w:p w14:paraId="768BD45A" w14:textId="77777777" w:rsidR="00F10EB8" w:rsidRPr="006B4099" w:rsidRDefault="00F10EB8" w:rsidP="00F10EB8">
      <w:pPr>
        <w:spacing w:line="360" w:lineRule="auto"/>
        <w:rPr>
          <w:rFonts w:ascii="ＭＳ ゴシック" w:eastAsia="ＭＳ ゴシック" w:hAnsi="ＭＳ ゴシック"/>
          <w:b/>
          <w:color w:val="000000" w:themeColor="text1"/>
          <w:sz w:val="24"/>
        </w:rPr>
      </w:pPr>
      <w:r w:rsidRPr="006B4099">
        <w:rPr>
          <w:rFonts w:ascii="ＭＳ ゴシック" w:eastAsia="ＭＳ ゴシック" w:hAnsi="ＭＳ ゴシック" w:hint="eastAsia"/>
          <w:b/>
          <w:color w:val="000000" w:themeColor="text1"/>
          <w:sz w:val="24"/>
        </w:rPr>
        <w:t>12　機械浴槽</w:t>
      </w:r>
      <w:r w:rsidR="00D10ED0" w:rsidRPr="006B4099">
        <w:rPr>
          <w:rFonts w:ascii="ＭＳ ゴシック" w:eastAsia="ＭＳ ゴシック" w:hAnsi="ＭＳ ゴシック" w:hint="eastAsia"/>
          <w:b/>
          <w:color w:val="000000" w:themeColor="text1"/>
          <w:sz w:val="24"/>
        </w:rPr>
        <w:t>等</w:t>
      </w:r>
      <w:r w:rsidRPr="006B4099">
        <w:rPr>
          <w:rFonts w:ascii="ＭＳ ゴシック" w:eastAsia="ＭＳ ゴシック" w:hAnsi="ＭＳ ゴシック" w:hint="eastAsia"/>
          <w:b/>
          <w:color w:val="000000" w:themeColor="text1"/>
          <w:sz w:val="24"/>
        </w:rPr>
        <w:t>について</w:t>
      </w:r>
    </w:p>
    <w:tbl>
      <w:tblPr>
        <w:tblW w:w="9781" w:type="dxa"/>
        <w:tblInd w:w="-5" w:type="dxa"/>
        <w:tblLayout w:type="fixed"/>
        <w:tblCellMar>
          <w:left w:w="99" w:type="dxa"/>
          <w:right w:w="99" w:type="dxa"/>
        </w:tblCellMar>
        <w:tblLook w:val="04A0" w:firstRow="1" w:lastRow="0" w:firstColumn="1" w:lastColumn="0" w:noHBand="0" w:noVBand="1"/>
      </w:tblPr>
      <w:tblGrid>
        <w:gridCol w:w="7088"/>
        <w:gridCol w:w="425"/>
        <w:gridCol w:w="851"/>
        <w:gridCol w:w="425"/>
        <w:gridCol w:w="992"/>
      </w:tblGrid>
      <w:tr w:rsidR="006B4099" w:rsidRPr="006B4099" w14:paraId="7FAF0A76" w14:textId="77777777" w:rsidTr="00521C6E">
        <w:trPr>
          <w:trHeight w:val="399"/>
        </w:trPr>
        <w:tc>
          <w:tcPr>
            <w:tcW w:w="7088" w:type="dxa"/>
            <w:tcBorders>
              <w:top w:val="single" w:sz="4" w:space="0" w:color="auto"/>
              <w:left w:val="single" w:sz="4" w:space="0" w:color="auto"/>
              <w:bottom w:val="single" w:sz="4" w:space="0" w:color="auto"/>
              <w:right w:val="single" w:sz="4" w:space="0" w:color="000000"/>
            </w:tcBorders>
            <w:shd w:val="clear" w:color="auto" w:fill="auto"/>
            <w:hideMark/>
          </w:tcPr>
          <w:p w14:paraId="6D5E79DA" w14:textId="77777777" w:rsidR="009F20FC" w:rsidRPr="006B4099" w:rsidRDefault="00F10EB8" w:rsidP="009F20FC">
            <w:pPr>
              <w:widowControl/>
              <w:spacing w:line="300" w:lineRule="exact"/>
              <w:jc w:val="left"/>
              <w:rPr>
                <w:rFonts w:ascii="ＭＳ ゴシック" w:eastAsia="ＭＳ ゴシック" w:hAnsi="ＭＳ ゴシック"/>
                <w:color w:val="000000" w:themeColor="text1"/>
                <w:sz w:val="24"/>
              </w:rPr>
            </w:pPr>
            <w:r w:rsidRPr="006B4099">
              <w:rPr>
                <w:rFonts w:ascii="ＭＳ ゴシック" w:eastAsia="ＭＳ ゴシック" w:hAnsi="ＭＳ ゴシック" w:hint="eastAsia"/>
                <w:color w:val="000000" w:themeColor="text1"/>
                <w:sz w:val="24"/>
              </w:rPr>
              <w:t>○住宅部分に</w:t>
            </w:r>
            <w:r w:rsidR="00CB5B33" w:rsidRPr="006B4099">
              <w:rPr>
                <w:rFonts w:ascii="ＭＳ ゴシック" w:eastAsia="ＭＳ ゴシック" w:hAnsi="ＭＳ ゴシック" w:hint="eastAsia"/>
                <w:color w:val="000000" w:themeColor="text1"/>
                <w:sz w:val="24"/>
              </w:rPr>
              <w:t>介護を必要とする者が入浴するのに適した浴室（入居者専用の共同利用設備）を設置</w:t>
            </w:r>
            <w:r w:rsidRPr="006B4099">
              <w:rPr>
                <w:rFonts w:ascii="ＭＳ ゴシック" w:eastAsia="ＭＳ ゴシック" w:hAnsi="ＭＳ ゴシック" w:hint="eastAsia"/>
                <w:color w:val="000000" w:themeColor="text1"/>
                <w:sz w:val="24"/>
              </w:rPr>
              <w:t>するか。</w:t>
            </w:r>
          </w:p>
          <w:p w14:paraId="5C759575" w14:textId="77777777" w:rsidR="00830D8E" w:rsidRPr="006B4099" w:rsidRDefault="00830D8E" w:rsidP="009F20FC">
            <w:pPr>
              <w:widowControl/>
              <w:spacing w:line="300" w:lineRule="exact"/>
              <w:ind w:firstLineChars="100" w:firstLine="227"/>
              <w:jc w:val="lef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hint="eastAsia"/>
                <w:color w:val="000000" w:themeColor="text1"/>
                <w:kern w:val="0"/>
                <w:sz w:val="24"/>
              </w:rPr>
              <w:t>また、個別浴室を基本とし、３方向から介助が行えるものとなっ</w:t>
            </w:r>
            <w:r w:rsidRPr="006B4099">
              <w:rPr>
                <w:rFonts w:ascii="ＭＳ ゴシック" w:eastAsia="ＭＳ ゴシック" w:hAnsi="ＭＳ ゴシック" w:hint="eastAsia"/>
                <w:color w:val="000000" w:themeColor="text1"/>
                <w:sz w:val="24"/>
              </w:rPr>
              <w:t>ているか。</w:t>
            </w:r>
          </w:p>
        </w:tc>
        <w:tc>
          <w:tcPr>
            <w:tcW w:w="425" w:type="dxa"/>
            <w:tcBorders>
              <w:top w:val="single" w:sz="4" w:space="0" w:color="auto"/>
              <w:left w:val="nil"/>
              <w:bottom w:val="single" w:sz="4" w:space="0" w:color="auto"/>
              <w:right w:val="nil"/>
            </w:tcBorders>
            <w:shd w:val="clear" w:color="000000" w:fill="FDE9D9"/>
            <w:noWrap/>
            <w:vAlign w:val="center"/>
            <w:hideMark/>
          </w:tcPr>
          <w:p w14:paraId="25F38DAF"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851" w:type="dxa"/>
            <w:tcBorders>
              <w:top w:val="single" w:sz="4" w:space="0" w:color="auto"/>
              <w:left w:val="nil"/>
              <w:bottom w:val="single" w:sz="4" w:space="0" w:color="auto"/>
              <w:right w:val="nil"/>
            </w:tcBorders>
            <w:shd w:val="clear" w:color="auto" w:fill="auto"/>
            <w:noWrap/>
            <w:vAlign w:val="center"/>
            <w:hideMark/>
          </w:tcPr>
          <w:p w14:paraId="0B8F46CC"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はい</w:t>
            </w:r>
          </w:p>
        </w:tc>
        <w:tc>
          <w:tcPr>
            <w:tcW w:w="425" w:type="dxa"/>
            <w:tcBorders>
              <w:top w:val="single" w:sz="4" w:space="0" w:color="auto"/>
              <w:left w:val="nil"/>
              <w:bottom w:val="single" w:sz="4" w:space="0" w:color="auto"/>
              <w:right w:val="nil"/>
            </w:tcBorders>
            <w:shd w:val="clear" w:color="000000" w:fill="FDE9D9"/>
            <w:noWrap/>
            <w:vAlign w:val="center"/>
            <w:hideMark/>
          </w:tcPr>
          <w:p w14:paraId="129BB9E2" w14:textId="77777777" w:rsidR="00F10EB8" w:rsidRPr="006B4099" w:rsidRDefault="00F10EB8" w:rsidP="00206547">
            <w:pPr>
              <w:widowControl/>
              <w:spacing w:line="300" w:lineRule="exact"/>
              <w:jc w:val="center"/>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7B36C84C" w14:textId="77777777" w:rsidR="00F10EB8" w:rsidRPr="006B4099" w:rsidRDefault="00F10EB8" w:rsidP="00206547">
            <w:pPr>
              <w:widowControl/>
              <w:spacing w:line="300" w:lineRule="exact"/>
              <w:rPr>
                <w:rFonts w:ascii="ＭＳ ゴシック" w:eastAsia="ＭＳ ゴシック" w:hAnsi="ＭＳ ゴシック" w:cs="ＭＳ Ｐゴシック"/>
                <w:color w:val="000000" w:themeColor="text1"/>
                <w:kern w:val="0"/>
                <w:sz w:val="24"/>
              </w:rPr>
            </w:pPr>
            <w:r w:rsidRPr="006B4099">
              <w:rPr>
                <w:rFonts w:ascii="ＭＳ ゴシック" w:eastAsia="ＭＳ ゴシック" w:hAnsi="ＭＳ ゴシック" w:cs="ＭＳ Ｐゴシック" w:hint="eastAsia"/>
                <w:color w:val="000000" w:themeColor="text1"/>
                <w:kern w:val="0"/>
                <w:sz w:val="24"/>
              </w:rPr>
              <w:t>いいえ</w:t>
            </w:r>
          </w:p>
        </w:tc>
      </w:tr>
    </w:tbl>
    <w:p w14:paraId="79313EA2" w14:textId="77777777" w:rsidR="00F10EB8" w:rsidRPr="00F10EB8" w:rsidRDefault="00F10EB8" w:rsidP="00F10EB8">
      <w:pPr>
        <w:spacing w:line="300" w:lineRule="exact"/>
        <w:rPr>
          <w:rFonts w:ascii="ＭＳ ゴシック" w:eastAsia="ＭＳ ゴシック" w:hAnsi="ＭＳ ゴシック"/>
          <w:color w:val="FF0000"/>
          <w:sz w:val="24"/>
        </w:rPr>
      </w:pPr>
    </w:p>
    <w:p w14:paraId="713CD119" w14:textId="77777777" w:rsidR="00F17F5B" w:rsidRDefault="00F17F5B" w:rsidP="00F10EB8">
      <w:pPr>
        <w:rPr>
          <w:rFonts w:ascii="ＭＳ ゴシック" w:eastAsia="ＭＳ ゴシック" w:hAnsi="ＭＳ ゴシック"/>
        </w:rPr>
      </w:pPr>
    </w:p>
    <w:p w14:paraId="452E9CD9" w14:textId="77777777" w:rsidR="00F17F5B" w:rsidRDefault="00F17F5B">
      <w:pPr>
        <w:widowControl/>
        <w:jc w:val="left"/>
        <w:rPr>
          <w:rFonts w:ascii="ＭＳ ゴシック" w:eastAsia="ＭＳ ゴシック" w:hAnsi="ＭＳ ゴシック"/>
        </w:rPr>
      </w:pPr>
      <w:r>
        <w:rPr>
          <w:rFonts w:ascii="ＭＳ ゴシック" w:eastAsia="ＭＳ ゴシック" w:hAnsi="ＭＳ ゴシック"/>
        </w:rPr>
        <w:br w:type="page"/>
      </w:r>
    </w:p>
    <w:p w14:paraId="284418E9" w14:textId="77777777" w:rsidR="00F17F5B" w:rsidRPr="00F17F5B" w:rsidRDefault="00F17F5B" w:rsidP="00F17F5B">
      <w:pPr>
        <w:spacing w:line="300" w:lineRule="exact"/>
        <w:rPr>
          <w:rFonts w:ascii="ＭＳ 明朝" w:hAnsi="ＭＳ 明朝"/>
          <w:sz w:val="24"/>
        </w:rPr>
      </w:pPr>
      <w:r w:rsidRPr="00F17F5B">
        <w:rPr>
          <w:rFonts w:ascii="ＭＳ 明朝" w:hAnsi="ＭＳ 明朝" w:hint="eastAsia"/>
          <w:sz w:val="24"/>
        </w:rPr>
        <w:lastRenderedPageBreak/>
        <w:t>別記第４号様式の４</w:t>
      </w:r>
    </w:p>
    <w:p w14:paraId="577C6195" w14:textId="0986EDEB" w:rsidR="00F17F5B" w:rsidRPr="0091357F" w:rsidRDefault="00F17F5B" w:rsidP="0091357F">
      <w:pPr>
        <w:wordWrap w:val="0"/>
        <w:spacing w:beforeLines="50" w:before="233" w:line="300" w:lineRule="exact"/>
        <w:jc w:val="right"/>
        <w:rPr>
          <w:rFonts w:ascii="ＭＳ 明朝" w:hAnsi="ＭＳ 明朝"/>
          <w:sz w:val="24"/>
        </w:rPr>
      </w:pPr>
      <w:r w:rsidRPr="00F17F5B">
        <w:rPr>
          <w:rFonts w:ascii="ＭＳ 明朝" w:hAnsi="ＭＳ 明朝" w:hint="eastAsia"/>
          <w:sz w:val="24"/>
        </w:rPr>
        <w:t>申請事業者の住所又は</w:t>
      </w:r>
      <w:r w:rsidR="0091357F">
        <w:rPr>
          <w:rFonts w:ascii="ＭＳ 明朝" w:hAnsi="ＭＳ 明朝" w:hint="eastAsia"/>
          <w:sz w:val="24"/>
        </w:rPr>
        <w:t xml:space="preserve">　　　　　　　　　</w:t>
      </w:r>
    </w:p>
    <w:p w14:paraId="59B88125" w14:textId="4478D754" w:rsidR="00F17F5B" w:rsidRPr="00F17F5B" w:rsidRDefault="00F17F5B" w:rsidP="0091357F">
      <w:pPr>
        <w:wordWrap w:val="0"/>
        <w:spacing w:line="360" w:lineRule="exact"/>
        <w:jc w:val="right"/>
        <w:rPr>
          <w:rFonts w:ascii="ＭＳ 明朝" w:hAnsi="ＭＳ 明朝"/>
          <w:sz w:val="24"/>
        </w:rPr>
      </w:pPr>
      <w:r w:rsidRPr="00F17F5B">
        <w:rPr>
          <w:rFonts w:ascii="ＭＳ 明朝" w:hAnsi="ＭＳ 明朝" w:hint="eastAsia"/>
          <w:sz w:val="24"/>
        </w:rPr>
        <w:t xml:space="preserve">主たる事務所の所在地　　　　　　　　　</w:t>
      </w:r>
    </w:p>
    <w:p w14:paraId="163F577D" w14:textId="186212D6" w:rsidR="00F17F5B" w:rsidRDefault="00F17F5B" w:rsidP="0091357F">
      <w:pPr>
        <w:wordWrap w:val="0"/>
        <w:spacing w:line="400" w:lineRule="exact"/>
        <w:jc w:val="right"/>
        <w:rPr>
          <w:rFonts w:ascii="ＭＳ 明朝" w:hAnsi="ＭＳ 明朝"/>
          <w:sz w:val="24"/>
        </w:rPr>
      </w:pPr>
      <w:r w:rsidRPr="00F17F5B">
        <w:rPr>
          <w:rFonts w:ascii="ＭＳ 明朝" w:hAnsi="ＭＳ 明朝" w:hint="eastAsia"/>
          <w:sz w:val="24"/>
        </w:rPr>
        <w:t xml:space="preserve">商号、名称又は氏名　　　　　　　　</w:t>
      </w:r>
      <w:r w:rsidR="0091357F">
        <w:rPr>
          <w:rFonts w:ascii="ＭＳ 明朝" w:hAnsi="ＭＳ 明朝" w:hint="eastAsia"/>
          <w:sz w:val="24"/>
        </w:rPr>
        <w:t xml:space="preserve">　　</w:t>
      </w:r>
    </w:p>
    <w:p w14:paraId="1337A440" w14:textId="77777777" w:rsidR="0091357F" w:rsidRPr="00F17F5B" w:rsidRDefault="0091357F" w:rsidP="0091357F">
      <w:pPr>
        <w:spacing w:line="400" w:lineRule="exact"/>
        <w:jc w:val="right"/>
        <w:rPr>
          <w:rFonts w:ascii="ＭＳ 明朝" w:hAnsi="ＭＳ 明朝"/>
          <w:sz w:val="24"/>
        </w:rPr>
      </w:pPr>
    </w:p>
    <w:p w14:paraId="170C113B" w14:textId="77777777" w:rsidR="00F17F5B" w:rsidRPr="00F17F5B" w:rsidRDefault="00F17F5B" w:rsidP="00F17F5B">
      <w:pPr>
        <w:spacing w:line="400" w:lineRule="exact"/>
        <w:jc w:val="center"/>
        <w:rPr>
          <w:rFonts w:ascii="ＭＳ 明朝" w:hAnsi="ＭＳ 明朝"/>
          <w:sz w:val="28"/>
          <w:szCs w:val="28"/>
        </w:rPr>
      </w:pPr>
      <w:r w:rsidRPr="00F17F5B">
        <w:rPr>
          <w:rFonts w:ascii="ＭＳ 明朝" w:hAnsi="ＭＳ 明朝" w:hint="eastAsia"/>
          <w:sz w:val="28"/>
          <w:szCs w:val="28"/>
        </w:rPr>
        <w:t>誓　約　書</w:t>
      </w:r>
    </w:p>
    <w:p w14:paraId="44FDCE76" w14:textId="77777777" w:rsidR="00F17F5B" w:rsidRPr="00F17F5B" w:rsidRDefault="00F17F5B" w:rsidP="00F17F5B">
      <w:pPr>
        <w:spacing w:line="400" w:lineRule="exact"/>
        <w:rPr>
          <w:sz w:val="24"/>
        </w:rPr>
      </w:pPr>
      <w:r w:rsidRPr="00F17F5B">
        <w:rPr>
          <w:rFonts w:hint="eastAsia"/>
          <w:sz w:val="24"/>
        </w:rPr>
        <w:t xml:space="preserve">　千葉県サービス付き高齢者向け住宅整備事業における補助金の申請について、次の事項を誓約します。</w:t>
      </w:r>
    </w:p>
    <w:p w14:paraId="57E67063" w14:textId="77777777" w:rsidR="00F17F5B" w:rsidRPr="00F17F5B" w:rsidRDefault="00F17F5B" w:rsidP="00F17F5B">
      <w:pPr>
        <w:jc w:val="center"/>
        <w:rPr>
          <w:sz w:val="24"/>
        </w:rPr>
      </w:pPr>
      <w:r w:rsidRPr="00F17F5B">
        <w:rPr>
          <w:rFonts w:hint="eastAsia"/>
          <w:sz w:val="24"/>
        </w:rPr>
        <w:t>記</w:t>
      </w:r>
    </w:p>
    <w:p w14:paraId="3E7278E8" w14:textId="77777777" w:rsidR="00F17F5B" w:rsidRPr="00F17F5B" w:rsidRDefault="00F17F5B" w:rsidP="00F17F5B">
      <w:pPr>
        <w:spacing w:line="360" w:lineRule="exact"/>
        <w:ind w:left="249" w:hangingChars="118" w:hanging="249"/>
        <w:rPr>
          <w:spacing w:val="-8"/>
          <w:sz w:val="24"/>
        </w:rPr>
      </w:pPr>
      <w:r w:rsidRPr="00F17F5B">
        <w:rPr>
          <w:rFonts w:hint="eastAsia"/>
          <w:spacing w:val="-8"/>
          <w:sz w:val="24"/>
        </w:rPr>
        <w:t xml:space="preserve">１　</w:t>
      </w:r>
      <w:r w:rsidRPr="00F17F5B">
        <w:rPr>
          <w:rFonts w:hint="eastAsia"/>
          <w:kern w:val="0"/>
          <w:sz w:val="24"/>
        </w:rPr>
        <w:t>国が実施するサービス付き高齢者向け住宅整備事業の応募・申請要件を全て満たしていること。</w:t>
      </w:r>
    </w:p>
    <w:p w14:paraId="4895282F" w14:textId="77777777" w:rsidR="00F17F5B" w:rsidRPr="00F17F5B" w:rsidRDefault="00F17F5B" w:rsidP="00F17F5B">
      <w:pPr>
        <w:spacing w:line="360" w:lineRule="exact"/>
        <w:ind w:left="268" w:hangingChars="118" w:hanging="268"/>
        <w:rPr>
          <w:sz w:val="24"/>
        </w:rPr>
      </w:pPr>
      <w:r w:rsidRPr="00F17F5B">
        <w:rPr>
          <w:rFonts w:hint="eastAsia"/>
          <w:sz w:val="24"/>
        </w:rPr>
        <w:t>２　事業実施に当たっては、千葉県サービス付き高齢者向け住宅整備事業応募要領等を遵守し、補助金交付のために必要な手続きを行うこと。又、千葉県（以下「県」という。）から、円滑な事業実施のために必要な協議・資料提出等について指示を受けた場合には誠実に対応すること。</w:t>
      </w:r>
    </w:p>
    <w:p w14:paraId="1D336CFE" w14:textId="77777777" w:rsidR="00F17F5B" w:rsidRPr="00F17F5B" w:rsidRDefault="00F17F5B" w:rsidP="00F17F5B">
      <w:pPr>
        <w:spacing w:line="360" w:lineRule="exact"/>
        <w:ind w:left="268" w:hangingChars="118" w:hanging="268"/>
        <w:jc w:val="left"/>
        <w:rPr>
          <w:sz w:val="24"/>
        </w:rPr>
      </w:pPr>
      <w:r w:rsidRPr="00F17F5B">
        <w:rPr>
          <w:rFonts w:hint="eastAsia"/>
          <w:sz w:val="24"/>
        </w:rPr>
        <w:t>３　事業において対象とする費用は、国のサービス付き高齢者向け住宅整備事業補助金を</w:t>
      </w:r>
      <w:r w:rsidRPr="00F17F5B">
        <w:rPr>
          <w:rFonts w:hint="eastAsia"/>
          <w:kern w:val="0"/>
          <w:sz w:val="24"/>
        </w:rPr>
        <w:t>除く他の補助金を含むものではないこと。</w:t>
      </w:r>
    </w:p>
    <w:p w14:paraId="58E8FE8D" w14:textId="77777777" w:rsidR="00F17F5B" w:rsidRPr="00F17F5B" w:rsidRDefault="00F17F5B" w:rsidP="00F17F5B">
      <w:pPr>
        <w:spacing w:line="360" w:lineRule="exact"/>
        <w:ind w:left="453" w:hangingChars="200" w:hanging="453"/>
        <w:rPr>
          <w:sz w:val="24"/>
        </w:rPr>
      </w:pPr>
      <w:r w:rsidRPr="00F17F5B">
        <w:rPr>
          <w:rFonts w:hint="eastAsia"/>
          <w:sz w:val="24"/>
        </w:rPr>
        <w:t>４　次の</w:t>
      </w:r>
      <w:r w:rsidRPr="00F17F5B">
        <w:rPr>
          <w:rFonts w:hint="eastAsia"/>
          <w:sz w:val="24"/>
        </w:rPr>
        <w:t>(1)</w:t>
      </w:r>
      <w:r w:rsidRPr="00F17F5B">
        <w:rPr>
          <w:rFonts w:hint="eastAsia"/>
          <w:sz w:val="24"/>
        </w:rPr>
        <w:t>、</w:t>
      </w:r>
      <w:r w:rsidRPr="00F17F5B">
        <w:rPr>
          <w:rFonts w:hint="eastAsia"/>
          <w:sz w:val="24"/>
        </w:rPr>
        <w:t>(2)</w:t>
      </w:r>
      <w:r w:rsidRPr="00F17F5B">
        <w:rPr>
          <w:rFonts w:hint="eastAsia"/>
          <w:sz w:val="24"/>
        </w:rPr>
        <w:t>の場合には補助金の交付を受けられないこと。</w:t>
      </w:r>
    </w:p>
    <w:p w14:paraId="7D7A3C7D" w14:textId="77777777" w:rsidR="00F17F5B" w:rsidRPr="00F17F5B" w:rsidRDefault="00F17F5B" w:rsidP="00F17F5B">
      <w:pPr>
        <w:spacing w:line="360" w:lineRule="exact"/>
        <w:ind w:leftChars="73" w:left="371" w:hangingChars="100" w:hanging="227"/>
        <w:rPr>
          <w:sz w:val="24"/>
        </w:rPr>
      </w:pPr>
      <w:r w:rsidRPr="00F17F5B">
        <w:rPr>
          <w:rFonts w:hint="eastAsia"/>
          <w:sz w:val="24"/>
        </w:rPr>
        <w:t>(1)</w:t>
      </w:r>
      <w:r w:rsidRPr="00F17F5B">
        <w:rPr>
          <w:rFonts w:hint="eastAsia"/>
          <w:sz w:val="24"/>
        </w:rPr>
        <w:t xml:space="preserve">　著しい書類の不備等により応募・交付申請の内容や完了実績報告の内容又はこれに付した条件を満たしていない場合。</w:t>
      </w:r>
    </w:p>
    <w:p w14:paraId="556F7C5F" w14:textId="77777777" w:rsidR="00F17F5B" w:rsidRPr="00F17F5B" w:rsidRDefault="00F17F5B" w:rsidP="00F17F5B">
      <w:pPr>
        <w:spacing w:line="360" w:lineRule="exact"/>
        <w:ind w:leftChars="73" w:left="371" w:hangingChars="100" w:hanging="227"/>
        <w:rPr>
          <w:sz w:val="24"/>
        </w:rPr>
      </w:pPr>
      <w:r w:rsidRPr="00F17F5B">
        <w:rPr>
          <w:rFonts w:hint="eastAsia"/>
          <w:sz w:val="24"/>
        </w:rPr>
        <w:t>(2)</w:t>
      </w:r>
      <w:r w:rsidRPr="00F17F5B">
        <w:rPr>
          <w:rFonts w:hint="eastAsia"/>
          <w:sz w:val="24"/>
        </w:rPr>
        <w:t xml:space="preserve">　実施された事業の内容が補助金の交付の決定の内容又はこれに付した条件を満たしていない場合（事業の内容を変更することについて、県の承認又は確認を得ている場合を除く。）</w:t>
      </w:r>
    </w:p>
    <w:p w14:paraId="3103372F" w14:textId="77777777" w:rsidR="00F17F5B" w:rsidRPr="00F17F5B" w:rsidRDefault="00F17F5B" w:rsidP="00F17F5B">
      <w:pPr>
        <w:spacing w:line="360" w:lineRule="exact"/>
        <w:ind w:left="227" w:hangingChars="100" w:hanging="227"/>
        <w:rPr>
          <w:sz w:val="24"/>
        </w:rPr>
      </w:pPr>
      <w:r w:rsidRPr="00F17F5B">
        <w:rPr>
          <w:rFonts w:hint="eastAsia"/>
          <w:sz w:val="24"/>
        </w:rPr>
        <w:t>５　市町村長の意見を尊重し、誠意をもって対応すること。</w:t>
      </w:r>
    </w:p>
    <w:p w14:paraId="6368C46A" w14:textId="77777777" w:rsidR="00F17F5B" w:rsidRPr="00F17F5B" w:rsidRDefault="00F17F5B" w:rsidP="00F17F5B">
      <w:pPr>
        <w:spacing w:line="360" w:lineRule="exact"/>
        <w:rPr>
          <w:sz w:val="24"/>
        </w:rPr>
      </w:pPr>
      <w:r w:rsidRPr="00F17F5B">
        <w:rPr>
          <w:rFonts w:hint="eastAsia"/>
          <w:sz w:val="24"/>
        </w:rPr>
        <w:t>６　事業により取得し、又は効用の増加した財産について、補助事業の完了後においても</w:t>
      </w:r>
    </w:p>
    <w:p w14:paraId="4543F524" w14:textId="77777777" w:rsidR="00F17F5B" w:rsidRPr="00F17F5B" w:rsidRDefault="00F17F5B" w:rsidP="00F17F5B">
      <w:pPr>
        <w:spacing w:line="360" w:lineRule="exact"/>
        <w:ind w:leftChars="135" w:left="266" w:firstLineChars="56" w:firstLine="127"/>
        <w:rPr>
          <w:sz w:val="24"/>
        </w:rPr>
      </w:pPr>
      <w:r w:rsidRPr="00F17F5B">
        <w:rPr>
          <w:rFonts w:hint="eastAsia"/>
          <w:sz w:val="24"/>
        </w:rPr>
        <w:t>善良な管理者の注意をもって管理し（善管注意義務）、補助金の交付の目的に従って、その効率的運用を行うこと。</w:t>
      </w:r>
    </w:p>
    <w:p w14:paraId="5B204FBA" w14:textId="77777777" w:rsidR="00F17F5B" w:rsidRPr="00F17F5B" w:rsidRDefault="00F17F5B" w:rsidP="00F17F5B">
      <w:pPr>
        <w:spacing w:line="360" w:lineRule="exact"/>
        <w:ind w:leftChars="135" w:left="266" w:firstLineChars="56" w:firstLine="127"/>
        <w:rPr>
          <w:sz w:val="24"/>
        </w:rPr>
      </w:pPr>
      <w:r w:rsidRPr="00F17F5B">
        <w:rPr>
          <w:rFonts w:hint="eastAsia"/>
          <w:sz w:val="24"/>
        </w:rPr>
        <w:t xml:space="preserve">　補助金を他の用途に使用し、その他補助事業に関して補助金の交付の決定の内容又はこれに付した条件その他法令又はこれに基づく県の処分に違反したことにより、県から補助金の返還を求められた場合には、補助金を返還すること。</w:t>
      </w:r>
    </w:p>
    <w:p w14:paraId="019F70C2" w14:textId="77777777" w:rsidR="00F17F5B" w:rsidRPr="00F17F5B" w:rsidRDefault="00F17F5B" w:rsidP="00F17F5B">
      <w:pPr>
        <w:spacing w:line="360" w:lineRule="exact"/>
        <w:ind w:left="227" w:hangingChars="100" w:hanging="227"/>
        <w:rPr>
          <w:sz w:val="24"/>
        </w:rPr>
      </w:pPr>
      <w:r w:rsidRPr="00F17F5B">
        <w:rPr>
          <w:rFonts w:hint="eastAsia"/>
          <w:sz w:val="24"/>
        </w:rPr>
        <w:t>７　建築計画の変更等による工事費の増減や工事日程の変更等による出来高の増減等により、補助事業に要する費用に変動を生じる場合は、速やかに県に報告し、所定の手続きを行うこと。</w:t>
      </w:r>
    </w:p>
    <w:p w14:paraId="5CB58250" w14:textId="77777777" w:rsidR="00F17F5B" w:rsidRPr="00F17F5B" w:rsidRDefault="00F17F5B" w:rsidP="00F17F5B">
      <w:pPr>
        <w:spacing w:line="360" w:lineRule="exact"/>
        <w:ind w:left="227" w:hangingChars="100" w:hanging="227"/>
        <w:rPr>
          <w:rFonts w:ascii="ＭＳ 明朝" w:hAnsi="ＭＳ 明朝"/>
          <w:sz w:val="24"/>
        </w:rPr>
      </w:pPr>
      <w:r w:rsidRPr="00F17F5B">
        <w:rPr>
          <w:rFonts w:hint="eastAsia"/>
          <w:sz w:val="24"/>
        </w:rPr>
        <w:t>８　応募・交付申請する内容が、サービス付き高齢者向け住宅として登録されている内容　と相違ないこと。</w:t>
      </w:r>
    </w:p>
    <w:p w14:paraId="3A552DFA" w14:textId="77777777" w:rsidR="00F17F5B" w:rsidRPr="00F17F5B" w:rsidRDefault="00F17F5B" w:rsidP="00F17F5B">
      <w:pPr>
        <w:spacing w:line="360" w:lineRule="exact"/>
        <w:ind w:left="227" w:hangingChars="100" w:hanging="227"/>
        <w:rPr>
          <w:rFonts w:ascii="ＭＳ 明朝" w:hAnsi="ＭＳ 明朝"/>
          <w:sz w:val="24"/>
        </w:rPr>
      </w:pPr>
      <w:r w:rsidRPr="00F17F5B">
        <w:rPr>
          <w:rFonts w:ascii="ＭＳ 明朝" w:hAnsi="ＭＳ 明朝" w:hint="eastAsia"/>
          <w:sz w:val="24"/>
        </w:rPr>
        <w:t>９　補助申請者が、暴力団員による不当な行為の防止等に関する法律（平成3年第77号）第２条第６号に規定する暴力団員又は同号に規定する暴力団員でなくなった日から５年を経過しない者でないこと。</w:t>
      </w:r>
    </w:p>
    <w:p w14:paraId="33E2A709" w14:textId="58A4DA87" w:rsidR="0034333E" w:rsidRPr="0091357F" w:rsidRDefault="00F17F5B" w:rsidP="0091357F">
      <w:pPr>
        <w:spacing w:line="360" w:lineRule="exact"/>
        <w:rPr>
          <w:rFonts w:ascii="ＭＳ 明朝" w:hAnsi="ＭＳ 明朝"/>
          <w:sz w:val="24"/>
        </w:rPr>
      </w:pPr>
      <w:r w:rsidRPr="00F17F5B">
        <w:rPr>
          <w:rFonts w:ascii="ＭＳ 明朝" w:hAnsi="ＭＳ 明朝" w:hint="eastAsia"/>
          <w:sz w:val="24"/>
        </w:rPr>
        <w:t>10　補助申請者が、前項の暴力団員等によりその事業活動を支配された者でないこと。</w:t>
      </w:r>
    </w:p>
    <w:sectPr w:rsidR="0034333E" w:rsidRPr="0091357F" w:rsidSect="00272410">
      <w:pgSz w:w="11906" w:h="16838" w:code="9"/>
      <w:pgMar w:top="1418" w:right="1134" w:bottom="1418"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764F" w14:textId="77777777" w:rsidR="00272410" w:rsidRDefault="00272410" w:rsidP="00272410">
      <w:r>
        <w:separator/>
      </w:r>
    </w:p>
  </w:endnote>
  <w:endnote w:type="continuationSeparator" w:id="0">
    <w:p w14:paraId="2109F38D" w14:textId="77777777" w:rsidR="00272410" w:rsidRDefault="00272410" w:rsidP="0027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C2639" w14:textId="77777777" w:rsidR="00272410" w:rsidRDefault="00272410" w:rsidP="00272410">
      <w:r>
        <w:separator/>
      </w:r>
    </w:p>
  </w:footnote>
  <w:footnote w:type="continuationSeparator" w:id="0">
    <w:p w14:paraId="2F0A37D3" w14:textId="77777777" w:rsidR="00272410" w:rsidRDefault="00272410" w:rsidP="0027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B1084"/>
    <w:multiLevelType w:val="hybridMultilevel"/>
    <w:tmpl w:val="35BA8FF6"/>
    <w:lvl w:ilvl="0" w:tplc="4F863D7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855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F0"/>
    <w:rsid w:val="001B72F0"/>
    <w:rsid w:val="00272410"/>
    <w:rsid w:val="0029390A"/>
    <w:rsid w:val="00342D47"/>
    <w:rsid w:val="0034333E"/>
    <w:rsid w:val="003906BD"/>
    <w:rsid w:val="00521C6E"/>
    <w:rsid w:val="00562CF9"/>
    <w:rsid w:val="005E2BBA"/>
    <w:rsid w:val="006B4099"/>
    <w:rsid w:val="007B1C4D"/>
    <w:rsid w:val="00830D8E"/>
    <w:rsid w:val="008F11A9"/>
    <w:rsid w:val="0091357F"/>
    <w:rsid w:val="00980EAA"/>
    <w:rsid w:val="00980EAB"/>
    <w:rsid w:val="009F20FC"/>
    <w:rsid w:val="00C276C5"/>
    <w:rsid w:val="00C47194"/>
    <w:rsid w:val="00CB5B33"/>
    <w:rsid w:val="00D10ED0"/>
    <w:rsid w:val="00D14B1D"/>
    <w:rsid w:val="00EE36F5"/>
    <w:rsid w:val="00F10EB8"/>
    <w:rsid w:val="00F1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8F26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EB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410"/>
    <w:pPr>
      <w:tabs>
        <w:tab w:val="center" w:pos="4252"/>
        <w:tab w:val="right" w:pos="8504"/>
      </w:tabs>
      <w:snapToGrid w:val="0"/>
    </w:pPr>
  </w:style>
  <w:style w:type="character" w:customStyle="1" w:styleId="a4">
    <w:name w:val="ヘッダー (文字)"/>
    <w:basedOn w:val="a0"/>
    <w:link w:val="a3"/>
    <w:uiPriority w:val="99"/>
    <w:rsid w:val="00272410"/>
  </w:style>
  <w:style w:type="paragraph" w:styleId="a5">
    <w:name w:val="footer"/>
    <w:basedOn w:val="a"/>
    <w:link w:val="a6"/>
    <w:uiPriority w:val="99"/>
    <w:unhideWhenUsed/>
    <w:rsid w:val="00272410"/>
    <w:pPr>
      <w:tabs>
        <w:tab w:val="center" w:pos="4252"/>
        <w:tab w:val="right" w:pos="8504"/>
      </w:tabs>
      <w:snapToGrid w:val="0"/>
    </w:pPr>
  </w:style>
  <w:style w:type="character" w:customStyle="1" w:styleId="a6">
    <w:name w:val="フッター (文字)"/>
    <w:basedOn w:val="a0"/>
    <w:link w:val="a5"/>
    <w:uiPriority w:val="99"/>
    <w:rsid w:val="00272410"/>
  </w:style>
  <w:style w:type="paragraph" w:styleId="a7">
    <w:name w:val="Balloon Text"/>
    <w:basedOn w:val="a"/>
    <w:link w:val="a8"/>
    <w:uiPriority w:val="99"/>
    <w:semiHidden/>
    <w:unhideWhenUsed/>
    <w:rsid w:val="00C276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6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2025-08-04T05:08:00Z</dcterms:created>
  <dcterms:modified xsi:type="dcterms:W3CDTF">2025-08-04T05:08:00Z</dcterms:modified>
</cp:coreProperties>
</file>