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別記様式第３号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販 売 品 目 一 覧 表</w:t>
      </w:r>
    </w:p>
    <w:p w:rsidR="00000000" w:rsidDel="00000000" w:rsidP="00000000" w:rsidRDefault="00000000" w:rsidRPr="00000000" w14:paraId="00000003">
      <w:pPr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7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75"/>
        <w:tblGridChange w:id="0">
          <w:tblGrid>
            <w:gridCol w:w="2775"/>
          </w:tblGrid>
        </w:tblGridChange>
      </w:tblGrid>
      <w:tr>
        <w:trPr>
          <w:cantSplit w:val="0"/>
          <w:trHeight w:val="664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tabs>
                <w:tab w:val="center" w:leader="none" w:pos="1116"/>
              </w:tabs>
              <w:ind w:firstLine="21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物件番号　</w:t>
            </w:r>
          </w:p>
        </w:tc>
      </w:tr>
    </w:tbl>
    <w:p w:rsidR="00000000" w:rsidDel="00000000" w:rsidP="00000000" w:rsidRDefault="00000000" w:rsidRPr="00000000" w14:paraId="00000005">
      <w:pPr>
        <w:ind w:firstLine="5250"/>
        <w:rPr>
          <w:rFonts w:ascii="MS Mincho" w:cs="MS Mincho" w:eastAsia="MS Mincho" w:hAnsi="MS Mincho"/>
          <w:u w:val="single"/>
        </w:rPr>
      </w:pPr>
      <w:r w:rsidDel="00000000" w:rsidR="00000000" w:rsidRPr="00000000">
        <w:rPr>
          <w:rFonts w:ascii="MS Mincho" w:cs="MS Mincho" w:eastAsia="MS Mincho" w:hAnsi="MS Mincho"/>
          <w:u w:val="single"/>
          <w:rtl w:val="0"/>
        </w:rPr>
        <w:t xml:space="preserve">応募者名　　　　　　　　　　　　　　　</w:t>
      </w:r>
    </w:p>
    <w:p w:rsidR="00000000" w:rsidDel="00000000" w:rsidP="00000000" w:rsidRDefault="00000000" w:rsidRPr="00000000" w14:paraId="00000006">
      <w:pPr>
        <w:rPr>
          <w:rFonts w:ascii="MS Mincho" w:cs="MS Mincho" w:eastAsia="MS Mincho" w:hAnsi="MS Mincho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9"/>
        <w:gridCol w:w="1459"/>
        <w:gridCol w:w="1276"/>
        <w:gridCol w:w="1095"/>
        <w:gridCol w:w="1459"/>
        <w:gridCol w:w="1459"/>
        <w:gridCol w:w="1276"/>
        <w:tblGridChange w:id="0">
          <w:tblGrid>
            <w:gridCol w:w="1459"/>
            <w:gridCol w:w="1459"/>
            <w:gridCol w:w="1276"/>
            <w:gridCol w:w="1095"/>
            <w:gridCol w:w="1459"/>
            <w:gridCol w:w="1459"/>
            <w:gridCol w:w="1276"/>
          </w:tblGrid>
        </w:tblGridChange>
      </w:tblGrid>
      <w:tr>
        <w:trPr>
          <w:cantSplit w:val="0"/>
          <w:trHeight w:val="652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メーカー名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1"/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商　品　名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ind w:firstLine="210"/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規　格</w:t>
            </w:r>
          </w:p>
          <w:p w:rsidR="00000000" w:rsidDel="00000000" w:rsidP="00000000" w:rsidRDefault="00000000" w:rsidRPr="00000000" w14:paraId="0000000A">
            <w:pPr>
              <w:widowControl w:val="1"/>
              <w:ind w:firstLine="105"/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(内容量 )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ind w:firstLine="105"/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容器の</w:t>
            </w:r>
          </w:p>
          <w:p w:rsidR="00000000" w:rsidDel="00000000" w:rsidP="00000000" w:rsidRDefault="00000000" w:rsidRPr="00000000" w14:paraId="0000000C">
            <w:pPr>
              <w:ind w:firstLine="105"/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種　類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ind w:firstLine="105"/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希望小売</w:t>
            </w:r>
          </w:p>
          <w:p w:rsidR="00000000" w:rsidDel="00000000" w:rsidP="00000000" w:rsidRDefault="00000000" w:rsidRPr="00000000" w14:paraId="0000000E">
            <w:pPr>
              <w:ind w:firstLine="105"/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価格（円）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ind w:firstLine="105"/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販売価格（円）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ind w:firstLine="210"/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備　考</w:t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ind w:left="630" w:hanging="630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※１　応募者が販売を予定している商品のメーカー名、商品名、規格（内容量）、容器の種類、希望小売価格（税込額）、販売価格（税込額）を記載してください。</w:t>
      </w:r>
    </w:p>
    <w:p w:rsidR="00000000" w:rsidDel="00000000" w:rsidP="00000000" w:rsidRDefault="00000000" w:rsidRPr="00000000" w14:paraId="00000082">
      <w:pPr>
        <w:ind w:firstLine="210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２　容器の種類欄は、缶・ビン・ペットボトル・紙パックのいずれかを記載してください。</w:t>
      </w:r>
    </w:p>
    <w:p w:rsidR="00000000" w:rsidDel="00000000" w:rsidP="00000000" w:rsidRDefault="00000000" w:rsidRPr="00000000" w14:paraId="00000083">
      <w:pPr>
        <w:ind w:firstLine="210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３　複数の物件に応募する場合は、適宜複写して使用してください。</w:t>
      </w:r>
    </w:p>
    <w:p w:rsidR="00000000" w:rsidDel="00000000" w:rsidP="00000000" w:rsidRDefault="00000000" w:rsidRPr="00000000" w14:paraId="00000084">
      <w:pPr>
        <w:ind w:firstLine="210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304" w:top="1134" w:left="1304" w:right="124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Mincho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