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F9F8" w14:textId="77777777" w:rsidR="00F04D4D" w:rsidRPr="00F04D4D" w:rsidRDefault="00F04D4D" w:rsidP="00F04D4D">
      <w:pPr>
        <w:jc w:val="center"/>
        <w:rPr>
          <w:sz w:val="32"/>
          <w:szCs w:val="28"/>
        </w:rPr>
      </w:pPr>
      <w:r w:rsidRPr="00F04D4D">
        <w:rPr>
          <w:rFonts w:hint="eastAsia"/>
          <w:sz w:val="32"/>
          <w:szCs w:val="28"/>
        </w:rPr>
        <w:t>設立後２年間の予算書</w:t>
      </w:r>
    </w:p>
    <w:p w14:paraId="25D37D81" w14:textId="77777777" w:rsidR="00F04D4D" w:rsidRPr="00795E13" w:rsidRDefault="00F04D4D" w:rsidP="00284394">
      <w:pPr>
        <w:jc w:val="center"/>
        <w:rPr>
          <w:color w:val="FF0000"/>
        </w:rPr>
      </w:pPr>
    </w:p>
    <w:p w14:paraId="3D82929C" w14:textId="77777777" w:rsidR="00F04D4D" w:rsidRPr="003E4D5D" w:rsidRDefault="00284394" w:rsidP="00F04D4D">
      <w:pPr>
        <w:rPr>
          <w:rFonts w:ascii="ＭＳ 明朝" w:hAnsi="ＭＳ 明朝"/>
        </w:rPr>
      </w:pPr>
      <w:r>
        <w:rPr>
          <w:rFonts w:ascii="ＭＳ 明朝" w:hAnsi="ＭＳ 明朝" w:hint="eastAsia"/>
        </w:rPr>
        <w:t>（収入予算</w:t>
      </w:r>
      <w:r w:rsidR="00F04D4D" w:rsidRPr="003E4D5D">
        <w:rPr>
          <w:rFonts w:ascii="ＭＳ 明朝" w:hAnsi="ＭＳ 明朝" w:hint="eastAsia"/>
        </w:rPr>
        <w:t>総括表）</w:t>
      </w:r>
    </w:p>
    <w:p w14:paraId="553F2EDB" w14:textId="77777777" w:rsidR="00F04D4D" w:rsidRDefault="00F04D4D" w:rsidP="00F04D4D">
      <w:pPr>
        <w:ind w:firstLineChars="100" w:firstLine="258"/>
        <w:jc w:val="right"/>
      </w:pPr>
      <w:r>
        <w:rPr>
          <w:rFonts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4"/>
        <w:gridCol w:w="2389"/>
        <w:gridCol w:w="2342"/>
      </w:tblGrid>
      <w:tr w:rsidR="00F04D4D" w14:paraId="4BD8D102" w14:textId="77777777" w:rsidTr="00F04D4D">
        <w:tc>
          <w:tcPr>
            <w:tcW w:w="3742" w:type="dxa"/>
          </w:tcPr>
          <w:p w14:paraId="73F56CA2" w14:textId="77777777" w:rsidR="00F04D4D" w:rsidRDefault="00F04D4D" w:rsidP="00AE4034">
            <w:pPr>
              <w:jc w:val="center"/>
            </w:pPr>
            <w:r>
              <w:rPr>
                <w:rFonts w:hint="eastAsia"/>
              </w:rPr>
              <w:t>科　目</w:t>
            </w:r>
          </w:p>
        </w:tc>
        <w:tc>
          <w:tcPr>
            <w:tcW w:w="2426" w:type="dxa"/>
          </w:tcPr>
          <w:p w14:paraId="29558454" w14:textId="77777777" w:rsidR="00F04D4D" w:rsidRDefault="00F04D4D" w:rsidP="00284394">
            <w:pPr>
              <w:jc w:val="center"/>
            </w:pPr>
            <w:r>
              <w:rPr>
                <w:rFonts w:hint="eastAsia"/>
              </w:rPr>
              <w:t xml:space="preserve">初年度（　</w:t>
            </w:r>
            <w:r w:rsidR="00284394">
              <w:rPr>
                <w:rFonts w:hint="eastAsia"/>
              </w:rPr>
              <w:t>か</w:t>
            </w:r>
            <w:r>
              <w:rPr>
                <w:rFonts w:hint="eastAsia"/>
              </w:rPr>
              <w:t>月）</w:t>
            </w:r>
          </w:p>
        </w:tc>
        <w:tc>
          <w:tcPr>
            <w:tcW w:w="2391" w:type="dxa"/>
          </w:tcPr>
          <w:p w14:paraId="50C25F8F" w14:textId="77777777" w:rsidR="00F04D4D" w:rsidRDefault="00F04D4D" w:rsidP="00AE4034">
            <w:pPr>
              <w:jc w:val="center"/>
            </w:pPr>
            <w:r>
              <w:rPr>
                <w:rFonts w:hint="eastAsia"/>
              </w:rPr>
              <w:t>次年度</w:t>
            </w:r>
          </w:p>
        </w:tc>
      </w:tr>
      <w:tr w:rsidR="00F04D4D" w14:paraId="24A9D13C" w14:textId="77777777" w:rsidTr="00F04D4D">
        <w:tc>
          <w:tcPr>
            <w:tcW w:w="3742" w:type="dxa"/>
          </w:tcPr>
          <w:p w14:paraId="57D70E52" w14:textId="77777777" w:rsidR="00F04D4D" w:rsidRDefault="00F04D4D" w:rsidP="00AE4034">
            <w:r>
              <w:rPr>
                <w:rFonts w:hint="eastAsia"/>
              </w:rPr>
              <w:t>医業収入</w:t>
            </w:r>
          </w:p>
          <w:p w14:paraId="704D3C66" w14:textId="77777777" w:rsidR="00F04D4D" w:rsidRDefault="00F04D4D" w:rsidP="00AE4034">
            <w:r>
              <w:rPr>
                <w:rFonts w:hint="eastAsia"/>
              </w:rPr>
              <w:t xml:space="preserve">　入院収入</w:t>
            </w:r>
          </w:p>
          <w:p w14:paraId="5E130260" w14:textId="77777777" w:rsidR="00F04D4D" w:rsidRDefault="00F04D4D" w:rsidP="00F04D4D">
            <w:pPr>
              <w:ind w:firstLineChars="100" w:firstLine="258"/>
            </w:pPr>
            <w:r>
              <w:rPr>
                <w:rFonts w:hint="eastAsia"/>
              </w:rPr>
              <w:t>外来収入</w:t>
            </w:r>
          </w:p>
          <w:p w14:paraId="1A4EF751" w14:textId="77777777" w:rsidR="00F04D4D" w:rsidRDefault="00F04D4D" w:rsidP="00F04D4D">
            <w:pPr>
              <w:ind w:firstLineChars="100" w:firstLine="258"/>
            </w:pPr>
            <w:r>
              <w:rPr>
                <w:rFonts w:hint="eastAsia"/>
              </w:rPr>
              <w:t>その他</w:t>
            </w:r>
          </w:p>
          <w:p w14:paraId="62729B1E" w14:textId="77777777" w:rsidR="00F04D4D" w:rsidRDefault="00F04D4D" w:rsidP="00AE4034">
            <w:r>
              <w:rPr>
                <w:rFonts w:hint="eastAsia"/>
              </w:rPr>
              <w:t>医業外収入</w:t>
            </w:r>
          </w:p>
          <w:p w14:paraId="61B5ACAE" w14:textId="77777777" w:rsidR="00F04D4D" w:rsidRDefault="00F04D4D" w:rsidP="00AE4034">
            <w:r>
              <w:rPr>
                <w:rFonts w:hint="eastAsia"/>
              </w:rPr>
              <w:t>借入金</w:t>
            </w:r>
          </w:p>
          <w:p w14:paraId="11AE86CD" w14:textId="77777777" w:rsidR="00F04D4D" w:rsidRDefault="00F04D4D" w:rsidP="00AE4034">
            <w:r>
              <w:rPr>
                <w:rFonts w:hint="eastAsia"/>
              </w:rPr>
              <w:t>拠出金等</w:t>
            </w:r>
          </w:p>
          <w:p w14:paraId="6F76160D" w14:textId="77777777" w:rsidR="00F04D4D" w:rsidRDefault="00F04D4D" w:rsidP="00AE4034">
            <w:r>
              <w:rPr>
                <w:rFonts w:hint="eastAsia"/>
              </w:rPr>
              <w:t xml:space="preserve">前年度繰越金　　　　　　　　　　　　</w:t>
            </w:r>
          </w:p>
        </w:tc>
        <w:tc>
          <w:tcPr>
            <w:tcW w:w="2426" w:type="dxa"/>
          </w:tcPr>
          <w:p w14:paraId="2038D7AD" w14:textId="77777777" w:rsidR="00F04D4D" w:rsidRDefault="00F04D4D" w:rsidP="00AE4034"/>
          <w:p w14:paraId="3FB6D181" w14:textId="77777777" w:rsidR="00F04D4D" w:rsidRDefault="00F04D4D" w:rsidP="00AE4034"/>
          <w:p w14:paraId="63900A8B" w14:textId="77777777" w:rsidR="00F04D4D" w:rsidRDefault="00F04D4D" w:rsidP="00AE4034"/>
          <w:p w14:paraId="27F157AE" w14:textId="77777777" w:rsidR="00F04D4D" w:rsidRDefault="00F04D4D" w:rsidP="00AE4034"/>
          <w:p w14:paraId="70BD783D" w14:textId="77777777" w:rsidR="00F04D4D" w:rsidRDefault="00F04D4D" w:rsidP="00AE4034"/>
          <w:p w14:paraId="2FBAA7AF" w14:textId="77777777" w:rsidR="00F04D4D" w:rsidRDefault="00F04D4D" w:rsidP="00AE4034"/>
          <w:p w14:paraId="26BFB13A" w14:textId="77777777" w:rsidR="00F04D4D" w:rsidRDefault="00F04D4D" w:rsidP="00AE4034"/>
          <w:p w14:paraId="22FED0F1" w14:textId="77777777" w:rsidR="00F04D4D" w:rsidRDefault="00F04D4D" w:rsidP="006A131C">
            <w:r>
              <w:rPr>
                <w:rFonts w:hint="eastAsia"/>
              </w:rPr>
              <w:t xml:space="preserve">　　　</w:t>
            </w:r>
          </w:p>
        </w:tc>
        <w:tc>
          <w:tcPr>
            <w:tcW w:w="2391" w:type="dxa"/>
          </w:tcPr>
          <w:p w14:paraId="24A28358" w14:textId="77777777" w:rsidR="00F04D4D" w:rsidRDefault="00F04D4D" w:rsidP="00AE4034"/>
          <w:p w14:paraId="09959FFD" w14:textId="77777777" w:rsidR="00F04D4D" w:rsidRDefault="00F04D4D" w:rsidP="00AE4034"/>
          <w:p w14:paraId="4C27584B" w14:textId="77777777" w:rsidR="00F04D4D" w:rsidRDefault="00F04D4D" w:rsidP="00AE4034"/>
          <w:p w14:paraId="1C73159B" w14:textId="77777777" w:rsidR="00F04D4D" w:rsidRDefault="00F04D4D" w:rsidP="00AE4034"/>
          <w:p w14:paraId="0610A56B" w14:textId="77777777" w:rsidR="00F04D4D" w:rsidRDefault="00F04D4D" w:rsidP="00AE4034"/>
          <w:p w14:paraId="47A69FA3" w14:textId="77777777" w:rsidR="00F04D4D" w:rsidRDefault="00F04D4D" w:rsidP="00AE4034"/>
          <w:p w14:paraId="5E46F8AB" w14:textId="77777777" w:rsidR="00F04D4D" w:rsidRDefault="00F04D4D" w:rsidP="00AE4034"/>
          <w:p w14:paraId="63BEAAC2" w14:textId="77777777" w:rsidR="00F04D4D" w:rsidRDefault="00F04D4D" w:rsidP="00AE4034">
            <w:r>
              <w:rPr>
                <w:rFonts w:hint="eastAsia"/>
              </w:rPr>
              <w:t xml:space="preserve">　　</w:t>
            </w:r>
          </w:p>
        </w:tc>
      </w:tr>
      <w:tr w:rsidR="00F04D4D" w14:paraId="6F663FC7" w14:textId="77777777" w:rsidTr="00F04D4D">
        <w:tc>
          <w:tcPr>
            <w:tcW w:w="3742" w:type="dxa"/>
          </w:tcPr>
          <w:p w14:paraId="21CCAED5" w14:textId="77777777" w:rsidR="00F04D4D" w:rsidRDefault="00F04D4D" w:rsidP="00AE4034">
            <w:pPr>
              <w:jc w:val="center"/>
            </w:pPr>
            <w:r>
              <w:rPr>
                <w:rFonts w:hint="eastAsia"/>
              </w:rPr>
              <w:t>合　計</w:t>
            </w:r>
          </w:p>
        </w:tc>
        <w:tc>
          <w:tcPr>
            <w:tcW w:w="2426" w:type="dxa"/>
          </w:tcPr>
          <w:p w14:paraId="445BF885" w14:textId="77777777" w:rsidR="00F04D4D" w:rsidRDefault="00F04D4D" w:rsidP="00AE4034"/>
        </w:tc>
        <w:tc>
          <w:tcPr>
            <w:tcW w:w="2391" w:type="dxa"/>
          </w:tcPr>
          <w:p w14:paraId="1759E9AD" w14:textId="77777777" w:rsidR="00F04D4D" w:rsidRDefault="00F04D4D" w:rsidP="00AE4034"/>
        </w:tc>
      </w:tr>
    </w:tbl>
    <w:p w14:paraId="40A99C65" w14:textId="77777777" w:rsidR="00F04D4D" w:rsidRDefault="00F04D4D" w:rsidP="00F04D4D"/>
    <w:p w14:paraId="45E1A622" w14:textId="77777777" w:rsidR="00F04D4D" w:rsidRPr="003E4D5D" w:rsidRDefault="00284394" w:rsidP="00F04D4D">
      <w:pPr>
        <w:rPr>
          <w:rFonts w:ascii="ＭＳ 明朝" w:hAnsi="ＭＳ 明朝"/>
        </w:rPr>
      </w:pPr>
      <w:r>
        <w:rPr>
          <w:rFonts w:ascii="ＭＳ 明朝" w:hAnsi="ＭＳ 明朝" w:hint="eastAsia"/>
        </w:rPr>
        <w:t>（支出予算</w:t>
      </w:r>
      <w:r w:rsidR="00F04D4D" w:rsidRPr="003E4D5D">
        <w:rPr>
          <w:rFonts w:ascii="ＭＳ 明朝" w:hAnsi="ＭＳ 明朝" w:hint="eastAsia"/>
        </w:rPr>
        <w:t>総括表）</w:t>
      </w:r>
    </w:p>
    <w:p w14:paraId="7CAF3F37" w14:textId="77777777" w:rsidR="00F04D4D" w:rsidRDefault="00F04D4D" w:rsidP="00F04D4D">
      <w:pPr>
        <w:jc w:val="right"/>
      </w:pPr>
      <w:r>
        <w:rPr>
          <w:rFonts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17"/>
        <w:gridCol w:w="2364"/>
        <w:gridCol w:w="2314"/>
      </w:tblGrid>
      <w:tr w:rsidR="00F04D4D" w14:paraId="3CF6E7CC" w14:textId="77777777" w:rsidTr="00F04D4D">
        <w:trPr>
          <w:trHeight w:val="316"/>
        </w:trPr>
        <w:tc>
          <w:tcPr>
            <w:tcW w:w="3776" w:type="dxa"/>
          </w:tcPr>
          <w:p w14:paraId="6A190B27" w14:textId="77777777" w:rsidR="00F04D4D" w:rsidRDefault="00F04D4D" w:rsidP="00F04D4D">
            <w:pPr>
              <w:ind w:leftChars="171" w:left="441" w:firstLineChars="400" w:firstLine="1031"/>
            </w:pPr>
            <w:r>
              <w:rPr>
                <w:rFonts w:hint="eastAsia"/>
              </w:rPr>
              <w:t>科目</w:t>
            </w:r>
          </w:p>
        </w:tc>
        <w:tc>
          <w:tcPr>
            <w:tcW w:w="2409" w:type="dxa"/>
          </w:tcPr>
          <w:p w14:paraId="5DCDBFD7" w14:textId="77777777" w:rsidR="00F04D4D" w:rsidRDefault="00F04D4D" w:rsidP="00284394">
            <w:pPr>
              <w:jc w:val="center"/>
            </w:pPr>
            <w:r>
              <w:rPr>
                <w:rFonts w:hint="eastAsia"/>
              </w:rPr>
              <w:t xml:space="preserve">初年度（　</w:t>
            </w:r>
            <w:r w:rsidR="00284394">
              <w:rPr>
                <w:rFonts w:hint="eastAsia"/>
              </w:rPr>
              <w:t>か</w:t>
            </w:r>
            <w:r>
              <w:rPr>
                <w:rFonts w:hint="eastAsia"/>
              </w:rPr>
              <w:t>月）</w:t>
            </w:r>
          </w:p>
        </w:tc>
        <w:tc>
          <w:tcPr>
            <w:tcW w:w="2374" w:type="dxa"/>
          </w:tcPr>
          <w:p w14:paraId="394591CB" w14:textId="77777777" w:rsidR="00F04D4D" w:rsidRDefault="00F04D4D" w:rsidP="00AE4034">
            <w:pPr>
              <w:jc w:val="center"/>
            </w:pPr>
            <w:r>
              <w:rPr>
                <w:rFonts w:hint="eastAsia"/>
              </w:rPr>
              <w:t>次年度</w:t>
            </w:r>
          </w:p>
        </w:tc>
      </w:tr>
      <w:tr w:rsidR="00F04D4D" w14:paraId="67B3A715" w14:textId="77777777" w:rsidTr="00F04D4D">
        <w:tc>
          <w:tcPr>
            <w:tcW w:w="3776" w:type="dxa"/>
          </w:tcPr>
          <w:p w14:paraId="672748C9" w14:textId="77777777" w:rsidR="00F04D4D" w:rsidRDefault="00F04D4D" w:rsidP="00AE4034">
            <w:r>
              <w:rPr>
                <w:rFonts w:hint="eastAsia"/>
              </w:rPr>
              <w:t>医業費用</w:t>
            </w:r>
          </w:p>
          <w:p w14:paraId="69203264" w14:textId="77777777" w:rsidR="00F04D4D" w:rsidRDefault="00F04D4D" w:rsidP="00AE4034">
            <w:r>
              <w:rPr>
                <w:rFonts w:hint="eastAsia"/>
              </w:rPr>
              <w:t>医業外費用</w:t>
            </w:r>
          </w:p>
          <w:p w14:paraId="133A0B56" w14:textId="77777777" w:rsidR="00F04D4D" w:rsidRDefault="00F04D4D" w:rsidP="00AE4034">
            <w:r>
              <w:rPr>
                <w:rFonts w:hint="eastAsia"/>
              </w:rPr>
              <w:t>施設整備費</w:t>
            </w:r>
          </w:p>
          <w:p w14:paraId="34D19006" w14:textId="77777777" w:rsidR="00F04D4D" w:rsidRDefault="00F04D4D" w:rsidP="00AE4034">
            <w:r>
              <w:rPr>
                <w:rFonts w:hint="eastAsia"/>
              </w:rPr>
              <w:t xml:space="preserve">　施設整備費</w:t>
            </w:r>
          </w:p>
          <w:p w14:paraId="668F0F58" w14:textId="77777777" w:rsidR="00F04D4D" w:rsidRDefault="00F04D4D" w:rsidP="00F04D4D">
            <w:pPr>
              <w:ind w:firstLineChars="100" w:firstLine="258"/>
            </w:pPr>
            <w:r>
              <w:rPr>
                <w:rFonts w:hint="eastAsia"/>
              </w:rPr>
              <w:t>医療機器購入費</w:t>
            </w:r>
          </w:p>
          <w:p w14:paraId="194C82A8" w14:textId="77777777" w:rsidR="00F04D4D" w:rsidRDefault="00F04D4D" w:rsidP="00AE4034">
            <w:r>
              <w:rPr>
                <w:rFonts w:hint="eastAsia"/>
              </w:rPr>
              <w:t>借入金（元金）返済</w:t>
            </w:r>
          </w:p>
          <w:p w14:paraId="273D18C9" w14:textId="77777777" w:rsidR="00F04D4D" w:rsidRDefault="00F04D4D" w:rsidP="00AE4034">
            <w:r>
              <w:rPr>
                <w:rFonts w:hint="eastAsia"/>
              </w:rPr>
              <w:t>法人税等（租税公課）</w:t>
            </w:r>
          </w:p>
          <w:p w14:paraId="6DECA1DF" w14:textId="77777777" w:rsidR="00F04D4D" w:rsidRDefault="00F04D4D" w:rsidP="00AE4034">
            <w:r>
              <w:rPr>
                <w:rFonts w:hint="eastAsia"/>
              </w:rPr>
              <w:t>翌年度繰越金</w:t>
            </w:r>
          </w:p>
        </w:tc>
        <w:tc>
          <w:tcPr>
            <w:tcW w:w="2409" w:type="dxa"/>
          </w:tcPr>
          <w:p w14:paraId="2A0AD376" w14:textId="77777777" w:rsidR="00F04D4D" w:rsidRDefault="00F04D4D" w:rsidP="00AE4034"/>
        </w:tc>
        <w:tc>
          <w:tcPr>
            <w:tcW w:w="2374" w:type="dxa"/>
          </w:tcPr>
          <w:p w14:paraId="7C5F1B9F" w14:textId="77777777" w:rsidR="00F04D4D" w:rsidRDefault="00F04D4D" w:rsidP="00AE4034"/>
        </w:tc>
      </w:tr>
      <w:tr w:rsidR="00F04D4D" w14:paraId="061A60DF" w14:textId="77777777" w:rsidTr="00F04D4D">
        <w:tc>
          <w:tcPr>
            <w:tcW w:w="3776" w:type="dxa"/>
          </w:tcPr>
          <w:p w14:paraId="721DC870" w14:textId="77777777" w:rsidR="00F04D4D" w:rsidRDefault="00F04D4D" w:rsidP="00AE4034">
            <w:pPr>
              <w:pStyle w:val="a3"/>
              <w:rPr>
                <w:sz w:val="24"/>
              </w:rPr>
            </w:pPr>
            <w:r>
              <w:rPr>
                <w:rFonts w:hint="eastAsia"/>
                <w:sz w:val="24"/>
              </w:rPr>
              <w:t>合　計</w:t>
            </w:r>
          </w:p>
        </w:tc>
        <w:tc>
          <w:tcPr>
            <w:tcW w:w="2409" w:type="dxa"/>
          </w:tcPr>
          <w:p w14:paraId="7B9F5B88" w14:textId="77777777" w:rsidR="00F04D4D" w:rsidRDefault="00F04D4D" w:rsidP="00AE4034"/>
        </w:tc>
        <w:tc>
          <w:tcPr>
            <w:tcW w:w="2374" w:type="dxa"/>
          </w:tcPr>
          <w:p w14:paraId="2B877182" w14:textId="77777777" w:rsidR="00F04D4D" w:rsidRDefault="00F04D4D" w:rsidP="00AE4034"/>
        </w:tc>
      </w:tr>
    </w:tbl>
    <w:p w14:paraId="3D02F9EB" w14:textId="77777777" w:rsidR="00F04D4D" w:rsidRDefault="00F04D4D" w:rsidP="00F04D4D"/>
    <w:p w14:paraId="363A7AF9" w14:textId="77777777" w:rsidR="00F04D4D" w:rsidRPr="003E4D5D" w:rsidRDefault="00F04D4D" w:rsidP="00F04D4D">
      <w:pPr>
        <w:rPr>
          <w:rFonts w:ascii="ＭＳ 明朝" w:hAnsi="ＭＳ 明朝"/>
        </w:rPr>
      </w:pPr>
      <w:r w:rsidRPr="003E4D5D">
        <w:rPr>
          <w:rFonts w:ascii="ＭＳ 明朝" w:hAnsi="ＭＳ 明朝" w:hint="eastAsia"/>
        </w:rPr>
        <w:t>（運転資金）</w:t>
      </w:r>
    </w:p>
    <w:p w14:paraId="7C8C6AAF" w14:textId="77777777" w:rsidR="00F04D4D" w:rsidRDefault="00F04D4D" w:rsidP="00F04D4D">
      <w:pPr>
        <w:jc w:val="right"/>
      </w:pPr>
      <w:r>
        <w:rPr>
          <w:rFonts w:hint="eastAsia"/>
        </w:rPr>
        <w:t>（単位：千円）</w:t>
      </w:r>
    </w:p>
    <w:tbl>
      <w:tblPr>
        <w:tblStyle w:val="a4"/>
        <w:tblW w:w="0" w:type="auto"/>
        <w:tblInd w:w="288" w:type="dxa"/>
        <w:tblLook w:val="01E0" w:firstRow="1" w:lastRow="1" w:firstColumn="1" w:lastColumn="1" w:noHBand="0" w:noVBand="0"/>
      </w:tblPr>
      <w:tblGrid>
        <w:gridCol w:w="2056"/>
        <w:gridCol w:w="2161"/>
        <w:gridCol w:w="474"/>
        <w:gridCol w:w="1388"/>
        <w:gridCol w:w="2127"/>
      </w:tblGrid>
      <w:tr w:rsidR="00F04D4D" w14:paraId="28996A48" w14:textId="77777777" w:rsidTr="00B155F4">
        <w:tc>
          <w:tcPr>
            <w:tcW w:w="2069" w:type="dxa"/>
          </w:tcPr>
          <w:p w14:paraId="31E5BFAD" w14:textId="77777777" w:rsidR="00F04D4D" w:rsidRDefault="00F04D4D" w:rsidP="00AE4034">
            <w:r>
              <w:rPr>
                <w:rFonts w:hint="eastAsia"/>
              </w:rPr>
              <w:t>必　　要　　額</w:t>
            </w:r>
          </w:p>
        </w:tc>
        <w:tc>
          <w:tcPr>
            <w:tcW w:w="2174" w:type="dxa"/>
          </w:tcPr>
          <w:p w14:paraId="55F70C50" w14:textId="77777777" w:rsidR="00F04D4D" w:rsidRDefault="00F04D4D" w:rsidP="00AE4034">
            <w:r>
              <w:rPr>
                <w:rFonts w:hint="eastAsia"/>
              </w:rPr>
              <w:t>準　　備　　額</w:t>
            </w:r>
          </w:p>
        </w:tc>
        <w:tc>
          <w:tcPr>
            <w:tcW w:w="426" w:type="dxa"/>
            <w:vMerge w:val="restart"/>
          </w:tcPr>
          <w:p w14:paraId="01A0494F" w14:textId="77777777" w:rsidR="00F04D4D" w:rsidRDefault="00F04D4D" w:rsidP="00AE4034">
            <w:r>
              <w:rPr>
                <w:rFonts w:hint="eastAsia"/>
              </w:rPr>
              <w:t>内訳</w:t>
            </w:r>
          </w:p>
        </w:tc>
        <w:tc>
          <w:tcPr>
            <w:tcW w:w="1395" w:type="dxa"/>
          </w:tcPr>
          <w:p w14:paraId="7D2912EB" w14:textId="77777777" w:rsidR="00F04D4D" w:rsidRDefault="00F04D4D" w:rsidP="00AE4034">
            <w:r>
              <w:rPr>
                <w:rFonts w:hint="eastAsia"/>
              </w:rPr>
              <w:t>拠出金等</w:t>
            </w:r>
          </w:p>
        </w:tc>
        <w:tc>
          <w:tcPr>
            <w:tcW w:w="2142" w:type="dxa"/>
          </w:tcPr>
          <w:p w14:paraId="2BC7BC8E" w14:textId="77777777" w:rsidR="00F04D4D" w:rsidRDefault="00F04D4D" w:rsidP="00AE4034"/>
        </w:tc>
      </w:tr>
      <w:tr w:rsidR="00F04D4D" w14:paraId="4FF0C167" w14:textId="77777777" w:rsidTr="00B155F4">
        <w:tc>
          <w:tcPr>
            <w:tcW w:w="2069" w:type="dxa"/>
          </w:tcPr>
          <w:p w14:paraId="208F05B4" w14:textId="77777777" w:rsidR="00F04D4D" w:rsidRDefault="00F04D4D" w:rsidP="00AE4034"/>
        </w:tc>
        <w:tc>
          <w:tcPr>
            <w:tcW w:w="2174" w:type="dxa"/>
          </w:tcPr>
          <w:p w14:paraId="29DA910D" w14:textId="77777777" w:rsidR="00F04D4D" w:rsidRDefault="00F04D4D" w:rsidP="00AE4034"/>
        </w:tc>
        <w:tc>
          <w:tcPr>
            <w:tcW w:w="426" w:type="dxa"/>
            <w:vMerge/>
          </w:tcPr>
          <w:p w14:paraId="40FB5E37" w14:textId="77777777" w:rsidR="00F04D4D" w:rsidRDefault="00F04D4D" w:rsidP="00AE4034"/>
        </w:tc>
        <w:tc>
          <w:tcPr>
            <w:tcW w:w="1395" w:type="dxa"/>
          </w:tcPr>
          <w:p w14:paraId="065A2A31" w14:textId="77777777" w:rsidR="00F04D4D" w:rsidRDefault="00F04D4D" w:rsidP="00AE4034">
            <w:r>
              <w:rPr>
                <w:rFonts w:hint="eastAsia"/>
              </w:rPr>
              <w:t>窓口収入</w:t>
            </w:r>
          </w:p>
        </w:tc>
        <w:tc>
          <w:tcPr>
            <w:tcW w:w="2142" w:type="dxa"/>
          </w:tcPr>
          <w:p w14:paraId="4C1154D8" w14:textId="77777777" w:rsidR="00F04D4D" w:rsidRDefault="00F04D4D" w:rsidP="00AE4034"/>
        </w:tc>
      </w:tr>
    </w:tbl>
    <w:p w14:paraId="62386B93" w14:textId="77777777" w:rsidR="00430AEF" w:rsidRDefault="00430AEF" w:rsidP="00F80D04">
      <w:pPr>
        <w:ind w:firstLineChars="75" w:firstLine="193"/>
      </w:pPr>
    </w:p>
    <w:p w14:paraId="2983DA78" w14:textId="77777777" w:rsidR="00EF24C5" w:rsidRPr="00F04D4D" w:rsidRDefault="00EF24C5" w:rsidP="00EF24C5">
      <w:pPr>
        <w:ind w:firstLineChars="75" w:firstLine="193"/>
        <w:rPr>
          <w:szCs w:val="22"/>
        </w:rPr>
      </w:pPr>
      <w:r w:rsidRPr="00F04D4D">
        <w:rPr>
          <w:rFonts w:hint="eastAsia"/>
          <w:szCs w:val="22"/>
        </w:rPr>
        <w:lastRenderedPageBreak/>
        <w:t>（作成上の注意）</w:t>
      </w:r>
    </w:p>
    <w:p w14:paraId="4260EEEE" w14:textId="77777777" w:rsidR="00760F74" w:rsidRPr="00F04D4D" w:rsidRDefault="00760F74" w:rsidP="00760F74">
      <w:pPr>
        <w:rPr>
          <w:szCs w:val="22"/>
        </w:rPr>
      </w:pPr>
      <w:r w:rsidRPr="00F04D4D">
        <w:rPr>
          <w:rFonts w:hint="eastAsia"/>
          <w:szCs w:val="22"/>
        </w:rPr>
        <w:t>１．不要な科目は削除して差し支えないこと。</w:t>
      </w:r>
    </w:p>
    <w:p w14:paraId="1BBB094A" w14:textId="77777777" w:rsidR="00760F74" w:rsidRPr="00F04D4D" w:rsidRDefault="00760F74" w:rsidP="00760F74">
      <w:pPr>
        <w:rPr>
          <w:szCs w:val="22"/>
        </w:rPr>
      </w:pPr>
      <w:r>
        <w:rPr>
          <w:rFonts w:hint="eastAsia"/>
          <w:szCs w:val="22"/>
        </w:rPr>
        <w:t>２．事業計画及び各年度の予算書の内容と一致させる</w:t>
      </w:r>
      <w:r w:rsidRPr="00F04D4D">
        <w:rPr>
          <w:rFonts w:hint="eastAsia"/>
          <w:szCs w:val="22"/>
        </w:rPr>
        <w:t>こと。</w:t>
      </w:r>
    </w:p>
    <w:p w14:paraId="716013C7" w14:textId="77777777" w:rsidR="00760F74" w:rsidRPr="00F04D4D" w:rsidRDefault="00760F74" w:rsidP="00760F74">
      <w:pPr>
        <w:ind w:left="258" w:hangingChars="100" w:hanging="258"/>
        <w:rPr>
          <w:szCs w:val="22"/>
        </w:rPr>
      </w:pPr>
      <w:r w:rsidRPr="00F04D4D">
        <w:rPr>
          <w:rFonts w:hint="eastAsia"/>
          <w:szCs w:val="22"/>
        </w:rPr>
        <w:t>３．</w:t>
      </w:r>
      <w:r w:rsidRPr="00F04D4D">
        <w:rPr>
          <w:rFonts w:hint="eastAsia"/>
          <w:szCs w:val="22"/>
        </w:rPr>
        <w:t>1,000</w:t>
      </w:r>
      <w:r w:rsidRPr="00F04D4D">
        <w:rPr>
          <w:rFonts w:hint="eastAsia"/>
          <w:szCs w:val="22"/>
        </w:rPr>
        <w:t>円未満は、四捨五入しても差し支えないこと。</w:t>
      </w:r>
      <w:r>
        <w:rPr>
          <w:rFonts w:hint="eastAsia"/>
          <w:szCs w:val="22"/>
        </w:rPr>
        <w:t>ただし、各科目の合計等の計算結果については正しくなるように調整すること。</w:t>
      </w:r>
    </w:p>
    <w:p w14:paraId="0DE3A678" w14:textId="77777777" w:rsidR="00760F74" w:rsidRPr="00F04D4D" w:rsidRDefault="00760F74" w:rsidP="00760F74">
      <w:pPr>
        <w:ind w:left="258" w:hangingChars="100" w:hanging="258"/>
        <w:rPr>
          <w:sz w:val="28"/>
        </w:rPr>
      </w:pPr>
      <w:r w:rsidRPr="00F04D4D">
        <w:rPr>
          <w:rFonts w:hint="eastAsia"/>
          <w:szCs w:val="22"/>
        </w:rPr>
        <w:t>４．「拠出金等」は、財産目録（様式例</w:t>
      </w:r>
      <w:r>
        <w:rPr>
          <w:rFonts w:hint="eastAsia"/>
          <w:szCs w:val="22"/>
        </w:rPr>
        <w:t>３</w:t>
      </w:r>
      <w:r w:rsidRPr="00F04D4D">
        <w:rPr>
          <w:rFonts w:hint="eastAsia"/>
          <w:szCs w:val="22"/>
        </w:rPr>
        <w:t>）のうち「現金」、「預金」及び「医業未収金」を合算したものであること。</w:t>
      </w:r>
    </w:p>
    <w:p w14:paraId="7175EFBB" w14:textId="77777777" w:rsidR="00760F74" w:rsidRPr="00F04D4D" w:rsidRDefault="00760F74" w:rsidP="00760F74">
      <w:pPr>
        <w:ind w:left="258" w:hangingChars="100" w:hanging="258"/>
        <w:rPr>
          <w:szCs w:val="22"/>
        </w:rPr>
      </w:pPr>
      <w:r w:rsidRPr="00F04D4D">
        <w:rPr>
          <w:rFonts w:hint="eastAsia"/>
          <w:szCs w:val="22"/>
        </w:rPr>
        <w:t>５．法人税等（租税公課）は、発生主義に則って記載すること。</w:t>
      </w:r>
    </w:p>
    <w:p w14:paraId="547AC43B" w14:textId="77777777" w:rsidR="00760F74" w:rsidRPr="00F04D4D" w:rsidRDefault="00760F74" w:rsidP="00760F74">
      <w:pPr>
        <w:ind w:left="258" w:hangingChars="100" w:hanging="258"/>
        <w:rPr>
          <w:szCs w:val="22"/>
        </w:rPr>
      </w:pPr>
      <w:r w:rsidRPr="00F04D4D">
        <w:rPr>
          <w:rFonts w:hint="eastAsia"/>
          <w:szCs w:val="22"/>
        </w:rPr>
        <w:t xml:space="preserve">　　よって、実際の納税は翌年度になる場合であっても、税金相当額は初年度に計上すること。</w:t>
      </w:r>
    </w:p>
    <w:p w14:paraId="04C6E979" w14:textId="77777777" w:rsidR="00760F74" w:rsidRPr="00F04D4D" w:rsidRDefault="00760F74" w:rsidP="00760F74">
      <w:pPr>
        <w:rPr>
          <w:szCs w:val="22"/>
        </w:rPr>
      </w:pPr>
      <w:r w:rsidRPr="00F04D4D">
        <w:rPr>
          <w:rFonts w:hint="eastAsia"/>
          <w:szCs w:val="22"/>
        </w:rPr>
        <w:t>６．運転資金「準備額」は、「必要額」と同額かそれ以上であること。</w:t>
      </w:r>
    </w:p>
    <w:p w14:paraId="5DF778DC" w14:textId="77777777" w:rsidR="00760F74" w:rsidRPr="00F04D4D" w:rsidRDefault="00760F74" w:rsidP="00760F74">
      <w:pPr>
        <w:rPr>
          <w:szCs w:val="22"/>
        </w:rPr>
      </w:pPr>
      <w:r w:rsidRPr="00F04D4D">
        <w:rPr>
          <w:rFonts w:hint="eastAsia"/>
          <w:szCs w:val="22"/>
        </w:rPr>
        <w:t>７．運転資金「必要額」の求め方</w:t>
      </w:r>
    </w:p>
    <w:p w14:paraId="79E468B5" w14:textId="77777777" w:rsidR="00760F74" w:rsidRPr="00F04D4D" w:rsidRDefault="00760F74" w:rsidP="00760F74">
      <w:pPr>
        <w:ind w:leftChars="297" w:left="1791" w:hangingChars="398" w:hanging="1026"/>
        <w:rPr>
          <w:szCs w:val="22"/>
        </w:rPr>
      </w:pPr>
      <w:r w:rsidRPr="00F04D4D">
        <w:rPr>
          <w:rFonts w:hint="eastAsia"/>
          <w:szCs w:val="22"/>
        </w:rPr>
        <w:t>必要額＝初年度支出（医業費用＋医業外費用＋借入金（元金）返済）の</w:t>
      </w:r>
      <w:r>
        <w:rPr>
          <w:rFonts w:hint="eastAsia"/>
          <w:szCs w:val="22"/>
        </w:rPr>
        <w:t>２か</w:t>
      </w:r>
      <w:r w:rsidRPr="00F04D4D">
        <w:rPr>
          <w:rFonts w:hint="eastAsia"/>
          <w:szCs w:val="22"/>
        </w:rPr>
        <w:t>月分</w:t>
      </w:r>
    </w:p>
    <w:p w14:paraId="4A91F152" w14:textId="77777777" w:rsidR="00760F74" w:rsidRPr="00F04D4D" w:rsidRDefault="00760F74" w:rsidP="00760F74">
      <w:pPr>
        <w:rPr>
          <w:szCs w:val="22"/>
        </w:rPr>
      </w:pPr>
      <w:r w:rsidRPr="00F04D4D">
        <w:rPr>
          <w:rFonts w:hint="eastAsia"/>
          <w:szCs w:val="22"/>
        </w:rPr>
        <w:t>８．運転資金「準備額」の求め方</w:t>
      </w:r>
    </w:p>
    <w:p w14:paraId="5BE3C382" w14:textId="77777777" w:rsidR="00760F74" w:rsidRDefault="00760F74" w:rsidP="00760F74">
      <w:pPr>
        <w:ind w:leftChars="297" w:left="1791" w:hangingChars="398" w:hanging="1026"/>
        <w:rPr>
          <w:szCs w:val="22"/>
        </w:rPr>
      </w:pPr>
      <w:r w:rsidRPr="00F04D4D">
        <w:rPr>
          <w:rFonts w:hint="eastAsia"/>
          <w:szCs w:val="22"/>
        </w:rPr>
        <w:t>準備金＝拠出金（現金）＋現物拠出財産（預金＋医業未収金）＋窓口収入の</w:t>
      </w:r>
      <w:r>
        <w:rPr>
          <w:rFonts w:hint="eastAsia"/>
          <w:szCs w:val="22"/>
        </w:rPr>
        <w:t>２か</w:t>
      </w:r>
      <w:r w:rsidRPr="00F04D4D">
        <w:rPr>
          <w:rFonts w:hint="eastAsia"/>
          <w:szCs w:val="22"/>
        </w:rPr>
        <w:t>月分</w:t>
      </w:r>
    </w:p>
    <w:p w14:paraId="4BD04192" w14:textId="77777777" w:rsidR="00760F74" w:rsidRDefault="00760F74" w:rsidP="00760F74">
      <w:pPr>
        <w:ind w:left="258" w:hangingChars="100" w:hanging="258"/>
        <w:rPr>
          <w:szCs w:val="22"/>
        </w:rPr>
      </w:pPr>
      <w:r>
        <w:rPr>
          <w:rFonts w:hint="eastAsia"/>
          <w:szCs w:val="22"/>
        </w:rPr>
        <w:t>９．この予算書は、現金の流れ（キャッシュ・フロー）を表すものであるため、減価償却費のように実支出を伴わない科目は計上しないこと。</w:t>
      </w:r>
    </w:p>
    <w:p w14:paraId="0F7054BC" w14:textId="77777777" w:rsidR="00760F74" w:rsidRPr="00A75A75" w:rsidRDefault="00760F74" w:rsidP="00760F74">
      <w:pPr>
        <w:ind w:left="258" w:hangingChars="100" w:hanging="258"/>
        <w:rPr>
          <w:szCs w:val="22"/>
        </w:rPr>
      </w:pPr>
      <w:r>
        <w:rPr>
          <w:rFonts w:hint="eastAsia"/>
          <w:szCs w:val="22"/>
        </w:rPr>
        <w:t>10</w:t>
      </w:r>
      <w:r>
        <w:rPr>
          <w:rFonts w:hint="eastAsia"/>
          <w:szCs w:val="22"/>
        </w:rPr>
        <w:t>．</w:t>
      </w:r>
      <w:r w:rsidRPr="00A75A75">
        <w:rPr>
          <w:rFonts w:hint="eastAsia"/>
          <w:szCs w:val="22"/>
        </w:rPr>
        <w:t>認可予定月の翌月から会計年度末日までを初年度とする。</w:t>
      </w:r>
    </w:p>
    <w:p w14:paraId="636F69D7" w14:textId="77777777" w:rsidR="00EF24C5" w:rsidRPr="00EF24C5" w:rsidRDefault="00760F74" w:rsidP="00760F74">
      <w:pPr>
        <w:ind w:leftChars="100" w:left="258" w:firstLineChars="100" w:firstLine="258"/>
      </w:pPr>
      <w:r w:rsidRPr="00A75A75">
        <w:rPr>
          <w:rFonts w:hint="eastAsia"/>
          <w:szCs w:val="22"/>
        </w:rPr>
        <w:t>ただし、初年度の期間が６か月未満の場合は、</w:t>
      </w:r>
      <w:r>
        <w:rPr>
          <w:rFonts w:hint="eastAsia"/>
          <w:szCs w:val="22"/>
        </w:rPr>
        <w:t>次々年度を含め</w:t>
      </w:r>
      <w:r w:rsidRPr="00A75A75">
        <w:rPr>
          <w:rFonts w:hint="eastAsia"/>
          <w:szCs w:val="22"/>
        </w:rPr>
        <w:t>３か年分作成すること。</w:t>
      </w:r>
    </w:p>
    <w:sectPr w:rsidR="00EF24C5" w:rsidRPr="00EF24C5" w:rsidSect="0042402A">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47"/>
      <w:cols w:space="425"/>
      <w:docGrid w:type="linesAndChars" w:linePitch="375"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A35E" w14:textId="77777777" w:rsidR="004263CD" w:rsidRDefault="004263CD">
      <w:r>
        <w:separator/>
      </w:r>
    </w:p>
  </w:endnote>
  <w:endnote w:type="continuationSeparator" w:id="0">
    <w:p w14:paraId="65E80D09" w14:textId="77777777" w:rsidR="004263CD" w:rsidRDefault="0042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ED6F" w14:textId="77777777" w:rsidR="00D55AB3" w:rsidRDefault="00D55A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CADB" w14:textId="77777777" w:rsidR="00DF0A4A" w:rsidRDefault="00DF0A4A" w:rsidP="00DF0A4A">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EC3E" w14:textId="77777777" w:rsidR="00D55AB3" w:rsidRDefault="00D55A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962F" w14:textId="77777777" w:rsidR="004263CD" w:rsidRDefault="004263CD">
      <w:r>
        <w:separator/>
      </w:r>
    </w:p>
  </w:footnote>
  <w:footnote w:type="continuationSeparator" w:id="0">
    <w:p w14:paraId="4E777FF9" w14:textId="77777777" w:rsidR="004263CD" w:rsidRDefault="0042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CDDC" w14:textId="77777777" w:rsidR="00D55AB3" w:rsidRDefault="00D55AB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BC6F" w14:textId="48D242A9" w:rsidR="00F04D4D" w:rsidRDefault="00F04D4D">
    <w:pPr>
      <w:pStyle w:val="a5"/>
    </w:pPr>
    <w:r>
      <w:rPr>
        <w:rFonts w:hint="eastAsia"/>
      </w:rPr>
      <w:t>様式例１</w:t>
    </w:r>
    <w:r w:rsidR="00D55AB3">
      <w:rPr>
        <w:rFonts w:hint="eastAsia"/>
      </w:rPr>
      <w:t>７</w:t>
    </w:r>
    <w:r>
      <w:rPr>
        <w:rFonts w:hint="eastAsia"/>
      </w:rPr>
      <w:t>－２</w:t>
    </w:r>
  </w:p>
  <w:p w14:paraId="55D2DBF1" w14:textId="77777777" w:rsidR="00F04D4D" w:rsidRPr="00F04D4D" w:rsidRDefault="00A50F8F" w:rsidP="00F04D4D">
    <w:pPr>
      <w:pStyle w:val="a5"/>
      <w:jc w:val="center"/>
      <w:rPr>
        <w:color w:val="FF0000"/>
      </w:rPr>
    </w:pPr>
    <w:r w:rsidRPr="00F04D4D">
      <w:rPr>
        <w:color w:val="FF0000"/>
      </w:rPr>
      <w:fldChar w:fldCharType="begin"/>
    </w:r>
    <w:r w:rsidR="00F04D4D" w:rsidRPr="00F04D4D">
      <w:rPr>
        <w:color w:val="FF0000"/>
      </w:rPr>
      <w:instrText xml:space="preserve"> </w:instrText>
    </w:r>
    <w:r w:rsidR="00F04D4D" w:rsidRPr="00F04D4D">
      <w:rPr>
        <w:rFonts w:hint="eastAsia"/>
        <w:color w:val="FF0000"/>
      </w:rPr>
      <w:instrText>eq \o\ac(</w:instrText>
    </w:r>
    <w:r w:rsidR="00F04D4D" w:rsidRPr="00F04D4D">
      <w:rPr>
        <w:rFonts w:ascii="ＭＳ 明朝" w:hint="eastAsia"/>
        <w:color w:val="FF0000"/>
        <w:position w:val="-4"/>
        <w:sz w:val="36"/>
      </w:rPr>
      <w:instrText>○</w:instrText>
    </w:r>
    <w:r w:rsidR="00F04D4D" w:rsidRPr="00F04D4D">
      <w:rPr>
        <w:rFonts w:hint="eastAsia"/>
        <w:color w:val="FF0000"/>
      </w:rPr>
      <w:instrText>,</w:instrText>
    </w:r>
    <w:r w:rsidR="00F04D4D" w:rsidRPr="00F04D4D">
      <w:rPr>
        <w:rFonts w:hint="eastAsia"/>
        <w:color w:val="FF0000"/>
      </w:rPr>
      <w:instrText>印</w:instrText>
    </w:r>
    <w:r w:rsidR="00F04D4D" w:rsidRPr="00F04D4D">
      <w:rPr>
        <w:rFonts w:hint="eastAsia"/>
        <w:color w:val="FF0000"/>
      </w:rPr>
      <w:instrText>)</w:instrText>
    </w:r>
    <w:r w:rsidRPr="00F04D4D">
      <w:rPr>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C3A0" w14:textId="77777777" w:rsidR="00D55AB3" w:rsidRDefault="00D55AB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D4D"/>
    <w:rsid w:val="000E0A1F"/>
    <w:rsid w:val="0018320F"/>
    <w:rsid w:val="00186C77"/>
    <w:rsid w:val="00284394"/>
    <w:rsid w:val="00361D12"/>
    <w:rsid w:val="00372FC4"/>
    <w:rsid w:val="003E4D5D"/>
    <w:rsid w:val="0042402A"/>
    <w:rsid w:val="004263CD"/>
    <w:rsid w:val="00430AEF"/>
    <w:rsid w:val="004B0DF5"/>
    <w:rsid w:val="004C0CE4"/>
    <w:rsid w:val="0063657D"/>
    <w:rsid w:val="00663A50"/>
    <w:rsid w:val="006A131C"/>
    <w:rsid w:val="007168AB"/>
    <w:rsid w:val="00760F74"/>
    <w:rsid w:val="00795E13"/>
    <w:rsid w:val="00816DBA"/>
    <w:rsid w:val="00A229DB"/>
    <w:rsid w:val="00A25A69"/>
    <w:rsid w:val="00A50F8F"/>
    <w:rsid w:val="00AE4034"/>
    <w:rsid w:val="00B155F4"/>
    <w:rsid w:val="00B529B7"/>
    <w:rsid w:val="00BB2DB6"/>
    <w:rsid w:val="00C2732E"/>
    <w:rsid w:val="00C55300"/>
    <w:rsid w:val="00CA2A17"/>
    <w:rsid w:val="00CA3F63"/>
    <w:rsid w:val="00D55AB3"/>
    <w:rsid w:val="00D850E9"/>
    <w:rsid w:val="00DA56F6"/>
    <w:rsid w:val="00DF0A4A"/>
    <w:rsid w:val="00EF24C5"/>
    <w:rsid w:val="00EF620B"/>
    <w:rsid w:val="00F04D4D"/>
    <w:rsid w:val="00F80D04"/>
    <w:rsid w:val="00F912E5"/>
    <w:rsid w:val="00F93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A9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D4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04D4D"/>
    <w:pPr>
      <w:jc w:val="center"/>
    </w:pPr>
    <w:rPr>
      <w:sz w:val="21"/>
    </w:rPr>
  </w:style>
  <w:style w:type="table" w:styleId="a4">
    <w:name w:val="Table Grid"/>
    <w:basedOn w:val="a1"/>
    <w:rsid w:val="00F04D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F04D4D"/>
    <w:pPr>
      <w:tabs>
        <w:tab w:val="center" w:pos="4252"/>
        <w:tab w:val="right" w:pos="8504"/>
      </w:tabs>
      <w:snapToGrid w:val="0"/>
    </w:pPr>
  </w:style>
  <w:style w:type="paragraph" w:styleId="a6">
    <w:name w:val="footer"/>
    <w:basedOn w:val="a"/>
    <w:link w:val="a7"/>
    <w:uiPriority w:val="99"/>
    <w:rsid w:val="00F04D4D"/>
    <w:pPr>
      <w:tabs>
        <w:tab w:val="center" w:pos="4252"/>
        <w:tab w:val="right" w:pos="8504"/>
      </w:tabs>
      <w:snapToGrid w:val="0"/>
    </w:pPr>
  </w:style>
  <w:style w:type="character" w:styleId="a8">
    <w:name w:val="page number"/>
    <w:basedOn w:val="a0"/>
    <w:rsid w:val="00DF0A4A"/>
  </w:style>
  <w:style w:type="paragraph" w:styleId="a9">
    <w:name w:val="Balloon Text"/>
    <w:basedOn w:val="a"/>
    <w:semiHidden/>
    <w:rsid w:val="00DF0A4A"/>
    <w:rPr>
      <w:rFonts w:ascii="Arial" w:eastAsia="ＭＳ ゴシック" w:hAnsi="Arial"/>
      <w:sz w:val="18"/>
      <w:szCs w:val="18"/>
    </w:rPr>
  </w:style>
  <w:style w:type="character" w:customStyle="1" w:styleId="a7">
    <w:name w:val="フッター (文字)"/>
    <w:basedOn w:val="a0"/>
    <w:link w:val="a6"/>
    <w:uiPriority w:val="99"/>
    <w:rsid w:val="0042402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42A3-C038-49B4-B492-D8AAFF89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129</Characters>
  <Application>Microsoft Office Word</Application>
  <DocSecurity>0</DocSecurity>
  <Lines>1</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2025-02-24T23:24:00Z</dcterms:created>
  <dcterms:modified xsi:type="dcterms:W3CDTF">2026-03-09T07:30:00Z</dcterms:modified>
</cp:coreProperties>
</file>