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5D7" w:rsidRDefault="003547E8" w:rsidP="003547E8">
      <w:pPr>
        <w:ind w:firstLineChars="500" w:firstLine="1200"/>
        <w:rPr>
          <w:rFonts w:ascii="ＭＳ 明朝" w:eastAsia="ＭＳ 明朝" w:hAnsi="ＭＳ 明朝"/>
          <w:sz w:val="24"/>
          <w:szCs w:val="24"/>
        </w:rPr>
      </w:pPr>
      <w:r>
        <w:rPr>
          <w:rFonts w:ascii="ＭＳ 明朝" w:eastAsia="ＭＳ 明朝" w:hAnsi="ＭＳ 明朝" w:hint="eastAsia"/>
          <w:sz w:val="24"/>
          <w:szCs w:val="24"/>
        </w:rPr>
        <w:t>再生土の埋立て等に係る行政指導指針（改正案）の概要</w:t>
      </w:r>
    </w:p>
    <w:p w:rsidR="003547E8" w:rsidRDefault="003547E8" w:rsidP="003547E8">
      <w:pPr>
        <w:rPr>
          <w:rFonts w:ascii="ＭＳ 明朝" w:eastAsia="ＭＳ 明朝" w:hAnsi="ＭＳ 明朝"/>
          <w:sz w:val="24"/>
          <w:szCs w:val="24"/>
        </w:rPr>
      </w:pPr>
    </w:p>
    <w:p w:rsidR="003547E8" w:rsidRDefault="003547E8" w:rsidP="003547E8">
      <w:pPr>
        <w:rPr>
          <w:rFonts w:ascii="ＭＳ 明朝" w:eastAsia="ＭＳ 明朝" w:hAnsi="ＭＳ 明朝"/>
          <w:sz w:val="24"/>
          <w:szCs w:val="24"/>
        </w:rPr>
      </w:pPr>
      <w:r>
        <w:rPr>
          <w:rFonts w:ascii="ＭＳ 明朝" w:eastAsia="ＭＳ 明朝" w:hAnsi="ＭＳ 明朝" w:hint="eastAsia"/>
          <w:sz w:val="24"/>
          <w:szCs w:val="24"/>
        </w:rPr>
        <w:t>１　趣旨</w:t>
      </w:r>
    </w:p>
    <w:p w:rsidR="003547E8" w:rsidRDefault="003547E8" w:rsidP="0096545C">
      <w:pPr>
        <w:rPr>
          <w:rFonts w:ascii="ＭＳ 明朝" w:eastAsia="ＭＳ 明朝" w:hAnsi="ＭＳ 明朝"/>
          <w:sz w:val="24"/>
          <w:szCs w:val="24"/>
        </w:rPr>
      </w:pPr>
      <w:r>
        <w:rPr>
          <w:rFonts w:ascii="ＭＳ 明朝" w:eastAsia="ＭＳ 明朝" w:hAnsi="ＭＳ 明朝" w:hint="eastAsia"/>
          <w:sz w:val="24"/>
          <w:szCs w:val="24"/>
        </w:rPr>
        <w:t xml:space="preserve">　</w:t>
      </w:r>
      <w:r w:rsidRPr="003547E8">
        <w:rPr>
          <w:rFonts w:ascii="ＭＳ 明朝" w:eastAsia="ＭＳ 明朝" w:hAnsi="ＭＳ 明朝" w:hint="eastAsia"/>
          <w:sz w:val="24"/>
          <w:szCs w:val="24"/>
        </w:rPr>
        <w:t>再生土の適正な埋立てを確保するため、「千葉県再生土の埋立て等の適正化に関する条例</w:t>
      </w:r>
      <w:r w:rsidR="00AA4CDA">
        <w:rPr>
          <w:rFonts w:ascii="ＭＳ 明朝" w:eastAsia="ＭＳ 明朝" w:hAnsi="ＭＳ 明朝" w:hint="eastAsia"/>
          <w:sz w:val="24"/>
          <w:szCs w:val="24"/>
        </w:rPr>
        <w:t>（平成３０年千葉県条例第４５号。以下「条例」という。）</w:t>
      </w:r>
      <w:r w:rsidRPr="003547E8">
        <w:rPr>
          <w:rFonts w:ascii="ＭＳ 明朝" w:eastAsia="ＭＳ 明朝" w:hAnsi="ＭＳ 明朝" w:hint="eastAsia"/>
          <w:sz w:val="24"/>
          <w:szCs w:val="24"/>
        </w:rPr>
        <w:t>が、平成</w:t>
      </w:r>
      <w:r w:rsidRPr="003547E8">
        <w:rPr>
          <w:rFonts w:ascii="ＭＳ 明朝" w:eastAsia="ＭＳ 明朝" w:hAnsi="ＭＳ 明朝"/>
          <w:sz w:val="24"/>
          <w:szCs w:val="24"/>
        </w:rPr>
        <w:t>30年9月定例県議会において可決・成</w:t>
      </w:r>
      <w:r>
        <w:rPr>
          <w:rFonts w:ascii="ＭＳ 明朝" w:eastAsia="ＭＳ 明朝" w:hAnsi="ＭＳ 明朝"/>
          <w:sz w:val="24"/>
          <w:szCs w:val="24"/>
        </w:rPr>
        <w:t>立し</w:t>
      </w:r>
      <w:r>
        <w:rPr>
          <w:rFonts w:ascii="ＭＳ 明朝" w:eastAsia="ＭＳ 明朝" w:hAnsi="ＭＳ 明朝" w:hint="eastAsia"/>
          <w:sz w:val="24"/>
          <w:szCs w:val="24"/>
        </w:rPr>
        <w:t>、４月１日から施行されることと</w:t>
      </w:r>
      <w:r w:rsidR="0096545C">
        <w:rPr>
          <w:rFonts w:ascii="ＭＳ 明朝" w:eastAsia="ＭＳ 明朝" w:hAnsi="ＭＳ 明朝" w:hint="eastAsia"/>
          <w:sz w:val="24"/>
          <w:szCs w:val="24"/>
        </w:rPr>
        <w:t>なったことから</w:t>
      </w:r>
      <w:r w:rsidR="004E0F3A">
        <w:rPr>
          <w:rFonts w:ascii="ＭＳ 明朝" w:eastAsia="ＭＳ 明朝" w:hAnsi="ＭＳ 明朝" w:hint="eastAsia"/>
          <w:sz w:val="24"/>
          <w:szCs w:val="24"/>
        </w:rPr>
        <w:t>、</w:t>
      </w:r>
      <w:r>
        <w:rPr>
          <w:rFonts w:ascii="ＭＳ 明朝" w:eastAsia="ＭＳ 明朝" w:hAnsi="ＭＳ 明朝" w:hint="eastAsia"/>
          <w:sz w:val="24"/>
          <w:szCs w:val="24"/>
        </w:rPr>
        <w:t>条例と整合を</w:t>
      </w:r>
      <w:r w:rsidR="0096545C">
        <w:rPr>
          <w:rFonts w:ascii="ＭＳ 明朝" w:eastAsia="ＭＳ 明朝" w:hAnsi="ＭＳ 明朝" w:hint="eastAsia"/>
          <w:sz w:val="24"/>
          <w:szCs w:val="24"/>
        </w:rPr>
        <w:t>図り</w:t>
      </w:r>
      <w:r>
        <w:rPr>
          <w:rFonts w:ascii="ＭＳ 明朝" w:eastAsia="ＭＳ 明朝" w:hAnsi="ＭＳ 明朝" w:hint="eastAsia"/>
          <w:sz w:val="24"/>
          <w:szCs w:val="24"/>
        </w:rPr>
        <w:t>、</w:t>
      </w:r>
      <w:r w:rsidR="0096545C">
        <w:rPr>
          <w:rFonts w:ascii="ＭＳ 明朝" w:eastAsia="ＭＳ 明朝" w:hAnsi="ＭＳ 明朝" w:hint="eastAsia"/>
          <w:sz w:val="24"/>
          <w:szCs w:val="24"/>
        </w:rPr>
        <w:t>また、条例と相まって、再生土の埋立て等による土壌、地下水等の汚染及び崩落等の災害発生を未然に防止することを目的に</w:t>
      </w:r>
      <w:r w:rsidR="005131E8">
        <w:rPr>
          <w:rFonts w:ascii="ＭＳ 明朝" w:eastAsia="ＭＳ 明朝" w:hAnsi="ＭＳ 明朝" w:hint="eastAsia"/>
          <w:sz w:val="24"/>
          <w:szCs w:val="24"/>
        </w:rPr>
        <w:t>、</w:t>
      </w:r>
      <w:r w:rsidR="0096545C">
        <w:rPr>
          <w:rFonts w:ascii="ＭＳ 明朝" w:eastAsia="ＭＳ 明朝" w:hAnsi="ＭＳ 明朝" w:hint="eastAsia"/>
          <w:sz w:val="24"/>
          <w:szCs w:val="24"/>
        </w:rPr>
        <w:t>埋立てを行う者</w:t>
      </w:r>
      <w:r w:rsidR="00020652">
        <w:rPr>
          <w:rFonts w:ascii="ＭＳ 明朝" w:eastAsia="ＭＳ 明朝" w:hAnsi="ＭＳ 明朝" w:hint="eastAsia"/>
          <w:sz w:val="24"/>
          <w:szCs w:val="24"/>
        </w:rPr>
        <w:t>に対し指導を行うため、</w:t>
      </w:r>
      <w:r w:rsidR="0096545C">
        <w:rPr>
          <w:rFonts w:ascii="ＭＳ 明朝" w:eastAsia="ＭＳ 明朝" w:hAnsi="ＭＳ 明朝" w:hint="eastAsia"/>
          <w:sz w:val="24"/>
          <w:szCs w:val="24"/>
        </w:rPr>
        <w:t>必要な改正を行うものです。</w:t>
      </w:r>
    </w:p>
    <w:p w:rsidR="0096545C" w:rsidRPr="0096545C" w:rsidRDefault="0096545C" w:rsidP="0096545C">
      <w:pPr>
        <w:rPr>
          <w:rFonts w:ascii="ＭＳ 明朝" w:eastAsia="ＭＳ 明朝" w:hAnsi="ＭＳ 明朝"/>
          <w:sz w:val="24"/>
          <w:szCs w:val="24"/>
        </w:rPr>
      </w:pPr>
    </w:p>
    <w:p w:rsidR="0080707F" w:rsidRDefault="0096545C" w:rsidP="0096545C">
      <w:pPr>
        <w:rPr>
          <w:rFonts w:ascii="ＭＳ 明朝" w:eastAsia="ＭＳ 明朝" w:hAnsi="ＭＳ 明朝"/>
          <w:sz w:val="24"/>
          <w:szCs w:val="24"/>
        </w:rPr>
      </w:pPr>
      <w:r>
        <w:rPr>
          <w:rFonts w:ascii="ＭＳ 明朝" w:eastAsia="ＭＳ 明朝" w:hAnsi="ＭＳ 明朝" w:hint="eastAsia"/>
          <w:sz w:val="24"/>
          <w:szCs w:val="24"/>
        </w:rPr>
        <w:t>２　改正の概要</w:t>
      </w:r>
    </w:p>
    <w:p w:rsidR="0096545C" w:rsidRDefault="0096545C" w:rsidP="0096545C">
      <w:pPr>
        <w:rPr>
          <w:rFonts w:ascii="ＭＳ 明朝" w:eastAsia="ＭＳ 明朝" w:hAnsi="ＭＳ 明朝"/>
          <w:sz w:val="24"/>
          <w:szCs w:val="24"/>
        </w:rPr>
      </w:pPr>
      <w:r>
        <w:rPr>
          <w:rFonts w:ascii="ＭＳ 明朝" w:eastAsia="ＭＳ 明朝" w:hAnsi="ＭＳ 明朝" w:hint="eastAsia"/>
          <w:sz w:val="24"/>
          <w:szCs w:val="24"/>
        </w:rPr>
        <w:t>（１）条例の規定と重複する項目を削除、文言を含め整理し</w:t>
      </w:r>
      <w:r w:rsidR="0080707F">
        <w:rPr>
          <w:rFonts w:ascii="ＭＳ 明朝" w:eastAsia="ＭＳ 明朝" w:hAnsi="ＭＳ 明朝" w:hint="eastAsia"/>
          <w:sz w:val="24"/>
          <w:szCs w:val="24"/>
        </w:rPr>
        <w:t>ました。</w:t>
      </w:r>
    </w:p>
    <w:p w:rsidR="0096545C" w:rsidRDefault="0096545C" w:rsidP="0096545C">
      <w:pPr>
        <w:rPr>
          <w:rFonts w:ascii="ＭＳ 明朝" w:eastAsia="ＭＳ 明朝" w:hAnsi="ＭＳ 明朝"/>
          <w:sz w:val="24"/>
          <w:szCs w:val="24"/>
        </w:rPr>
      </w:pPr>
      <w:r>
        <w:rPr>
          <w:rFonts w:ascii="ＭＳ 明朝" w:eastAsia="ＭＳ 明朝" w:hAnsi="ＭＳ 明朝" w:hint="eastAsia"/>
          <w:sz w:val="24"/>
          <w:szCs w:val="24"/>
        </w:rPr>
        <w:t>（２）販売事業者の責務を</w:t>
      </w:r>
      <w:r w:rsidR="00F95FD6">
        <w:rPr>
          <w:rFonts w:ascii="ＭＳ 明朝" w:eastAsia="ＭＳ 明朝" w:hAnsi="ＭＳ 明朝" w:hint="eastAsia"/>
          <w:sz w:val="24"/>
          <w:szCs w:val="24"/>
        </w:rPr>
        <w:t>追加し</w:t>
      </w:r>
      <w:r w:rsidR="0080707F">
        <w:rPr>
          <w:rFonts w:ascii="ＭＳ 明朝" w:eastAsia="ＭＳ 明朝" w:hAnsi="ＭＳ 明朝" w:hint="eastAsia"/>
          <w:sz w:val="24"/>
          <w:szCs w:val="24"/>
        </w:rPr>
        <w:t>ました。</w:t>
      </w:r>
    </w:p>
    <w:p w:rsidR="00F95FD6" w:rsidRDefault="00F95FD6" w:rsidP="00F95FD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（３）製造事業者及び販売事業者の責務として、販売する再生土の製造</w:t>
      </w:r>
      <w:r w:rsidR="005131E8">
        <w:rPr>
          <w:rFonts w:ascii="ＭＳ 明朝" w:eastAsia="ＭＳ 明朝" w:hAnsi="ＭＳ 明朝" w:hint="eastAsia"/>
          <w:sz w:val="24"/>
          <w:szCs w:val="24"/>
        </w:rPr>
        <w:t>等</w:t>
      </w:r>
      <w:r>
        <w:rPr>
          <w:rFonts w:ascii="ＭＳ 明朝" w:eastAsia="ＭＳ 明朝" w:hAnsi="ＭＳ 明朝" w:hint="eastAsia"/>
          <w:sz w:val="24"/>
          <w:szCs w:val="24"/>
        </w:rPr>
        <w:t>を定期的に確認すること及び再生土を購入する者に対し、当該再生土の性状等に係る情報を提供するものとし</w:t>
      </w:r>
      <w:r w:rsidR="0080707F">
        <w:rPr>
          <w:rFonts w:ascii="ＭＳ 明朝" w:eastAsia="ＭＳ 明朝" w:hAnsi="ＭＳ 明朝" w:hint="eastAsia"/>
          <w:sz w:val="24"/>
          <w:szCs w:val="24"/>
        </w:rPr>
        <w:t>ました。</w:t>
      </w:r>
    </w:p>
    <w:p w:rsidR="00F95FD6" w:rsidRDefault="00F95FD6" w:rsidP="00F95FD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（４）再生土の埋立て等を行う者に対し、定期的に土壌の地質検査を行い、知事に報告するものとし</w:t>
      </w:r>
      <w:r w:rsidR="0080707F">
        <w:rPr>
          <w:rFonts w:ascii="ＭＳ 明朝" w:eastAsia="ＭＳ 明朝" w:hAnsi="ＭＳ 明朝" w:hint="eastAsia"/>
          <w:sz w:val="24"/>
          <w:szCs w:val="24"/>
        </w:rPr>
        <w:t>ました。</w:t>
      </w:r>
    </w:p>
    <w:p w:rsidR="00F95FD6" w:rsidRDefault="00F95FD6" w:rsidP="00F95FD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（５）再生土の埋立て等を行う者は、再生土</w:t>
      </w:r>
      <w:r w:rsidR="005131E8">
        <w:rPr>
          <w:rFonts w:ascii="ＭＳ 明朝" w:eastAsia="ＭＳ 明朝" w:hAnsi="ＭＳ 明朝" w:hint="eastAsia"/>
          <w:sz w:val="24"/>
          <w:szCs w:val="24"/>
        </w:rPr>
        <w:t>の</w:t>
      </w:r>
      <w:r w:rsidR="004C76FE">
        <w:rPr>
          <w:rFonts w:ascii="ＭＳ 明朝" w:eastAsia="ＭＳ 明朝" w:hAnsi="ＭＳ 明朝" w:hint="eastAsia"/>
          <w:sz w:val="24"/>
          <w:szCs w:val="24"/>
        </w:rPr>
        <w:t>埋立て等に供する区域の住民及び管轄する市町村</w:t>
      </w:r>
      <w:bookmarkStart w:id="0" w:name="_GoBack"/>
      <w:bookmarkEnd w:id="0"/>
      <w:r>
        <w:rPr>
          <w:rFonts w:ascii="ＭＳ 明朝" w:eastAsia="ＭＳ 明朝" w:hAnsi="ＭＳ 明朝" w:hint="eastAsia"/>
          <w:sz w:val="24"/>
          <w:szCs w:val="24"/>
        </w:rPr>
        <w:t>長に対して説明を行うものと</w:t>
      </w:r>
      <w:r w:rsidR="00CC1BFF">
        <w:rPr>
          <w:rFonts w:ascii="ＭＳ 明朝" w:eastAsia="ＭＳ 明朝" w:hAnsi="ＭＳ 明朝" w:hint="eastAsia"/>
          <w:sz w:val="24"/>
          <w:szCs w:val="24"/>
        </w:rPr>
        <w:t>し</w:t>
      </w:r>
      <w:r w:rsidR="0080707F">
        <w:rPr>
          <w:rFonts w:ascii="ＭＳ 明朝" w:eastAsia="ＭＳ 明朝" w:hAnsi="ＭＳ 明朝" w:hint="eastAsia"/>
          <w:sz w:val="24"/>
          <w:szCs w:val="24"/>
        </w:rPr>
        <w:t>ました。</w:t>
      </w:r>
    </w:p>
    <w:p w:rsidR="004C6DD1" w:rsidRPr="003547E8" w:rsidRDefault="004C6DD1" w:rsidP="004C6DD1">
      <w:pPr>
        <w:rPr>
          <w:rFonts w:ascii="ＭＳ 明朝" w:eastAsia="ＭＳ 明朝" w:hAnsi="ＭＳ 明朝"/>
          <w:sz w:val="24"/>
          <w:szCs w:val="24"/>
        </w:rPr>
      </w:pPr>
    </w:p>
    <w:sectPr w:rsidR="004C6DD1" w:rsidRPr="003547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F3A" w:rsidRDefault="004E0F3A" w:rsidP="004E0F3A">
      <w:r>
        <w:separator/>
      </w:r>
    </w:p>
  </w:endnote>
  <w:endnote w:type="continuationSeparator" w:id="0">
    <w:p w:rsidR="004E0F3A" w:rsidRDefault="004E0F3A" w:rsidP="004E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F3A" w:rsidRDefault="004E0F3A" w:rsidP="004E0F3A">
      <w:r>
        <w:separator/>
      </w:r>
    </w:p>
  </w:footnote>
  <w:footnote w:type="continuationSeparator" w:id="0">
    <w:p w:rsidR="004E0F3A" w:rsidRDefault="004E0F3A" w:rsidP="004E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E8"/>
    <w:rsid w:val="00020652"/>
    <w:rsid w:val="003547E8"/>
    <w:rsid w:val="004C6DD1"/>
    <w:rsid w:val="004C76FE"/>
    <w:rsid w:val="004E0F3A"/>
    <w:rsid w:val="005131E8"/>
    <w:rsid w:val="0080707F"/>
    <w:rsid w:val="008415D7"/>
    <w:rsid w:val="0096545C"/>
    <w:rsid w:val="00AA4CDA"/>
    <w:rsid w:val="00CC1BFF"/>
    <w:rsid w:val="00F9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27F222"/>
  <w15:chartTrackingRefBased/>
  <w15:docId w15:val="{78280106-3E7B-4B4F-B796-EF1D19AB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0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707F"/>
    <w:rPr>
      <w:rFonts w:asciiTheme="majorHAnsi" w:eastAsiaTheme="majorEastAsia" w:hAnsiTheme="majorHAnsi" w:cstheme="majorBidi"/>
      <w:sz w:val="18"/>
      <w:szCs w:val="18"/>
    </w:rPr>
  </w:style>
  <w:style w:type="paragraph" w:styleId="a5">
    <w:name w:val="header"/>
    <w:basedOn w:val="a"/>
    <w:link w:val="a6"/>
    <w:uiPriority w:val="99"/>
    <w:unhideWhenUsed/>
    <w:rsid w:val="004E0F3A"/>
    <w:pPr>
      <w:tabs>
        <w:tab w:val="center" w:pos="4252"/>
        <w:tab w:val="right" w:pos="8504"/>
      </w:tabs>
      <w:snapToGrid w:val="0"/>
    </w:pPr>
  </w:style>
  <w:style w:type="character" w:customStyle="1" w:styleId="a6">
    <w:name w:val="ヘッダー (文字)"/>
    <w:basedOn w:val="a0"/>
    <w:link w:val="a5"/>
    <w:uiPriority w:val="99"/>
    <w:rsid w:val="004E0F3A"/>
  </w:style>
  <w:style w:type="paragraph" w:styleId="a7">
    <w:name w:val="footer"/>
    <w:basedOn w:val="a"/>
    <w:link w:val="a8"/>
    <w:uiPriority w:val="99"/>
    <w:unhideWhenUsed/>
    <w:rsid w:val="004E0F3A"/>
    <w:pPr>
      <w:tabs>
        <w:tab w:val="center" w:pos="4252"/>
        <w:tab w:val="right" w:pos="8504"/>
      </w:tabs>
      <w:snapToGrid w:val="0"/>
    </w:pPr>
  </w:style>
  <w:style w:type="character" w:customStyle="1" w:styleId="a8">
    <w:name w:val="フッター (文字)"/>
    <w:basedOn w:val="a0"/>
    <w:link w:val="a7"/>
    <w:uiPriority w:val="99"/>
    <w:rsid w:val="004E0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6</cp:revision>
  <cp:lastPrinted>2019-02-06T05:23:00Z</cp:lastPrinted>
  <dcterms:created xsi:type="dcterms:W3CDTF">2019-02-06T04:30:00Z</dcterms:created>
  <dcterms:modified xsi:type="dcterms:W3CDTF">2019-02-06T05:40:00Z</dcterms:modified>
</cp:coreProperties>
</file>