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A589" w14:textId="77777777" w:rsidR="00E2512B" w:rsidRDefault="00E2512B" w:rsidP="00E2512B">
      <w:pPr>
        <w:jc w:val="center"/>
        <w:rPr>
          <w:kern w:val="0"/>
          <w:sz w:val="28"/>
          <w:szCs w:val="28"/>
        </w:rPr>
      </w:pPr>
      <w:r w:rsidRPr="005156A8">
        <w:rPr>
          <w:rFonts w:hint="eastAsia"/>
          <w:spacing w:val="169"/>
          <w:kern w:val="0"/>
          <w:sz w:val="28"/>
          <w:szCs w:val="28"/>
          <w:fitText w:val="2136" w:id="-1474149376"/>
        </w:rPr>
        <w:t>実施方</w:t>
      </w:r>
      <w:r w:rsidRPr="005156A8">
        <w:rPr>
          <w:rFonts w:hint="eastAsia"/>
          <w:spacing w:val="1"/>
          <w:kern w:val="0"/>
          <w:sz w:val="28"/>
          <w:szCs w:val="28"/>
          <w:fitText w:val="2136" w:id="-1474149376"/>
        </w:rPr>
        <w:t>針</w:t>
      </w:r>
    </w:p>
    <w:p w14:paraId="50DF47BE" w14:textId="77777777" w:rsidR="002E2570" w:rsidRPr="002E2570" w:rsidRDefault="005156A8" w:rsidP="002E2570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業務委託</w:t>
      </w:r>
      <w:r w:rsidR="002E2570" w:rsidRPr="002E2570">
        <w:rPr>
          <w:rFonts w:hint="eastAsia"/>
          <w:kern w:val="0"/>
          <w:sz w:val="22"/>
        </w:rPr>
        <w:t>名：</w:t>
      </w:r>
      <w:r w:rsidR="002E2570" w:rsidRPr="002E2570">
        <w:rPr>
          <w:rFonts w:hint="eastAsia"/>
          <w:kern w:val="0"/>
          <w:sz w:val="22"/>
          <w:u w:val="single"/>
        </w:rPr>
        <w:t xml:space="preserve">　　　　　　　　　　　　</w:t>
      </w:r>
    </w:p>
    <w:p w14:paraId="20D02F19" w14:textId="77777777" w:rsidR="002E2570" w:rsidRPr="002E2570" w:rsidRDefault="002E2570" w:rsidP="002E2570">
      <w:pPr>
        <w:ind w:firstLineChars="2400" w:firstLine="4962"/>
        <w:jc w:val="left"/>
        <w:rPr>
          <w:kern w:val="0"/>
          <w:sz w:val="22"/>
        </w:rPr>
      </w:pPr>
      <w:r w:rsidRPr="002E2570">
        <w:rPr>
          <w:rFonts w:hint="eastAsia"/>
          <w:kern w:val="0"/>
          <w:sz w:val="22"/>
        </w:rPr>
        <w:t>会社名：</w:t>
      </w:r>
      <w:r w:rsidRPr="002E2570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6DAB9B36" w14:textId="17E69994" w:rsidR="002E2570" w:rsidRPr="00813950" w:rsidRDefault="002E2570" w:rsidP="002E2570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56A8" w14:paraId="7DAE8163" w14:textId="77777777" w:rsidTr="00813950">
        <w:trPr>
          <w:trHeight w:val="11463"/>
        </w:trPr>
        <w:tc>
          <w:tcPr>
            <w:tcW w:w="9060" w:type="dxa"/>
          </w:tcPr>
          <w:p w14:paraId="686F275D" w14:textId="253D039F" w:rsidR="0082314E" w:rsidRDefault="00CA0B09" w:rsidP="0081395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業務への取組体制＞</w:t>
            </w:r>
          </w:p>
          <w:p w14:paraId="69F5B453" w14:textId="1213B125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187F8C85" w14:textId="703E8701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9CE3683" w14:textId="77777777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1A38BC96" w14:textId="6650C51B" w:rsidR="0082314E" w:rsidRDefault="00CA0B09" w:rsidP="0081395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設計チームの</w:t>
            </w:r>
            <w:r w:rsidR="007C14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  <w:p w14:paraId="087B237C" w14:textId="770D13C0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4BBBA66F" w14:textId="78ECC990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EFD7FF7" w14:textId="4E22FAE0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EFF3C8B" w14:textId="56F3F51D" w:rsidR="0062577F" w:rsidRDefault="00CA0B09" w:rsidP="0081395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特に重視する設計上の配慮事項＞</w:t>
            </w:r>
          </w:p>
          <w:p w14:paraId="0AFC7F0C" w14:textId="13A293DA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5F0ED747" w14:textId="5765AAC3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7254F139" w14:textId="3FB7179C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6E1197E8" w14:textId="3F9EC3FA" w:rsidR="0062577F" w:rsidRDefault="00CA0B09" w:rsidP="0081395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その他の業務上の配慮事項＞</w:t>
            </w:r>
          </w:p>
          <w:p w14:paraId="218EE462" w14:textId="01DC4565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7A5ED33C" w14:textId="22DA90B3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35EDDCCC" w14:textId="013C59AD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0348F3FB" w14:textId="20C4852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E350B83" w14:textId="44075FB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69EFDDBC" w14:textId="321A6D2F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3ADB6F87" w14:textId="0F526483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66E6C097" w14:textId="3D775A3D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6CDB9E4" w14:textId="3D61309A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54925671" w14:textId="0D0B065E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7B000B67" w14:textId="4BC264A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4FC57FBA" w14:textId="66C1D1D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349C2C0D" w14:textId="77777777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1EE621E1" w14:textId="0B46124D" w:rsidR="005156A8" w:rsidRDefault="00226512" w:rsidP="00813950">
            <w:pPr>
              <w:spacing w:line="280" w:lineRule="exact"/>
              <w:jc w:val="left"/>
              <w:rPr>
                <w:sz w:val="22"/>
              </w:rPr>
            </w:pPr>
            <w:r w:rsidRPr="0022651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D045D" wp14:editId="4815D6C7">
                      <wp:simplePos x="0" y="0"/>
                      <wp:positionH relativeFrom="column">
                        <wp:posOffset>58497</wp:posOffset>
                      </wp:positionH>
                      <wp:positionV relativeFrom="paragraph">
                        <wp:posOffset>221420</wp:posOffset>
                      </wp:positionV>
                      <wp:extent cx="5485130" cy="1749517"/>
                      <wp:effectExtent l="0" t="0" r="20320" b="222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5130" cy="17495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6E473E" w14:textId="77777777"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（本枠の記載要領は消去する）</w:t>
                                  </w:r>
                                </w:p>
                                <w:p w14:paraId="3AB0113B" w14:textId="3AA8F733"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実施方針について、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様式1頁以内で記載すること。</w:t>
                                  </w:r>
                                </w:p>
                                <w:p w14:paraId="0F91DA14" w14:textId="77777777"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文字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サイズは、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１０ポイント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とすること。</w:t>
                                  </w:r>
                                </w:p>
                                <w:p w14:paraId="6967FC57" w14:textId="1A5421FE" w:rsidR="00813950" w:rsidRDefault="00813950" w:rsidP="00226512">
                                  <w:pPr>
                                    <w:spacing w:line="240" w:lineRule="exact"/>
                                    <w:ind w:firstLineChars="200" w:firstLine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（概念図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、出典の明示できる図表、既往成果等は除く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036754C9" w14:textId="2FAD825F" w:rsidR="0070657C" w:rsidRPr="00226512" w:rsidRDefault="003556FD" w:rsidP="00015996">
                                  <w:pPr>
                                    <w:spacing w:line="240" w:lineRule="exact"/>
                                    <w:ind w:left="373" w:hangingChars="200" w:hanging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B5C6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業務への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取組体制、設計チームの</w:t>
                                  </w:r>
                                  <w:r w:rsidR="007C14D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特徴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、特に重視する設計上の配慮事項、その他の業務上の配慮事項を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簡潔に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記述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すること。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なお、提出者（協力事務所を含む）を特定することができる内容の記述（具体的な社名等）を記載してはならない。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D0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.6pt;margin-top:17.45pt;width:431.9pt;height:1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gPOAIAAH0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" fillcolor="white [3201]" strokeweight=".5pt">
                      <v:textbox>
                        <w:txbxContent>
                          <w:p w14:paraId="6D6E473E" w14:textId="77777777"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（本枠の記載要領は消去する）</w:t>
                            </w:r>
                          </w:p>
                          <w:p w14:paraId="3AB0113B" w14:textId="3AA8F733"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実施方針について、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様式1頁以内で記載すること。</w:t>
                            </w:r>
                          </w:p>
                          <w:p w14:paraId="0F91DA14" w14:textId="77777777"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文字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サイズは、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１０ポイント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以上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とすること。</w:t>
                            </w:r>
                          </w:p>
                          <w:p w14:paraId="6967FC57" w14:textId="1A5421FE" w:rsidR="00813950" w:rsidRDefault="00813950" w:rsidP="00226512">
                            <w:pPr>
                              <w:spacing w:line="240" w:lineRule="exact"/>
                              <w:ind w:firstLineChars="200" w:firstLine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（概念図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、出典の明示できる図表、既往成果等は除く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36754C9" w14:textId="2FAD825F" w:rsidR="0070657C" w:rsidRPr="00226512" w:rsidRDefault="003556FD" w:rsidP="00015996">
                            <w:pPr>
                              <w:spacing w:line="240" w:lineRule="exact"/>
                              <w:ind w:left="373" w:hangingChars="200" w:hanging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5C6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業務への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取組体制、設計チームの</w:t>
                            </w:r>
                            <w:r w:rsidR="007C14D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、特に重視する設計上の配慮事項、その他の業務上の配慮事項を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簡潔に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記述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すること。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なお、提出者（協力事務所を含む）を特定することができる内容の記述（具体的な社名等）を記載してはならない。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A6AC33" w14:textId="77777777" w:rsidR="005156A8" w:rsidRPr="005156A8" w:rsidRDefault="005156A8" w:rsidP="00813950">
      <w:pPr>
        <w:jc w:val="center"/>
      </w:pPr>
    </w:p>
    <w:sectPr w:rsidR="005156A8" w:rsidRPr="005156A8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BC00" w14:textId="77777777" w:rsidR="007D30A5" w:rsidRDefault="007D30A5" w:rsidP="007D30A5">
      <w:r>
        <w:separator/>
      </w:r>
    </w:p>
  </w:endnote>
  <w:endnote w:type="continuationSeparator" w:id="0">
    <w:p w14:paraId="570DDB2A" w14:textId="77777777" w:rsidR="007D30A5" w:rsidRDefault="007D30A5" w:rsidP="007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8C841" w14:textId="77777777" w:rsidR="007D30A5" w:rsidRDefault="007D30A5" w:rsidP="007D30A5">
      <w:r>
        <w:separator/>
      </w:r>
    </w:p>
  </w:footnote>
  <w:footnote w:type="continuationSeparator" w:id="0">
    <w:p w14:paraId="74DED364" w14:textId="77777777" w:rsidR="007D30A5" w:rsidRDefault="007D30A5" w:rsidP="007D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0031" w14:textId="3386CF87" w:rsidR="007D30A5" w:rsidRDefault="007D65F3">
    <w:pPr>
      <w:pStyle w:val="a4"/>
    </w:pPr>
    <w:r>
      <w:rPr>
        <w:rFonts w:hint="eastAsia"/>
      </w:rPr>
      <w:t>様式第９</w:t>
    </w:r>
    <w:r w:rsidR="007D30A5">
      <w:rPr>
        <w:rFonts w:hint="eastAsia"/>
      </w:rPr>
      <w:t>号_委託</w:t>
    </w:r>
    <w:r w:rsidR="00AD7A25">
      <w:rPr>
        <w:rFonts w:hint="eastAsia"/>
      </w:rPr>
      <w:t>【建築】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B"/>
    <w:rsid w:val="00015996"/>
    <w:rsid w:val="00226512"/>
    <w:rsid w:val="00241F40"/>
    <w:rsid w:val="002C78F9"/>
    <w:rsid w:val="002E2570"/>
    <w:rsid w:val="00301FB5"/>
    <w:rsid w:val="0034333E"/>
    <w:rsid w:val="003556FD"/>
    <w:rsid w:val="00464E11"/>
    <w:rsid w:val="004C125B"/>
    <w:rsid w:val="004E632F"/>
    <w:rsid w:val="005156A8"/>
    <w:rsid w:val="00560D4E"/>
    <w:rsid w:val="00580ABC"/>
    <w:rsid w:val="005E2BBA"/>
    <w:rsid w:val="0062577F"/>
    <w:rsid w:val="00693D2C"/>
    <w:rsid w:val="0070657C"/>
    <w:rsid w:val="007C14D7"/>
    <w:rsid w:val="007D30A5"/>
    <w:rsid w:val="007D65F3"/>
    <w:rsid w:val="00813950"/>
    <w:rsid w:val="0082314E"/>
    <w:rsid w:val="008D5960"/>
    <w:rsid w:val="008F01FC"/>
    <w:rsid w:val="0090672D"/>
    <w:rsid w:val="00940D5A"/>
    <w:rsid w:val="00977905"/>
    <w:rsid w:val="00980EAB"/>
    <w:rsid w:val="009B6D79"/>
    <w:rsid w:val="009D415D"/>
    <w:rsid w:val="00A329A3"/>
    <w:rsid w:val="00AD7A25"/>
    <w:rsid w:val="00C240A2"/>
    <w:rsid w:val="00C76145"/>
    <w:rsid w:val="00CA0B09"/>
    <w:rsid w:val="00CC2506"/>
    <w:rsid w:val="00D04DC3"/>
    <w:rsid w:val="00D846F0"/>
    <w:rsid w:val="00DB5C68"/>
    <w:rsid w:val="00E2512B"/>
    <w:rsid w:val="00E700EE"/>
    <w:rsid w:val="00EA131E"/>
    <w:rsid w:val="00E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BEB2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A5"/>
  </w:style>
  <w:style w:type="paragraph" w:styleId="a6">
    <w:name w:val="footer"/>
    <w:basedOn w:val="a"/>
    <w:link w:val="a7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A5"/>
  </w:style>
  <w:style w:type="paragraph" w:styleId="a8">
    <w:name w:val="Balloon Text"/>
    <w:basedOn w:val="a"/>
    <w:link w:val="a9"/>
    <w:uiPriority w:val="99"/>
    <w:semiHidden/>
    <w:unhideWhenUsed/>
    <w:rsid w:val="0081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9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5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2025-03-21T01:50:00Z</dcterms:created>
  <dcterms:modified xsi:type="dcterms:W3CDTF">2025-03-21T01:50:00Z</dcterms:modified>
</cp:coreProperties>
</file>