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1413" w14:textId="77777777" w:rsidR="00CD1490" w:rsidRPr="00AE3D1D" w:rsidRDefault="000124E3" w:rsidP="00CD1490">
      <w:pPr>
        <w:rPr>
          <w:rFonts w:ascii="HGP創英角ｺﾞｼｯｸUB" w:eastAsia="HGP創英角ｺﾞｼｯｸUB" w:hAnsi="HGP創英角ｺﾞｼｯｸUB"/>
          <w:sz w:val="72"/>
          <w:szCs w:val="72"/>
        </w:rPr>
      </w:pPr>
      <w:r w:rsidRPr="00AE3D1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78720" behindDoc="0" locked="0" layoutInCell="1" allowOverlap="1" wp14:anchorId="03E34CF0" wp14:editId="420B373A">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DD91A"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34CF0" id="正方形/長方形 11" o:spid="_x0000_s1026" style="position:absolute;left:0;text-align:left;margin-left:.9pt;margin-top:2.45pt;width:479.65pt;height:6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14:paraId="7DADD91A"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CF8E848" w14:textId="77777777" w:rsidR="00997340" w:rsidRPr="00AE3D1D" w:rsidRDefault="00997340" w:rsidP="00BC5676">
      <w:pPr>
        <w:spacing w:line="400" w:lineRule="exact"/>
        <w:contextualSpacing/>
        <w:rPr>
          <w:rFonts w:asciiTheme="majorEastAsia" w:eastAsiaTheme="majorEastAsia" w:hAnsiTheme="majorEastAsia"/>
          <w:sz w:val="36"/>
          <w:szCs w:val="36"/>
        </w:rPr>
      </w:pPr>
    </w:p>
    <w:p w14:paraId="33F3E1A8" w14:textId="77777777" w:rsidR="000124E3" w:rsidRPr="00AE3D1D" w:rsidRDefault="000124E3" w:rsidP="00997340">
      <w:pPr>
        <w:spacing w:line="400" w:lineRule="exact"/>
        <w:ind w:leftChars="200" w:left="420"/>
        <w:contextualSpacing/>
        <w:rPr>
          <w:rFonts w:asciiTheme="majorEastAsia" w:eastAsiaTheme="majorEastAsia" w:hAnsiTheme="majorEastAsia"/>
          <w:sz w:val="36"/>
          <w:szCs w:val="36"/>
        </w:rPr>
      </w:pPr>
    </w:p>
    <w:p w14:paraId="2E24B928" w14:textId="77777777" w:rsidR="00CD1490" w:rsidRPr="00AE3D1D" w:rsidRDefault="003221D4"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１</w:t>
      </w:r>
      <w:r w:rsidR="00997340" w:rsidRPr="00AE3D1D">
        <w:rPr>
          <w:rFonts w:ascii="HG創英角ｺﾞｼｯｸUB" w:eastAsia="HG創英角ｺﾞｼｯｸUB" w:hAnsi="HG創英角ｺﾞｼｯｸUB" w:hint="eastAsia"/>
          <w:sz w:val="36"/>
          <w:szCs w:val="36"/>
        </w:rPr>
        <w:t xml:space="preserve">　</w:t>
      </w:r>
      <w:r w:rsidR="007534F3" w:rsidRPr="00AE3D1D">
        <w:rPr>
          <w:rFonts w:ascii="HG創英角ｺﾞｼｯｸUB" w:eastAsia="HG創英角ｺﾞｼｯｸUB" w:hAnsi="HG創英角ｺﾞｼｯｸUB" w:hint="eastAsia"/>
          <w:sz w:val="36"/>
          <w:szCs w:val="36"/>
        </w:rPr>
        <w:t>トイレ</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２</w:t>
      </w:r>
    </w:p>
    <w:p w14:paraId="51E0062D" w14:textId="77777777" w:rsidR="00CD1490" w:rsidRPr="00AE3D1D" w:rsidRDefault="00CD1490" w:rsidP="008548E4">
      <w:pPr>
        <w:tabs>
          <w:tab w:val="right" w:pos="9638"/>
        </w:tabs>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r w:rsidR="008548E4" w:rsidRPr="00AE3D1D">
        <w:rPr>
          <w:rFonts w:asciiTheme="majorEastAsia" w:eastAsiaTheme="majorEastAsia" w:hAnsiTheme="majorEastAsia"/>
          <w:sz w:val="36"/>
          <w:szCs w:val="36"/>
        </w:rPr>
        <w:tab/>
      </w:r>
    </w:p>
    <w:p w14:paraId="1A59D39A"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２</w:t>
      </w:r>
      <w:r w:rsidR="00997340" w:rsidRPr="00AE3D1D">
        <w:rPr>
          <w:rFonts w:ascii="HG創英角ｺﾞｼｯｸUB" w:eastAsia="HG創英角ｺﾞｼｯｸUB" w:hAnsi="HG創英角ｺﾞｼｯｸUB" w:hint="eastAsia"/>
          <w:sz w:val="36"/>
          <w:szCs w:val="36"/>
        </w:rPr>
        <w:t xml:space="preserve">　</w:t>
      </w:r>
      <w:r w:rsidR="007534F3" w:rsidRPr="00AE3D1D">
        <w:rPr>
          <w:rFonts w:ascii="HG創英角ｺﾞｼｯｸUB" w:eastAsia="HG創英角ｺﾞｼｯｸUB" w:hAnsi="HG創英角ｺﾞｼｯｸUB" w:hint="eastAsia"/>
          <w:sz w:val="36"/>
          <w:szCs w:val="36"/>
        </w:rPr>
        <w:t>ごみ</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３</w:t>
      </w:r>
    </w:p>
    <w:p w14:paraId="031779F7" w14:textId="77777777" w:rsidR="00B4551F" w:rsidRPr="00AE3D1D" w:rsidRDefault="00B4551F" w:rsidP="00997340">
      <w:pPr>
        <w:spacing w:line="400" w:lineRule="exact"/>
        <w:ind w:leftChars="200" w:left="420"/>
        <w:contextualSpacing/>
        <w:rPr>
          <w:sz w:val="36"/>
          <w:szCs w:val="36"/>
        </w:rPr>
      </w:pPr>
    </w:p>
    <w:p w14:paraId="36AEA2FE"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３</w:t>
      </w:r>
      <w:r w:rsidR="00997340"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生活用水</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４</w:t>
      </w:r>
    </w:p>
    <w:p w14:paraId="64AFAED5" w14:textId="77777777" w:rsidR="00997340" w:rsidRPr="00AE3D1D" w:rsidRDefault="00997340" w:rsidP="00997340">
      <w:pPr>
        <w:spacing w:line="400" w:lineRule="exact"/>
        <w:ind w:leftChars="200" w:left="420"/>
        <w:contextualSpacing/>
        <w:rPr>
          <w:rFonts w:asciiTheme="majorEastAsia" w:eastAsiaTheme="majorEastAsia" w:hAnsiTheme="majorEastAsia"/>
          <w:sz w:val="36"/>
          <w:szCs w:val="36"/>
        </w:rPr>
      </w:pPr>
    </w:p>
    <w:p w14:paraId="42D319F0"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４</w:t>
      </w:r>
      <w:r w:rsidR="00997340"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衛生管理</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５</w:t>
      </w:r>
    </w:p>
    <w:p w14:paraId="3796EFFE" w14:textId="7DB3C8A9" w:rsidR="00B26F58" w:rsidRPr="00AE3D1D" w:rsidRDefault="00B26F58" w:rsidP="00997340">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4-1　手洗い</w:t>
      </w:r>
      <w:r w:rsidR="00517221" w:rsidRPr="00AE3D1D">
        <w:rPr>
          <w:rFonts w:asciiTheme="majorEastAsia" w:eastAsiaTheme="majorEastAsia" w:hAnsiTheme="majorEastAsia" w:hint="eastAsia"/>
          <w:sz w:val="36"/>
          <w:szCs w:val="36"/>
        </w:rPr>
        <w:t xml:space="preserve">　……………………………………… ５</w:t>
      </w:r>
    </w:p>
    <w:p w14:paraId="3481BB04" w14:textId="77777777" w:rsidR="00B26F58" w:rsidRPr="00AE3D1D" w:rsidRDefault="00B26F58" w:rsidP="00B26F58">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4-2　食器・洗面道具</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６</w:t>
      </w:r>
    </w:p>
    <w:p w14:paraId="6FF056D3" w14:textId="4441292D" w:rsidR="00050A5C" w:rsidRPr="00AE3D1D" w:rsidRDefault="00050A5C" w:rsidP="00517221">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4-3　清掃</w:t>
      </w:r>
      <w:r w:rsidR="00517221" w:rsidRPr="00AE3D1D">
        <w:rPr>
          <w:rFonts w:asciiTheme="majorEastAsia" w:eastAsiaTheme="majorEastAsia" w:hAnsiTheme="majorEastAsia" w:hint="eastAsia"/>
          <w:sz w:val="36"/>
          <w:szCs w:val="36"/>
        </w:rPr>
        <w:t xml:space="preserve">　………………………………………… ６</w:t>
      </w:r>
    </w:p>
    <w:p w14:paraId="723FDCB4" w14:textId="6ACB3229" w:rsidR="00B26F58" w:rsidRPr="00AE3D1D" w:rsidRDefault="00B26F58" w:rsidP="00517221">
      <w:pPr>
        <w:spacing w:line="400" w:lineRule="exact"/>
        <w:ind w:leftChars="200" w:left="420" w:firstLineChars="100" w:firstLine="36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4-4　洗濯</w:t>
      </w:r>
      <w:r w:rsidR="00517221" w:rsidRPr="00AE3D1D">
        <w:rPr>
          <w:rFonts w:asciiTheme="majorEastAsia" w:eastAsiaTheme="majorEastAsia" w:hAnsiTheme="majorEastAsia" w:hint="eastAsia"/>
          <w:sz w:val="36"/>
          <w:szCs w:val="36"/>
        </w:rPr>
        <w:t xml:space="preserve">　………………………………………… ６</w:t>
      </w:r>
    </w:p>
    <w:p w14:paraId="1702CF91" w14:textId="77777777" w:rsidR="00050A5C" w:rsidRPr="00AE3D1D" w:rsidRDefault="00050A5C" w:rsidP="00050A5C">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4-5　風呂</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７</w:t>
      </w:r>
    </w:p>
    <w:p w14:paraId="61E1AFFC" w14:textId="77777777" w:rsidR="00B26F58" w:rsidRPr="00AE3D1D" w:rsidRDefault="00B26F58" w:rsidP="00B26F58">
      <w:pPr>
        <w:spacing w:line="400" w:lineRule="exact"/>
        <w:ind w:leftChars="200" w:left="420"/>
        <w:contextualSpacing/>
        <w:rPr>
          <w:rFonts w:asciiTheme="majorEastAsia" w:eastAsiaTheme="majorEastAsia" w:hAnsiTheme="majorEastAsia"/>
          <w:sz w:val="36"/>
          <w:szCs w:val="36"/>
        </w:rPr>
      </w:pPr>
    </w:p>
    <w:p w14:paraId="2A294D3C" w14:textId="77777777" w:rsidR="00CD1490" w:rsidRPr="00AE3D1D" w:rsidRDefault="009E7596"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５</w:t>
      </w:r>
      <w:r w:rsidR="00E153D2"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医療救護</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８</w:t>
      </w:r>
    </w:p>
    <w:p w14:paraId="0D84C5DA" w14:textId="77777777" w:rsidR="00E153D2" w:rsidRPr="00AE3D1D" w:rsidRDefault="00E153D2" w:rsidP="00997340">
      <w:pPr>
        <w:spacing w:line="400" w:lineRule="exact"/>
        <w:ind w:leftChars="200" w:left="420"/>
        <w:contextualSpacing/>
        <w:rPr>
          <w:rFonts w:asciiTheme="majorEastAsia" w:eastAsiaTheme="majorEastAsia" w:hAnsiTheme="majorEastAsia"/>
          <w:sz w:val="36"/>
          <w:szCs w:val="36"/>
        </w:rPr>
      </w:pPr>
    </w:p>
    <w:p w14:paraId="39A6E183" w14:textId="77777777" w:rsidR="00F23D3B" w:rsidRPr="00AE3D1D" w:rsidRDefault="00E153D2"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 xml:space="preserve">６　</w:t>
      </w:r>
      <w:r w:rsidR="00B26F58" w:rsidRPr="00AE3D1D">
        <w:rPr>
          <w:rFonts w:ascii="HG創英角ｺﾞｼｯｸUB" w:eastAsia="HG創英角ｺﾞｼｯｸUB" w:hAnsi="HG創英角ｺﾞｼｯｸUB" w:hint="eastAsia"/>
          <w:sz w:val="36"/>
          <w:szCs w:val="36"/>
        </w:rPr>
        <w:t>健康管理</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９</w:t>
      </w:r>
    </w:p>
    <w:p w14:paraId="52262399" w14:textId="77777777" w:rsidR="00F23D3B" w:rsidRPr="00AE3D1D" w:rsidRDefault="00F23D3B" w:rsidP="00997340">
      <w:pPr>
        <w:spacing w:line="400" w:lineRule="exact"/>
        <w:ind w:leftChars="200" w:left="420"/>
        <w:contextualSpacing/>
        <w:rPr>
          <w:rFonts w:asciiTheme="majorEastAsia" w:eastAsiaTheme="majorEastAsia" w:hAnsiTheme="majorEastAsia"/>
          <w:sz w:val="36"/>
          <w:szCs w:val="36"/>
        </w:rPr>
      </w:pPr>
    </w:p>
    <w:p w14:paraId="1C308996" w14:textId="77777777" w:rsidR="00E153D2" w:rsidRPr="00AE3D1D" w:rsidRDefault="00F23D3B"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７</w:t>
      </w:r>
      <w:r w:rsidR="00253A6C"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こころのケア対策</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10</w:t>
      </w:r>
    </w:p>
    <w:p w14:paraId="0D1B13A4" w14:textId="77777777" w:rsidR="00E153D2" w:rsidRPr="00AE3D1D" w:rsidRDefault="00E153D2" w:rsidP="00997340">
      <w:pPr>
        <w:spacing w:line="400" w:lineRule="exact"/>
        <w:ind w:leftChars="200" w:left="420"/>
        <w:contextualSpacing/>
        <w:rPr>
          <w:rFonts w:asciiTheme="majorEastAsia" w:eastAsiaTheme="majorEastAsia" w:hAnsiTheme="majorEastAsia"/>
          <w:sz w:val="36"/>
          <w:szCs w:val="36"/>
        </w:rPr>
      </w:pPr>
    </w:p>
    <w:p w14:paraId="62CD2D61" w14:textId="77777777" w:rsidR="00E153D2" w:rsidRPr="00AE3D1D" w:rsidRDefault="00F23D3B"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８</w:t>
      </w:r>
      <w:r w:rsidR="00E153D2"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ペット</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11</w:t>
      </w:r>
    </w:p>
    <w:p w14:paraId="1005400D" w14:textId="76A23A2D" w:rsidR="00E153D2" w:rsidRPr="00AE3D1D" w:rsidRDefault="00B26F58" w:rsidP="00997340">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p>
    <w:p w14:paraId="3476F7C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530D85C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48D32639" w14:textId="77777777" w:rsidR="00EF7B76" w:rsidRPr="00AE3D1D" w:rsidRDefault="00E153D2" w:rsidP="00BC5676">
      <w:pPr>
        <w:spacing w:line="400" w:lineRule="exact"/>
        <w:contextualSpacing/>
        <w:rPr>
          <w:rFonts w:asciiTheme="majorEastAsia" w:eastAsiaTheme="majorEastAsia" w:hAnsiTheme="majorEastAsia"/>
          <w:sz w:val="36"/>
          <w:szCs w:val="36"/>
        </w:rPr>
      </w:pPr>
      <w:r w:rsidRPr="00AE3D1D">
        <w:rPr>
          <w:noProof/>
        </w:rPr>
        <mc:AlternateContent>
          <mc:Choice Requires="wps">
            <w:drawing>
              <wp:anchor distT="0" distB="0" distL="114300" distR="114300" simplePos="0" relativeHeight="251657216" behindDoc="0" locked="0" layoutInCell="1" allowOverlap="1" wp14:anchorId="43529412" wp14:editId="520754DF">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29412"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676E323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098A770D"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2005F13C"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1F045787"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049E8986" w14:textId="77777777" w:rsidR="008B153F" w:rsidRPr="00AE3D1D" w:rsidRDefault="00923DE0">
      <w:pPr>
        <w:widowControl/>
        <w:jc w:val="left"/>
        <w:rPr>
          <w:rFonts w:asciiTheme="majorEastAsia" w:eastAsiaTheme="majorEastAsia" w:hAnsiTheme="majorEastAsia"/>
          <w:sz w:val="36"/>
          <w:szCs w:val="36"/>
        </w:rPr>
      </w:pPr>
      <w:r w:rsidRPr="00AE3D1D">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E3D1D" w:rsidRPr="00AE3D1D" w14:paraId="1A371748"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10E84FD"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510B74D"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D54D33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04047913"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4E84F122"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3863B"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8051"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63925D49"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3AA5729E" w14:textId="77777777" w:rsidR="008B153F" w:rsidRPr="00AE3D1D" w:rsidRDefault="008B153F">
            <w:pPr>
              <w:widowControl/>
              <w:spacing w:line="400" w:lineRule="exact"/>
              <w:jc w:val="left"/>
              <w:rPr>
                <w:rFonts w:asciiTheme="majorEastAsia" w:eastAsiaTheme="majorEastAsia" w:hAnsiTheme="majorEastAsia"/>
                <w:sz w:val="36"/>
                <w:szCs w:val="36"/>
              </w:rPr>
            </w:pPr>
          </w:p>
          <w:p w14:paraId="64662E8D" w14:textId="737FD505" w:rsidR="008B153F" w:rsidRPr="00AE3D1D" w:rsidRDefault="002E1E93">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w:t>
            </w:r>
            <w:r w:rsidR="008B153F" w:rsidRPr="00AE3D1D">
              <w:rPr>
                <w:rFonts w:asciiTheme="majorEastAsia" w:eastAsiaTheme="majorEastAsia" w:hAnsiTheme="majorEastAsia" w:hint="eastAsia"/>
                <w:sz w:val="36"/>
                <w:szCs w:val="36"/>
              </w:rPr>
              <w:t>トイレの防疫、衛生、清掃</w:t>
            </w:r>
          </w:p>
          <w:p w14:paraId="3F14BE53" w14:textId="0E9B3542"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トイレットペーパーや消毒液など、トイレの消毒、殺菌対策に必要な物資を把握し、足りない分は</w:t>
            </w:r>
            <w:r w:rsidRPr="00AE3D1D">
              <w:rPr>
                <w:rFonts w:asciiTheme="minorEastAsia" w:hAnsiTheme="minorEastAsia" w:hint="eastAsia"/>
                <w:sz w:val="28"/>
                <w:szCs w:val="28"/>
              </w:rPr>
              <w:t>食料・物資班に依頼する。</w:t>
            </w:r>
          </w:p>
          <w:p w14:paraId="19D64D99" w14:textId="62086EB0"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トイレを使うときの注意</w:t>
            </w:r>
            <w:r w:rsidR="009E29E1" w:rsidRPr="00AE3D1D">
              <w:rPr>
                <w:rFonts w:asciiTheme="minorEastAsia" w:hAnsiTheme="minorEastAsia" w:hint="eastAsia"/>
                <w:sz w:val="28"/>
                <w:szCs w:val="28"/>
              </w:rPr>
              <w:t>事項</w:t>
            </w:r>
            <w:r w:rsidR="00517221" w:rsidRPr="00AE3D1D">
              <w:rPr>
                <w:rFonts w:asciiTheme="minorEastAsia" w:hAnsiTheme="minorEastAsia" w:hint="eastAsia"/>
                <w:sz w:val="28"/>
                <w:szCs w:val="28"/>
              </w:rPr>
              <w:t>を</w:t>
            </w:r>
            <w:r w:rsidRPr="00AE3D1D">
              <w:rPr>
                <w:rFonts w:asciiTheme="minorEastAsia" w:hAnsiTheme="minorEastAsia" w:hint="eastAsia"/>
                <w:sz w:val="28"/>
                <w:szCs w:val="28"/>
              </w:rPr>
              <w:t>避難所を利用する人に知らせる。</w:t>
            </w:r>
          </w:p>
          <w:p w14:paraId="4D6B991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避難所利用者によるトイレの清掃が定着するまで、１日に数回見回りを行い、必要に応じて清掃を行う。</w:t>
            </w:r>
          </w:p>
          <w:p w14:paraId="33DCA4CE" w14:textId="77777777" w:rsidR="008B153F" w:rsidRPr="00AE3D1D" w:rsidRDefault="008B153F">
            <w:pPr>
              <w:widowControl/>
              <w:spacing w:line="400" w:lineRule="exact"/>
              <w:jc w:val="left"/>
              <w:rPr>
                <w:rFonts w:asciiTheme="minorEastAsia" w:hAnsiTheme="minorEastAsia"/>
                <w:sz w:val="28"/>
                <w:szCs w:val="28"/>
              </w:rPr>
            </w:pPr>
          </w:p>
          <w:p w14:paraId="32AB3513" w14:textId="0B613328" w:rsidR="008B153F" w:rsidRPr="00AE3D1D" w:rsidRDefault="002E1E93">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w:t>
            </w:r>
            <w:r w:rsidR="008B153F" w:rsidRPr="00AE3D1D">
              <w:rPr>
                <w:rFonts w:asciiTheme="majorEastAsia" w:eastAsiaTheme="majorEastAsia" w:hAnsiTheme="majorEastAsia" w:hint="eastAsia"/>
                <w:sz w:val="36"/>
                <w:szCs w:val="36"/>
              </w:rPr>
              <w:t>トイレの清掃</w:t>
            </w:r>
          </w:p>
          <w:p w14:paraId="6D1FE341"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避難所利用者の組ごとに当番を決め、毎日交替で行う</w:t>
            </w:r>
            <w:r w:rsidRPr="00AE3D1D">
              <w:rPr>
                <w:rFonts w:hint="eastAsia"/>
                <w:sz w:val="28"/>
                <w:szCs w:val="28"/>
              </w:rPr>
              <w:t>。</w:t>
            </w:r>
          </w:p>
          <w:p w14:paraId="7B5E2E2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清掃の時間は予め決めておき、時間になったら放送などで伝える</w:t>
            </w:r>
            <w:r w:rsidRPr="00AE3D1D">
              <w:rPr>
                <w:rFonts w:hint="eastAsia"/>
                <w:sz w:val="28"/>
                <w:szCs w:val="28"/>
              </w:rPr>
              <w:t>。</w:t>
            </w:r>
          </w:p>
          <w:p w14:paraId="66444184"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できるだけ早めに、市町村災害対策本部に汲み取りを要請する</w:t>
            </w:r>
            <w:r w:rsidRPr="00AE3D1D">
              <w:rPr>
                <w:rFonts w:hint="eastAsia"/>
                <w:sz w:val="28"/>
                <w:szCs w:val="28"/>
              </w:rPr>
              <w:t>。</w:t>
            </w:r>
          </w:p>
        </w:tc>
      </w:tr>
    </w:tbl>
    <w:p w14:paraId="0111AEC9" w14:textId="77777777" w:rsidR="008B153F" w:rsidRPr="00AE3D1D" w:rsidRDefault="008B153F" w:rsidP="008B153F">
      <w:pPr>
        <w:widowControl/>
        <w:jc w:val="left"/>
        <w:rPr>
          <w:rFonts w:asciiTheme="minorEastAsia" w:hAnsiTheme="minorEastAsia"/>
          <w:bCs/>
          <w:sz w:val="18"/>
          <w:szCs w:val="18"/>
        </w:rPr>
      </w:pPr>
    </w:p>
    <w:p w14:paraId="1E6B12C3" w14:textId="77777777" w:rsidR="008B153F" w:rsidRPr="00AE3D1D"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68CD172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CBB9018"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293B21D"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4724C60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48AF4E35"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1EFDFBDA"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39504"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8847B"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59886EC8" w14:textId="77777777"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14:paraId="085813D6" w14:textId="77777777" w:rsidR="008B153F" w:rsidRPr="00AE3D1D" w:rsidRDefault="008B153F">
            <w:pPr>
              <w:widowControl/>
              <w:spacing w:line="400" w:lineRule="exact"/>
              <w:jc w:val="left"/>
              <w:rPr>
                <w:rFonts w:asciiTheme="majorEastAsia" w:eastAsiaTheme="majorEastAsia" w:hAnsiTheme="majorEastAsia"/>
                <w:sz w:val="36"/>
                <w:szCs w:val="36"/>
              </w:rPr>
            </w:pPr>
          </w:p>
          <w:p w14:paraId="35FD9E48"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(１)ごみ集積所の設置</w:t>
            </w:r>
          </w:p>
          <w:p w14:paraId="5DAE0A12"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総務班、施設管理班と連携し、施設の敷地内にごみ集積所を決める</w:t>
            </w:r>
            <w:r w:rsidRPr="00AE3D1D">
              <w:rPr>
                <w:rFonts w:hint="eastAsia"/>
                <w:sz w:val="28"/>
                <w:szCs w:val="28"/>
              </w:rPr>
              <w:t>。</w:t>
            </w:r>
          </w:p>
          <w:p w14:paraId="78C52D2D"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ごみ集積所では、地域の規定に従い、分別の種類ごとに置き場を決めて表示する</w:t>
            </w:r>
            <w:r w:rsidRPr="00AE3D1D">
              <w:rPr>
                <w:rFonts w:hint="eastAsia"/>
                <w:sz w:val="28"/>
                <w:szCs w:val="28"/>
              </w:rPr>
              <w:t>。</w:t>
            </w:r>
          </w:p>
          <w:p w14:paraId="3F6312FB" w14:textId="51FB1AF1"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ごみ集積所の場所やごみの分別方法は、</w:t>
            </w:r>
            <w:r w:rsidR="000D1EAD"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0D1EAD" w:rsidRPr="00AE3D1D">
              <w:rPr>
                <w:rFonts w:asciiTheme="majorEastAsia" w:eastAsiaTheme="majorEastAsia" w:hAnsiTheme="majorEastAsia" w:hint="eastAsia"/>
                <w:kern w:val="0"/>
                <w:sz w:val="28"/>
                <w:szCs w:val="28"/>
                <w:bdr w:val="single" w:sz="4" w:space="0" w:color="auto" w:frame="1"/>
              </w:rPr>
              <w:t>)</w:t>
            </w:r>
            <w:r w:rsidR="000D1EAD" w:rsidRPr="00AE3D1D">
              <w:rPr>
                <w:rFonts w:hint="eastAsia"/>
                <w:kern w:val="0"/>
                <w:sz w:val="28"/>
                <w:szCs w:val="28"/>
              </w:rPr>
              <w:t>を参考に、</w:t>
            </w:r>
            <w:r w:rsidR="000D1EAD" w:rsidRPr="00AE3D1D">
              <w:rPr>
                <w:rFonts w:asciiTheme="minorEastAsia" w:hAnsiTheme="minorEastAsia" w:hint="eastAsia"/>
                <w:kern w:val="0"/>
                <w:sz w:val="28"/>
                <w:szCs w:val="28"/>
              </w:rPr>
              <w:t>情報掲示板に掲示する</w:t>
            </w:r>
            <w:r w:rsidR="000D1EAD" w:rsidRPr="00AE3D1D">
              <w:rPr>
                <w:rFonts w:asciiTheme="minorEastAsia" w:hAnsiTheme="minorEastAsia" w:hint="eastAsia"/>
                <w:kern w:val="0"/>
                <w:sz w:val="18"/>
                <w:szCs w:val="18"/>
              </w:rPr>
              <w:t>など</w:t>
            </w:r>
            <w:r w:rsidR="000D1EAD"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56DBF5EF"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＜ごみ集積所の選定＞</w:t>
            </w:r>
          </w:p>
          <w:p w14:paraId="4F76A7FE" w14:textId="77777777" w:rsidR="008B153F" w:rsidRPr="00AE3D1D" w:rsidRDefault="007739D2"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避難所利用者が生活する場所から離れた場所（にお</w:t>
            </w:r>
            <w:r w:rsidR="008B153F" w:rsidRPr="00AE3D1D">
              <w:rPr>
                <w:rFonts w:asciiTheme="minorEastAsia" w:hAnsiTheme="minorEastAsia" w:hint="eastAsia"/>
                <w:sz w:val="28"/>
                <w:szCs w:val="28"/>
              </w:rPr>
              <w:t>いに注意）</w:t>
            </w:r>
          </w:p>
          <w:p w14:paraId="161790C5"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直射日光が当たりにくく、屋根のある場</w:t>
            </w:r>
            <w:r w:rsidRPr="00AE3D1D">
              <w:rPr>
                <w:rFonts w:hint="eastAsia"/>
                <w:sz w:val="28"/>
                <w:szCs w:val="28"/>
              </w:rPr>
              <w:t>所</w:t>
            </w:r>
          </w:p>
          <w:p w14:paraId="211992B6"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清掃車が出入りしやすい場</w:t>
            </w:r>
            <w:r w:rsidRPr="00AE3D1D">
              <w:rPr>
                <w:rFonts w:hint="eastAsia"/>
                <w:sz w:val="28"/>
                <w:szCs w:val="28"/>
              </w:rPr>
              <w:t>所</w:t>
            </w:r>
          </w:p>
          <w:p w14:paraId="6D1E0BFC"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＜他のごみと分け、取扱いに注意するもの＞</w:t>
            </w:r>
          </w:p>
          <w:p w14:paraId="34BEA168"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危険物（カセットボンベなど）</w:t>
            </w:r>
          </w:p>
          <w:p w14:paraId="1042EB20"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トイレから出たごみ（衛生上注意）</w:t>
            </w:r>
          </w:p>
          <w:p w14:paraId="7242E404" w14:textId="77777777" w:rsidR="008B153F" w:rsidRPr="00AE3D1D" w:rsidRDefault="008B153F">
            <w:pPr>
              <w:widowControl/>
              <w:spacing w:line="400" w:lineRule="exact"/>
              <w:jc w:val="left"/>
              <w:rPr>
                <w:rFonts w:asciiTheme="minorEastAsia" w:hAnsiTheme="minorEastAsia"/>
                <w:sz w:val="28"/>
                <w:szCs w:val="28"/>
              </w:rPr>
            </w:pPr>
          </w:p>
          <w:p w14:paraId="0B3272E7"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(２)ごみの収集、分別</w:t>
            </w:r>
          </w:p>
          <w:p w14:paraId="296ECEBA"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避難所利用者の組ごとにごみ袋を配布し、</w:t>
            </w:r>
            <w:r w:rsidR="00415138" w:rsidRPr="00AE3D1D">
              <w:rPr>
                <w:rFonts w:ascii="ＭＳ 明朝" w:eastAsia="ＭＳ 明朝" w:hAnsi="ＭＳ 明朝" w:cs="ＭＳ 明朝" w:hint="eastAsia"/>
                <w:sz w:val="28"/>
                <w:szCs w:val="28"/>
              </w:rPr>
              <w:t>市町村のごみ処理のルールに合わせて</w:t>
            </w:r>
            <w:r w:rsidRPr="00AE3D1D">
              <w:rPr>
                <w:rFonts w:ascii="ＭＳ 明朝" w:eastAsia="ＭＳ 明朝" w:hAnsi="ＭＳ 明朝" w:cs="ＭＳ 明朝" w:hint="eastAsia"/>
                <w:sz w:val="28"/>
                <w:szCs w:val="28"/>
              </w:rPr>
              <w:t>分別してもらう</w:t>
            </w:r>
            <w:r w:rsidRPr="00AE3D1D">
              <w:rPr>
                <w:rFonts w:hint="eastAsia"/>
                <w:sz w:val="28"/>
                <w:szCs w:val="28"/>
              </w:rPr>
              <w:t>。</w:t>
            </w:r>
          </w:p>
          <w:p w14:paraId="1AFD8200"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AE3D1D">
              <w:rPr>
                <w:rFonts w:hint="eastAsia"/>
                <w:sz w:val="28"/>
                <w:szCs w:val="28"/>
              </w:rPr>
              <w:t>。</w:t>
            </w:r>
          </w:p>
          <w:p w14:paraId="0A70F7F8" w14:textId="77777777" w:rsidR="007E0A73" w:rsidRPr="00AE3D1D" w:rsidRDefault="007E0A73"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在宅避難者のごみは通常の集積場所に出させることとし、避難所への持ち込みは行わないようにする。</w:t>
            </w:r>
          </w:p>
          <w:p w14:paraId="2AE5A0E3"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ごみ袋などが不足したら、食料・物資班に依頼する</w:t>
            </w:r>
            <w:r w:rsidRPr="00AE3D1D">
              <w:rPr>
                <w:rFonts w:hint="eastAsia"/>
                <w:sz w:val="28"/>
                <w:szCs w:val="28"/>
              </w:rPr>
              <w:t>。</w:t>
            </w:r>
          </w:p>
          <w:p w14:paraId="4659FC5B" w14:textId="77777777" w:rsidR="008B153F" w:rsidRPr="00AE3D1D" w:rsidRDefault="008B153F">
            <w:pPr>
              <w:widowControl/>
              <w:spacing w:line="400" w:lineRule="exact"/>
              <w:jc w:val="left"/>
              <w:rPr>
                <w:rFonts w:asciiTheme="minorEastAsia" w:hAnsiTheme="minorEastAsia"/>
                <w:sz w:val="28"/>
                <w:szCs w:val="28"/>
              </w:rPr>
            </w:pPr>
          </w:p>
          <w:p w14:paraId="05330B60"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(３)ごみの処理</w:t>
            </w:r>
          </w:p>
          <w:p w14:paraId="12480CF6"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可燃ごみは、原則として避難所内では燃やさない</w:t>
            </w:r>
            <w:r w:rsidRPr="00AE3D1D">
              <w:rPr>
                <w:rFonts w:hint="eastAsia"/>
                <w:sz w:val="28"/>
                <w:szCs w:val="28"/>
              </w:rPr>
              <w:t>。</w:t>
            </w:r>
          </w:p>
          <w:p w14:paraId="7125FDD9"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ごみの収集は、市町村災害対策本部に要請する</w:t>
            </w:r>
            <w:r w:rsidRPr="00AE3D1D">
              <w:rPr>
                <w:rFonts w:hint="eastAsia"/>
                <w:sz w:val="28"/>
                <w:szCs w:val="28"/>
              </w:rPr>
              <w:t>。</w:t>
            </w:r>
          </w:p>
        </w:tc>
      </w:tr>
    </w:tbl>
    <w:p w14:paraId="620EDFB9" w14:textId="77777777" w:rsidR="008B153F" w:rsidRPr="00AE3D1D" w:rsidRDefault="008B153F" w:rsidP="008B153F">
      <w:pPr>
        <w:widowControl/>
        <w:jc w:val="left"/>
      </w:pPr>
    </w:p>
    <w:p w14:paraId="6FA999B7" w14:textId="77777777" w:rsidR="00290956" w:rsidRPr="00AE3D1D" w:rsidRDefault="00290956"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1FB64578"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87AF5B1"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0307D04"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F38C3A4"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A91254C"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E93DB1F"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9F585"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CF78A"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AD043E" w:rsidRPr="00AE3D1D" w14:paraId="16A17FC5" w14:textId="77777777"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098A1EC5" w14:textId="6CEB10DF" w:rsidR="003659FE" w:rsidRPr="00AE3D1D" w:rsidRDefault="003659FE" w:rsidP="002E1E93">
            <w:pPr>
              <w:pStyle w:val="a3"/>
              <w:widowControl/>
              <w:spacing w:line="400" w:lineRule="exact"/>
              <w:ind w:leftChars="0" w:left="698"/>
              <w:jc w:val="left"/>
              <w:rPr>
                <w:rFonts w:asciiTheme="minorEastAsia" w:hAnsiTheme="minorEastAsia"/>
                <w:dstrike/>
                <w:sz w:val="28"/>
                <w:szCs w:val="28"/>
              </w:rPr>
            </w:pPr>
          </w:p>
          <w:p w14:paraId="6D31D14B" w14:textId="1C97207B" w:rsidR="008B153F" w:rsidRPr="00AE3D1D" w:rsidRDefault="006D6CDA">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2E1E93"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排水の処理</w:t>
            </w:r>
          </w:p>
          <w:p w14:paraId="2B37292D"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炊き出し、洗濯、風呂、シャワーなど水を使用する設備は、総務班や施設管理班と連携し、浄化槽や下水道などの排水処理設備に流せる場所に設置できるよう検討する</w:t>
            </w:r>
            <w:r w:rsidRPr="00AE3D1D">
              <w:rPr>
                <w:rFonts w:hint="eastAsia"/>
                <w:sz w:val="28"/>
                <w:szCs w:val="28"/>
              </w:rPr>
              <w:t>。</w:t>
            </w:r>
          </w:p>
          <w:p w14:paraId="7E3371CB"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炊き出し、洗濯、風呂、シャワーなどで使用した水は、垂れ流しにすると悪臭や害虫の発生など、生活環境の悪化につながるため、浄化槽や下水道など排水処理設備に流すようにする</w:t>
            </w:r>
            <w:r w:rsidRPr="00AE3D1D">
              <w:rPr>
                <w:rFonts w:hint="eastAsia"/>
                <w:sz w:val="28"/>
                <w:szCs w:val="28"/>
              </w:rPr>
              <w:t>。</w:t>
            </w:r>
          </w:p>
        </w:tc>
      </w:tr>
    </w:tbl>
    <w:p w14:paraId="4CAF6854" w14:textId="77777777" w:rsidR="00290956" w:rsidRPr="00AE3D1D" w:rsidRDefault="00290956" w:rsidP="00CA5C68">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AE3D1D" w:rsidRPr="00AE3D1D" w14:paraId="1770E793"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0424E76"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w:t>
            </w:r>
            <w:r w:rsidR="004F31B6" w:rsidRPr="00AE3D1D">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AC8C695"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377011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34E3F40A"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170A700"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w:t>
            </w:r>
            <w:r w:rsidR="006D6CDA" w:rsidRPr="00AE3D1D">
              <w:rPr>
                <w:rFonts w:ascii="HGP創英角ｺﾞｼｯｸUB" w:eastAsia="HGP創英角ｺﾞｼｯｸUB" w:hAnsi="HGP創英角ｺﾞｼｯｸUB" w:hint="eastAsia"/>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39879"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1BE5"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7D7B4948" w14:textId="77777777"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2815E0ED" w14:textId="77777777" w:rsidR="008B153F" w:rsidRPr="00AE3D1D" w:rsidRDefault="008B153F">
            <w:pPr>
              <w:widowControl/>
              <w:spacing w:line="400" w:lineRule="exact"/>
              <w:jc w:val="left"/>
              <w:rPr>
                <w:rFonts w:asciiTheme="majorEastAsia" w:eastAsiaTheme="majorEastAsia" w:hAnsiTheme="majorEastAsia"/>
                <w:sz w:val="36"/>
                <w:szCs w:val="36"/>
              </w:rPr>
            </w:pPr>
          </w:p>
          <w:p w14:paraId="6A62ADE6" w14:textId="77777777" w:rsidR="00746A5E" w:rsidRPr="00AE3D1D" w:rsidRDefault="00746A5E" w:rsidP="00746A5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(１)手洗いの徹底</w:t>
            </w:r>
          </w:p>
          <w:p w14:paraId="66B64D88" w14:textId="24D62688" w:rsidR="008B153F"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感染症対策や衛生確保のため、</w:t>
            </w:r>
            <w:r w:rsidR="00C14ACD" w:rsidRPr="00AE3D1D">
              <w:rPr>
                <w:rFonts w:asciiTheme="minorEastAsia" w:hAnsiTheme="minorEastAsia" w:hint="eastAsia"/>
                <w:sz w:val="28"/>
                <w:szCs w:val="28"/>
              </w:rPr>
              <w:t>流水と</w:t>
            </w:r>
            <w:r w:rsidR="008B153F" w:rsidRPr="00AE3D1D">
              <w:rPr>
                <w:rFonts w:asciiTheme="minorEastAsia" w:hAnsiTheme="minorEastAsia" w:hint="eastAsia"/>
                <w:sz w:val="28"/>
                <w:szCs w:val="28"/>
              </w:rPr>
              <w:t>石鹸での手洗いを徹底する。</w:t>
            </w:r>
          </w:p>
          <w:p w14:paraId="7AC959B5" w14:textId="77777777" w:rsidR="004C305D" w:rsidRPr="00AE3D1D" w:rsidRDefault="00056DAA"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食品を取り扱う人は、取り扱う前に必ず手を洗った上で、手指消毒用アルコール</w:t>
            </w:r>
            <w:r w:rsidR="00147580" w:rsidRPr="00AE3D1D">
              <w:rPr>
                <w:rFonts w:ascii="ＭＳ 明朝" w:eastAsia="ＭＳ 明朝" w:hAnsi="ＭＳ 明朝" w:cs="ＭＳ 明朝" w:hint="eastAsia"/>
                <w:sz w:val="28"/>
                <w:szCs w:val="28"/>
              </w:rPr>
              <w:t>で</w:t>
            </w:r>
            <w:r w:rsidR="00A41F65" w:rsidRPr="00AE3D1D">
              <w:rPr>
                <w:rFonts w:ascii="ＭＳ 明朝" w:eastAsia="ＭＳ 明朝" w:hAnsi="ＭＳ 明朝" w:cs="ＭＳ 明朝" w:hint="eastAsia"/>
                <w:sz w:val="28"/>
                <w:szCs w:val="28"/>
              </w:rPr>
              <w:t>消毒</w:t>
            </w:r>
            <w:r w:rsidR="00147580" w:rsidRPr="00AE3D1D">
              <w:rPr>
                <w:rFonts w:ascii="ＭＳ 明朝" w:eastAsia="ＭＳ 明朝" w:hAnsi="ＭＳ 明朝" w:cs="ＭＳ 明朝" w:hint="eastAsia"/>
                <w:sz w:val="28"/>
                <w:szCs w:val="28"/>
              </w:rPr>
              <w:t>する</w:t>
            </w:r>
            <w:r w:rsidR="004C305D" w:rsidRPr="00AE3D1D">
              <w:rPr>
                <w:rFonts w:hint="eastAsia"/>
                <w:sz w:val="28"/>
                <w:szCs w:val="28"/>
              </w:rPr>
              <w:t>。</w:t>
            </w:r>
          </w:p>
          <w:p w14:paraId="198365E6" w14:textId="77777777" w:rsidR="00746A5E" w:rsidRPr="00AE3D1D" w:rsidRDefault="00746A5E" w:rsidP="00746A5E">
            <w:pPr>
              <w:widowControl/>
              <w:spacing w:line="400" w:lineRule="exact"/>
              <w:jc w:val="left"/>
              <w:rPr>
                <w:rFonts w:asciiTheme="minorEastAsia" w:hAnsiTheme="minorEastAsia"/>
                <w:sz w:val="28"/>
                <w:szCs w:val="28"/>
              </w:rPr>
            </w:pPr>
          </w:p>
          <w:p w14:paraId="60E8E6D2" w14:textId="77777777" w:rsidR="00746A5E" w:rsidRPr="00AE3D1D" w:rsidRDefault="00746A5E" w:rsidP="00746A5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w:t>
            </w:r>
            <w:r w:rsidR="004C305D" w:rsidRPr="00AE3D1D">
              <w:rPr>
                <w:rFonts w:asciiTheme="majorEastAsia" w:eastAsiaTheme="majorEastAsia" w:hAnsiTheme="majorEastAsia" w:hint="eastAsia"/>
                <w:sz w:val="36"/>
                <w:szCs w:val="36"/>
              </w:rPr>
              <w:t>手洗いのための水が確保できない場合</w:t>
            </w:r>
          </w:p>
          <w:p w14:paraId="61EBDDF4" w14:textId="77777777" w:rsidR="004C305D" w:rsidRPr="00AE3D1D"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生活用水を確保し手洗い場を設置するまでの間は、手指消毒用アルコール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の消毒液を活用する。</w:t>
            </w:r>
          </w:p>
          <w:p w14:paraId="30AEC769" w14:textId="77777777" w:rsidR="008B153F" w:rsidRPr="00AE3D1D"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手洗い場</w:t>
            </w:r>
            <w:r w:rsidR="008B153F" w:rsidRPr="00AE3D1D">
              <w:rPr>
                <w:rFonts w:ascii="ＭＳ 明朝" w:eastAsia="ＭＳ 明朝" w:hAnsi="ＭＳ 明朝" w:cs="ＭＳ 明朝" w:hint="eastAsia"/>
                <w:sz w:val="28"/>
                <w:szCs w:val="28"/>
              </w:rPr>
              <w:t>やトイレ</w:t>
            </w:r>
            <w:r w:rsidRPr="00AE3D1D">
              <w:rPr>
                <w:rFonts w:ascii="ＭＳ 明朝" w:eastAsia="ＭＳ 明朝" w:hAnsi="ＭＳ 明朝" w:cs="ＭＳ 明朝" w:hint="eastAsia"/>
                <w:sz w:val="28"/>
                <w:szCs w:val="28"/>
              </w:rPr>
              <w:t>、各部屋の出入</w:t>
            </w:r>
            <w:r w:rsidR="008B153F" w:rsidRPr="00AE3D1D">
              <w:rPr>
                <w:rFonts w:ascii="ＭＳ 明朝" w:eastAsia="ＭＳ 明朝" w:hAnsi="ＭＳ 明朝" w:cs="ＭＳ 明朝" w:hint="eastAsia"/>
                <w:sz w:val="28"/>
                <w:szCs w:val="28"/>
              </w:rPr>
              <w:t>口</w:t>
            </w:r>
            <w:r w:rsidR="008B153F" w:rsidRPr="00AE3D1D">
              <w:rPr>
                <w:rFonts w:ascii="ＭＳ 明朝" w:eastAsia="ＭＳ 明朝" w:hAnsi="ＭＳ 明朝" w:cs="ＭＳ 明朝" w:hint="eastAsia"/>
                <w:sz w:val="20"/>
                <w:szCs w:val="20"/>
              </w:rPr>
              <w:t>など</w:t>
            </w:r>
            <w:r w:rsidR="008B153F" w:rsidRPr="00AE3D1D">
              <w:rPr>
                <w:rFonts w:ascii="ＭＳ 明朝" w:eastAsia="ＭＳ 明朝" w:hAnsi="ＭＳ 明朝" w:cs="ＭＳ 明朝" w:hint="eastAsia"/>
                <w:sz w:val="28"/>
                <w:szCs w:val="28"/>
              </w:rPr>
              <w:t>に</w:t>
            </w:r>
            <w:r w:rsidR="00896DEF" w:rsidRPr="00AE3D1D">
              <w:rPr>
                <w:rFonts w:ascii="ＭＳ 明朝" w:eastAsia="ＭＳ 明朝" w:hAnsi="ＭＳ 明朝" w:cs="ＭＳ 明朝" w:hint="eastAsia"/>
                <w:sz w:val="28"/>
                <w:szCs w:val="28"/>
              </w:rPr>
              <w:t>手指消毒用アルコール</w:t>
            </w:r>
            <w:r w:rsidR="00896DEF" w:rsidRPr="00AE3D1D">
              <w:rPr>
                <w:rFonts w:ascii="ＭＳ 明朝" w:eastAsia="ＭＳ 明朝" w:hAnsi="ＭＳ 明朝" w:cs="ＭＳ 明朝" w:hint="eastAsia"/>
                <w:sz w:val="20"/>
                <w:szCs w:val="20"/>
              </w:rPr>
              <w:t>など</w:t>
            </w:r>
            <w:r w:rsidR="00896DEF" w:rsidRPr="00AE3D1D">
              <w:rPr>
                <w:rFonts w:ascii="ＭＳ 明朝" w:eastAsia="ＭＳ 明朝" w:hAnsi="ＭＳ 明朝" w:cs="ＭＳ 明朝" w:hint="eastAsia"/>
                <w:sz w:val="28"/>
                <w:szCs w:val="28"/>
              </w:rPr>
              <w:t>の消毒液</w:t>
            </w:r>
            <w:r w:rsidR="008B153F" w:rsidRPr="00AE3D1D">
              <w:rPr>
                <w:rFonts w:ascii="ＭＳ 明朝" w:eastAsia="ＭＳ 明朝" w:hAnsi="ＭＳ 明朝" w:cs="ＭＳ 明朝" w:hint="eastAsia"/>
                <w:sz w:val="28"/>
                <w:szCs w:val="28"/>
              </w:rPr>
              <w:t>を設置する</w:t>
            </w:r>
            <w:r w:rsidR="008B153F" w:rsidRPr="00AE3D1D">
              <w:rPr>
                <w:rFonts w:hint="eastAsia"/>
                <w:sz w:val="28"/>
                <w:szCs w:val="28"/>
              </w:rPr>
              <w:t>。</w:t>
            </w:r>
          </w:p>
          <w:p w14:paraId="3C24E4F5" w14:textId="77777777" w:rsidR="008B153F" w:rsidRPr="00AE3D1D" w:rsidRDefault="00896DE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消毒液</w:t>
            </w:r>
            <w:r w:rsidR="008B153F" w:rsidRPr="00AE3D1D">
              <w:rPr>
                <w:rFonts w:ascii="ＭＳ 明朝" w:eastAsia="ＭＳ 明朝" w:hAnsi="ＭＳ 明朝" w:cs="ＭＳ 明朝" w:hint="eastAsia"/>
                <w:sz w:val="28"/>
                <w:szCs w:val="28"/>
              </w:rPr>
              <w:t>は定期的に取り替え、不足したら、食料・物資班に依頼する</w:t>
            </w:r>
            <w:r w:rsidR="008B153F" w:rsidRPr="00AE3D1D">
              <w:rPr>
                <w:rFonts w:hint="eastAsia"/>
                <w:sz w:val="28"/>
                <w:szCs w:val="28"/>
              </w:rPr>
              <w:t>。</w:t>
            </w:r>
          </w:p>
          <w:p w14:paraId="6E704E5D" w14:textId="77777777" w:rsidR="00C14ACD" w:rsidRPr="00AE3D1D" w:rsidRDefault="00535C17" w:rsidP="006D6CDA">
            <w:pPr>
              <w:widowControl/>
              <w:spacing w:line="400" w:lineRule="exact"/>
              <w:jc w:val="left"/>
              <w:rPr>
                <w:rFonts w:asciiTheme="minorEastAsia" w:hAnsiTheme="minorEastAsia"/>
                <w:sz w:val="28"/>
                <w:szCs w:val="28"/>
              </w:rPr>
            </w:pPr>
            <w:r w:rsidRPr="00AE3D1D">
              <w:rPr>
                <w:rFonts w:asciiTheme="minorEastAsia" w:hAnsiTheme="minorEastAsia"/>
                <w:noProof/>
                <w:sz w:val="28"/>
                <w:szCs w:val="28"/>
              </w:rPr>
              <mc:AlternateContent>
                <mc:Choice Requires="wps">
                  <w:drawing>
                    <wp:anchor distT="0" distB="0" distL="114300" distR="114300" simplePos="0" relativeHeight="251672576" behindDoc="0" locked="0" layoutInCell="1" allowOverlap="1" wp14:anchorId="5654B315" wp14:editId="0A670B44">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BA4A26" w14:textId="77777777"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B315" id="正方形/長方形 9" o:spid="_x0000_s1028" style="position:absolute;margin-left:252.6pt;margin-top:4.05pt;width:72.8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" fillcolor="white [3201]" strokecolor="black [3200]" strokeweight="1.5pt">
                      <v:textbox>
                        <w:txbxContent>
                          <w:p w14:paraId="01BA4A26" w14:textId="77777777" w:rsidR="00535C17" w:rsidRDefault="00535C17" w:rsidP="00535C17">
                            <w:pPr>
                              <w:jc w:val="center"/>
                            </w:pPr>
                          </w:p>
                        </w:txbxContent>
                      </v:textbox>
                    </v:rect>
                  </w:pict>
                </mc:Fallback>
              </mc:AlternateContent>
            </w:r>
            <w:r w:rsidRPr="00AE3D1D">
              <w:rPr>
                <w:rFonts w:asciiTheme="minorEastAsia" w:hAnsiTheme="minorEastAsia"/>
                <w:noProof/>
                <w:sz w:val="28"/>
                <w:szCs w:val="28"/>
              </w:rPr>
              <mc:AlternateContent>
                <mc:Choice Requires="wps">
                  <w:drawing>
                    <wp:anchor distT="0" distB="0" distL="114300" distR="114300" simplePos="0" relativeHeight="251675648" behindDoc="0" locked="0" layoutInCell="1" allowOverlap="1" wp14:anchorId="2E27F2FD" wp14:editId="4DA1B218">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6DF12" w14:textId="77777777" w:rsidR="00535C17" w:rsidRPr="00535C17" w:rsidRDefault="00535C17" w:rsidP="00535C17">
                                  <w:pPr>
                                    <w:spacing w:line="280" w:lineRule="exact"/>
                                    <w:jc w:val="left"/>
                                    <w:rPr>
                                      <w:sz w:val="24"/>
                                      <w:szCs w:val="24"/>
                                    </w:rPr>
                                  </w:pPr>
                                  <w:r w:rsidRPr="00535C17">
                                    <w:rPr>
                                      <w:rFonts w:hint="eastAsia"/>
                                      <w:sz w:val="24"/>
                                      <w:szCs w:val="24"/>
                                    </w:rPr>
                                    <w:t>トイレの後と</w:t>
                                  </w:r>
                                </w:p>
                                <w:p w14:paraId="0DB894DA" w14:textId="77777777" w:rsidR="00535C17" w:rsidRPr="00535C17" w:rsidRDefault="00535C17" w:rsidP="00535C17">
                                  <w:pPr>
                                    <w:spacing w:line="280" w:lineRule="exact"/>
                                    <w:jc w:val="left"/>
                                    <w:rPr>
                                      <w:sz w:val="24"/>
                                      <w:szCs w:val="24"/>
                                    </w:rPr>
                                  </w:pPr>
                                  <w:r w:rsidRPr="00535C17">
                                    <w:rPr>
                                      <w:rFonts w:hint="eastAsia"/>
                                      <w:sz w:val="24"/>
                                      <w:szCs w:val="24"/>
                                    </w:rPr>
                                    <w:t>食事の前は</w:t>
                                  </w:r>
                                </w:p>
                                <w:p w14:paraId="7D332477" w14:textId="77777777" w:rsidR="00535C17" w:rsidRPr="00535C17" w:rsidRDefault="00535C17" w:rsidP="00535C17">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F2FD" id="テキスト ボックス 10" o:spid="_x0000_s1029" type="#_x0000_t202" style="position:absolute;margin-left:256.75pt;margin-top:10.2pt;width:64.7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f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2Lr34psCAABwBQAADgAAAAAAAAAAAAAAAAAuAgAAZHJz&#10;L2Uyb0RvYy54bWxQSwECLQAUAAYACAAAACEARTA+DeEAAAAKAQAADwAAAAAAAAAAAAAAAAD1BAAA&#10;ZHJzL2Rvd25yZXYueG1sUEsFBgAAAAAEAAQA8wAAAAMGAAAAAA==&#10;" filled="f" stroked="f" strokeweight=".5pt">
                      <v:textbox style="layout-flow:vertical-ideographic" inset="0,0,0,0">
                        <w:txbxContent>
                          <w:p w14:paraId="4656DF12" w14:textId="77777777" w:rsidR="00535C17" w:rsidRPr="00535C17" w:rsidRDefault="00535C17" w:rsidP="00535C17">
                            <w:pPr>
                              <w:spacing w:line="280" w:lineRule="exact"/>
                              <w:jc w:val="left"/>
                              <w:rPr>
                                <w:sz w:val="24"/>
                                <w:szCs w:val="24"/>
                              </w:rPr>
                            </w:pPr>
                            <w:r w:rsidRPr="00535C17">
                              <w:rPr>
                                <w:rFonts w:hint="eastAsia"/>
                                <w:sz w:val="24"/>
                                <w:szCs w:val="24"/>
                              </w:rPr>
                              <w:t>トイレの後と</w:t>
                            </w:r>
                          </w:p>
                          <w:p w14:paraId="0DB894DA" w14:textId="77777777" w:rsidR="00535C17" w:rsidRPr="00535C17" w:rsidRDefault="00535C17" w:rsidP="00535C17">
                            <w:pPr>
                              <w:spacing w:line="280" w:lineRule="exact"/>
                              <w:jc w:val="left"/>
                              <w:rPr>
                                <w:sz w:val="24"/>
                                <w:szCs w:val="24"/>
                              </w:rPr>
                            </w:pPr>
                            <w:r w:rsidRPr="00535C17">
                              <w:rPr>
                                <w:rFonts w:hint="eastAsia"/>
                                <w:sz w:val="24"/>
                                <w:szCs w:val="24"/>
                              </w:rPr>
                              <w:t>食事の前は</w:t>
                            </w:r>
                          </w:p>
                          <w:p w14:paraId="7D332477" w14:textId="77777777" w:rsidR="00535C17" w:rsidRPr="00535C17" w:rsidRDefault="00535C17" w:rsidP="00535C17">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3360" behindDoc="0" locked="0" layoutInCell="1" allowOverlap="1" wp14:anchorId="4F3A28EC" wp14:editId="0540B649">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7481AF72"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3127D5E8"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7919B144"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7E616CCA"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1E596B96"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3A28EC" id="グループ化 473" o:spid="_x0000_s1030" style="position:absolute;margin-left:359.4pt;margin-top:7.5pt;width:15.75pt;height:33.25pt;z-index:251663360"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">
                      <v:rect id="正方形/長方形 15" o:spid="_x0000_s103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14:paraId="7481AF72" w14:textId="77777777" w:rsidR="00535C17" w:rsidRDefault="00535C17" w:rsidP="00535C17"/>
                          </w:txbxContent>
                        </v:textbox>
                      </v:rect>
                      <v:rect id="正方形/長方形 16" o:spid="_x0000_s103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3127D5E8" w14:textId="77777777" w:rsidR="00535C17" w:rsidRDefault="00535C17" w:rsidP="00535C17"/>
                          </w:txbxContent>
                        </v:textbox>
                      </v:rect>
                      <v:rect id="正方形/長方形 17" o:spid="_x0000_s103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14:paraId="7919B144" w14:textId="77777777" w:rsidR="00535C17" w:rsidRDefault="00535C17" w:rsidP="00535C17"/>
                          </w:txbxContent>
                        </v:textbox>
                      </v:rect>
                      <v:rect id="正方形/長方形 18" o:spid="_x0000_s103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14:paraId="7E616CCA" w14:textId="77777777" w:rsidR="00535C17" w:rsidRDefault="00535C17" w:rsidP="00535C17"/>
                          </w:txbxContent>
                        </v:textbox>
                      </v:rect>
                      <v:rect id="正方形/長方形 19" o:spid="_x0000_s103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14:paraId="1E596B96" w14:textId="77777777" w:rsidR="00535C17" w:rsidRDefault="00535C17" w:rsidP="00535C17"/>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E9DCC1D" wp14:editId="26AC33DA">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2A172"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51488DAC"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676FD19B" w14:textId="77777777"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CC1D" id="テキスト ボックス 475" o:spid="_x0000_s1036" type="#_x0000_t202" style="position:absolute;margin-left:388.9pt;margin-top:11.6pt;width:88.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BoJNKGpgIAAJYFAAAOAAAAAAAAAAAA&#10;AAAAAC4CAABkcnMvZTJvRG9jLnhtbFBLAQItABQABgAIAAAAIQADzltn4QAAAAkBAAAPAAAAAAAA&#10;AAAAAAAAAAAFAABkcnMvZG93bnJldi54bWxQSwUGAAAAAAQABADzAAAADgYAAAAA&#10;" fillcolor="white [3201]" stroked="f" strokeweight=".5pt">
                      <v:textbox inset="0,0,0,0">
                        <w:txbxContent>
                          <w:p w14:paraId="6192A172"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51488DAC"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676FD19B" w14:textId="77777777"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14:paraId="657B2AF0" w14:textId="77777777" w:rsidR="00535C17" w:rsidRPr="00AE3D1D" w:rsidRDefault="00535C17" w:rsidP="006D6CDA">
            <w:pPr>
              <w:widowControl/>
              <w:spacing w:line="400" w:lineRule="exact"/>
              <w:jc w:val="left"/>
              <w:rPr>
                <w:rFonts w:asciiTheme="minorEastAsia" w:hAnsiTheme="minorEastAsia"/>
                <w:sz w:val="28"/>
                <w:szCs w:val="28"/>
              </w:rPr>
            </w:pPr>
          </w:p>
          <w:p w14:paraId="412B1B6B" w14:textId="77777777" w:rsidR="00535C17" w:rsidRPr="00AE3D1D" w:rsidRDefault="00535C17"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0288" behindDoc="0" locked="0" layoutInCell="1" allowOverlap="1" wp14:anchorId="374DF854" wp14:editId="453C88F4">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05B0DB4F"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043E7975"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2D186172"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2840C431"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4DF854" id="グループ化 457" o:spid="_x0000_s1037" style="position:absolute;margin-left:337.65pt;margin-top:1pt;width:63.15pt;height:48.75pt;z-index:251660288"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">
                      <v:rect id="正方形/長方形 21" o:spid="_x0000_s103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05B0DB4F" w14:textId="77777777" w:rsidR="00535C17" w:rsidRDefault="00535C17" w:rsidP="00535C17"/>
                          </w:txbxContent>
                        </v:textbox>
                      </v:rect>
                      <v:rect id="正方形/長方形 22" o:spid="_x0000_s103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043E7975" w14:textId="77777777" w:rsidR="00535C17" w:rsidRDefault="00535C17" w:rsidP="00535C17"/>
                          </w:txbxContent>
                        </v:textbox>
                      </v:rect>
                      <v:rect id="正方形/長方形 23" o:spid="_x0000_s104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2D186172" w14:textId="77777777" w:rsidR="00A149D1" w:rsidRDefault="00A149D1"/>
                          </w:txbxContent>
                        </v:textbox>
                      </v:rect>
                      <v:rect id="正方形/長方形 24" o:spid="_x0000_s104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14:paraId="2840C431" w14:textId="77777777" w:rsidR="00A149D1" w:rsidRDefault="00A149D1"/>
                          </w:txbxContent>
                        </v:textbox>
                      </v:rect>
                    </v:group>
                  </w:pict>
                </mc:Fallback>
              </mc:AlternateContent>
            </w:r>
          </w:p>
          <w:p w14:paraId="2DC7B6BB" w14:textId="77777777" w:rsidR="00535C17" w:rsidRPr="00AE3D1D" w:rsidRDefault="00535C17" w:rsidP="006D6CDA">
            <w:pPr>
              <w:widowControl/>
              <w:spacing w:line="400" w:lineRule="exact"/>
              <w:jc w:val="left"/>
              <w:rPr>
                <w:rFonts w:asciiTheme="minorEastAsia" w:hAnsiTheme="minorEastAsia"/>
                <w:sz w:val="28"/>
                <w:szCs w:val="28"/>
              </w:rPr>
            </w:pPr>
          </w:p>
          <w:p w14:paraId="61B9FC1F" w14:textId="77777777" w:rsidR="005C55FD" w:rsidRPr="00AE3D1D" w:rsidRDefault="005C55FD" w:rsidP="005C55FD">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(３)手洗い場の設置</w:t>
            </w:r>
          </w:p>
          <w:p w14:paraId="370A2973" w14:textId="77777777" w:rsidR="005C55FD" w:rsidRPr="00AE3D1D" w:rsidRDefault="005C55FD" w:rsidP="005C55F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生活用水</w:t>
            </w:r>
            <w:r w:rsidR="00C14ACD" w:rsidRPr="00AE3D1D">
              <w:rPr>
                <w:rFonts w:ascii="ＭＳ 明朝" w:eastAsia="ＭＳ 明朝" w:hAnsi="ＭＳ 明朝" w:cs="ＭＳ 明朝" w:hint="eastAsia"/>
                <w:sz w:val="28"/>
                <w:szCs w:val="28"/>
              </w:rPr>
              <w:t>が</w:t>
            </w:r>
            <w:r w:rsidRPr="00AE3D1D">
              <w:rPr>
                <w:rFonts w:ascii="ＭＳ 明朝" w:eastAsia="ＭＳ 明朝" w:hAnsi="ＭＳ 明朝" w:cs="ＭＳ 明朝" w:hint="eastAsia"/>
                <w:sz w:val="28"/>
                <w:szCs w:val="28"/>
              </w:rPr>
              <w:t>確保</w:t>
            </w:r>
            <w:r w:rsidR="00C14ACD" w:rsidRPr="00AE3D1D">
              <w:rPr>
                <w:rFonts w:ascii="ＭＳ 明朝" w:eastAsia="ＭＳ 明朝" w:hAnsi="ＭＳ 明朝" w:cs="ＭＳ 明朝" w:hint="eastAsia"/>
                <w:sz w:val="28"/>
                <w:szCs w:val="28"/>
              </w:rPr>
              <w:t>できたら、蛇口のあるタンクに水を入れた簡易の</w:t>
            </w:r>
            <w:r w:rsidRPr="00AE3D1D">
              <w:rPr>
                <w:rFonts w:ascii="ＭＳ 明朝" w:eastAsia="ＭＳ 明朝" w:hAnsi="ＭＳ 明朝" w:cs="ＭＳ 明朝" w:hint="eastAsia"/>
                <w:sz w:val="28"/>
                <w:szCs w:val="28"/>
              </w:rPr>
              <w:t>手洗い場を設置する。</w:t>
            </w:r>
          </w:p>
          <w:p w14:paraId="1BE4E1BE" w14:textId="77777777" w:rsidR="005C55FD" w:rsidRPr="00AE3D1D" w:rsidRDefault="00C14ACD"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浄化槽や下水管が使用できる場合は</w:t>
            </w:r>
            <w:r w:rsidR="00A904B4" w:rsidRPr="00AE3D1D">
              <w:rPr>
                <w:rFonts w:asciiTheme="minorEastAsia" w:hAnsiTheme="minorEastAsia" w:hint="eastAsia"/>
                <w:sz w:val="28"/>
                <w:szCs w:val="28"/>
              </w:rPr>
              <w:t>、排水</w:t>
            </w:r>
            <w:r w:rsidRPr="00AE3D1D">
              <w:rPr>
                <w:rFonts w:asciiTheme="minorEastAsia" w:hAnsiTheme="minorEastAsia" w:hint="eastAsia"/>
                <w:sz w:val="28"/>
                <w:szCs w:val="28"/>
              </w:rPr>
              <w:t>を浄化槽や下水に流す。</w:t>
            </w:r>
          </w:p>
          <w:p w14:paraId="36B4FC02" w14:textId="77777777" w:rsidR="00D550A0" w:rsidRPr="00AE3D1D" w:rsidRDefault="00D550A0"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感染症予防のため、タオルの共用は禁止する。</w:t>
            </w:r>
          </w:p>
          <w:p w14:paraId="5834A53A" w14:textId="77777777" w:rsidR="00535C17" w:rsidRPr="00AE3D1D" w:rsidRDefault="00535C17" w:rsidP="00535C17">
            <w:pPr>
              <w:pStyle w:val="a3"/>
              <w:widowControl/>
              <w:spacing w:line="400" w:lineRule="exact"/>
              <w:ind w:leftChars="0" w:left="698"/>
              <w:jc w:val="left"/>
              <w:rPr>
                <w:rFonts w:asciiTheme="minorEastAsia" w:hAnsiTheme="minorEastAsia"/>
                <w:sz w:val="28"/>
                <w:szCs w:val="28"/>
              </w:rPr>
            </w:pPr>
          </w:p>
          <w:p w14:paraId="76B38D5D" w14:textId="77777777" w:rsidR="00535C17" w:rsidRPr="00AE3D1D" w:rsidRDefault="00535C17" w:rsidP="00535C17">
            <w:pPr>
              <w:pStyle w:val="a3"/>
              <w:widowControl/>
              <w:spacing w:line="400" w:lineRule="exact"/>
              <w:ind w:leftChars="0" w:left="698"/>
              <w:jc w:val="left"/>
              <w:rPr>
                <w:rFonts w:asciiTheme="minorEastAsia" w:hAnsiTheme="minorEastAsia"/>
                <w:sz w:val="28"/>
                <w:szCs w:val="28"/>
              </w:rPr>
            </w:pPr>
          </w:p>
          <w:p w14:paraId="61432D2F" w14:textId="77777777" w:rsidR="00C14ACD" w:rsidRPr="00AE3D1D" w:rsidRDefault="00535C17"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3E5EDBB2" wp14:editId="581F1A72">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507A8" w14:textId="77777777" w:rsidR="00A904B4" w:rsidRPr="00535C17" w:rsidRDefault="00A904B4" w:rsidP="00A904B4">
                                  <w:pPr>
                                    <w:spacing w:line="280" w:lineRule="exact"/>
                                    <w:jc w:val="left"/>
                                    <w:rPr>
                                      <w:sz w:val="24"/>
                                      <w:szCs w:val="24"/>
                                    </w:rPr>
                                  </w:pPr>
                                  <w:r w:rsidRPr="00535C17">
                                    <w:rPr>
                                      <w:rFonts w:hint="eastAsia"/>
                                      <w:sz w:val="24"/>
                                      <w:szCs w:val="24"/>
                                    </w:rPr>
                                    <w:t>トイレの後と</w:t>
                                  </w:r>
                                </w:p>
                                <w:p w14:paraId="20036C69" w14:textId="77777777" w:rsidR="00A904B4" w:rsidRPr="00535C17" w:rsidRDefault="00A904B4" w:rsidP="00A904B4">
                                  <w:pPr>
                                    <w:spacing w:line="280" w:lineRule="exact"/>
                                    <w:jc w:val="left"/>
                                    <w:rPr>
                                      <w:sz w:val="24"/>
                                      <w:szCs w:val="24"/>
                                    </w:rPr>
                                  </w:pPr>
                                  <w:r w:rsidRPr="00535C17">
                                    <w:rPr>
                                      <w:rFonts w:hint="eastAsia"/>
                                      <w:sz w:val="24"/>
                                      <w:szCs w:val="24"/>
                                    </w:rPr>
                                    <w:t>食事の前は</w:t>
                                  </w:r>
                                </w:p>
                                <w:p w14:paraId="3E62AA59" w14:textId="77777777" w:rsidR="00A904B4" w:rsidRPr="00535C17" w:rsidRDefault="00A904B4" w:rsidP="00A904B4">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DBB2" id="テキスト ボックス 1" o:spid="_x0000_s1042" type="#_x0000_t202" style="position:absolute;margin-left:121.2pt;margin-top:6.9pt;width:64.7pt;height:8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" filled="f" stroked="f" strokeweight=".5pt">
                      <v:textbox style="layout-flow:vertical-ideographic" inset="0,0,0,0">
                        <w:txbxContent>
                          <w:p w14:paraId="140507A8" w14:textId="77777777" w:rsidR="00A904B4" w:rsidRPr="00535C17" w:rsidRDefault="00A904B4" w:rsidP="00A904B4">
                            <w:pPr>
                              <w:spacing w:line="280" w:lineRule="exact"/>
                              <w:jc w:val="left"/>
                              <w:rPr>
                                <w:sz w:val="24"/>
                                <w:szCs w:val="24"/>
                              </w:rPr>
                            </w:pPr>
                            <w:r w:rsidRPr="00535C17">
                              <w:rPr>
                                <w:rFonts w:hint="eastAsia"/>
                                <w:sz w:val="24"/>
                                <w:szCs w:val="24"/>
                              </w:rPr>
                              <w:t>トイレの後と</w:t>
                            </w:r>
                          </w:p>
                          <w:p w14:paraId="20036C69" w14:textId="77777777" w:rsidR="00A904B4" w:rsidRPr="00535C17" w:rsidRDefault="00A904B4" w:rsidP="00A904B4">
                            <w:pPr>
                              <w:spacing w:line="280" w:lineRule="exact"/>
                              <w:jc w:val="left"/>
                              <w:rPr>
                                <w:sz w:val="24"/>
                                <w:szCs w:val="24"/>
                              </w:rPr>
                            </w:pPr>
                            <w:r w:rsidRPr="00535C17">
                              <w:rPr>
                                <w:rFonts w:hint="eastAsia"/>
                                <w:sz w:val="24"/>
                                <w:szCs w:val="24"/>
                              </w:rPr>
                              <w:t>食事の前は</w:t>
                            </w:r>
                          </w:p>
                          <w:p w14:paraId="3E62AA59" w14:textId="77777777" w:rsidR="00A904B4" w:rsidRPr="00535C17" w:rsidRDefault="00A904B4" w:rsidP="00A904B4">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8784" behindDoc="0" locked="0" layoutInCell="1" allowOverlap="1" wp14:anchorId="3C467F00" wp14:editId="7782F8F1">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DF5A792"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67F00" id="正方形/長方形 2" o:spid="_x0000_s1043" style="position:absolute;margin-left:117.2pt;margin-top:.55pt;width:72.8pt;height:8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" fillcolor="white [3201]" strokecolor="black [3200]" strokeweight="1.5pt">
                      <v:textbox>
                        <w:txbxContent>
                          <w:p w14:paraId="7DF5A792" w14:textId="77777777" w:rsidR="00A904B4" w:rsidRDefault="00A904B4" w:rsidP="00A904B4">
                            <w:pPr>
                              <w:jc w:val="center"/>
                            </w:pPr>
                          </w:p>
                        </w:txbxContent>
                      </v:textbox>
                    </v:rect>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856" behindDoc="0" locked="0" layoutInCell="1" allowOverlap="1" wp14:anchorId="76951C80" wp14:editId="51734A84">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1174E" w14:textId="77777777"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4B0809AA" w14:textId="77777777"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1C80" id="テキスト ボックス 5" o:spid="_x0000_s1044" type="#_x0000_t202" style="position:absolute;margin-left:306.15pt;margin-top:6.9pt;width:136.9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" fillcolor="white [3201]" stroked="f" strokeweight=".5pt">
                      <v:textbox inset="0,0,0,0">
                        <w:txbxContent>
                          <w:p w14:paraId="7CA1174E" w14:textId="77777777"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4B0809AA" w14:textId="77777777"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4928" behindDoc="0" locked="0" layoutInCell="1" allowOverlap="1" wp14:anchorId="4EFE9912" wp14:editId="18432FB1">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38C5E6B3"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25ADD88B"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0B740AAD"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55DD5F1D"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3987EC3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4A685513"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73025"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FE9912" id="グループ化 8" o:spid="_x0000_s1045" style="position:absolute;margin-left:222.9pt;margin-top:4.35pt;width:71.15pt;height:48.6pt;z-index:251644928"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">
                      <v:roundrect id="角丸四角形 54" o:spid="_x0000_s1046"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14:paraId="38C5E6B3" w14:textId="77777777" w:rsidR="00A904B4" w:rsidRDefault="00A904B4" w:rsidP="00A904B4"/>
                          </w:txbxContent>
                        </v:textbox>
                      </v:roundrect>
                      <v:rect id="正方形/長方形 55" o:spid="_x0000_s1047"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14:paraId="25ADD88B" w14:textId="77777777" w:rsidR="00A904B4" w:rsidRDefault="00A904B4" w:rsidP="00A904B4"/>
                          </w:txbxContent>
                        </v:textbox>
                      </v:rect>
                      <v:rect id="正方形/長方形 56" o:spid="_x0000_s1048"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0B740AAD" w14:textId="77777777" w:rsidR="00A904B4" w:rsidRDefault="00A904B4" w:rsidP="00A904B4"/>
                          </w:txbxContent>
                        </v:textbox>
                      </v:rect>
                      <v:shape id="台形 57" o:spid="_x0000_s1049"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55DD5F1D" w14:textId="77777777" w:rsidR="00A904B4" w:rsidRDefault="00A904B4" w:rsidP="00A904B4"/>
                          </w:txbxContent>
                        </v:textbox>
                      </v:shape>
                      <v:shape id="台形 58" o:spid="_x0000_s1050"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3987EC3C" w14:textId="77777777" w:rsidR="00A904B4" w:rsidRDefault="00A904B4" w:rsidP="00A904B4"/>
                          </w:txbxContent>
                        </v:textbox>
                      </v:shape>
                      <v:rect id="正方形/長方形 59" o:spid="_x0000_s1051"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14:paraId="4A685513" w14:textId="77777777" w:rsidR="00A904B4" w:rsidRDefault="00A904B4" w:rsidP="00A904B4"/>
                          </w:txbxContent>
                        </v:textbox>
                      </v:rect>
                      <v:shape id="角丸四角形 27" o:spid="_x0000_s1052"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22173025" w14:textId="77777777" w:rsidR="00A904B4" w:rsidRDefault="00A904B4" w:rsidP="00A904B4"/>
                          </w:txbxContent>
                        </v:textbox>
                      </v:shape>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8000" behindDoc="0" locked="0" layoutInCell="1" allowOverlap="1" wp14:anchorId="64895F35" wp14:editId="05166028">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5CAE50BE"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445766C8"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1C740912"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755ADE27"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895F35" id="グループ化 7" o:spid="_x0000_s1053" style="position:absolute;margin-left:242.75pt;margin-top:46.35pt;width:63.15pt;height:48.75pt;z-index:251648000"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">
                      <v:rect id="正方形/長方形 49" o:spid="_x0000_s1054"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5CAE50BE" w14:textId="77777777" w:rsidR="00A904B4" w:rsidRDefault="00A904B4" w:rsidP="00A904B4"/>
                          </w:txbxContent>
                        </v:textbox>
                      </v:rect>
                      <v:rect id="正方形/長方形 50" o:spid="_x0000_s1055"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445766C8" w14:textId="77777777" w:rsidR="00A904B4" w:rsidRDefault="00A904B4" w:rsidP="00A904B4"/>
                          </w:txbxContent>
                        </v:textbox>
                      </v:rect>
                      <v:rect id="正方形/長方形 51" o:spid="_x0000_s1056"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1C740912" w14:textId="77777777" w:rsidR="00A904B4" w:rsidRDefault="00A904B4" w:rsidP="00A904B4"/>
                          </w:txbxContent>
                        </v:textbox>
                      </v:rect>
                      <v:rect id="正方形/長方形 52" o:spid="_x0000_s1057"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14:paraId="755ADE27" w14:textId="77777777" w:rsidR="00A904B4" w:rsidRDefault="00A904B4" w:rsidP="00A904B4"/>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0" layoutInCell="1" allowOverlap="1" wp14:anchorId="46738139" wp14:editId="5831455E">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162E37B2"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738139" id="正方形/長方形 6" o:spid="_x0000_s1058" style="position:absolute;margin-left:209.9pt;margin-top:81.05pt;width:27.7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" fillcolor="white [3201]" strokecolor="black [3200]" strokeweight="2pt">
                      <v:textbox>
                        <w:txbxContent>
                          <w:p w14:paraId="162E37B2" w14:textId="77777777" w:rsidR="00A904B4" w:rsidRDefault="00A904B4" w:rsidP="00A904B4">
                            <w:pPr>
                              <w:jc w:val="center"/>
                            </w:pPr>
                          </w:p>
                        </w:txbxContent>
                      </v:textbox>
                    </v:rect>
                  </w:pict>
                </mc:Fallback>
              </mc:AlternateContent>
            </w:r>
          </w:p>
          <w:p w14:paraId="69293C6A" w14:textId="77777777" w:rsidR="00C14ACD" w:rsidRPr="00AE3D1D" w:rsidRDefault="00C14ACD" w:rsidP="006D6CDA">
            <w:pPr>
              <w:widowControl/>
              <w:spacing w:line="400" w:lineRule="exact"/>
              <w:jc w:val="left"/>
              <w:rPr>
                <w:rFonts w:asciiTheme="minorEastAsia" w:hAnsiTheme="minorEastAsia"/>
                <w:sz w:val="28"/>
                <w:szCs w:val="28"/>
              </w:rPr>
            </w:pPr>
          </w:p>
          <w:p w14:paraId="6DFF8E44" w14:textId="77777777" w:rsidR="00C14ACD" w:rsidRPr="00AE3D1D" w:rsidRDefault="00C14ACD" w:rsidP="006D6CDA">
            <w:pPr>
              <w:widowControl/>
              <w:spacing w:line="400" w:lineRule="exact"/>
              <w:jc w:val="left"/>
              <w:rPr>
                <w:rFonts w:asciiTheme="minorEastAsia" w:hAnsiTheme="minorEastAsia"/>
                <w:sz w:val="28"/>
                <w:szCs w:val="28"/>
              </w:rPr>
            </w:pPr>
          </w:p>
          <w:p w14:paraId="0001A5CB" w14:textId="77777777" w:rsidR="00C14ACD" w:rsidRPr="00AE3D1D" w:rsidRDefault="00C14ACD" w:rsidP="006D6CDA">
            <w:pPr>
              <w:widowControl/>
              <w:spacing w:line="400" w:lineRule="exact"/>
              <w:jc w:val="left"/>
              <w:rPr>
                <w:rFonts w:asciiTheme="minorEastAsia" w:hAnsiTheme="minorEastAsia"/>
                <w:sz w:val="28"/>
                <w:szCs w:val="28"/>
              </w:rPr>
            </w:pPr>
          </w:p>
          <w:p w14:paraId="5A41FD30" w14:textId="77777777" w:rsidR="00C14ACD" w:rsidRPr="00AE3D1D" w:rsidRDefault="00C14ACD" w:rsidP="006D6CDA">
            <w:pPr>
              <w:widowControl/>
              <w:spacing w:line="400" w:lineRule="exact"/>
              <w:jc w:val="left"/>
              <w:rPr>
                <w:rFonts w:asciiTheme="minorEastAsia" w:hAnsiTheme="minorEastAsia"/>
                <w:sz w:val="28"/>
                <w:szCs w:val="28"/>
              </w:rPr>
            </w:pPr>
          </w:p>
          <w:p w14:paraId="309B0D3B" w14:textId="77777777" w:rsidR="00C14ACD" w:rsidRPr="00AE3D1D" w:rsidRDefault="00535C17"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753F02EF" wp14:editId="0D607839">
                      <wp:simplePos x="0" y="0"/>
                      <wp:positionH relativeFrom="column">
                        <wp:posOffset>2642895</wp:posOffset>
                      </wp:positionH>
                      <wp:positionV relativeFrom="paragraph">
                        <wp:posOffset>58420</wp:posOffset>
                      </wp:positionV>
                      <wp:extent cx="2869565" cy="17653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7DC9" w14:textId="77777777"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02EF" id="テキスト ボックス 4" o:spid="_x0000_s1059" type="#_x0000_t202" style="position:absolute;margin-left:208.1pt;margin-top:4.6pt;width:225.9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" fillcolor="white [3201]" stroked="f" strokeweight=".5pt">
                      <v:textbox inset="0,0,0,0">
                        <w:txbxContent>
                          <w:p w14:paraId="65FC7DC9" w14:textId="77777777" w:rsidR="00A904B4" w:rsidRPr="00535C17" w:rsidRDefault="00535C17"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v:textbox>
                    </v:shape>
                  </w:pict>
                </mc:Fallback>
              </mc:AlternateContent>
            </w:r>
          </w:p>
          <w:p w14:paraId="47575C43" w14:textId="77777777" w:rsidR="00535C17" w:rsidRPr="00AE3D1D" w:rsidRDefault="00535C17" w:rsidP="006D6CDA">
            <w:pPr>
              <w:widowControl/>
              <w:spacing w:line="400" w:lineRule="exact"/>
              <w:jc w:val="left"/>
              <w:rPr>
                <w:rFonts w:asciiTheme="minorEastAsia" w:hAnsiTheme="minorEastAsia"/>
                <w:sz w:val="28"/>
                <w:szCs w:val="28"/>
              </w:rPr>
            </w:pPr>
          </w:p>
        </w:tc>
      </w:tr>
    </w:tbl>
    <w:p w14:paraId="7DB75247" w14:textId="0C4A1861" w:rsidR="008B153F" w:rsidRPr="00AE3D1D" w:rsidRDefault="008B153F" w:rsidP="008B153F">
      <w:pPr>
        <w:widowControl/>
        <w:jc w:val="left"/>
      </w:pPr>
    </w:p>
    <w:p w14:paraId="1195EAE7" w14:textId="77777777" w:rsidR="002E1E93" w:rsidRPr="00AE3D1D" w:rsidRDefault="002E1E93"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34CCD65E"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CDC6932" w14:textId="77777777" w:rsidR="006D6CDA" w:rsidRPr="00AE3D1D" w:rsidRDefault="006D6CDA"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EBCA9A9" w14:textId="77777777" w:rsidR="006D6CDA" w:rsidRPr="00AE3D1D" w:rsidRDefault="006D6CDA"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6C59409" w14:textId="77777777" w:rsidR="006D6CDA" w:rsidRPr="00AE3D1D" w:rsidRDefault="006D6CDA"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406AC4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148975C" w14:textId="77777777" w:rsidR="006D6CDA" w:rsidRPr="00AE3D1D" w:rsidRDefault="006D6CDA"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37BA3" w14:textId="77777777" w:rsidR="006D6CDA" w:rsidRPr="00AE3D1D"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B0689" w14:textId="77777777" w:rsidR="006D6CDA" w:rsidRPr="00AE3D1D" w:rsidRDefault="006D6CDA" w:rsidP="008402DE">
            <w:pPr>
              <w:widowControl/>
              <w:jc w:val="left"/>
              <w:rPr>
                <w:rFonts w:ascii="HGP創英角ｺﾞｼｯｸUB" w:eastAsia="HGP創英角ｺﾞｼｯｸUB" w:hAnsi="HGP創英角ｺﾞｼｯｸUB"/>
                <w:bCs/>
                <w:sz w:val="32"/>
                <w:szCs w:val="32"/>
              </w:rPr>
            </w:pPr>
          </w:p>
        </w:tc>
      </w:tr>
      <w:tr w:rsidR="006D6CDA" w:rsidRPr="00AE3D1D" w14:paraId="43A511A8" w14:textId="77777777"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3F0D13D0" w14:textId="77777777" w:rsidR="006D6CDA" w:rsidRPr="00AE3D1D" w:rsidRDefault="006D6CDA" w:rsidP="008402DE">
            <w:pPr>
              <w:spacing w:line="400" w:lineRule="exact"/>
              <w:rPr>
                <w:rFonts w:asciiTheme="majorEastAsia" w:eastAsiaTheme="majorEastAsia" w:hAnsiTheme="majorEastAsia"/>
                <w:sz w:val="36"/>
                <w:szCs w:val="36"/>
              </w:rPr>
            </w:pPr>
          </w:p>
          <w:p w14:paraId="73BDE68E" w14:textId="77777777" w:rsidR="00C6756D"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食器はできるだけ使い捨てとし、共有しない。</w:t>
            </w:r>
          </w:p>
          <w:p w14:paraId="5742C72D" w14:textId="77777777" w:rsidR="006D6CDA"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使い捨ての食器が十分に調達できない場合は、ラップをかぶせて使用する</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工夫する</w:t>
            </w:r>
            <w:r w:rsidRPr="00AE3D1D">
              <w:rPr>
                <w:rFonts w:hint="eastAsia"/>
                <w:sz w:val="28"/>
                <w:szCs w:val="28"/>
              </w:rPr>
              <w:t>。</w:t>
            </w:r>
          </w:p>
          <w:p w14:paraId="37DFF146" w14:textId="77777777" w:rsidR="006D6CDA"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食器を再利用するときは、各人の責任</w:t>
            </w:r>
            <w:r w:rsidR="00674E08" w:rsidRPr="00AE3D1D">
              <w:rPr>
                <w:rFonts w:ascii="ＭＳ 明朝" w:eastAsia="ＭＳ 明朝" w:hAnsi="ＭＳ 明朝" w:cs="ＭＳ 明朝" w:hint="eastAsia"/>
                <w:sz w:val="28"/>
                <w:szCs w:val="28"/>
              </w:rPr>
              <w:t>で</w:t>
            </w:r>
            <w:r w:rsidRPr="00AE3D1D">
              <w:rPr>
                <w:rFonts w:ascii="ＭＳ 明朝" w:eastAsia="ＭＳ 明朝" w:hAnsi="ＭＳ 明朝" w:cs="ＭＳ 明朝" w:hint="eastAsia"/>
                <w:sz w:val="28"/>
                <w:szCs w:val="28"/>
              </w:rPr>
              <w:t>行う</w:t>
            </w:r>
            <w:r w:rsidRPr="00AE3D1D">
              <w:rPr>
                <w:rFonts w:hint="eastAsia"/>
                <w:sz w:val="28"/>
                <w:szCs w:val="28"/>
              </w:rPr>
              <w:t>。</w:t>
            </w:r>
          </w:p>
          <w:p w14:paraId="2537E1CC" w14:textId="77777777" w:rsidR="006D6CD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洗面道具（くし、剃刀、歯ブラシ、タオル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）は共有しない</w:t>
            </w:r>
            <w:r w:rsidRPr="00AE3D1D">
              <w:rPr>
                <w:rFonts w:hint="eastAsia"/>
                <w:sz w:val="28"/>
                <w:szCs w:val="28"/>
              </w:rPr>
              <w:t>。</w:t>
            </w:r>
          </w:p>
          <w:p w14:paraId="6BDE2101" w14:textId="77777777" w:rsidR="00EE5B0F" w:rsidRPr="00AE3D1D" w:rsidRDefault="00EE5B0F"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不足するものがあれば、食料・物資班に依頼する。</w:t>
            </w:r>
          </w:p>
        </w:tc>
      </w:tr>
    </w:tbl>
    <w:p w14:paraId="2EA34242" w14:textId="77777777" w:rsidR="006D6CDA" w:rsidRPr="00AE3D1D" w:rsidRDefault="006D6CDA"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2971E79B"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831AADA" w14:textId="77777777" w:rsidR="000C482F" w:rsidRPr="00AE3D1D" w:rsidRDefault="000C482F"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7454F9" w14:textId="77777777" w:rsidR="000C482F" w:rsidRPr="00AE3D1D" w:rsidRDefault="000C482F"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DEC9DE2" w14:textId="77777777" w:rsidR="000C482F" w:rsidRPr="00AE3D1D" w:rsidRDefault="000C482F"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48F2350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1CEEC92" w14:textId="77777777" w:rsidR="000C482F" w:rsidRPr="00AE3D1D" w:rsidRDefault="000C482F"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6468D" w14:textId="77777777" w:rsidR="000C482F" w:rsidRPr="00AE3D1D" w:rsidRDefault="000C482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D5AD3" w14:textId="77777777" w:rsidR="000C482F" w:rsidRPr="00AE3D1D" w:rsidRDefault="000C482F" w:rsidP="008402DE">
            <w:pPr>
              <w:widowControl/>
              <w:jc w:val="left"/>
              <w:rPr>
                <w:rFonts w:ascii="HGP創英角ｺﾞｼｯｸUB" w:eastAsia="HGP創英角ｺﾞｼｯｸUB" w:hAnsi="HGP創英角ｺﾞｼｯｸUB"/>
                <w:bCs/>
                <w:sz w:val="32"/>
                <w:szCs w:val="32"/>
              </w:rPr>
            </w:pPr>
          </w:p>
        </w:tc>
      </w:tr>
      <w:tr w:rsidR="000C482F" w:rsidRPr="00AE3D1D" w14:paraId="22785098" w14:textId="77777777" w:rsidTr="00BE633A">
        <w:trPr>
          <w:trHeight w:val="2432"/>
        </w:trPr>
        <w:tc>
          <w:tcPr>
            <w:tcW w:w="9854" w:type="dxa"/>
            <w:gridSpan w:val="3"/>
            <w:tcBorders>
              <w:top w:val="single" w:sz="4" w:space="0" w:color="auto"/>
              <w:left w:val="single" w:sz="4" w:space="0" w:color="auto"/>
              <w:bottom w:val="single" w:sz="4" w:space="0" w:color="auto"/>
              <w:right w:val="single" w:sz="4" w:space="0" w:color="auto"/>
            </w:tcBorders>
          </w:tcPr>
          <w:p w14:paraId="0EEA4337" w14:textId="77777777" w:rsidR="000C482F" w:rsidRPr="00AE3D1D" w:rsidRDefault="000C482F" w:rsidP="008402DE">
            <w:pPr>
              <w:spacing w:line="400" w:lineRule="exact"/>
              <w:rPr>
                <w:rFonts w:ascii="HG丸ｺﾞｼｯｸM-PRO" w:eastAsia="HG丸ｺﾞｼｯｸM-PRO" w:hAnsi="HG丸ｺﾞｼｯｸM-PRO"/>
                <w:b/>
                <w:sz w:val="24"/>
                <w:szCs w:val="24"/>
              </w:rPr>
            </w:pPr>
          </w:p>
          <w:p w14:paraId="4C214263" w14:textId="77777777" w:rsidR="000C482F" w:rsidRPr="00AE3D1D"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部屋の清掃は、その部屋を利用している避難所利用者の組ごとに週１回以上行ってもらう。</w:t>
            </w:r>
          </w:p>
          <w:p w14:paraId="32FCACA7" w14:textId="77777777" w:rsidR="000C482F" w:rsidRPr="00AE3D1D"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共有スペースの清掃は、避難所利用者の組ごとに当番を決め、定期的に行ってもらう。</w:t>
            </w:r>
          </w:p>
        </w:tc>
      </w:tr>
    </w:tbl>
    <w:p w14:paraId="7CB8AD75" w14:textId="77777777" w:rsidR="000C482F" w:rsidRPr="00AE3D1D" w:rsidRDefault="000C482F"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721E5703"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3E36454" w14:textId="77777777" w:rsidR="00050A5C" w:rsidRPr="00AE3D1D" w:rsidRDefault="00050A5C"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58CCA0C" w14:textId="77777777" w:rsidR="00050A5C" w:rsidRPr="00AE3D1D" w:rsidRDefault="00050A5C"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5301EE8" w14:textId="77777777" w:rsidR="00050A5C" w:rsidRPr="00AE3D1D" w:rsidRDefault="00050A5C"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78C30D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0FCF8CA" w14:textId="77777777" w:rsidR="00050A5C" w:rsidRPr="00AE3D1D" w:rsidRDefault="00050A5C"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2A09" w14:textId="77777777" w:rsidR="00050A5C" w:rsidRPr="00AE3D1D" w:rsidRDefault="00050A5C"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66E25" w14:textId="77777777" w:rsidR="00050A5C" w:rsidRPr="00AE3D1D" w:rsidRDefault="00050A5C" w:rsidP="008402DE">
            <w:pPr>
              <w:widowControl/>
              <w:jc w:val="left"/>
              <w:rPr>
                <w:rFonts w:ascii="HGP創英角ｺﾞｼｯｸUB" w:eastAsia="HGP創英角ｺﾞｼｯｸUB" w:hAnsi="HGP創英角ｺﾞｼｯｸUB"/>
                <w:bCs/>
                <w:sz w:val="32"/>
                <w:szCs w:val="32"/>
              </w:rPr>
            </w:pPr>
          </w:p>
        </w:tc>
      </w:tr>
      <w:tr w:rsidR="00050A5C" w:rsidRPr="00AE3D1D" w14:paraId="3D070EED" w14:textId="77777777" w:rsidTr="00455EFF">
        <w:trPr>
          <w:trHeight w:val="3722"/>
        </w:trPr>
        <w:tc>
          <w:tcPr>
            <w:tcW w:w="9854" w:type="dxa"/>
            <w:gridSpan w:val="3"/>
            <w:tcBorders>
              <w:top w:val="single" w:sz="4" w:space="0" w:color="auto"/>
              <w:left w:val="single" w:sz="4" w:space="0" w:color="auto"/>
              <w:bottom w:val="single" w:sz="4" w:space="0" w:color="auto"/>
              <w:right w:val="single" w:sz="4" w:space="0" w:color="auto"/>
            </w:tcBorders>
          </w:tcPr>
          <w:p w14:paraId="583BB407" w14:textId="77777777" w:rsidR="00050A5C" w:rsidRPr="00AE3D1D" w:rsidRDefault="00050A5C" w:rsidP="008402DE">
            <w:pPr>
              <w:widowControl/>
              <w:spacing w:line="400" w:lineRule="exact"/>
              <w:jc w:val="left"/>
              <w:rPr>
                <w:sz w:val="28"/>
                <w:szCs w:val="28"/>
              </w:rPr>
            </w:pPr>
          </w:p>
          <w:p w14:paraId="05765015" w14:textId="77777777" w:rsidR="00501C23" w:rsidRPr="00AE3D1D" w:rsidRDefault="00050A5C" w:rsidP="008402DE">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生活用水が確保できるようになったら、総務班</w:t>
            </w:r>
            <w:r w:rsidR="00501C23" w:rsidRPr="00AE3D1D">
              <w:rPr>
                <w:rFonts w:ascii="ＭＳ 明朝" w:eastAsia="ＭＳ 明朝" w:hAnsi="ＭＳ 明朝" w:cs="ＭＳ 明朝" w:hint="eastAsia"/>
                <w:sz w:val="28"/>
                <w:szCs w:val="28"/>
              </w:rPr>
              <w:t>、</w:t>
            </w:r>
            <w:r w:rsidRPr="00AE3D1D">
              <w:rPr>
                <w:rFonts w:ascii="ＭＳ 明朝" w:eastAsia="ＭＳ 明朝" w:hAnsi="ＭＳ 明朝" w:cs="ＭＳ 明朝" w:hint="eastAsia"/>
                <w:sz w:val="28"/>
                <w:szCs w:val="28"/>
              </w:rPr>
              <w:t>施設管理班と連携し、洗濯場・物干し場を決め</w:t>
            </w:r>
            <w:r w:rsidR="00501C23" w:rsidRPr="00AE3D1D">
              <w:rPr>
                <w:rFonts w:ascii="ＭＳ 明朝" w:eastAsia="ＭＳ 明朝" w:hAnsi="ＭＳ 明朝" w:cs="ＭＳ 明朝" w:hint="eastAsia"/>
                <w:sz w:val="28"/>
                <w:szCs w:val="28"/>
              </w:rPr>
              <w:t>る。洗濯場・物干し場は、必要に応じて男女別に分けるなど配慮する</w:t>
            </w:r>
            <w:r w:rsidR="00501C23" w:rsidRPr="00AE3D1D">
              <w:rPr>
                <w:rFonts w:hint="eastAsia"/>
                <w:sz w:val="28"/>
                <w:szCs w:val="28"/>
              </w:rPr>
              <w:t>。</w:t>
            </w:r>
          </w:p>
          <w:p w14:paraId="26EAD972" w14:textId="77777777" w:rsidR="00050A5C" w:rsidRPr="00AE3D1D" w:rsidRDefault="00050A5C" w:rsidP="00501C23">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食料・物資班に洗濯機や物干し場で使う資材を調達するよう依頼する。</w:t>
            </w:r>
          </w:p>
          <w:p w14:paraId="1AA4BD83" w14:textId="45C81DD7" w:rsidR="00050A5C" w:rsidRPr="00AE3D1D" w:rsidRDefault="00050A5C" w:rsidP="00290956">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洗濯場、物干し場の利用のルールを決め、</w:t>
            </w:r>
            <w:r w:rsidR="00501C23"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501C23" w:rsidRPr="00AE3D1D">
              <w:rPr>
                <w:rFonts w:asciiTheme="majorEastAsia" w:eastAsiaTheme="majorEastAsia" w:hAnsiTheme="majorEastAsia" w:hint="eastAsia"/>
                <w:kern w:val="0"/>
                <w:sz w:val="28"/>
                <w:szCs w:val="28"/>
                <w:bdr w:val="single" w:sz="4" w:space="0" w:color="auto" w:frame="1"/>
              </w:rPr>
              <w:t>)</w:t>
            </w:r>
            <w:r w:rsidR="00501C23" w:rsidRPr="00AE3D1D">
              <w:rPr>
                <w:rFonts w:hint="eastAsia"/>
                <w:kern w:val="0"/>
                <w:sz w:val="28"/>
                <w:szCs w:val="28"/>
              </w:rPr>
              <w:t>を参考に、</w:t>
            </w:r>
            <w:r w:rsidR="00501C23" w:rsidRPr="00AE3D1D">
              <w:rPr>
                <w:rFonts w:asciiTheme="minorEastAsia" w:hAnsiTheme="minorEastAsia" w:hint="eastAsia"/>
                <w:kern w:val="0"/>
                <w:sz w:val="28"/>
                <w:szCs w:val="28"/>
              </w:rPr>
              <w:t>情報掲示板に掲示する</w:t>
            </w:r>
            <w:r w:rsidR="00501C23" w:rsidRPr="00AE3D1D">
              <w:rPr>
                <w:rFonts w:asciiTheme="minorEastAsia" w:hAnsiTheme="minorEastAsia" w:hint="eastAsia"/>
                <w:kern w:val="0"/>
                <w:sz w:val="18"/>
                <w:szCs w:val="18"/>
              </w:rPr>
              <w:t>など</w:t>
            </w:r>
            <w:r w:rsidR="00501C23" w:rsidRPr="00AE3D1D">
              <w:rPr>
                <w:rFonts w:asciiTheme="minorEastAsia" w:hAnsiTheme="minorEastAsia" w:hint="eastAsia"/>
                <w:kern w:val="0"/>
                <w:sz w:val="28"/>
                <w:szCs w:val="28"/>
              </w:rPr>
              <w:t>して避難所利用者全員（避難所以外の場所に滞在する被災者も含む）に確実に伝わるようにする。</w:t>
            </w:r>
          </w:p>
        </w:tc>
      </w:tr>
    </w:tbl>
    <w:p w14:paraId="52D466C0" w14:textId="77777777" w:rsidR="00050A5C" w:rsidRPr="00AE3D1D" w:rsidRDefault="00050A5C"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21D874B2"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976A69F" w14:textId="77777777" w:rsidR="00767640" w:rsidRPr="00AE3D1D" w:rsidRDefault="006D6CDA" w:rsidP="008402DE">
            <w:pPr>
              <w:widowControl/>
              <w:spacing w:line="400" w:lineRule="exact"/>
              <w:jc w:val="left"/>
              <w:rPr>
                <w:rFonts w:asciiTheme="majorEastAsia" w:eastAsiaTheme="majorEastAsia" w:hAnsiTheme="majorEastAsia"/>
                <w:bCs/>
                <w:sz w:val="28"/>
                <w:szCs w:val="28"/>
              </w:rPr>
            </w:pPr>
            <w:r w:rsidRPr="00AE3D1D">
              <w:rPr>
                <w:rFonts w:asciiTheme="majorEastAsia" w:eastAsiaTheme="majorEastAsia" w:hAnsiTheme="majorEastAsia" w:hint="eastAsia"/>
                <w:bCs/>
                <w:sz w:val="28"/>
                <w:szCs w:val="28"/>
              </w:rPr>
              <w:lastRenderedPageBreak/>
              <w:t>保健・衛生班の業務４</w:t>
            </w:r>
            <w:r w:rsidR="00767640" w:rsidRPr="00AE3D1D">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7E2F78F" w14:textId="77777777" w:rsidR="006D6CDA" w:rsidRPr="00AE3D1D" w:rsidRDefault="006D6CDA"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93FDB99" w14:textId="77777777" w:rsidR="006D6CDA" w:rsidRPr="00AE3D1D" w:rsidRDefault="006D6CDA"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9588225"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8018ABD" w14:textId="77777777" w:rsidR="006D6CDA" w:rsidRPr="00AE3D1D" w:rsidRDefault="006D6CDA"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41F5F" w14:textId="77777777" w:rsidR="006D6CDA" w:rsidRPr="00AE3D1D"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44784" w14:textId="77777777" w:rsidR="006D6CDA" w:rsidRPr="00AE3D1D" w:rsidRDefault="006D6CDA" w:rsidP="008402DE">
            <w:pPr>
              <w:widowControl/>
              <w:jc w:val="left"/>
              <w:rPr>
                <w:rFonts w:ascii="HGP創英角ｺﾞｼｯｸUB" w:eastAsia="HGP創英角ｺﾞｼｯｸUB" w:hAnsi="HGP創英角ｺﾞｼｯｸUB"/>
                <w:bCs/>
                <w:sz w:val="32"/>
                <w:szCs w:val="32"/>
              </w:rPr>
            </w:pPr>
          </w:p>
        </w:tc>
      </w:tr>
      <w:tr w:rsidR="00AE3D1D" w:rsidRPr="00AE3D1D" w14:paraId="0B66BA68" w14:textId="77777777"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14:paraId="0385B490" w14:textId="77777777" w:rsidR="006D6CDA" w:rsidRPr="00AE3D1D" w:rsidRDefault="006D6CDA" w:rsidP="006D6CDA">
            <w:pPr>
              <w:spacing w:line="400" w:lineRule="exact"/>
              <w:rPr>
                <w:rFonts w:asciiTheme="majorEastAsia" w:eastAsiaTheme="majorEastAsia" w:hAnsiTheme="majorEastAsia"/>
                <w:sz w:val="36"/>
                <w:szCs w:val="36"/>
              </w:rPr>
            </w:pPr>
          </w:p>
          <w:p w14:paraId="3B6CBA1A" w14:textId="77777777" w:rsidR="00EE5B0F" w:rsidRPr="00AE3D1D" w:rsidRDefault="00EE5B0F" w:rsidP="006D6CDA">
            <w:pPr>
              <w:spacing w:line="400" w:lineRule="exac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(１)周辺施設の情報収集・提供 </w:t>
            </w:r>
          </w:p>
          <w:p w14:paraId="552C3D5A" w14:textId="2D91787E" w:rsidR="006D6CDA" w:rsidRPr="00AE3D1D" w:rsidRDefault="00242BB9"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6D6CDA" w:rsidRPr="00AE3D1D">
              <w:rPr>
                <w:rFonts w:ascii="ＭＳ 明朝" w:eastAsia="ＭＳ 明朝" w:hAnsi="ＭＳ 明朝" w:cs="ＭＳ 明朝" w:hint="eastAsia"/>
                <w:sz w:val="28"/>
                <w:szCs w:val="28"/>
              </w:rPr>
              <w:t>班と連携して、公衆浴場や宿泊施設の開店情報などを入手し、</w:t>
            </w:r>
            <w:r w:rsidR="00EE5B0F"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EE5B0F" w:rsidRPr="00AE3D1D">
              <w:rPr>
                <w:rFonts w:asciiTheme="majorEastAsia" w:eastAsiaTheme="majorEastAsia" w:hAnsiTheme="majorEastAsia" w:hint="eastAsia"/>
                <w:kern w:val="0"/>
                <w:sz w:val="28"/>
                <w:szCs w:val="28"/>
                <w:bdr w:val="single" w:sz="4" w:space="0" w:color="auto" w:frame="1"/>
              </w:rPr>
              <w:t>)</w:t>
            </w:r>
            <w:r w:rsidR="00EE5B0F" w:rsidRPr="00AE3D1D">
              <w:rPr>
                <w:rFonts w:hint="eastAsia"/>
                <w:kern w:val="0"/>
                <w:sz w:val="28"/>
                <w:szCs w:val="28"/>
              </w:rPr>
              <w:t>を参考に、</w:t>
            </w:r>
            <w:r w:rsidR="00EE5B0F" w:rsidRPr="00AE3D1D">
              <w:rPr>
                <w:rFonts w:asciiTheme="minorEastAsia" w:hAnsiTheme="minorEastAsia" w:hint="eastAsia"/>
                <w:kern w:val="0"/>
                <w:sz w:val="28"/>
                <w:szCs w:val="28"/>
              </w:rPr>
              <w:t>情報掲示板に掲示する</w:t>
            </w:r>
            <w:r w:rsidR="00EE5B0F" w:rsidRPr="00AE3D1D">
              <w:rPr>
                <w:rFonts w:asciiTheme="minorEastAsia" w:hAnsiTheme="minorEastAsia" w:hint="eastAsia"/>
                <w:kern w:val="0"/>
                <w:sz w:val="18"/>
                <w:szCs w:val="18"/>
              </w:rPr>
              <w:t>など</w:t>
            </w:r>
            <w:r w:rsidR="00EE5B0F" w:rsidRPr="00AE3D1D">
              <w:rPr>
                <w:rFonts w:asciiTheme="minorEastAsia" w:hAnsiTheme="minorEastAsia" w:hint="eastAsia"/>
                <w:kern w:val="0"/>
                <w:sz w:val="28"/>
                <w:szCs w:val="28"/>
              </w:rPr>
              <w:t>して避</w:t>
            </w:r>
            <w:r w:rsidR="002B029F" w:rsidRPr="00AE3D1D">
              <w:rPr>
                <w:rFonts w:asciiTheme="minorEastAsia" w:hAnsiTheme="minorEastAsia" w:hint="eastAsia"/>
                <w:kern w:val="0"/>
                <w:sz w:val="28"/>
                <w:szCs w:val="28"/>
              </w:rPr>
              <w:t>難所利用者全員（避難所以外の場所に滞在する被災者も含む）に</w:t>
            </w:r>
            <w:r w:rsidR="00EE5B0F" w:rsidRPr="00AE3D1D">
              <w:rPr>
                <w:rFonts w:asciiTheme="minorEastAsia" w:hAnsiTheme="minorEastAsia" w:hint="eastAsia"/>
                <w:kern w:val="0"/>
                <w:sz w:val="28"/>
                <w:szCs w:val="28"/>
              </w:rPr>
              <w:t>伝わるようにする。</w:t>
            </w:r>
          </w:p>
          <w:p w14:paraId="1D3A9198" w14:textId="77777777" w:rsidR="00EE5B0F" w:rsidRPr="00AE3D1D" w:rsidRDefault="00EE5B0F" w:rsidP="00EE5B0F">
            <w:pPr>
              <w:widowControl/>
              <w:spacing w:line="400" w:lineRule="exact"/>
              <w:ind w:left="278"/>
              <w:jc w:val="left"/>
              <w:rPr>
                <w:rFonts w:asciiTheme="minorEastAsia" w:hAnsiTheme="minorEastAsia"/>
                <w:sz w:val="28"/>
                <w:szCs w:val="28"/>
              </w:rPr>
            </w:pPr>
          </w:p>
          <w:p w14:paraId="6AF03D46" w14:textId="77777777" w:rsidR="0080694A" w:rsidRPr="00AE3D1D" w:rsidRDefault="0080694A" w:rsidP="0080694A">
            <w:pPr>
              <w:spacing w:line="400" w:lineRule="exac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(２)仮設風呂、仮設シャワー</w:t>
            </w:r>
          </w:p>
          <w:p w14:paraId="1D6B8418" w14:textId="77777777" w:rsidR="0080694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仮設風呂や仮設シャワーが利用できる場合は、浴槽水の交換や消毒方法について市町村災害対策本部や保健所と協議する。</w:t>
            </w:r>
          </w:p>
          <w:p w14:paraId="40B7424B" w14:textId="77777777" w:rsidR="002B029F" w:rsidRPr="00AE3D1D" w:rsidRDefault="002B029F" w:rsidP="002B029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仮設風呂や仮設シャワーは、少なくとも一週間に２回は入浴できるよう、利用計画を作成する</w:t>
            </w:r>
            <w:r w:rsidRPr="00AE3D1D">
              <w:rPr>
                <w:rFonts w:hint="eastAsia"/>
                <w:sz w:val="28"/>
                <w:szCs w:val="28"/>
              </w:rPr>
              <w:t>。</w:t>
            </w:r>
          </w:p>
          <w:p w14:paraId="51770C37" w14:textId="77777777" w:rsidR="00BE633A" w:rsidRPr="00AE3D1D" w:rsidRDefault="00BE633A" w:rsidP="00BE633A">
            <w:pPr>
              <w:pStyle w:val="a3"/>
              <w:spacing w:line="400" w:lineRule="exact"/>
              <w:ind w:leftChars="151" w:left="317" w:firstLineChars="100" w:firstLine="281"/>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＜風呂・シャワーの利用計画＞</w:t>
            </w:r>
          </w:p>
          <w:p w14:paraId="5F1C7312"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利用時間は男女別に、避難所利用者の組単位で決める</w:t>
            </w:r>
            <w:r w:rsidRPr="00AE3D1D">
              <w:rPr>
                <w:rFonts w:hint="eastAsia"/>
                <w:sz w:val="28"/>
                <w:szCs w:val="28"/>
              </w:rPr>
              <w:t>。</w:t>
            </w:r>
          </w:p>
          <w:p w14:paraId="61775241"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利用時間の一覧表を作成して情報掲示板に掲示するとともに、総務班と連携し、利用時間ごとの入浴券を発行する</w:t>
            </w:r>
            <w:r w:rsidRPr="00AE3D1D">
              <w:rPr>
                <w:rFonts w:hint="eastAsia"/>
                <w:sz w:val="28"/>
                <w:szCs w:val="28"/>
              </w:rPr>
              <w:t>。</w:t>
            </w:r>
          </w:p>
          <w:p w14:paraId="399B63DA"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利用希望者が多い時期は</w:t>
            </w:r>
            <w:r w:rsidRPr="00AE3D1D">
              <w:rPr>
                <w:rFonts w:asciiTheme="minorEastAsia" w:hAnsiTheme="minorEastAsia" w:hint="eastAsia"/>
                <w:sz w:val="28"/>
                <w:szCs w:val="28"/>
              </w:rPr>
              <w:t>１人あたりの利用時間を15分から20分程度、利用希望者が落ち着いてきたら30分程度に延長するなど対応する。</w:t>
            </w:r>
          </w:p>
          <w:p w14:paraId="19526CAD" w14:textId="77777777" w:rsidR="00434939" w:rsidRPr="00AE3D1D" w:rsidRDefault="00434939"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アトピー性皮膚炎</w:t>
            </w:r>
            <w:r w:rsidRPr="00AE3D1D">
              <w:rPr>
                <w:rFonts w:asciiTheme="minorEastAsia" w:hAnsiTheme="minorEastAsia" w:hint="eastAsia"/>
                <w:sz w:val="20"/>
                <w:szCs w:val="20"/>
              </w:rPr>
              <w:t>など</w:t>
            </w:r>
            <w:r w:rsidRPr="00AE3D1D">
              <w:rPr>
                <w:rFonts w:asciiTheme="minorEastAsia" w:hAnsiTheme="minorEastAsia" w:hint="eastAsia"/>
                <w:sz w:val="28"/>
                <w:szCs w:val="28"/>
              </w:rPr>
              <w:t>、入浴やシャワーで清潔に保つことが必要な人の利用方法（利用時間や回数</w:t>
            </w:r>
            <w:r w:rsidRPr="00AE3D1D">
              <w:rPr>
                <w:rFonts w:asciiTheme="minorEastAsia" w:hAnsiTheme="minorEastAsia" w:hint="eastAsia"/>
                <w:sz w:val="20"/>
                <w:szCs w:val="20"/>
              </w:rPr>
              <w:t>など</w:t>
            </w:r>
            <w:r w:rsidRPr="00AE3D1D">
              <w:rPr>
                <w:rFonts w:asciiTheme="minorEastAsia" w:hAnsiTheme="minorEastAsia" w:hint="eastAsia"/>
                <w:sz w:val="28"/>
                <w:szCs w:val="28"/>
              </w:rPr>
              <w:t>）は、個別に検討する。</w:t>
            </w:r>
          </w:p>
          <w:p w14:paraId="0A1FF175" w14:textId="59F7F607" w:rsidR="006D6CDA" w:rsidRPr="00AE3D1D" w:rsidRDefault="002B029F"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仮設風呂や仮設シャワーを利用できる日や</w:t>
            </w:r>
            <w:r w:rsidR="006D6CDA" w:rsidRPr="00AE3D1D">
              <w:rPr>
                <w:rFonts w:ascii="ＭＳ 明朝" w:eastAsia="ＭＳ 明朝" w:hAnsi="ＭＳ 明朝" w:cs="ＭＳ 明朝" w:hint="eastAsia"/>
                <w:sz w:val="28"/>
                <w:szCs w:val="28"/>
              </w:rPr>
              <w:t>使用方法について</w:t>
            </w:r>
            <w:r w:rsidRPr="00AE3D1D">
              <w:rPr>
                <w:rFonts w:ascii="ＭＳ 明朝" w:eastAsia="ＭＳ 明朝" w:hAnsi="ＭＳ 明朝" w:cs="ＭＳ 明朝" w:hint="eastAsia"/>
                <w:sz w:val="28"/>
                <w:szCs w:val="28"/>
              </w:rPr>
              <w:t>、</w:t>
            </w:r>
            <w:r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Pr="00AE3D1D">
              <w:rPr>
                <w:rFonts w:asciiTheme="majorEastAsia" w:eastAsiaTheme="majorEastAsia" w:hAnsiTheme="majorEastAsia" w:hint="eastAsia"/>
                <w:kern w:val="0"/>
                <w:sz w:val="28"/>
                <w:szCs w:val="28"/>
                <w:bdr w:val="single" w:sz="4" w:space="0" w:color="auto" w:frame="1"/>
              </w:rPr>
              <w:t>)</w:t>
            </w:r>
            <w:r w:rsidRPr="00AE3D1D">
              <w:rPr>
                <w:rFonts w:hint="eastAsia"/>
                <w:kern w:val="0"/>
                <w:sz w:val="28"/>
                <w:szCs w:val="28"/>
              </w:rPr>
              <w:t>を参考に、</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067EC95C" w14:textId="77777777" w:rsidR="006D6CD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清掃は</w:t>
            </w:r>
            <w:r w:rsidR="00BE633A" w:rsidRPr="00AE3D1D">
              <w:rPr>
                <w:rFonts w:asciiTheme="minorEastAsia" w:hAnsiTheme="minorEastAsia" w:hint="eastAsia"/>
                <w:sz w:val="28"/>
                <w:szCs w:val="28"/>
              </w:rPr>
              <w:t>、</w:t>
            </w:r>
            <w:r w:rsidRPr="00AE3D1D">
              <w:rPr>
                <w:rFonts w:ascii="ＭＳ 明朝" w:eastAsia="ＭＳ 明朝" w:hAnsi="ＭＳ 明朝" w:cs="ＭＳ 明朝" w:hint="eastAsia"/>
                <w:sz w:val="28"/>
                <w:szCs w:val="28"/>
              </w:rPr>
              <w:t>避難所利用者の組ごとに</w:t>
            </w:r>
            <w:r w:rsidRPr="00AE3D1D">
              <w:rPr>
                <w:rFonts w:asciiTheme="minorEastAsia" w:hAnsiTheme="minorEastAsia" w:hint="eastAsia"/>
                <w:sz w:val="28"/>
                <w:szCs w:val="28"/>
              </w:rPr>
              <w:t>当番を決めて毎日交代で行う。</w:t>
            </w:r>
          </w:p>
          <w:p w14:paraId="48FF7635" w14:textId="77777777" w:rsidR="006D6CDA" w:rsidRPr="00AE3D1D" w:rsidRDefault="006D6CDA" w:rsidP="006D6CDA">
            <w:pPr>
              <w:widowControl/>
              <w:spacing w:line="400" w:lineRule="exact"/>
              <w:jc w:val="left"/>
              <w:rPr>
                <w:rFonts w:asciiTheme="minorEastAsia" w:hAnsiTheme="minorEastAsia"/>
                <w:sz w:val="28"/>
                <w:szCs w:val="28"/>
              </w:rPr>
            </w:pPr>
          </w:p>
        </w:tc>
      </w:tr>
    </w:tbl>
    <w:p w14:paraId="7F09D183" w14:textId="77777777" w:rsidR="008B153F" w:rsidRPr="00AE3D1D" w:rsidRDefault="008B153F" w:rsidP="008B153F">
      <w:pPr>
        <w:widowControl/>
        <w:jc w:val="left"/>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2A2A7F9D"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6B79576"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DA7E9"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74F5988"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D02A736"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B6E6F45" w14:textId="77777777" w:rsidR="008B153F" w:rsidRPr="00AE3D1D" w:rsidRDefault="008B153F" w:rsidP="00B17A07">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7D9D"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B7D1"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46399863"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69D5BE19" w14:textId="77777777" w:rsidR="008B153F" w:rsidRPr="00AE3D1D" w:rsidRDefault="008B153F" w:rsidP="00EF0509">
            <w:pPr>
              <w:widowControl/>
              <w:spacing w:line="240" w:lineRule="exact"/>
              <w:jc w:val="left"/>
              <w:rPr>
                <w:rFonts w:asciiTheme="majorEastAsia" w:eastAsiaTheme="majorEastAsia" w:hAnsiTheme="majorEastAsia"/>
                <w:sz w:val="36"/>
                <w:szCs w:val="36"/>
              </w:rPr>
            </w:pPr>
          </w:p>
          <w:p w14:paraId="47EAAC1C" w14:textId="77777777" w:rsidR="008B153F" w:rsidRPr="00AE3D1D" w:rsidRDefault="00384756">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情報収集・提供</w:t>
            </w:r>
          </w:p>
          <w:p w14:paraId="10D97EA6" w14:textId="0D9583D6" w:rsidR="008B153F" w:rsidRPr="00AE3D1D" w:rsidRDefault="00242BB9"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FB1636" w:rsidRPr="00AE3D1D">
              <w:rPr>
                <w:rFonts w:ascii="ＭＳ 明朝" w:eastAsia="ＭＳ 明朝" w:hAnsi="ＭＳ 明朝" w:cs="ＭＳ 明朝" w:hint="eastAsia"/>
                <w:sz w:val="28"/>
                <w:szCs w:val="28"/>
              </w:rPr>
              <w:t>班と連携し、以下の情報を入手する。</w:t>
            </w:r>
          </w:p>
          <w:p w14:paraId="02DC5CEE" w14:textId="46169E65"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入手した情報は、</w:t>
            </w:r>
            <w:r w:rsidR="006F6586"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6F6586" w:rsidRPr="00AE3D1D">
              <w:rPr>
                <w:rFonts w:asciiTheme="majorEastAsia" w:eastAsiaTheme="majorEastAsia" w:hAnsiTheme="majorEastAsia" w:hint="eastAsia"/>
                <w:kern w:val="0"/>
                <w:sz w:val="28"/>
                <w:szCs w:val="28"/>
                <w:bdr w:val="single" w:sz="4" w:space="0" w:color="auto" w:frame="1"/>
              </w:rPr>
              <w:t>)</w:t>
            </w:r>
            <w:r w:rsidR="006F6586" w:rsidRPr="00AE3D1D">
              <w:rPr>
                <w:rFonts w:hint="eastAsia"/>
                <w:kern w:val="0"/>
                <w:sz w:val="28"/>
                <w:szCs w:val="28"/>
              </w:rPr>
              <w:t>を参考に、</w:t>
            </w:r>
            <w:r w:rsidR="006F6586" w:rsidRPr="00AE3D1D">
              <w:rPr>
                <w:rFonts w:asciiTheme="minorEastAsia" w:hAnsiTheme="minorEastAsia" w:hint="eastAsia"/>
                <w:kern w:val="0"/>
                <w:sz w:val="28"/>
                <w:szCs w:val="28"/>
              </w:rPr>
              <w:t>情報掲示板に掲示する</w:t>
            </w:r>
            <w:r w:rsidR="006F6586" w:rsidRPr="00AE3D1D">
              <w:rPr>
                <w:rFonts w:asciiTheme="minorEastAsia" w:hAnsiTheme="minorEastAsia" w:hint="eastAsia"/>
                <w:kern w:val="0"/>
                <w:sz w:val="18"/>
                <w:szCs w:val="18"/>
              </w:rPr>
              <w:t>など</w:t>
            </w:r>
            <w:r w:rsidR="006F6586" w:rsidRPr="00AE3D1D">
              <w:rPr>
                <w:rFonts w:asciiTheme="minorEastAsia" w:hAnsiTheme="minorEastAsia" w:hint="eastAsia"/>
                <w:kern w:val="0"/>
                <w:sz w:val="28"/>
                <w:szCs w:val="28"/>
              </w:rPr>
              <w:t>して避難所利用者全員（避難所以外の場所に滞在する被災者も含む）に伝わるようにする。</w:t>
            </w:r>
          </w:p>
          <w:p w14:paraId="5AE5D9E5"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＜主な情報＞</w:t>
            </w:r>
          </w:p>
          <w:p w14:paraId="3EE51251" w14:textId="77777777" w:rsidR="008B153F" w:rsidRPr="00AE3D1D" w:rsidRDefault="0000146C"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救護所の設置状況や医療対応のできる避難所の状況</w:t>
            </w:r>
          </w:p>
          <w:p w14:paraId="74FC7C06" w14:textId="77777777" w:rsidR="008B153F" w:rsidRPr="00AE3D1D" w:rsidRDefault="008B153F"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福祉避難所の受け入れ状況</w:t>
            </w:r>
          </w:p>
          <w:p w14:paraId="152EE0C7" w14:textId="5CDDE164" w:rsidR="008B153F" w:rsidRPr="00AE3D1D" w:rsidRDefault="007A297D"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災害派遣医療チーム(</w:t>
            </w:r>
            <w:r w:rsidR="00701627" w:rsidRPr="00AE3D1D">
              <w:rPr>
                <w:rFonts w:asciiTheme="minorEastAsia" w:hAnsiTheme="minorEastAsia" w:hint="eastAsia"/>
                <w:sz w:val="28"/>
                <w:szCs w:val="28"/>
              </w:rPr>
              <w:t>DMAT</w:t>
            </w:r>
            <w:r w:rsidRPr="00AE3D1D">
              <w:rPr>
                <w:rFonts w:asciiTheme="minorEastAsia" w:hAnsiTheme="minorEastAsia" w:hint="eastAsia"/>
                <w:sz w:val="28"/>
                <w:szCs w:val="28"/>
              </w:rPr>
              <w: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保健師</w:t>
            </w:r>
            <w:r w:rsidRPr="00AE3D1D">
              <w:rPr>
                <w:rFonts w:asciiTheme="minorEastAsia" w:hAnsiTheme="minorEastAsia" w:hint="eastAsia"/>
                <w:sz w:val="20"/>
                <w:szCs w:val="20"/>
              </w:rPr>
              <w:t>など</w:t>
            </w:r>
            <w:r w:rsidRPr="00AE3D1D">
              <w:rPr>
                <w:rFonts w:asciiTheme="minorEastAsia" w:hAnsiTheme="minorEastAsia" w:hint="eastAsia"/>
                <w:sz w:val="28"/>
                <w:szCs w:val="28"/>
              </w:rPr>
              <w:t>医療</w:t>
            </w:r>
            <w:r w:rsidR="00DE175C" w:rsidRPr="00AE3D1D">
              <w:rPr>
                <w:rFonts w:asciiTheme="minorEastAsia" w:hAnsiTheme="minorEastAsia" w:hint="eastAsia"/>
                <w:sz w:val="28"/>
                <w:szCs w:val="28"/>
              </w:rPr>
              <w:t>や</w:t>
            </w:r>
            <w:r w:rsidRPr="00AE3D1D">
              <w:rPr>
                <w:rFonts w:asciiTheme="minorEastAsia" w:hAnsiTheme="minorEastAsia" w:hint="eastAsia"/>
                <w:sz w:val="28"/>
                <w:szCs w:val="28"/>
              </w:rPr>
              <w:t>福祉</w:t>
            </w:r>
            <w:r w:rsidR="00DE175C" w:rsidRPr="00AE3D1D">
              <w:rPr>
                <w:rFonts w:asciiTheme="minorEastAsia" w:hAnsiTheme="minorEastAsia" w:hint="eastAsia"/>
                <w:sz w:val="28"/>
                <w:szCs w:val="28"/>
              </w:rPr>
              <w:t>の専門家</w:t>
            </w:r>
            <w:r w:rsidR="008B153F" w:rsidRPr="00AE3D1D">
              <w:rPr>
                <w:rFonts w:asciiTheme="minorEastAsia" w:hAnsiTheme="minorEastAsia" w:hint="eastAsia"/>
                <w:sz w:val="28"/>
                <w:szCs w:val="28"/>
              </w:rPr>
              <w:t>の巡回状況</w:t>
            </w:r>
          </w:p>
          <w:p w14:paraId="4271E9AA" w14:textId="77777777" w:rsidR="008B153F" w:rsidRPr="00AE3D1D" w:rsidRDefault="00980BF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近く</w:t>
            </w:r>
            <w:r w:rsidR="008B153F" w:rsidRPr="00AE3D1D">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病院</w:t>
            </w:r>
            <w:r w:rsidRPr="00AE3D1D">
              <w:rPr>
                <w:rFonts w:ascii="ＭＳ 明朝" w:eastAsia="ＭＳ 明朝" w:hAnsi="ＭＳ 明朝" w:cs="ＭＳ 明朝" w:hint="eastAsia"/>
                <w:sz w:val="20"/>
                <w:szCs w:val="20"/>
              </w:rPr>
              <w:t>など</w:t>
            </w:r>
            <w:r w:rsidR="008B153F" w:rsidRPr="00AE3D1D">
              <w:rPr>
                <w:rFonts w:ascii="ＭＳ 明朝" w:eastAsia="ＭＳ 明朝" w:hAnsi="ＭＳ 明朝" w:cs="ＭＳ 明朝" w:hint="eastAsia"/>
                <w:sz w:val="28"/>
                <w:szCs w:val="28"/>
              </w:rPr>
              <w:t xml:space="preserve">医療機関の開業状況　　　</w:t>
            </w:r>
            <w:r w:rsidR="008B153F" w:rsidRPr="00AE3D1D">
              <w:rPr>
                <w:rFonts w:ascii="ＭＳ 明朝" w:eastAsia="ＭＳ 明朝" w:hAnsi="ＭＳ 明朝" w:cs="ＭＳ 明朝" w:hint="eastAsia"/>
                <w:sz w:val="20"/>
                <w:szCs w:val="20"/>
              </w:rPr>
              <w:t>な</w:t>
            </w:r>
            <w:r w:rsidR="008B153F" w:rsidRPr="00AE3D1D">
              <w:rPr>
                <w:rFonts w:hint="eastAsia"/>
                <w:sz w:val="20"/>
                <w:szCs w:val="20"/>
              </w:rPr>
              <w:t>ど</w:t>
            </w:r>
          </w:p>
          <w:p w14:paraId="452CE7DD" w14:textId="77777777" w:rsidR="008B153F" w:rsidRPr="00AE3D1D" w:rsidRDefault="006F6586">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２</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救護室の管理・運用</w:t>
            </w:r>
          </w:p>
          <w:p w14:paraId="66C7EAFD" w14:textId="77777777" w:rsidR="008B153F" w:rsidRPr="00AE3D1D" w:rsidRDefault="00FB1636" w:rsidP="006F6586">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施設</w:t>
            </w:r>
            <w:r w:rsidR="003A723E" w:rsidRPr="00AE3D1D">
              <w:rPr>
                <w:rFonts w:ascii="ＭＳ 明朝" w:eastAsia="ＭＳ 明朝" w:hAnsi="ＭＳ 明朝" w:cs="ＭＳ 明朝" w:hint="eastAsia"/>
                <w:sz w:val="28"/>
                <w:szCs w:val="28"/>
              </w:rPr>
              <w:t>の</w:t>
            </w:r>
            <w:r w:rsidR="008B153F" w:rsidRPr="00AE3D1D">
              <w:rPr>
                <w:rFonts w:ascii="ＭＳ 明朝" w:eastAsia="ＭＳ 明朝" w:hAnsi="ＭＳ 明朝" w:cs="ＭＳ 明朝" w:hint="eastAsia"/>
                <w:sz w:val="28"/>
                <w:szCs w:val="28"/>
              </w:rPr>
              <w:t>保健室や医務室</w:t>
            </w:r>
            <w:r w:rsidR="003A723E" w:rsidRPr="00AE3D1D">
              <w:rPr>
                <w:rFonts w:ascii="ＭＳ 明朝" w:eastAsia="ＭＳ 明朝" w:hAnsi="ＭＳ 明朝" w:cs="ＭＳ 明朝" w:hint="eastAsia"/>
                <w:sz w:val="28"/>
                <w:szCs w:val="28"/>
              </w:rPr>
              <w:t>を、避難所の</w:t>
            </w:r>
            <w:r w:rsidR="008B153F" w:rsidRPr="00AE3D1D">
              <w:rPr>
                <w:rFonts w:ascii="ＭＳ 明朝" w:eastAsia="ＭＳ 明朝" w:hAnsi="ＭＳ 明朝" w:cs="ＭＳ 明朝" w:hint="eastAsia"/>
                <w:sz w:val="28"/>
                <w:szCs w:val="28"/>
              </w:rPr>
              <w:t>救護室として利用する</w:t>
            </w:r>
            <w:r w:rsidR="008B153F" w:rsidRPr="00AE3D1D">
              <w:rPr>
                <w:rFonts w:hint="eastAsia"/>
                <w:sz w:val="28"/>
                <w:szCs w:val="28"/>
              </w:rPr>
              <w:t>。</w:t>
            </w:r>
          </w:p>
          <w:p w14:paraId="1E8EE6B8" w14:textId="77777777" w:rsidR="008B153F" w:rsidRPr="00AE3D1D" w:rsidRDefault="008B153F" w:rsidP="00CC1EF9">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医薬品や衛生用品の種類や数を把握</w:t>
            </w:r>
            <w:r w:rsidR="00CC1EF9" w:rsidRPr="00AE3D1D">
              <w:rPr>
                <w:rFonts w:ascii="ＭＳ 明朝" w:eastAsia="ＭＳ 明朝" w:hAnsi="ＭＳ 明朝" w:cs="ＭＳ 明朝" w:hint="eastAsia"/>
                <w:sz w:val="28"/>
                <w:szCs w:val="28"/>
              </w:rPr>
              <w:t>する。</w:t>
            </w:r>
            <w:r w:rsidRPr="00AE3D1D">
              <w:rPr>
                <w:rFonts w:ascii="ＭＳ 明朝" w:eastAsia="ＭＳ 明朝" w:hAnsi="ＭＳ 明朝" w:cs="ＭＳ 明朝" w:hint="eastAsia"/>
                <w:sz w:val="28"/>
                <w:szCs w:val="28"/>
              </w:rPr>
              <w:t>不足する場合は、食料・物資班に依頼する</w:t>
            </w:r>
            <w:r w:rsidRPr="00AE3D1D">
              <w:rPr>
                <w:rFonts w:hint="eastAsia"/>
                <w:sz w:val="28"/>
                <w:szCs w:val="28"/>
              </w:rPr>
              <w:t>。</w:t>
            </w:r>
          </w:p>
          <w:p w14:paraId="6B35EF84" w14:textId="382A15D9" w:rsidR="008B153F" w:rsidRPr="00AE3D1D" w:rsidRDefault="008B153F" w:rsidP="008B153F">
            <w:pPr>
              <w:pStyle w:val="a3"/>
              <w:widowControl/>
              <w:numPr>
                <w:ilvl w:val="0"/>
                <w:numId w:val="4"/>
              </w:numPr>
              <w:spacing w:line="400" w:lineRule="exact"/>
              <w:ind w:leftChars="0" w:left="698"/>
              <w:jc w:val="left"/>
              <w:rPr>
                <w:sz w:val="28"/>
                <w:szCs w:val="28"/>
              </w:rPr>
            </w:pPr>
            <w:r w:rsidRPr="00AE3D1D">
              <w:rPr>
                <w:rFonts w:asciiTheme="minorEastAsia" w:hAnsiTheme="minorEastAsia" w:hint="eastAsia"/>
                <w:sz w:val="28"/>
                <w:szCs w:val="28"/>
              </w:rPr>
              <w:t>避難所利用者が個人で使う薬（医師から処方された薬</w:t>
            </w:r>
            <w:r w:rsidRPr="00AE3D1D">
              <w:rPr>
                <w:rFonts w:asciiTheme="minorEastAsia" w:hAnsiTheme="minorEastAsia" w:hint="eastAsia"/>
                <w:sz w:val="20"/>
                <w:szCs w:val="20"/>
              </w:rPr>
              <w:t>など</w:t>
            </w:r>
            <w:r w:rsidRPr="00AE3D1D">
              <w:rPr>
                <w:rFonts w:asciiTheme="minorEastAsia" w:hAnsiTheme="minorEastAsia" w:hint="eastAsia"/>
                <w:sz w:val="28"/>
                <w:szCs w:val="28"/>
              </w:rPr>
              <w:t>）は、</w:t>
            </w:r>
            <w:r w:rsidR="003B2754" w:rsidRPr="00AE3D1D">
              <w:rPr>
                <w:rFonts w:asciiTheme="minorEastAsia" w:hAnsiTheme="minorEastAsia" w:hint="eastAsia"/>
                <w:sz w:val="28"/>
                <w:szCs w:val="28"/>
              </w:rPr>
              <w:t>災害派遣医療チーム(DMAT)や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近隣の病院</w:t>
            </w:r>
            <w:r w:rsidRPr="00AE3D1D">
              <w:rPr>
                <w:rFonts w:asciiTheme="minorEastAsia" w:hAnsiTheme="minorEastAsia" w:hint="eastAsia"/>
                <w:sz w:val="20"/>
                <w:szCs w:val="20"/>
              </w:rPr>
              <w:t>など</w:t>
            </w:r>
            <w:r w:rsidRPr="00AE3D1D">
              <w:rPr>
                <w:rFonts w:asciiTheme="minorEastAsia" w:hAnsiTheme="minorEastAsia" w:hint="eastAsia"/>
                <w:sz w:val="28"/>
                <w:szCs w:val="28"/>
              </w:rPr>
              <w:t>で</w:t>
            </w:r>
            <w:r w:rsidR="003B2754" w:rsidRPr="00AE3D1D">
              <w:rPr>
                <w:rFonts w:asciiTheme="minorEastAsia" w:hAnsiTheme="minorEastAsia" w:hint="eastAsia"/>
                <w:sz w:val="28"/>
                <w:szCs w:val="28"/>
              </w:rPr>
              <w:t>、</w:t>
            </w:r>
            <w:r w:rsidRPr="00AE3D1D">
              <w:rPr>
                <w:rFonts w:asciiTheme="minorEastAsia" w:hAnsiTheme="minorEastAsia" w:hint="eastAsia"/>
                <w:sz w:val="28"/>
                <w:szCs w:val="28"/>
              </w:rPr>
              <w:t>医師や薬剤師に処方してもらう。個人で使う薬が足りないなどの要望があれば、必要に応じて市町村災害対策本部に対し、</w:t>
            </w:r>
            <w:r w:rsidR="00717D33" w:rsidRPr="00AE3D1D">
              <w:rPr>
                <w:rFonts w:asciiTheme="minorEastAsia" w:hAnsiTheme="minorEastAsia" w:hint="eastAsia"/>
                <w:sz w:val="28"/>
                <w:szCs w:val="28"/>
              </w:rPr>
              <w:t>医師や薬剤師</w:t>
            </w:r>
            <w:r w:rsidRPr="00AE3D1D">
              <w:rPr>
                <w:rFonts w:asciiTheme="minorEastAsia" w:hAnsiTheme="minorEastAsia" w:hint="eastAsia"/>
                <w:sz w:val="20"/>
                <w:szCs w:val="20"/>
              </w:rPr>
              <w:t>など</w:t>
            </w:r>
            <w:r w:rsidRPr="00AE3D1D">
              <w:rPr>
                <w:rFonts w:asciiTheme="minorEastAsia" w:hAnsiTheme="minorEastAsia" w:hint="eastAsia"/>
                <w:sz w:val="28"/>
                <w:szCs w:val="28"/>
              </w:rPr>
              <w:t>の派遣を要請する。</w:t>
            </w:r>
          </w:p>
          <w:p w14:paraId="21DEF1A5" w14:textId="77777777" w:rsidR="008B153F" w:rsidRPr="00AE3D1D" w:rsidRDefault="00CC1EF9">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３</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けが人、体調不良の人の把握、対応</w:t>
            </w:r>
          </w:p>
          <w:p w14:paraId="00E90AAE" w14:textId="042214D5"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けがをしたり、熱や咳、嘔吐や下痢などで体調を崩したりしたら、すみやかに救護室を利用するよう、</w:t>
            </w:r>
            <w:r w:rsidR="00E2199B"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E2199B" w:rsidRPr="00AE3D1D">
              <w:rPr>
                <w:rFonts w:asciiTheme="majorEastAsia" w:eastAsiaTheme="majorEastAsia" w:hAnsiTheme="majorEastAsia" w:hint="eastAsia"/>
                <w:kern w:val="0"/>
                <w:sz w:val="28"/>
                <w:szCs w:val="28"/>
                <w:bdr w:val="single" w:sz="4" w:space="0" w:color="auto" w:frame="1"/>
              </w:rPr>
              <w:t>)</w:t>
            </w:r>
            <w:r w:rsidR="00E2199B" w:rsidRPr="00AE3D1D">
              <w:rPr>
                <w:rFonts w:hint="eastAsia"/>
                <w:kern w:val="0"/>
                <w:sz w:val="28"/>
                <w:szCs w:val="28"/>
              </w:rPr>
              <w:t>を参考に、</w:t>
            </w:r>
            <w:r w:rsidRPr="00AE3D1D">
              <w:rPr>
                <w:rFonts w:ascii="ＭＳ 明朝" w:eastAsia="ＭＳ 明朝" w:hAnsi="ＭＳ 明朝" w:cs="ＭＳ 明朝" w:hint="eastAsia"/>
                <w:sz w:val="28"/>
                <w:szCs w:val="28"/>
              </w:rPr>
              <w:t>避難所利用者全員に伝える</w:t>
            </w:r>
            <w:r w:rsidRPr="00AE3D1D">
              <w:rPr>
                <w:rFonts w:hint="eastAsia"/>
                <w:sz w:val="28"/>
                <w:szCs w:val="28"/>
              </w:rPr>
              <w:t>。</w:t>
            </w:r>
          </w:p>
          <w:p w14:paraId="074B707C"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インフルエンザや感染性胃腸炎など感染症</w:t>
            </w:r>
            <w:r w:rsidR="00297196" w:rsidRPr="00AE3D1D">
              <w:rPr>
                <w:rFonts w:ascii="ＭＳ 明朝" w:eastAsia="ＭＳ 明朝" w:hAnsi="ＭＳ 明朝" w:cs="ＭＳ 明朝" w:hint="eastAsia"/>
                <w:sz w:val="28"/>
                <w:szCs w:val="28"/>
              </w:rPr>
              <w:t>が疑われる場合は、感染拡大防止のため近隣の保健所と連携し、発症者を別室に移動させ、介護ベッドや冷暖房などの設備を整えて安静にさせる</w:t>
            </w:r>
            <w:r w:rsidR="00297196" w:rsidRPr="00AE3D1D">
              <w:rPr>
                <w:rFonts w:hint="eastAsia"/>
                <w:sz w:val="28"/>
                <w:szCs w:val="28"/>
              </w:rPr>
              <w:t>。また、</w:t>
            </w:r>
            <w:r w:rsidR="00297196" w:rsidRPr="00AE3D1D">
              <w:rPr>
                <w:rFonts w:ascii="ＭＳ 明朝" w:eastAsia="ＭＳ 明朝" w:hAnsi="ＭＳ 明朝" w:cs="ＭＳ 明朝" w:hint="eastAsia"/>
                <w:sz w:val="28"/>
                <w:szCs w:val="28"/>
              </w:rPr>
              <w:t>すみやかに市町村災害対策本部に連絡し</w:t>
            </w:r>
            <w:r w:rsidRPr="00AE3D1D">
              <w:rPr>
                <w:rFonts w:ascii="ＭＳ 明朝" w:eastAsia="ＭＳ 明朝" w:hAnsi="ＭＳ 明朝" w:cs="ＭＳ 明朝" w:hint="eastAsia"/>
                <w:sz w:val="28"/>
                <w:szCs w:val="28"/>
              </w:rPr>
              <w:t>医師</w:t>
            </w:r>
            <w:r w:rsidR="00297196"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の派遣を要請する。</w:t>
            </w:r>
          </w:p>
          <w:p w14:paraId="7426EC28" w14:textId="77777777" w:rsidR="008B153F" w:rsidRPr="00AE3D1D" w:rsidRDefault="008B153F" w:rsidP="00EF0509">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救護室で対応できない場合は、本人の希望を聞いて、医療対応のできる近隣の避難所や</w:t>
            </w:r>
            <w:r w:rsidR="00297196" w:rsidRPr="00AE3D1D">
              <w:rPr>
                <w:rFonts w:ascii="ＭＳ 明朝" w:eastAsia="ＭＳ 明朝" w:hAnsi="ＭＳ 明朝" w:cs="ＭＳ 明朝" w:hint="eastAsia"/>
                <w:sz w:val="28"/>
                <w:szCs w:val="28"/>
              </w:rPr>
              <w:t>病院</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へ移送する</w:t>
            </w:r>
            <w:r w:rsidRPr="00AE3D1D">
              <w:rPr>
                <w:rFonts w:hint="eastAsia"/>
                <w:sz w:val="28"/>
                <w:szCs w:val="28"/>
              </w:rPr>
              <w:t>。</w:t>
            </w:r>
          </w:p>
          <w:p w14:paraId="143EBF32" w14:textId="6F5296FF" w:rsidR="00EF0509" w:rsidRPr="00AE3D1D" w:rsidRDefault="00EF0509" w:rsidP="00EF0509">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支援</w:t>
            </w:r>
            <w:r w:rsidR="00A0337F" w:rsidRPr="00AE3D1D">
              <w:rPr>
                <w:rFonts w:asciiTheme="minorEastAsia" w:hAnsiTheme="minorEastAsia" w:hint="eastAsia"/>
                <w:sz w:val="28"/>
                <w:szCs w:val="28"/>
              </w:rPr>
              <w:t>渉外</w:t>
            </w:r>
            <w:r w:rsidRPr="00AE3D1D">
              <w:rPr>
                <w:rFonts w:asciiTheme="minorEastAsia" w:hAnsiTheme="minorEastAsia" w:hint="eastAsia"/>
                <w:sz w:val="28"/>
                <w:szCs w:val="28"/>
              </w:rPr>
              <w:t>班、要配慮者班と連携し、避難所以外の場所に滞在する人の</w:t>
            </w:r>
            <w:r w:rsidR="0060099D" w:rsidRPr="00AE3D1D">
              <w:rPr>
                <w:rFonts w:asciiTheme="minorEastAsia" w:hAnsiTheme="minorEastAsia" w:hint="eastAsia"/>
                <w:sz w:val="28"/>
                <w:szCs w:val="28"/>
              </w:rPr>
              <w:t>健康</w:t>
            </w:r>
            <w:r w:rsidRPr="00AE3D1D">
              <w:rPr>
                <w:rFonts w:asciiTheme="minorEastAsia" w:hAnsiTheme="minorEastAsia" w:hint="eastAsia"/>
                <w:sz w:val="28"/>
                <w:szCs w:val="28"/>
              </w:rPr>
              <w:t>管理</w:t>
            </w:r>
            <w:r w:rsidR="0060099D" w:rsidRPr="00AE3D1D">
              <w:rPr>
                <w:rFonts w:asciiTheme="minorEastAsia" w:hAnsiTheme="minorEastAsia" w:hint="eastAsia"/>
                <w:sz w:val="28"/>
                <w:szCs w:val="28"/>
              </w:rPr>
              <w:t>の方法</w:t>
            </w:r>
            <w:r w:rsidRPr="00AE3D1D">
              <w:rPr>
                <w:rFonts w:asciiTheme="minorEastAsia" w:hAnsiTheme="minorEastAsia" w:hint="eastAsia"/>
                <w:sz w:val="28"/>
                <w:szCs w:val="28"/>
              </w:rPr>
              <w:t>について検討する。</w:t>
            </w:r>
          </w:p>
        </w:tc>
      </w:tr>
    </w:tbl>
    <w:p w14:paraId="2A97E2C9" w14:textId="77777777" w:rsidR="008B153F" w:rsidRPr="00AE3D1D"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79441227"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FE4042D" w14:textId="77777777" w:rsidR="00B17A07" w:rsidRPr="00AE3D1D" w:rsidRDefault="00B17A07"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w:t>
            </w:r>
            <w:r w:rsidR="00455EFF" w:rsidRPr="00AE3D1D">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980ECF2" w14:textId="77777777" w:rsidR="00B17A07" w:rsidRPr="00AE3D1D" w:rsidRDefault="00B17A07"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320EB50A" w14:textId="77777777" w:rsidR="00B17A07" w:rsidRPr="00AE3D1D" w:rsidRDefault="00B17A07"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9BDA26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437953FC" w14:textId="77777777" w:rsidR="00B17A07" w:rsidRPr="00AE3D1D" w:rsidRDefault="00B17A07" w:rsidP="00455EF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7C117" w14:textId="77777777" w:rsidR="00B17A07" w:rsidRPr="00AE3D1D"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76153" w14:textId="77777777" w:rsidR="00B17A07" w:rsidRPr="00AE3D1D" w:rsidRDefault="00B17A07" w:rsidP="008402DE">
            <w:pPr>
              <w:widowControl/>
              <w:jc w:val="left"/>
              <w:rPr>
                <w:rFonts w:ascii="HGP創英角ｺﾞｼｯｸUB" w:eastAsia="HGP創英角ｺﾞｼｯｸUB" w:hAnsi="HGP創英角ｺﾞｼｯｸUB"/>
                <w:bCs/>
                <w:sz w:val="32"/>
                <w:szCs w:val="32"/>
              </w:rPr>
            </w:pPr>
          </w:p>
        </w:tc>
      </w:tr>
      <w:tr w:rsidR="00AE3D1D" w:rsidRPr="00AE3D1D" w14:paraId="21616306"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B0CA0AF" w14:textId="77777777" w:rsidR="00B17A07" w:rsidRPr="00AE3D1D" w:rsidRDefault="00B17A07" w:rsidP="00311669">
            <w:pPr>
              <w:widowControl/>
              <w:spacing w:line="240" w:lineRule="exact"/>
              <w:jc w:val="left"/>
              <w:rPr>
                <w:rFonts w:asciiTheme="minorEastAsia" w:hAnsiTheme="minorEastAsia"/>
                <w:sz w:val="28"/>
                <w:szCs w:val="28"/>
              </w:rPr>
            </w:pPr>
          </w:p>
          <w:p w14:paraId="2E7D543C"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(１)感染症の予防</w:t>
            </w:r>
          </w:p>
          <w:p w14:paraId="1915429D" w14:textId="0E37B696" w:rsidR="00B17A07" w:rsidRPr="00AE3D1D"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食中毒や感染症が流行しないよう</w:t>
            </w:r>
            <w:r w:rsidR="00F04CAD" w:rsidRPr="00AE3D1D">
              <w:rPr>
                <w:rFonts w:asciiTheme="minorEastAsia" w:hAnsiTheme="minorEastAsia" w:hint="eastAsia"/>
                <w:sz w:val="28"/>
                <w:szCs w:val="28"/>
              </w:rPr>
              <w:t>注意を呼びかける</w:t>
            </w:r>
            <w:r w:rsidRPr="00AE3D1D">
              <w:rPr>
                <w:rFonts w:asciiTheme="minorEastAsia" w:hAnsiTheme="minorEastAsia" w:hint="eastAsia"/>
                <w:sz w:val="28"/>
                <w:szCs w:val="28"/>
              </w:rPr>
              <w:t>。</w:t>
            </w:r>
          </w:p>
          <w:p w14:paraId="7CA69427" w14:textId="77777777" w:rsidR="00315EF1" w:rsidRPr="00AE3D1D" w:rsidRDefault="00315EF1" w:rsidP="00311669">
            <w:pPr>
              <w:pStyle w:val="a3"/>
              <w:widowControl/>
              <w:spacing w:line="240" w:lineRule="exact"/>
              <w:ind w:leftChars="0" w:left="697"/>
              <w:jc w:val="left"/>
              <w:rPr>
                <w:rFonts w:asciiTheme="minorEastAsia" w:hAnsiTheme="minorEastAsia"/>
                <w:sz w:val="28"/>
                <w:szCs w:val="28"/>
              </w:rPr>
            </w:pPr>
          </w:p>
          <w:p w14:paraId="1D8EA224"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(２)エコノミークラス症候群の予防</w:t>
            </w:r>
          </w:p>
          <w:p w14:paraId="03EF103B" w14:textId="079C74DC" w:rsidR="002E2881" w:rsidRPr="00AE3D1D" w:rsidRDefault="002E2881" w:rsidP="002E2881">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エコノミークラス症候群などへの注意を呼びかける</w:t>
            </w:r>
            <w:r w:rsidRPr="00AE3D1D">
              <w:rPr>
                <w:rFonts w:hint="eastAsia"/>
                <w:sz w:val="28"/>
                <w:szCs w:val="28"/>
              </w:rPr>
              <w:t>。</w:t>
            </w:r>
          </w:p>
          <w:p w14:paraId="446CF8AB" w14:textId="77777777" w:rsidR="0086401A" w:rsidRPr="00AE3D1D" w:rsidRDefault="0086401A" w:rsidP="00311669">
            <w:pPr>
              <w:widowControl/>
              <w:spacing w:line="240" w:lineRule="exact"/>
              <w:jc w:val="left"/>
              <w:rPr>
                <w:rFonts w:asciiTheme="majorEastAsia" w:eastAsiaTheme="majorEastAsia" w:hAnsiTheme="majorEastAsia"/>
                <w:sz w:val="36"/>
                <w:szCs w:val="36"/>
              </w:rPr>
            </w:pPr>
          </w:p>
          <w:p w14:paraId="238C9CC0"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(３)健康維持のための活動</w:t>
            </w:r>
            <w:r w:rsidRPr="00AE3D1D">
              <w:rPr>
                <w:rFonts w:asciiTheme="majorEastAsia" w:eastAsiaTheme="majorEastAsia" w:hAnsiTheme="majorEastAsia" w:hint="eastAsia"/>
                <w:sz w:val="32"/>
                <w:szCs w:val="32"/>
              </w:rPr>
              <w:t>（食生活改善や口腔ケア、体操</w:t>
            </w:r>
            <w:r w:rsidRPr="00AE3D1D">
              <w:rPr>
                <w:rFonts w:asciiTheme="majorEastAsia" w:eastAsiaTheme="majorEastAsia" w:hAnsiTheme="majorEastAsia" w:hint="eastAsia"/>
                <w:sz w:val="20"/>
                <w:szCs w:val="20"/>
              </w:rPr>
              <w:t>など</w:t>
            </w:r>
            <w:r w:rsidRPr="00AE3D1D">
              <w:rPr>
                <w:rFonts w:asciiTheme="majorEastAsia" w:eastAsiaTheme="majorEastAsia" w:hAnsiTheme="majorEastAsia" w:hint="eastAsia"/>
                <w:sz w:val="32"/>
                <w:szCs w:val="32"/>
              </w:rPr>
              <w:t>）</w:t>
            </w:r>
          </w:p>
          <w:p w14:paraId="6466496A" w14:textId="16E544F9" w:rsidR="00C30381" w:rsidRPr="00AE3D1D" w:rsidRDefault="00B17A07" w:rsidP="00C30381">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避難所利用者の健康維持</w:t>
            </w:r>
            <w:r w:rsidR="00FA6F7A" w:rsidRPr="00AE3D1D">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ため、近隣の保健所</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と連携し、食生活改善や口腔ケア</w:t>
            </w:r>
            <w:r w:rsidR="00E06225" w:rsidRPr="00AE3D1D">
              <w:rPr>
                <w:rFonts w:ascii="ＭＳ 明朝" w:eastAsia="ＭＳ 明朝" w:hAnsi="ＭＳ 明朝" w:cs="ＭＳ 明朝" w:hint="eastAsia"/>
                <w:sz w:val="28"/>
                <w:szCs w:val="28"/>
              </w:rPr>
              <w:t>（歯みがきや入れ歯の洗浄等）</w:t>
            </w:r>
            <w:r w:rsidRPr="00AE3D1D">
              <w:rPr>
                <w:rFonts w:ascii="ＭＳ 明朝" w:eastAsia="ＭＳ 明朝" w:hAnsi="ＭＳ 明朝" w:cs="ＭＳ 明朝" w:hint="eastAsia"/>
                <w:sz w:val="28"/>
                <w:szCs w:val="28"/>
              </w:rPr>
              <w:t>の指導、避難所内でできる簡単な体操や運動を推奨する。また、必要に応じて体操やリハビリテーションの時間を設ける</w:t>
            </w:r>
            <w:r w:rsidRPr="00AE3D1D">
              <w:rPr>
                <w:rFonts w:hint="eastAsia"/>
                <w:sz w:val="28"/>
                <w:szCs w:val="28"/>
              </w:rPr>
              <w:t>。</w:t>
            </w:r>
          </w:p>
          <w:p w14:paraId="66696046" w14:textId="77777777" w:rsidR="00C30381" w:rsidRPr="00AE3D1D" w:rsidRDefault="00C30381" w:rsidP="00311669">
            <w:pPr>
              <w:widowControl/>
              <w:spacing w:line="240" w:lineRule="exact"/>
              <w:jc w:val="left"/>
              <w:rPr>
                <w:rFonts w:asciiTheme="minorEastAsia" w:hAnsiTheme="minorEastAsia"/>
                <w:sz w:val="28"/>
                <w:szCs w:val="28"/>
              </w:rPr>
            </w:pPr>
          </w:p>
          <w:p w14:paraId="739F3F82"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(４)避難所を運営する側の健康管理</w:t>
            </w:r>
          </w:p>
          <w:p w14:paraId="7BF23724" w14:textId="77777777" w:rsidR="00700C91" w:rsidRPr="00AE3D1D" w:rsidRDefault="002E2881" w:rsidP="002A24DA">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w:t>
            </w:r>
            <w:r w:rsidR="002A24DA" w:rsidRPr="00AE3D1D">
              <w:rPr>
                <w:rFonts w:hint="eastAsia"/>
                <w:sz w:val="28"/>
                <w:szCs w:val="28"/>
              </w:rPr>
              <w:t>自分自身も含めた</w:t>
            </w:r>
            <w:r w:rsidRPr="00AE3D1D">
              <w:rPr>
                <w:rFonts w:hint="eastAsia"/>
                <w:sz w:val="28"/>
                <w:szCs w:val="28"/>
              </w:rPr>
              <w:t>避難所の運営</w:t>
            </w:r>
            <w:r w:rsidR="002A24DA" w:rsidRPr="00AE3D1D">
              <w:rPr>
                <w:rFonts w:hint="eastAsia"/>
                <w:sz w:val="28"/>
                <w:szCs w:val="28"/>
              </w:rPr>
              <w:t>側も、交代制など無理の範囲で業務に従事し、食事や睡眠がしっかりとれるようにする</w:t>
            </w:r>
            <w:r w:rsidR="002A24DA" w:rsidRPr="00AE3D1D">
              <w:rPr>
                <w:rFonts w:hint="eastAsia"/>
                <w:sz w:val="20"/>
                <w:szCs w:val="20"/>
              </w:rPr>
              <w:t>など</w:t>
            </w:r>
            <w:r w:rsidR="002A24DA" w:rsidRPr="00AE3D1D">
              <w:rPr>
                <w:rFonts w:hint="eastAsia"/>
                <w:sz w:val="28"/>
                <w:szCs w:val="28"/>
              </w:rPr>
              <w:t>、</w:t>
            </w:r>
            <w:r w:rsidRPr="00AE3D1D">
              <w:rPr>
                <w:rFonts w:hint="eastAsia"/>
                <w:sz w:val="28"/>
                <w:szCs w:val="28"/>
              </w:rPr>
              <w:t>健康管理にも気を配ること。</w:t>
            </w:r>
          </w:p>
          <w:p w14:paraId="62D1C906" w14:textId="77777777" w:rsidR="008448D8" w:rsidRPr="00AE3D1D" w:rsidRDefault="008448D8" w:rsidP="008448D8">
            <w:pPr>
              <w:widowControl/>
              <w:spacing w:line="400" w:lineRule="exact"/>
              <w:jc w:val="left"/>
              <w:rPr>
                <w:rFonts w:asciiTheme="minorEastAsia" w:hAnsiTheme="minorEastAsia"/>
                <w:sz w:val="28"/>
                <w:szCs w:val="28"/>
              </w:rPr>
            </w:pPr>
          </w:p>
          <w:p w14:paraId="3F545583" w14:textId="065AC204" w:rsidR="008448D8" w:rsidRPr="00AE3D1D" w:rsidRDefault="008448D8" w:rsidP="00787A67">
            <w:pPr>
              <w:widowControl/>
              <w:spacing w:line="400" w:lineRule="exact"/>
              <w:jc w:val="left"/>
              <w:rPr>
                <w:rFonts w:asciiTheme="minorEastAsia" w:hAnsiTheme="minorEastAsia"/>
                <w:sz w:val="28"/>
                <w:szCs w:val="28"/>
              </w:rPr>
            </w:pPr>
          </w:p>
        </w:tc>
      </w:tr>
    </w:tbl>
    <w:p w14:paraId="3020AE41" w14:textId="77777777" w:rsidR="00455EFF" w:rsidRPr="00AE3D1D" w:rsidRDefault="008B153F" w:rsidP="008B153F">
      <w:pPr>
        <w:widowControl/>
        <w:jc w:val="left"/>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684A4E9B"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0C9BB9E" w14:textId="77777777" w:rsidR="00455EFF" w:rsidRPr="00AE3D1D" w:rsidRDefault="00455EFF"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62F8B99" w14:textId="77777777" w:rsidR="00455EFF" w:rsidRPr="00AE3D1D" w:rsidRDefault="00455EFF"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90B0EF9" w14:textId="77777777" w:rsidR="00455EFF" w:rsidRPr="00AE3D1D" w:rsidRDefault="00455EFF"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652103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5B67C95" w14:textId="77777777" w:rsidR="00455EFF" w:rsidRPr="00AE3D1D" w:rsidRDefault="00455EFF"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625AA" w14:textId="77777777" w:rsidR="00455EFF" w:rsidRPr="00AE3D1D"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FB3D0" w14:textId="77777777" w:rsidR="00455EFF" w:rsidRPr="00AE3D1D" w:rsidRDefault="00455EFF" w:rsidP="008402DE">
            <w:pPr>
              <w:widowControl/>
              <w:jc w:val="left"/>
              <w:rPr>
                <w:rFonts w:ascii="HGP創英角ｺﾞｼｯｸUB" w:eastAsia="HGP創英角ｺﾞｼｯｸUB" w:hAnsi="HGP創英角ｺﾞｼｯｸUB"/>
                <w:bCs/>
                <w:sz w:val="32"/>
                <w:szCs w:val="32"/>
              </w:rPr>
            </w:pPr>
          </w:p>
        </w:tc>
      </w:tr>
      <w:tr w:rsidR="00AE3D1D" w:rsidRPr="00AE3D1D" w14:paraId="77AE9AAC"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545367E" w14:textId="77777777" w:rsidR="00455EFF" w:rsidRPr="00AE3D1D" w:rsidRDefault="00455EFF" w:rsidP="008402DE">
            <w:pPr>
              <w:widowControl/>
              <w:spacing w:line="400" w:lineRule="exact"/>
              <w:jc w:val="left"/>
              <w:rPr>
                <w:rFonts w:asciiTheme="minorEastAsia" w:hAnsiTheme="minorEastAsia"/>
                <w:sz w:val="28"/>
                <w:szCs w:val="28"/>
              </w:rPr>
            </w:pPr>
          </w:p>
          <w:p w14:paraId="7B486D2A" w14:textId="77777777" w:rsidR="009E2941" w:rsidRPr="00AE3D1D" w:rsidRDefault="009E2941" w:rsidP="009E294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w:t>
            </w:r>
            <w:r w:rsidR="002A24DA" w:rsidRPr="00AE3D1D">
              <w:rPr>
                <w:rFonts w:asciiTheme="majorEastAsia" w:eastAsiaTheme="majorEastAsia" w:hAnsiTheme="majorEastAsia" w:hint="eastAsia"/>
                <w:sz w:val="36"/>
                <w:szCs w:val="36"/>
              </w:rPr>
              <w:t>こころのケアが必要な人の把握、注意呼びかけ</w:t>
            </w:r>
          </w:p>
          <w:p w14:paraId="2490EBF4" w14:textId="504DDDB5" w:rsidR="00455EFF" w:rsidRPr="00AE3D1D" w:rsidRDefault="000E6656" w:rsidP="008402DE">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要配慮者班</w:t>
            </w:r>
            <w:r w:rsidR="00455EFF" w:rsidRPr="00AE3D1D">
              <w:rPr>
                <w:rFonts w:asciiTheme="minorEastAsia" w:hAnsiTheme="minorEastAsia" w:hint="eastAsia"/>
                <w:sz w:val="28"/>
                <w:szCs w:val="28"/>
              </w:rPr>
              <w:t>と連携し、</w:t>
            </w:r>
            <w:r w:rsidR="00455EFF" w:rsidRPr="00AE3D1D">
              <w:rPr>
                <w:rFonts w:ascii="ＭＳ 明朝" w:eastAsia="ＭＳ 明朝" w:hAnsi="ＭＳ 明朝" w:cs="ＭＳ 明朝" w:hint="eastAsia"/>
                <w:sz w:val="28"/>
                <w:szCs w:val="28"/>
              </w:rPr>
              <w:t>不眠や</w:t>
            </w:r>
            <w:r w:rsidR="00455EFF" w:rsidRPr="00AE3D1D">
              <w:rPr>
                <w:rFonts w:asciiTheme="minorEastAsia" w:hAnsiTheme="minorEastAsia" w:hint="eastAsia"/>
                <w:sz w:val="28"/>
                <w:szCs w:val="28"/>
              </w:rPr>
              <w:t>ＰＴＳＤ</w:t>
            </w:r>
            <w:r w:rsidR="00455EFF" w:rsidRPr="00AE3D1D">
              <w:rPr>
                <w:rFonts w:asciiTheme="minorEastAsia" w:hAnsiTheme="minorEastAsia" w:hint="eastAsia"/>
                <w:sz w:val="28"/>
                <w:szCs w:val="28"/>
                <w:vertAlign w:val="superscript"/>
              </w:rPr>
              <w:t>*</w:t>
            </w:r>
            <w:r w:rsidR="00455EFF" w:rsidRPr="00AE3D1D">
              <w:rPr>
                <w:rFonts w:asciiTheme="minorEastAsia" w:hAnsiTheme="minorEastAsia" w:hint="eastAsia"/>
                <w:sz w:val="28"/>
                <w:szCs w:val="28"/>
              </w:rPr>
              <w:t>など、こころのケアが必要と思われる人を把握する。</w:t>
            </w:r>
          </w:p>
          <w:p w14:paraId="0D688A20" w14:textId="77777777" w:rsidR="002A24DA" w:rsidRPr="00AE3D1D" w:rsidRDefault="002A24DA" w:rsidP="009E2941">
            <w:pPr>
              <w:widowControl/>
              <w:spacing w:line="400" w:lineRule="exact"/>
              <w:jc w:val="left"/>
              <w:rPr>
                <w:rFonts w:asciiTheme="minorEastAsia" w:hAnsiTheme="minorEastAsia"/>
                <w:sz w:val="28"/>
                <w:szCs w:val="28"/>
              </w:rPr>
            </w:pPr>
          </w:p>
          <w:p w14:paraId="7E87A18C" w14:textId="77777777" w:rsidR="009E2941" w:rsidRPr="00AE3D1D" w:rsidRDefault="009E2941" w:rsidP="009E294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w:t>
            </w:r>
            <w:r w:rsidR="002A24DA" w:rsidRPr="00AE3D1D">
              <w:rPr>
                <w:rFonts w:asciiTheme="majorEastAsia" w:eastAsiaTheme="majorEastAsia" w:hAnsiTheme="majorEastAsia" w:hint="eastAsia"/>
                <w:sz w:val="36"/>
                <w:szCs w:val="36"/>
              </w:rPr>
              <w:t>保健師やこころのケアの専門家</w:t>
            </w:r>
            <w:r w:rsidR="002A24DA" w:rsidRPr="00AE3D1D">
              <w:rPr>
                <w:rFonts w:asciiTheme="majorEastAsia" w:eastAsiaTheme="majorEastAsia" w:hAnsiTheme="majorEastAsia" w:hint="eastAsia"/>
                <w:sz w:val="24"/>
                <w:szCs w:val="24"/>
              </w:rPr>
              <w:t>など</w:t>
            </w:r>
            <w:r w:rsidR="002A24DA" w:rsidRPr="00AE3D1D">
              <w:rPr>
                <w:rFonts w:asciiTheme="majorEastAsia" w:eastAsiaTheme="majorEastAsia" w:hAnsiTheme="majorEastAsia" w:hint="eastAsia"/>
                <w:sz w:val="36"/>
                <w:szCs w:val="36"/>
              </w:rPr>
              <w:t>派遣要請</w:t>
            </w:r>
          </w:p>
          <w:p w14:paraId="344D7358" w14:textId="2ACA5EC0" w:rsidR="00455EFF" w:rsidRPr="00AE3D1D"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必要に応じて市町村災害対策本部に保健師</w:t>
            </w:r>
            <w:r w:rsidR="00E06225" w:rsidRPr="00AE3D1D">
              <w:rPr>
                <w:rFonts w:asciiTheme="minorEastAsia" w:hAnsiTheme="minorEastAsia" w:hint="eastAsia"/>
                <w:sz w:val="28"/>
                <w:szCs w:val="28"/>
              </w:rPr>
              <w: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など専門家の派遣を要請するなど、適切に対処する。</w:t>
            </w:r>
          </w:p>
          <w:p w14:paraId="1A4EB7A2" w14:textId="77777777" w:rsidR="006D2348" w:rsidRPr="00AE3D1D"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AE3D1D">
              <w:rPr>
                <w:rFonts w:asciiTheme="minorEastAsia" w:hAnsiTheme="minorEastAsia" w:hint="eastAsia"/>
                <w:sz w:val="28"/>
                <w:szCs w:val="28"/>
              </w:rPr>
              <w:t xml:space="preserve">　</w:t>
            </w:r>
          </w:p>
          <w:p w14:paraId="58E79253" w14:textId="77777777" w:rsidR="002A24DA" w:rsidRPr="00AE3D1D" w:rsidRDefault="002A24DA" w:rsidP="002A24DA">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(３)避難所を運営する側のこころのケア</w:t>
            </w:r>
          </w:p>
          <w:p w14:paraId="46E55723" w14:textId="27D5A8DB" w:rsidR="0039702F" w:rsidRPr="00AE3D1D" w:rsidRDefault="00C24C29" w:rsidP="0039702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避難所利用者だけでなく、自分自身も含めた避難所の運営側</w:t>
            </w:r>
            <w:r w:rsidR="0039702F" w:rsidRPr="00AE3D1D">
              <w:rPr>
                <w:rFonts w:hint="eastAsia"/>
                <w:sz w:val="28"/>
                <w:szCs w:val="28"/>
              </w:rPr>
              <w:t>も、必要に応じて別の人に業務を交替してもらうなど、過重な負担がかからないよう注意を呼びかける。</w:t>
            </w:r>
          </w:p>
          <w:p w14:paraId="674CC383" w14:textId="77777777" w:rsidR="00861A06" w:rsidRPr="00AE3D1D" w:rsidRDefault="00861A06" w:rsidP="008402DE">
            <w:pPr>
              <w:widowControl/>
              <w:spacing w:line="400" w:lineRule="exact"/>
              <w:ind w:left="278"/>
              <w:jc w:val="left"/>
              <w:rPr>
                <w:rFonts w:asciiTheme="minorEastAsia" w:hAnsiTheme="minorEastAsia"/>
                <w:sz w:val="28"/>
                <w:szCs w:val="28"/>
              </w:rPr>
            </w:pPr>
          </w:p>
          <w:p w14:paraId="06F564B7" w14:textId="77777777" w:rsidR="00861A06" w:rsidRPr="00AE3D1D" w:rsidRDefault="00861A06" w:rsidP="008402DE">
            <w:pPr>
              <w:widowControl/>
              <w:spacing w:line="400" w:lineRule="exact"/>
              <w:ind w:left="278"/>
              <w:jc w:val="left"/>
              <w:rPr>
                <w:rFonts w:asciiTheme="minorEastAsia" w:hAnsiTheme="minorEastAsia"/>
                <w:sz w:val="28"/>
                <w:szCs w:val="28"/>
              </w:rPr>
            </w:pPr>
          </w:p>
          <w:p w14:paraId="0F257815" w14:textId="77777777" w:rsidR="00861A06" w:rsidRPr="00AE3D1D" w:rsidRDefault="00861A06" w:rsidP="008402DE">
            <w:pPr>
              <w:widowControl/>
              <w:spacing w:line="400" w:lineRule="exact"/>
              <w:ind w:left="278"/>
              <w:jc w:val="left"/>
              <w:rPr>
                <w:rFonts w:asciiTheme="minorEastAsia" w:hAnsiTheme="minorEastAsia"/>
                <w:sz w:val="28"/>
                <w:szCs w:val="28"/>
              </w:rPr>
            </w:pPr>
          </w:p>
          <w:p w14:paraId="2B7C6890" w14:textId="77777777" w:rsidR="00861A06" w:rsidRPr="00AE3D1D" w:rsidRDefault="00861A06" w:rsidP="008402DE">
            <w:pPr>
              <w:widowControl/>
              <w:spacing w:line="400" w:lineRule="exact"/>
              <w:ind w:left="278"/>
              <w:jc w:val="left"/>
              <w:rPr>
                <w:rFonts w:asciiTheme="minorEastAsia" w:hAnsiTheme="minorEastAsia"/>
                <w:sz w:val="28"/>
                <w:szCs w:val="28"/>
              </w:rPr>
            </w:pPr>
          </w:p>
          <w:p w14:paraId="5EC43939" w14:textId="77777777" w:rsidR="00455EFF" w:rsidRPr="00AE3D1D" w:rsidRDefault="00455EFF" w:rsidP="008402DE">
            <w:pPr>
              <w:widowControl/>
              <w:spacing w:line="440" w:lineRule="exact"/>
              <w:jc w:val="left"/>
              <w:rPr>
                <w:sz w:val="28"/>
                <w:szCs w:val="28"/>
              </w:rPr>
            </w:pPr>
            <w:r w:rsidRPr="00AE3D1D">
              <w:rPr>
                <w:sz w:val="28"/>
                <w:szCs w:val="28"/>
              </w:rPr>
              <w:t>- - - - - - - - - - - - - - - - - - - - - - - - - - - - - - - - - - - - - - - - - - - - - - - - - - - - - - - - -</w:t>
            </w:r>
          </w:p>
          <w:p w14:paraId="28D4228A" w14:textId="77777777" w:rsidR="00455EFF" w:rsidRPr="00AE3D1D" w:rsidRDefault="00455EFF" w:rsidP="008402DE">
            <w:pPr>
              <w:widowControl/>
              <w:jc w:val="left"/>
              <w:rPr>
                <w:rFonts w:ascii="HG丸ｺﾞｼｯｸM-PRO" w:eastAsia="HG丸ｺﾞｼｯｸM-PRO" w:hAnsi="HG丸ｺﾞｼｯｸM-PRO"/>
                <w:bCs/>
                <w:sz w:val="28"/>
                <w:szCs w:val="28"/>
              </w:rPr>
            </w:pPr>
            <w:r w:rsidRPr="00AE3D1D">
              <w:rPr>
                <w:rFonts w:ascii="HG丸ｺﾞｼｯｸM-PRO" w:eastAsia="HG丸ｺﾞｼｯｸM-PRO" w:hAnsi="HG丸ｺﾞｼｯｸM-PRO" w:hint="eastAsia"/>
                <w:bCs/>
                <w:sz w:val="28"/>
                <w:szCs w:val="28"/>
              </w:rPr>
              <w:t>＊ PTSD(Post Traumatic Stress Disorder：心的外傷後ストレス障害)</w:t>
            </w:r>
          </w:p>
          <w:p w14:paraId="6D3DD202" w14:textId="77777777" w:rsidR="00455EFF" w:rsidRPr="00AE3D1D" w:rsidRDefault="00455EFF" w:rsidP="008402DE">
            <w:pPr>
              <w:widowControl/>
              <w:spacing w:line="400" w:lineRule="exact"/>
              <w:jc w:val="left"/>
              <w:rPr>
                <w:rFonts w:asciiTheme="minorEastAsia" w:hAnsiTheme="minorEastAsia"/>
                <w:sz w:val="28"/>
                <w:szCs w:val="28"/>
              </w:rPr>
            </w:pPr>
            <w:r w:rsidRPr="00AE3D1D">
              <w:rPr>
                <w:rFonts w:asciiTheme="minorEastAsia" w:hAnsiTheme="minorEastAsia" w:hint="eastAsia"/>
                <w:bCs/>
                <w:sz w:val="28"/>
                <w:szCs w:val="28"/>
              </w:rPr>
              <w:t xml:space="preserve">　自然災害や</w:t>
            </w:r>
            <w:r w:rsidR="00E65580" w:rsidRPr="00AE3D1D">
              <w:rPr>
                <w:rFonts w:asciiTheme="minorEastAsia" w:hAnsiTheme="minorEastAsia" w:hint="eastAsia"/>
                <w:bCs/>
                <w:sz w:val="28"/>
                <w:szCs w:val="28"/>
              </w:rPr>
              <w:t>火</w:t>
            </w:r>
            <w:r w:rsidRPr="00AE3D1D">
              <w:rPr>
                <w:rFonts w:asciiTheme="minorEastAsia" w:hAnsiTheme="minorEastAsia" w:hint="eastAsia"/>
                <w:bCs/>
                <w:sz w:val="28"/>
                <w:szCs w:val="28"/>
              </w:rPr>
              <w:t>事、事故、暴力、犯罪による被害など、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0070B3BF" w14:textId="77777777" w:rsidR="00C758BC" w:rsidRPr="00AE3D1D" w:rsidRDefault="00C758BC">
      <w:pPr>
        <w:widowControl/>
        <w:jc w:val="left"/>
      </w:pPr>
      <w:r w:rsidRPr="00AE3D1D">
        <w:br w:type="page"/>
      </w:r>
    </w:p>
    <w:tbl>
      <w:tblPr>
        <w:tblStyle w:val="a4"/>
        <w:tblW w:w="0" w:type="auto"/>
        <w:tblLook w:val="04A0" w:firstRow="1" w:lastRow="0" w:firstColumn="1" w:lastColumn="0" w:noHBand="0" w:noVBand="1"/>
      </w:tblPr>
      <w:tblGrid>
        <w:gridCol w:w="6771"/>
        <w:gridCol w:w="708"/>
        <w:gridCol w:w="2375"/>
      </w:tblGrid>
      <w:tr w:rsidR="00AE3D1D" w:rsidRPr="00AE3D1D" w14:paraId="14395C52"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EAC5237" w14:textId="2971BCE5"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w:t>
            </w:r>
            <w:r w:rsidR="00674018" w:rsidRPr="00AE3D1D">
              <w:rPr>
                <w:rFonts w:asciiTheme="majorEastAsia" w:eastAsiaTheme="majorEastAsia" w:hAnsiTheme="majorEastAsia" w:hint="eastAsia"/>
                <w:bCs/>
                <w:sz w:val="28"/>
                <w:szCs w:val="28"/>
              </w:rPr>
              <w:t>８</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3DB1227"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6541F15"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699D8B6"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77977AA5"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ペット</w:t>
            </w:r>
            <w:r w:rsidR="00674018" w:rsidRPr="00AE3D1D">
              <w:rPr>
                <w:rFonts w:ascii="HGP創英角ｺﾞｼｯｸUB" w:eastAsia="HGP創英角ｺﾞｼｯｸUB" w:hAnsi="HGP創英角ｺﾞｼｯｸUB" w:hint="eastAsia"/>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90960"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95E0C"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176AD871"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371B9C9A" w14:textId="77777777" w:rsidR="008B153F" w:rsidRPr="00AE3D1D" w:rsidRDefault="008B153F">
            <w:pPr>
              <w:widowControl/>
              <w:spacing w:line="400" w:lineRule="exact"/>
              <w:jc w:val="left"/>
              <w:rPr>
                <w:rFonts w:asciiTheme="majorEastAsia" w:eastAsiaTheme="majorEastAsia" w:hAnsiTheme="majorEastAsia"/>
                <w:sz w:val="36"/>
                <w:szCs w:val="36"/>
              </w:rPr>
            </w:pPr>
          </w:p>
          <w:p w14:paraId="39539BA9" w14:textId="77777777" w:rsidR="008B153F" w:rsidRPr="00AE3D1D" w:rsidRDefault="00674018">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登録情報の確認</w:t>
            </w:r>
          </w:p>
          <w:p w14:paraId="5787627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w:t>
            </w:r>
            <w:r w:rsidR="00205DFE" w:rsidRPr="00AE3D1D">
              <w:rPr>
                <w:rFonts w:ascii="ＭＳ 明朝" w:eastAsia="ＭＳ 明朝" w:hAnsi="ＭＳ 明朝" w:cs="ＭＳ 明朝" w:hint="eastAsia"/>
                <w:sz w:val="28"/>
                <w:szCs w:val="28"/>
              </w:rPr>
              <w:t>からペット台帳の写しをもらい</w:t>
            </w:r>
            <w:r w:rsidR="00B43ABA" w:rsidRPr="00AE3D1D">
              <w:rPr>
                <w:rFonts w:ascii="ＭＳ 明朝" w:eastAsia="ＭＳ 明朝" w:hAnsi="ＭＳ 明朝" w:cs="ＭＳ 明朝" w:hint="eastAsia"/>
                <w:sz w:val="28"/>
                <w:szCs w:val="28"/>
              </w:rPr>
              <w:t>、</w:t>
            </w:r>
            <w:r w:rsidRPr="00AE3D1D">
              <w:rPr>
                <w:rFonts w:ascii="ＭＳ 明朝" w:eastAsia="ＭＳ 明朝" w:hAnsi="ＭＳ 明朝" w:cs="ＭＳ 明朝" w:hint="eastAsia"/>
                <w:sz w:val="28"/>
                <w:szCs w:val="28"/>
              </w:rPr>
              <w:t>ペットの情報を把握する。（登録漏れがないよう注意</w:t>
            </w:r>
            <w:r w:rsidRPr="00AE3D1D">
              <w:rPr>
                <w:rFonts w:hint="eastAsia"/>
                <w:sz w:val="28"/>
                <w:szCs w:val="28"/>
              </w:rPr>
              <w:t>）</w:t>
            </w:r>
          </w:p>
          <w:p w14:paraId="7FD907F4"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ペット台帳をもとに、避難所に受け入れたペットの状態を確認する</w:t>
            </w:r>
            <w:r w:rsidRPr="00AE3D1D">
              <w:rPr>
                <w:rFonts w:hint="eastAsia"/>
                <w:sz w:val="28"/>
                <w:szCs w:val="28"/>
              </w:rPr>
              <w:t>。</w:t>
            </w:r>
          </w:p>
          <w:p w14:paraId="44131998"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ペットの飼い主に</w:t>
            </w:r>
            <w:r w:rsidRPr="00AE3D1D">
              <w:rPr>
                <w:rFonts w:asciiTheme="majorEastAsia" w:eastAsiaTheme="majorEastAsia" w:hAnsiTheme="majorEastAsia" w:hint="eastAsia"/>
                <w:sz w:val="28"/>
                <w:szCs w:val="28"/>
                <w:bdr w:val="single" w:sz="4" w:space="0" w:color="auto" w:frame="1"/>
              </w:rPr>
              <w:t>ペットの飼育について(</w:t>
            </w:r>
            <w:r w:rsidR="00674018" w:rsidRPr="00AE3D1D">
              <w:rPr>
                <w:rFonts w:asciiTheme="majorEastAsia" w:eastAsiaTheme="majorEastAsia" w:hAnsiTheme="majorEastAsia" w:hint="eastAsia"/>
                <w:sz w:val="28"/>
                <w:szCs w:val="28"/>
                <w:bdr w:val="single" w:sz="4" w:space="0" w:color="auto" w:frame="1"/>
              </w:rPr>
              <w:t>様式集</w:t>
            </w:r>
            <w:r w:rsidRPr="00AE3D1D">
              <w:rPr>
                <w:rFonts w:asciiTheme="majorEastAsia" w:eastAsiaTheme="majorEastAsia" w:hAnsiTheme="majorEastAsia" w:hint="eastAsia"/>
                <w:sz w:val="28"/>
                <w:szCs w:val="28"/>
                <w:bdr w:val="single" w:sz="4" w:space="0" w:color="auto" w:frame="1"/>
              </w:rPr>
              <w:t>p.</w:t>
            </w:r>
            <w:r w:rsidR="00972418" w:rsidRPr="00AE3D1D">
              <w:rPr>
                <w:rFonts w:asciiTheme="majorEastAsia" w:eastAsiaTheme="majorEastAsia" w:hAnsiTheme="majorEastAsia" w:hint="eastAsia"/>
                <w:sz w:val="28"/>
                <w:szCs w:val="28"/>
                <w:bdr w:val="single" w:sz="4" w:space="0" w:color="auto" w:frame="1"/>
              </w:rPr>
              <w:t>16</w:t>
            </w:r>
            <w:r w:rsidRPr="00AE3D1D">
              <w:rPr>
                <w:rFonts w:asciiTheme="majorEastAsia" w:eastAsiaTheme="majorEastAsia" w:hAnsiTheme="majorEastAsia" w:hint="eastAsia"/>
                <w:sz w:val="28"/>
                <w:szCs w:val="28"/>
                <w:bdr w:val="single" w:sz="4" w:space="0" w:color="auto" w:frame="1"/>
              </w:rPr>
              <w:t>)</w:t>
            </w:r>
            <w:r w:rsidRPr="00AE3D1D">
              <w:rPr>
                <w:rFonts w:ascii="ＭＳ 明朝" w:eastAsia="ＭＳ 明朝" w:hAnsi="ＭＳ 明朝" w:cs="ＭＳ 明朝" w:hint="eastAsia"/>
                <w:sz w:val="28"/>
                <w:szCs w:val="28"/>
              </w:rPr>
              <w:t>を手渡しし</w:t>
            </w:r>
            <w:r w:rsidR="00205DFE" w:rsidRPr="00AE3D1D">
              <w:rPr>
                <w:rFonts w:ascii="ＭＳ 明朝" w:eastAsia="ＭＳ 明朝" w:hAnsi="ＭＳ 明朝" w:cs="ＭＳ 明朝" w:hint="eastAsia"/>
                <w:sz w:val="28"/>
                <w:szCs w:val="28"/>
              </w:rPr>
              <w:t>て</w:t>
            </w:r>
            <w:r w:rsidRPr="00AE3D1D">
              <w:rPr>
                <w:rFonts w:ascii="ＭＳ 明朝" w:eastAsia="ＭＳ 明朝" w:hAnsi="ＭＳ 明朝" w:cs="ＭＳ 明朝" w:hint="eastAsia"/>
                <w:sz w:val="28"/>
                <w:szCs w:val="28"/>
              </w:rPr>
              <w:t>、飼い主自身が</w:t>
            </w:r>
            <w:r w:rsidR="001A6753" w:rsidRPr="00AE3D1D">
              <w:rPr>
                <w:rFonts w:ascii="ＭＳ 明朝" w:eastAsia="ＭＳ 明朝" w:hAnsi="ＭＳ 明朝" w:cs="ＭＳ 明朝" w:hint="eastAsia"/>
                <w:sz w:val="28"/>
                <w:szCs w:val="28"/>
              </w:rPr>
              <w:t>責任をもって飼育</w:t>
            </w:r>
            <w:r w:rsidR="00E36C7E" w:rsidRPr="00AE3D1D">
              <w:rPr>
                <w:rFonts w:ascii="ＭＳ 明朝" w:eastAsia="ＭＳ 明朝" w:hAnsi="ＭＳ 明朝" w:cs="ＭＳ 明朝" w:hint="eastAsia"/>
                <w:sz w:val="28"/>
                <w:szCs w:val="28"/>
              </w:rPr>
              <w:t>するよう</w:t>
            </w:r>
            <w:r w:rsidRPr="00AE3D1D">
              <w:rPr>
                <w:rFonts w:ascii="ＭＳ 明朝" w:eastAsia="ＭＳ 明朝" w:hAnsi="ＭＳ 明朝" w:cs="ＭＳ 明朝" w:hint="eastAsia"/>
                <w:sz w:val="28"/>
                <w:szCs w:val="28"/>
              </w:rPr>
              <w:t>徹底する</w:t>
            </w:r>
            <w:r w:rsidRPr="00AE3D1D">
              <w:rPr>
                <w:rFonts w:hint="eastAsia"/>
                <w:sz w:val="28"/>
                <w:szCs w:val="28"/>
              </w:rPr>
              <w:t>。</w:t>
            </w:r>
          </w:p>
          <w:p w14:paraId="2BC9C319" w14:textId="77777777" w:rsidR="00A0337F" w:rsidRPr="00AE3D1D" w:rsidRDefault="00A0337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身体障害者補助犬はペットではなく、要配慮者への支援として考える。</w:t>
            </w:r>
          </w:p>
          <w:p w14:paraId="764E589E" w14:textId="77777777" w:rsidR="008B153F" w:rsidRPr="00AE3D1D" w:rsidRDefault="008B153F">
            <w:pPr>
              <w:spacing w:line="400" w:lineRule="exact"/>
              <w:rPr>
                <w:rFonts w:asciiTheme="majorEastAsia" w:eastAsiaTheme="majorEastAsia" w:hAnsiTheme="majorEastAsia"/>
                <w:sz w:val="36"/>
                <w:szCs w:val="36"/>
              </w:rPr>
            </w:pPr>
          </w:p>
          <w:p w14:paraId="36AA8AA1" w14:textId="13F8CC93" w:rsidR="008B153F" w:rsidRPr="00AE3D1D" w:rsidRDefault="008F49A5">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２</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ペットの受</w:t>
            </w:r>
            <w:r w:rsidR="0055180B">
              <w:rPr>
                <w:rFonts w:asciiTheme="majorEastAsia" w:eastAsiaTheme="majorEastAsia" w:hAnsiTheme="majorEastAsia" w:hint="eastAsia"/>
                <w:sz w:val="36"/>
                <w:szCs w:val="36"/>
              </w:rPr>
              <w:t>け</w:t>
            </w:r>
            <w:bookmarkStart w:id="0" w:name="_GoBack"/>
            <w:bookmarkEnd w:id="0"/>
            <w:r w:rsidR="008B153F" w:rsidRPr="00AE3D1D">
              <w:rPr>
                <w:rFonts w:asciiTheme="majorEastAsia" w:eastAsiaTheme="majorEastAsia" w:hAnsiTheme="majorEastAsia" w:hint="eastAsia"/>
                <w:sz w:val="36"/>
                <w:szCs w:val="36"/>
              </w:rPr>
              <w:t>入れ場所の確保</w:t>
            </w:r>
          </w:p>
          <w:p w14:paraId="47950540"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総務班、施設管理班と連携し、ペットの受け入れ場所を確保する</w:t>
            </w:r>
            <w:r w:rsidRPr="00AE3D1D">
              <w:rPr>
                <w:rFonts w:hint="eastAsia"/>
                <w:sz w:val="28"/>
                <w:szCs w:val="28"/>
              </w:rPr>
              <w:t>。</w:t>
            </w:r>
          </w:p>
          <w:p w14:paraId="3AF73C05"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＜ペットの受け入れ場所＞</w:t>
            </w:r>
          </w:p>
          <w:p w14:paraId="39C66881" w14:textId="77777777" w:rsidR="008B153F" w:rsidRPr="00AE3D1D" w:rsidRDefault="00C56FF1" w:rsidP="00F3106C">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ペットは、</w:t>
            </w:r>
            <w:r w:rsidR="008B153F" w:rsidRPr="00AE3D1D">
              <w:rPr>
                <w:rFonts w:ascii="ＭＳ 明朝" w:eastAsia="ＭＳ 明朝" w:hAnsi="ＭＳ 明朝" w:cs="ＭＳ 明朝" w:hint="eastAsia"/>
                <w:sz w:val="28"/>
                <w:szCs w:val="28"/>
              </w:rPr>
              <w:t>アレルギーや感染症予防のため、避難所利用者が生活</w:t>
            </w:r>
            <w:r w:rsidRPr="00AE3D1D">
              <w:rPr>
                <w:rFonts w:ascii="ＭＳ 明朝" w:eastAsia="ＭＳ 明朝" w:hAnsi="ＭＳ 明朝" w:cs="ＭＳ 明朝" w:hint="eastAsia"/>
                <w:sz w:val="28"/>
                <w:szCs w:val="28"/>
              </w:rPr>
              <w:t>する場所とは別の場所に受け入れ、動線が交わらないよう注意する。</w:t>
            </w:r>
            <w:r w:rsidR="00F3106C" w:rsidRPr="00AE3D1D">
              <w:rPr>
                <w:rFonts w:ascii="ＭＳ 明朝" w:eastAsia="ＭＳ 明朝" w:hAnsi="ＭＳ 明朝" w:cs="ＭＳ 明朝" w:hint="eastAsia"/>
                <w:sz w:val="28"/>
                <w:szCs w:val="28"/>
              </w:rPr>
              <w:t>（</w:t>
            </w:r>
            <w:r w:rsidR="008B153F" w:rsidRPr="00AE3D1D">
              <w:rPr>
                <w:rFonts w:ascii="ＭＳ 明朝" w:eastAsia="ＭＳ 明朝" w:hAnsi="ＭＳ 明朝" w:cs="ＭＳ 明朝" w:hint="eastAsia"/>
                <w:sz w:val="28"/>
                <w:szCs w:val="28"/>
              </w:rPr>
              <w:t>施設に余裕がある場合</w:t>
            </w:r>
            <w:r w:rsidR="00F3106C" w:rsidRPr="00AE3D1D">
              <w:rPr>
                <w:rFonts w:ascii="ＭＳ 明朝" w:eastAsia="ＭＳ 明朝" w:hAnsi="ＭＳ 明朝" w:cs="ＭＳ 明朝" w:hint="eastAsia"/>
                <w:sz w:val="28"/>
                <w:szCs w:val="28"/>
              </w:rPr>
              <w:t>は、ペットと飼い主がともに生活できる部屋を別に設けることも検討する。）</w:t>
            </w:r>
          </w:p>
          <w:p w14:paraId="0BA3EACB" w14:textId="77777777" w:rsidR="008B153F" w:rsidRPr="00AE3D1D" w:rsidRDefault="008B153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ペットの受け入れ場所は、避難所敷地内</w:t>
            </w:r>
            <w:r w:rsidR="00F3106C" w:rsidRPr="00AE3D1D">
              <w:rPr>
                <w:rFonts w:ascii="ＭＳ 明朝" w:eastAsia="ＭＳ 明朝" w:hAnsi="ＭＳ 明朝" w:cs="ＭＳ 明朝" w:hint="eastAsia"/>
                <w:sz w:val="28"/>
                <w:szCs w:val="28"/>
              </w:rPr>
              <w:t>で</w:t>
            </w:r>
            <w:r w:rsidRPr="00AE3D1D">
              <w:rPr>
                <w:rFonts w:ascii="ＭＳ 明朝" w:eastAsia="ＭＳ 明朝" w:hAnsi="ＭＳ 明朝" w:cs="ＭＳ 明朝" w:hint="eastAsia"/>
                <w:sz w:val="28"/>
                <w:szCs w:val="28"/>
              </w:rPr>
              <w:t>屋根のある場所を確保する。ない場合はテントを設営する</w:t>
            </w:r>
            <w:r w:rsidRPr="00AE3D1D">
              <w:rPr>
                <w:rFonts w:hint="eastAsia"/>
                <w:sz w:val="28"/>
                <w:szCs w:val="28"/>
              </w:rPr>
              <w:t>。</w:t>
            </w:r>
          </w:p>
          <w:p w14:paraId="2A731DA0" w14:textId="77777777" w:rsidR="008B153F" w:rsidRPr="00AE3D1D" w:rsidRDefault="008B153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ペットは必要に応じてケージに入れるなどして、犬、猫など動物の種類ごとに区分して飼育できることが望ましい</w:t>
            </w:r>
            <w:r w:rsidRPr="00AE3D1D">
              <w:rPr>
                <w:rFonts w:hint="eastAsia"/>
                <w:sz w:val="28"/>
                <w:szCs w:val="28"/>
              </w:rPr>
              <w:t>。</w:t>
            </w:r>
          </w:p>
          <w:p w14:paraId="1D445F97" w14:textId="77777777" w:rsidR="008B153F" w:rsidRPr="00AE3D1D" w:rsidRDefault="008B153F">
            <w:pPr>
              <w:spacing w:line="400" w:lineRule="exact"/>
              <w:rPr>
                <w:rFonts w:asciiTheme="majorEastAsia" w:eastAsiaTheme="majorEastAsia" w:hAnsiTheme="majorEastAsia"/>
                <w:sz w:val="36"/>
                <w:szCs w:val="36"/>
              </w:rPr>
            </w:pPr>
          </w:p>
          <w:p w14:paraId="6313DCE0" w14:textId="77777777" w:rsidR="008B153F" w:rsidRPr="00AE3D1D" w:rsidRDefault="008F49A5">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３</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ペットの飼育</w:t>
            </w:r>
          </w:p>
          <w:p w14:paraId="0C0D5FFC"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避難所のペットの管理責任は、飼い主にあることを原則とする</w:t>
            </w:r>
            <w:r w:rsidRPr="00AE3D1D">
              <w:rPr>
                <w:rFonts w:hint="eastAsia"/>
                <w:sz w:val="28"/>
                <w:szCs w:val="28"/>
              </w:rPr>
              <w:t>。</w:t>
            </w:r>
          </w:p>
          <w:p w14:paraId="7827FB8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ペット受け入れ場所の清掃は、飼い主間で当番を決めて、交代で行う</w:t>
            </w:r>
            <w:r w:rsidRPr="00AE3D1D">
              <w:rPr>
                <w:rFonts w:hint="eastAsia"/>
                <w:sz w:val="28"/>
                <w:szCs w:val="28"/>
              </w:rPr>
              <w:t>。</w:t>
            </w:r>
          </w:p>
          <w:p w14:paraId="30E90744"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総務班、施設管理班と連携し、避難所での</w:t>
            </w:r>
            <w:r w:rsidR="00097D7B" w:rsidRPr="00AE3D1D">
              <w:rPr>
                <w:rFonts w:ascii="ＭＳ 明朝" w:eastAsia="ＭＳ 明朝" w:hAnsi="ＭＳ 明朝" w:cs="ＭＳ 明朝" w:hint="eastAsia"/>
                <w:sz w:val="28"/>
                <w:szCs w:val="28"/>
              </w:rPr>
              <w:t>ペットの飼育</w:t>
            </w:r>
            <w:r w:rsidRPr="00AE3D1D">
              <w:rPr>
                <w:rFonts w:ascii="ＭＳ 明朝" w:eastAsia="ＭＳ 明朝" w:hAnsi="ＭＳ 明朝" w:cs="ＭＳ 明朝" w:hint="eastAsia"/>
                <w:sz w:val="28"/>
                <w:szCs w:val="28"/>
              </w:rPr>
              <w:t>ルールや衛生管理方法を決定</w:t>
            </w:r>
            <w:r w:rsidR="00097D7B" w:rsidRPr="00AE3D1D">
              <w:rPr>
                <w:rFonts w:ascii="ＭＳ 明朝" w:eastAsia="ＭＳ 明朝" w:hAnsi="ＭＳ 明朝" w:cs="ＭＳ 明朝" w:hint="eastAsia"/>
                <w:sz w:val="28"/>
                <w:szCs w:val="28"/>
              </w:rPr>
              <w:t>する。追加した項目は、</w:t>
            </w:r>
            <w:r w:rsidRPr="00AE3D1D">
              <w:rPr>
                <w:rFonts w:asciiTheme="majorEastAsia" w:eastAsiaTheme="majorEastAsia" w:hAnsiTheme="majorEastAsia" w:hint="eastAsia"/>
                <w:sz w:val="28"/>
                <w:szCs w:val="28"/>
                <w:bdr w:val="single" w:sz="4" w:space="0" w:color="auto" w:frame="1"/>
              </w:rPr>
              <w:t>ペットの飼育について(</w:t>
            </w:r>
            <w:r w:rsidR="00B222B0" w:rsidRPr="00AE3D1D">
              <w:rPr>
                <w:rFonts w:asciiTheme="majorEastAsia" w:eastAsiaTheme="majorEastAsia" w:hAnsiTheme="majorEastAsia" w:hint="eastAsia"/>
                <w:sz w:val="28"/>
                <w:szCs w:val="28"/>
                <w:bdr w:val="single" w:sz="4" w:space="0" w:color="auto" w:frame="1"/>
              </w:rPr>
              <w:t>様式集</w:t>
            </w:r>
            <w:r w:rsidRPr="00AE3D1D">
              <w:rPr>
                <w:rFonts w:asciiTheme="majorEastAsia" w:eastAsiaTheme="majorEastAsia" w:hAnsiTheme="majorEastAsia" w:hint="eastAsia"/>
                <w:sz w:val="28"/>
                <w:szCs w:val="28"/>
                <w:bdr w:val="single" w:sz="4" w:space="0" w:color="auto" w:frame="1"/>
              </w:rPr>
              <w:t>p.</w:t>
            </w:r>
            <w:r w:rsidR="00972418" w:rsidRPr="00AE3D1D">
              <w:rPr>
                <w:rFonts w:asciiTheme="majorEastAsia" w:eastAsiaTheme="majorEastAsia" w:hAnsiTheme="majorEastAsia" w:hint="eastAsia"/>
                <w:sz w:val="28"/>
                <w:szCs w:val="28"/>
                <w:bdr w:val="single" w:sz="4" w:space="0" w:color="auto" w:frame="1"/>
              </w:rPr>
              <w:t>16</w:t>
            </w:r>
            <w:r w:rsidRPr="00AE3D1D">
              <w:rPr>
                <w:rFonts w:asciiTheme="majorEastAsia" w:eastAsiaTheme="majorEastAsia" w:hAnsiTheme="majorEastAsia" w:hint="eastAsia"/>
                <w:sz w:val="28"/>
                <w:szCs w:val="28"/>
                <w:bdr w:val="single" w:sz="4" w:space="0" w:color="auto" w:frame="1"/>
              </w:rPr>
              <w:t>)</w:t>
            </w:r>
            <w:r w:rsidRPr="00AE3D1D">
              <w:rPr>
                <w:rFonts w:ascii="ＭＳ 明朝" w:eastAsia="ＭＳ 明朝" w:hAnsi="ＭＳ 明朝" w:cs="ＭＳ 明朝" w:hint="eastAsia"/>
                <w:sz w:val="28"/>
                <w:szCs w:val="28"/>
              </w:rPr>
              <w:t>に</w:t>
            </w:r>
            <w:r w:rsidR="00097D7B" w:rsidRPr="00AE3D1D">
              <w:rPr>
                <w:rFonts w:ascii="ＭＳ 明朝" w:eastAsia="ＭＳ 明朝" w:hAnsi="ＭＳ 明朝" w:cs="ＭＳ 明朝" w:hint="eastAsia"/>
                <w:sz w:val="28"/>
                <w:szCs w:val="28"/>
              </w:rPr>
              <w:t>も記入・</w:t>
            </w:r>
            <w:r w:rsidRPr="00AE3D1D">
              <w:rPr>
                <w:rFonts w:ascii="ＭＳ 明朝" w:eastAsia="ＭＳ 明朝" w:hAnsi="ＭＳ 明朝" w:cs="ＭＳ 明朝" w:hint="eastAsia"/>
                <w:sz w:val="28"/>
                <w:szCs w:val="28"/>
              </w:rPr>
              <w:t>配布するなどして、飼い主に指導する</w:t>
            </w:r>
            <w:r w:rsidRPr="00AE3D1D">
              <w:rPr>
                <w:rFonts w:hint="eastAsia"/>
                <w:sz w:val="28"/>
                <w:szCs w:val="28"/>
              </w:rPr>
              <w:t>。</w:t>
            </w:r>
          </w:p>
          <w:p w14:paraId="76C88F8B" w14:textId="77777777" w:rsidR="008B153F" w:rsidRPr="00AE3D1D" w:rsidRDefault="008B153F">
            <w:pPr>
              <w:widowControl/>
              <w:spacing w:line="400" w:lineRule="exact"/>
              <w:jc w:val="left"/>
              <w:rPr>
                <w:rFonts w:asciiTheme="minorEastAsia" w:hAnsiTheme="minorEastAsia"/>
                <w:sz w:val="28"/>
                <w:szCs w:val="28"/>
              </w:rPr>
            </w:pPr>
          </w:p>
          <w:p w14:paraId="0737D185"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５動物救護本部との連携</w:t>
            </w:r>
          </w:p>
          <w:p w14:paraId="036D7EE9" w14:textId="2D6FC221" w:rsidR="008B153F" w:rsidRPr="00AE3D1D" w:rsidRDefault="009572B6"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8B153F" w:rsidRPr="00AE3D1D">
              <w:rPr>
                <w:rFonts w:ascii="ＭＳ 明朝" w:eastAsia="ＭＳ 明朝" w:hAnsi="ＭＳ 明朝" w:cs="ＭＳ 明朝" w:hint="eastAsia"/>
                <w:sz w:val="28"/>
                <w:szCs w:val="28"/>
              </w:rPr>
              <w:t>班と連携し、県や市町村の動物救護本部の設置状況や、ペットの救護活動に関する情報を確認する</w:t>
            </w:r>
            <w:r w:rsidR="008B153F" w:rsidRPr="00AE3D1D">
              <w:rPr>
                <w:rFonts w:hint="eastAsia"/>
                <w:sz w:val="28"/>
                <w:szCs w:val="28"/>
              </w:rPr>
              <w:t>。</w:t>
            </w:r>
          </w:p>
          <w:p w14:paraId="1AAA6ED6" w14:textId="59B2C0E3" w:rsidR="008B153F" w:rsidRPr="00AE3D1D" w:rsidRDefault="008B153F" w:rsidP="002E1E93">
            <w:pPr>
              <w:pStyle w:val="a3"/>
              <w:widowControl/>
              <w:spacing w:line="400" w:lineRule="exact"/>
              <w:ind w:leftChars="0" w:left="698"/>
              <w:jc w:val="left"/>
              <w:rPr>
                <w:rFonts w:asciiTheme="minorEastAsia" w:hAnsiTheme="minorEastAsia"/>
                <w:dstrike/>
                <w:sz w:val="28"/>
                <w:szCs w:val="28"/>
              </w:rPr>
            </w:pPr>
          </w:p>
        </w:tc>
      </w:tr>
    </w:tbl>
    <w:p w14:paraId="70A1A27B" w14:textId="74E61B3E" w:rsidR="00C758BC" w:rsidRPr="00AE3D1D" w:rsidRDefault="00C758BC">
      <w:pPr>
        <w:widowControl/>
        <w:jc w:val="left"/>
        <w:rPr>
          <w:rFonts w:asciiTheme="majorEastAsia" w:eastAsiaTheme="majorEastAsia" w:hAnsiTheme="majorEastAsia"/>
          <w:sz w:val="18"/>
          <w:szCs w:val="18"/>
        </w:rPr>
      </w:pPr>
    </w:p>
    <w:sectPr w:rsidR="00C758BC" w:rsidRPr="00AE3D1D" w:rsidSect="009E29E1">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A5EE" w14:textId="77777777" w:rsidR="001F4FF3" w:rsidRDefault="001F4FF3" w:rsidP="00624DAC">
      <w:r>
        <w:separator/>
      </w:r>
    </w:p>
  </w:endnote>
  <w:endnote w:type="continuationSeparator" w:id="0">
    <w:p w14:paraId="09359132" w14:textId="77777777" w:rsidR="001F4FF3" w:rsidRDefault="001F4FF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AD45" w14:textId="691ACFEA"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55180B" w:rsidRPr="0055180B">
          <w:rPr>
            <w:rFonts w:asciiTheme="majorEastAsia" w:eastAsiaTheme="majorEastAsia" w:hAnsiTheme="majorEastAsia"/>
            <w:noProof/>
            <w:sz w:val="24"/>
            <w:szCs w:val="24"/>
            <w:lang w:val="ja-JP"/>
          </w:rPr>
          <w:t>11</w:t>
        </w:r>
        <w:r w:rsidR="00B16AB8" w:rsidRPr="00B16AB8">
          <w:rPr>
            <w:rFonts w:asciiTheme="majorEastAsia" w:eastAsiaTheme="majorEastAsia" w:hAnsiTheme="majorEastAsia"/>
            <w:sz w:val="24"/>
            <w:szCs w:val="24"/>
          </w:rPr>
          <w:fldChar w:fldCharType="end"/>
        </w:r>
      </w:sdtContent>
    </w:sdt>
  </w:p>
  <w:p w14:paraId="6E38E663" w14:textId="77777777" w:rsidR="00B16AB8" w:rsidRDefault="00B16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D8BD" w14:textId="77777777" w:rsidR="001F4FF3" w:rsidRDefault="001F4FF3" w:rsidP="00624DAC">
      <w:r>
        <w:separator/>
      </w:r>
    </w:p>
  </w:footnote>
  <w:footnote w:type="continuationSeparator" w:id="0">
    <w:p w14:paraId="0D821BEF" w14:textId="77777777" w:rsidR="001F4FF3" w:rsidRDefault="001F4FF3"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2567" w14:textId="1B5E1443" w:rsidR="000124E3" w:rsidRPr="000124E3" w:rsidRDefault="000124E3" w:rsidP="000124E3">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保健・衛生</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5"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0565"/>
    <w:rsid w:val="0000146C"/>
    <w:rsid w:val="000124E3"/>
    <w:rsid w:val="000255B1"/>
    <w:rsid w:val="00032EE8"/>
    <w:rsid w:val="0003396F"/>
    <w:rsid w:val="000468F2"/>
    <w:rsid w:val="00050A5C"/>
    <w:rsid w:val="000544BA"/>
    <w:rsid w:val="00056DAA"/>
    <w:rsid w:val="000868A0"/>
    <w:rsid w:val="00087E41"/>
    <w:rsid w:val="00097D7B"/>
    <w:rsid w:val="000A4143"/>
    <w:rsid w:val="000B2456"/>
    <w:rsid w:val="000C363C"/>
    <w:rsid w:val="000C482F"/>
    <w:rsid w:val="000D1EAD"/>
    <w:rsid w:val="000D4406"/>
    <w:rsid w:val="000D7819"/>
    <w:rsid w:val="000E6656"/>
    <w:rsid w:val="000F52F1"/>
    <w:rsid w:val="0010308D"/>
    <w:rsid w:val="001375FE"/>
    <w:rsid w:val="0014699F"/>
    <w:rsid w:val="00147580"/>
    <w:rsid w:val="00153464"/>
    <w:rsid w:val="00163010"/>
    <w:rsid w:val="00181141"/>
    <w:rsid w:val="00187496"/>
    <w:rsid w:val="001A42D8"/>
    <w:rsid w:val="001A6753"/>
    <w:rsid w:val="001B1177"/>
    <w:rsid w:val="001D2070"/>
    <w:rsid w:val="001F4500"/>
    <w:rsid w:val="001F4FF3"/>
    <w:rsid w:val="00205DFE"/>
    <w:rsid w:val="00224D25"/>
    <w:rsid w:val="00224E06"/>
    <w:rsid w:val="002328BE"/>
    <w:rsid w:val="00242BB9"/>
    <w:rsid w:val="00245DB2"/>
    <w:rsid w:val="00246ECB"/>
    <w:rsid w:val="00253A6C"/>
    <w:rsid w:val="00290956"/>
    <w:rsid w:val="00294EC4"/>
    <w:rsid w:val="00297196"/>
    <w:rsid w:val="002A24DA"/>
    <w:rsid w:val="002B029F"/>
    <w:rsid w:val="002C7246"/>
    <w:rsid w:val="002D57C6"/>
    <w:rsid w:val="002D6558"/>
    <w:rsid w:val="002E1E93"/>
    <w:rsid w:val="002E2881"/>
    <w:rsid w:val="002E38F7"/>
    <w:rsid w:val="0030707C"/>
    <w:rsid w:val="003112A6"/>
    <w:rsid w:val="00311669"/>
    <w:rsid w:val="00313DBA"/>
    <w:rsid w:val="00314B5C"/>
    <w:rsid w:val="00315EF1"/>
    <w:rsid w:val="003221D4"/>
    <w:rsid w:val="00327B1E"/>
    <w:rsid w:val="00330C0A"/>
    <w:rsid w:val="003659FE"/>
    <w:rsid w:val="003706B8"/>
    <w:rsid w:val="00376848"/>
    <w:rsid w:val="00384756"/>
    <w:rsid w:val="00385904"/>
    <w:rsid w:val="00393CB5"/>
    <w:rsid w:val="0039702F"/>
    <w:rsid w:val="003A5476"/>
    <w:rsid w:val="003A723E"/>
    <w:rsid w:val="003B0BE0"/>
    <w:rsid w:val="003B2754"/>
    <w:rsid w:val="003C642B"/>
    <w:rsid w:val="00415138"/>
    <w:rsid w:val="00432062"/>
    <w:rsid w:val="00434939"/>
    <w:rsid w:val="00455EFF"/>
    <w:rsid w:val="00472DA5"/>
    <w:rsid w:val="004C305D"/>
    <w:rsid w:val="004C78CE"/>
    <w:rsid w:val="004D7EC3"/>
    <w:rsid w:val="004E4381"/>
    <w:rsid w:val="004F31B6"/>
    <w:rsid w:val="00501C23"/>
    <w:rsid w:val="005079AC"/>
    <w:rsid w:val="00517221"/>
    <w:rsid w:val="00525DB9"/>
    <w:rsid w:val="00535C17"/>
    <w:rsid w:val="00543306"/>
    <w:rsid w:val="00543C5E"/>
    <w:rsid w:val="00544A84"/>
    <w:rsid w:val="00546FE5"/>
    <w:rsid w:val="0055180B"/>
    <w:rsid w:val="00562B56"/>
    <w:rsid w:val="0056514C"/>
    <w:rsid w:val="00570267"/>
    <w:rsid w:val="00581487"/>
    <w:rsid w:val="00585C86"/>
    <w:rsid w:val="005C55FD"/>
    <w:rsid w:val="005C7E31"/>
    <w:rsid w:val="005E0731"/>
    <w:rsid w:val="005E1C09"/>
    <w:rsid w:val="005F197E"/>
    <w:rsid w:val="0060099D"/>
    <w:rsid w:val="00624DAC"/>
    <w:rsid w:val="00625195"/>
    <w:rsid w:val="00634A88"/>
    <w:rsid w:val="00655AE9"/>
    <w:rsid w:val="00661AB8"/>
    <w:rsid w:val="00665C00"/>
    <w:rsid w:val="00674018"/>
    <w:rsid w:val="00674E08"/>
    <w:rsid w:val="00676E87"/>
    <w:rsid w:val="00681082"/>
    <w:rsid w:val="006B0BF6"/>
    <w:rsid w:val="006D2348"/>
    <w:rsid w:val="006D6CDA"/>
    <w:rsid w:val="006E377F"/>
    <w:rsid w:val="006F6586"/>
    <w:rsid w:val="00700C91"/>
    <w:rsid w:val="00701627"/>
    <w:rsid w:val="0070336F"/>
    <w:rsid w:val="00717D33"/>
    <w:rsid w:val="007242B6"/>
    <w:rsid w:val="00725509"/>
    <w:rsid w:val="00740821"/>
    <w:rsid w:val="00746A5E"/>
    <w:rsid w:val="007534F3"/>
    <w:rsid w:val="00767640"/>
    <w:rsid w:val="00770E25"/>
    <w:rsid w:val="007739D2"/>
    <w:rsid w:val="00787A67"/>
    <w:rsid w:val="00792AF6"/>
    <w:rsid w:val="007937DD"/>
    <w:rsid w:val="007A297D"/>
    <w:rsid w:val="007D71CA"/>
    <w:rsid w:val="007E0A73"/>
    <w:rsid w:val="008049AC"/>
    <w:rsid w:val="0080694A"/>
    <w:rsid w:val="00836AE0"/>
    <w:rsid w:val="00842732"/>
    <w:rsid w:val="008448D8"/>
    <w:rsid w:val="008548E4"/>
    <w:rsid w:val="008555FC"/>
    <w:rsid w:val="00861A06"/>
    <w:rsid w:val="0086401A"/>
    <w:rsid w:val="00896DEF"/>
    <w:rsid w:val="008A05B3"/>
    <w:rsid w:val="008B153F"/>
    <w:rsid w:val="008B6BB9"/>
    <w:rsid w:val="008D0546"/>
    <w:rsid w:val="008D13C5"/>
    <w:rsid w:val="008E3EA2"/>
    <w:rsid w:val="008F2630"/>
    <w:rsid w:val="008F49A5"/>
    <w:rsid w:val="008F61DD"/>
    <w:rsid w:val="0090370B"/>
    <w:rsid w:val="00905FB1"/>
    <w:rsid w:val="00906BB2"/>
    <w:rsid w:val="009176B9"/>
    <w:rsid w:val="00923DE0"/>
    <w:rsid w:val="009572B6"/>
    <w:rsid w:val="00972418"/>
    <w:rsid w:val="00980BFF"/>
    <w:rsid w:val="0099464C"/>
    <w:rsid w:val="00997340"/>
    <w:rsid w:val="009B5170"/>
    <w:rsid w:val="009D7AB4"/>
    <w:rsid w:val="009E2941"/>
    <w:rsid w:val="009E29E1"/>
    <w:rsid w:val="009E7596"/>
    <w:rsid w:val="00A0337F"/>
    <w:rsid w:val="00A149D1"/>
    <w:rsid w:val="00A22896"/>
    <w:rsid w:val="00A41F65"/>
    <w:rsid w:val="00A501C6"/>
    <w:rsid w:val="00A572A1"/>
    <w:rsid w:val="00A82CD9"/>
    <w:rsid w:val="00A904B4"/>
    <w:rsid w:val="00AD0074"/>
    <w:rsid w:val="00AD043E"/>
    <w:rsid w:val="00AD4C7A"/>
    <w:rsid w:val="00AE3D1D"/>
    <w:rsid w:val="00B1232B"/>
    <w:rsid w:val="00B1560C"/>
    <w:rsid w:val="00B15A92"/>
    <w:rsid w:val="00B15EAC"/>
    <w:rsid w:val="00B16AB8"/>
    <w:rsid w:val="00B17A07"/>
    <w:rsid w:val="00B222B0"/>
    <w:rsid w:val="00B26F58"/>
    <w:rsid w:val="00B43ABA"/>
    <w:rsid w:val="00B4551F"/>
    <w:rsid w:val="00B74742"/>
    <w:rsid w:val="00B7542C"/>
    <w:rsid w:val="00B766C6"/>
    <w:rsid w:val="00BA71DF"/>
    <w:rsid w:val="00BC5676"/>
    <w:rsid w:val="00BD53F5"/>
    <w:rsid w:val="00BE3465"/>
    <w:rsid w:val="00BE633A"/>
    <w:rsid w:val="00C13482"/>
    <w:rsid w:val="00C14ACD"/>
    <w:rsid w:val="00C24C29"/>
    <w:rsid w:val="00C27066"/>
    <w:rsid w:val="00C30381"/>
    <w:rsid w:val="00C56FF1"/>
    <w:rsid w:val="00C60E41"/>
    <w:rsid w:val="00C6756D"/>
    <w:rsid w:val="00C758BC"/>
    <w:rsid w:val="00C75A92"/>
    <w:rsid w:val="00C94977"/>
    <w:rsid w:val="00CA5C68"/>
    <w:rsid w:val="00CC1EF9"/>
    <w:rsid w:val="00CC4919"/>
    <w:rsid w:val="00CD1490"/>
    <w:rsid w:val="00CE2CF4"/>
    <w:rsid w:val="00D02377"/>
    <w:rsid w:val="00D30C39"/>
    <w:rsid w:val="00D3260D"/>
    <w:rsid w:val="00D41BE4"/>
    <w:rsid w:val="00D45D35"/>
    <w:rsid w:val="00D4643A"/>
    <w:rsid w:val="00D550A0"/>
    <w:rsid w:val="00D84938"/>
    <w:rsid w:val="00D85852"/>
    <w:rsid w:val="00DB0951"/>
    <w:rsid w:val="00DD5612"/>
    <w:rsid w:val="00DE175C"/>
    <w:rsid w:val="00E01B59"/>
    <w:rsid w:val="00E05429"/>
    <w:rsid w:val="00E06225"/>
    <w:rsid w:val="00E078AB"/>
    <w:rsid w:val="00E153D2"/>
    <w:rsid w:val="00E1583E"/>
    <w:rsid w:val="00E2199B"/>
    <w:rsid w:val="00E36C7E"/>
    <w:rsid w:val="00E43528"/>
    <w:rsid w:val="00E512B4"/>
    <w:rsid w:val="00E65580"/>
    <w:rsid w:val="00E927F5"/>
    <w:rsid w:val="00E97BA3"/>
    <w:rsid w:val="00EA1DF7"/>
    <w:rsid w:val="00EA7B62"/>
    <w:rsid w:val="00EB3B13"/>
    <w:rsid w:val="00ED3A70"/>
    <w:rsid w:val="00EE5B0F"/>
    <w:rsid w:val="00EE6258"/>
    <w:rsid w:val="00EF0509"/>
    <w:rsid w:val="00EF7B76"/>
    <w:rsid w:val="00F04CAD"/>
    <w:rsid w:val="00F12A6A"/>
    <w:rsid w:val="00F1543B"/>
    <w:rsid w:val="00F23D3B"/>
    <w:rsid w:val="00F3106C"/>
    <w:rsid w:val="00F44730"/>
    <w:rsid w:val="00F4622B"/>
    <w:rsid w:val="00F47678"/>
    <w:rsid w:val="00F74FE8"/>
    <w:rsid w:val="00F80D6E"/>
    <w:rsid w:val="00F83D06"/>
    <w:rsid w:val="00F854E6"/>
    <w:rsid w:val="00F91D61"/>
    <w:rsid w:val="00F94CD3"/>
    <w:rsid w:val="00FA64BB"/>
    <w:rsid w:val="00FA6F7A"/>
    <w:rsid w:val="00FB0E33"/>
    <w:rsid w:val="00FB1636"/>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B3D5C78"/>
  <w15:docId w15:val="{D01769F6-9D27-4A82-89B4-C9D7AEA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625195"/>
    <w:rPr>
      <w:sz w:val="18"/>
      <w:szCs w:val="18"/>
    </w:rPr>
  </w:style>
  <w:style w:type="paragraph" w:styleId="aa">
    <w:name w:val="annotation text"/>
    <w:basedOn w:val="a"/>
    <w:link w:val="ab"/>
    <w:uiPriority w:val="99"/>
    <w:semiHidden/>
    <w:unhideWhenUsed/>
    <w:rsid w:val="00625195"/>
    <w:pPr>
      <w:jc w:val="left"/>
    </w:pPr>
  </w:style>
  <w:style w:type="character" w:customStyle="1" w:styleId="ab">
    <w:name w:val="コメント文字列 (文字)"/>
    <w:basedOn w:val="a0"/>
    <w:link w:val="aa"/>
    <w:uiPriority w:val="99"/>
    <w:semiHidden/>
    <w:rsid w:val="00625195"/>
  </w:style>
  <w:style w:type="paragraph" w:styleId="ac">
    <w:name w:val="annotation subject"/>
    <w:basedOn w:val="aa"/>
    <w:next w:val="aa"/>
    <w:link w:val="ad"/>
    <w:uiPriority w:val="99"/>
    <w:semiHidden/>
    <w:unhideWhenUsed/>
    <w:rsid w:val="00625195"/>
    <w:rPr>
      <w:b/>
      <w:bCs/>
    </w:rPr>
  </w:style>
  <w:style w:type="character" w:customStyle="1" w:styleId="ad">
    <w:name w:val="コメント内容 (文字)"/>
    <w:basedOn w:val="ab"/>
    <w:link w:val="ac"/>
    <w:uiPriority w:val="99"/>
    <w:semiHidden/>
    <w:rsid w:val="00625195"/>
    <w:rPr>
      <w:b/>
      <w:bCs/>
    </w:rPr>
  </w:style>
  <w:style w:type="paragraph" w:styleId="ae">
    <w:name w:val="Balloon Text"/>
    <w:basedOn w:val="a"/>
    <w:link w:val="af"/>
    <w:uiPriority w:val="99"/>
    <w:semiHidden/>
    <w:unhideWhenUsed/>
    <w:rsid w:val="006251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5195"/>
    <w:rPr>
      <w:rFonts w:asciiTheme="majorHAnsi" w:eastAsiaTheme="majorEastAsia" w:hAnsiTheme="majorHAnsi" w:cstheme="majorBidi"/>
      <w:sz w:val="18"/>
      <w:szCs w:val="18"/>
    </w:rPr>
  </w:style>
  <w:style w:type="paragraph" w:customStyle="1" w:styleId="Default">
    <w:name w:val="Default"/>
    <w:rsid w:val="008448D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11</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148</cp:revision>
  <cp:lastPrinted>2017-06-15T01:01:00Z</cp:lastPrinted>
  <dcterms:created xsi:type="dcterms:W3CDTF">2014-12-28T22:43:00Z</dcterms:created>
  <dcterms:modified xsi:type="dcterms:W3CDTF">2017-08-15T00:22:00Z</dcterms:modified>
</cp:coreProperties>
</file>