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4BC" w:rsidRPr="00B75CC3" w:rsidRDefault="006409C8" w:rsidP="007714BC">
      <w:pPr>
        <w:snapToGrid w:val="0"/>
        <w:spacing w:line="240" w:lineRule="atLeast"/>
        <w:rPr>
          <w:rFonts w:ascii="ＭＳ ゴシック" w:eastAsia="ＭＳ ゴシック" w:hAnsi="ＭＳ ゴシック"/>
        </w:rPr>
      </w:pPr>
      <w:r w:rsidRPr="00B75CC3">
        <w:rPr>
          <w:rFonts w:ascii="ＭＳ ゴシック" w:eastAsia="ＭＳ ゴシック" w:hAnsi="ＭＳ ゴシック" w:hint="eastAsia"/>
        </w:rPr>
        <w:t>参考</w:t>
      </w:r>
      <w:r w:rsidR="007714BC" w:rsidRPr="00B75CC3">
        <w:rPr>
          <w:rFonts w:ascii="ＭＳ ゴシック" w:eastAsia="ＭＳ ゴシック" w:hAnsi="ＭＳ ゴシック" w:hint="eastAsia"/>
        </w:rPr>
        <w:t>様式</w:t>
      </w:r>
    </w:p>
    <w:tbl>
      <w:tblPr>
        <w:tblpPr w:leftFromText="142" w:rightFromText="142" w:vertAnchor="page" w:horzAnchor="margin" w:tblpX="108" w:tblpY="1391"/>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2461"/>
        <w:gridCol w:w="3462"/>
        <w:gridCol w:w="713"/>
        <w:gridCol w:w="1018"/>
      </w:tblGrid>
      <w:tr w:rsidR="00B75CC3" w:rsidRPr="00B75CC3" w:rsidTr="00A71925">
        <w:trPr>
          <w:trHeight w:val="287"/>
        </w:trPr>
        <w:tc>
          <w:tcPr>
            <w:tcW w:w="1016" w:type="pct"/>
          </w:tcPr>
          <w:p w:rsidR="006409C8" w:rsidRPr="00B75CC3" w:rsidRDefault="006409C8" w:rsidP="006409C8">
            <w:pPr>
              <w:snapToGrid w:val="0"/>
              <w:spacing w:line="240" w:lineRule="atLeast"/>
            </w:pPr>
            <w:r w:rsidRPr="00B75CC3">
              <w:rPr>
                <w:rFonts w:hint="eastAsia"/>
              </w:rPr>
              <w:t>※確認・届出番号</w:t>
            </w:r>
          </w:p>
        </w:tc>
        <w:tc>
          <w:tcPr>
            <w:tcW w:w="1281" w:type="pct"/>
          </w:tcPr>
          <w:p w:rsidR="006409C8" w:rsidRPr="00B75CC3" w:rsidRDefault="006409C8" w:rsidP="006409C8">
            <w:pPr>
              <w:snapToGrid w:val="0"/>
              <w:spacing w:line="240" w:lineRule="atLeast"/>
            </w:pPr>
          </w:p>
        </w:tc>
        <w:tc>
          <w:tcPr>
            <w:tcW w:w="1802" w:type="pct"/>
            <w:vMerge w:val="restart"/>
            <w:tcBorders>
              <w:top w:val="nil"/>
            </w:tcBorders>
          </w:tcPr>
          <w:p w:rsidR="006409C8" w:rsidRPr="00B75CC3" w:rsidRDefault="006409C8" w:rsidP="006409C8">
            <w:pPr>
              <w:snapToGrid w:val="0"/>
              <w:spacing w:line="240" w:lineRule="atLeast"/>
              <w:jc w:val="right"/>
            </w:pPr>
            <w:r w:rsidRPr="00B75CC3">
              <w:rPr>
                <w:rFonts w:hint="eastAsia"/>
              </w:rPr>
              <w:t>※</w:t>
            </w:r>
          </w:p>
          <w:p w:rsidR="006409C8" w:rsidRPr="00B75CC3" w:rsidRDefault="006409C8" w:rsidP="006409C8">
            <w:pPr>
              <w:snapToGrid w:val="0"/>
              <w:spacing w:line="240" w:lineRule="atLeast"/>
              <w:ind w:firstLineChars="300" w:firstLine="602"/>
            </w:pPr>
          </w:p>
        </w:tc>
        <w:tc>
          <w:tcPr>
            <w:tcW w:w="371" w:type="pct"/>
          </w:tcPr>
          <w:p w:rsidR="006409C8" w:rsidRPr="00B75CC3" w:rsidRDefault="006409C8" w:rsidP="006409C8">
            <w:pPr>
              <w:snapToGrid w:val="0"/>
              <w:spacing w:line="240" w:lineRule="atLeast"/>
              <w:jc w:val="center"/>
            </w:pPr>
            <w:r w:rsidRPr="00B75CC3">
              <w:rPr>
                <w:rFonts w:hint="eastAsia"/>
              </w:rPr>
              <w:t>新規</w:t>
            </w:r>
          </w:p>
        </w:tc>
        <w:tc>
          <w:tcPr>
            <w:tcW w:w="530" w:type="pct"/>
          </w:tcPr>
          <w:p w:rsidR="006409C8" w:rsidRPr="00B75CC3" w:rsidRDefault="006409C8" w:rsidP="006409C8">
            <w:pPr>
              <w:snapToGrid w:val="0"/>
              <w:spacing w:line="240" w:lineRule="atLeast"/>
            </w:pPr>
          </w:p>
        </w:tc>
      </w:tr>
      <w:tr w:rsidR="00B75CC3" w:rsidRPr="00B75CC3" w:rsidTr="00A71925">
        <w:trPr>
          <w:trHeight w:val="287"/>
        </w:trPr>
        <w:tc>
          <w:tcPr>
            <w:tcW w:w="1016" w:type="pct"/>
          </w:tcPr>
          <w:p w:rsidR="006409C8" w:rsidRPr="00B75CC3" w:rsidRDefault="006409C8" w:rsidP="006409C8">
            <w:pPr>
              <w:snapToGrid w:val="0"/>
              <w:spacing w:line="240" w:lineRule="atLeast"/>
            </w:pPr>
            <w:r w:rsidRPr="00B75CC3">
              <w:rPr>
                <w:rFonts w:hint="eastAsia"/>
              </w:rPr>
              <w:t>※年　月　日</w:t>
            </w:r>
          </w:p>
        </w:tc>
        <w:tc>
          <w:tcPr>
            <w:tcW w:w="1281" w:type="pct"/>
          </w:tcPr>
          <w:p w:rsidR="006409C8" w:rsidRPr="00B75CC3" w:rsidRDefault="006409C8" w:rsidP="006409C8">
            <w:pPr>
              <w:snapToGrid w:val="0"/>
              <w:spacing w:line="240" w:lineRule="atLeast"/>
            </w:pPr>
          </w:p>
        </w:tc>
        <w:tc>
          <w:tcPr>
            <w:tcW w:w="1802" w:type="pct"/>
            <w:vMerge/>
          </w:tcPr>
          <w:p w:rsidR="006409C8" w:rsidRPr="00B75CC3" w:rsidRDefault="006409C8" w:rsidP="006409C8">
            <w:pPr>
              <w:snapToGrid w:val="0"/>
              <w:spacing w:line="240" w:lineRule="atLeast"/>
            </w:pPr>
          </w:p>
        </w:tc>
        <w:tc>
          <w:tcPr>
            <w:tcW w:w="371" w:type="pct"/>
          </w:tcPr>
          <w:p w:rsidR="006409C8" w:rsidRPr="00B75CC3" w:rsidRDefault="006409C8" w:rsidP="006409C8">
            <w:pPr>
              <w:snapToGrid w:val="0"/>
              <w:spacing w:line="240" w:lineRule="atLeast"/>
              <w:jc w:val="center"/>
            </w:pPr>
            <w:r w:rsidRPr="00B75CC3">
              <w:rPr>
                <w:rFonts w:hint="eastAsia"/>
              </w:rPr>
              <w:t>変更</w:t>
            </w:r>
          </w:p>
        </w:tc>
        <w:tc>
          <w:tcPr>
            <w:tcW w:w="530" w:type="pct"/>
          </w:tcPr>
          <w:p w:rsidR="006409C8" w:rsidRPr="00B75CC3" w:rsidRDefault="006409C8" w:rsidP="006409C8">
            <w:pPr>
              <w:snapToGrid w:val="0"/>
              <w:spacing w:line="240" w:lineRule="atLeast"/>
            </w:pPr>
          </w:p>
        </w:tc>
      </w:tr>
      <w:tr w:rsidR="00B75CC3" w:rsidRPr="00B75CC3" w:rsidTr="00A71925">
        <w:trPr>
          <w:trHeight w:val="13019"/>
        </w:trPr>
        <w:tc>
          <w:tcPr>
            <w:tcW w:w="5000" w:type="pct"/>
            <w:gridSpan w:val="5"/>
            <w:tcBorders>
              <w:bottom w:val="single" w:sz="4" w:space="0" w:color="auto"/>
            </w:tcBorders>
          </w:tcPr>
          <w:p w:rsidR="006409C8" w:rsidRPr="00B75CC3" w:rsidRDefault="006409C8" w:rsidP="006409C8">
            <w:pPr>
              <w:snapToGrid w:val="0"/>
              <w:spacing w:line="240" w:lineRule="atLeast"/>
              <w:ind w:firstLineChars="100" w:firstLine="231"/>
              <w:rPr>
                <w:rFonts w:ascii="HG丸ｺﾞｼｯｸM-PRO" w:eastAsia="HG丸ｺﾞｼｯｸM-PRO" w:hAnsi="HG丸ｺﾞｼｯｸM-PRO"/>
                <w:sz w:val="24"/>
              </w:rPr>
            </w:pPr>
          </w:p>
          <w:p w:rsidR="006409C8" w:rsidRPr="00B75CC3" w:rsidRDefault="006409C8" w:rsidP="006409C8">
            <w:pPr>
              <w:snapToGrid w:val="0"/>
              <w:spacing w:line="240" w:lineRule="atLeast"/>
              <w:ind w:firstLineChars="100" w:firstLine="231"/>
              <w:rPr>
                <w:rFonts w:ascii="HG丸ｺﾞｼｯｸM-PRO" w:eastAsia="HG丸ｺﾞｼｯｸM-PRO" w:hAnsi="HG丸ｺﾞｼｯｸM-PRO"/>
                <w:sz w:val="24"/>
              </w:rPr>
            </w:pPr>
            <w:r w:rsidRPr="00B75CC3">
              <w:rPr>
                <w:rFonts w:ascii="HG丸ｺﾞｼｯｸM-PRO" w:eastAsia="HG丸ｺﾞｼｯｸM-PRO" w:hAnsi="HG丸ｺﾞｼｯｸM-PRO" w:hint="eastAsia"/>
                <w:sz w:val="24"/>
              </w:rPr>
              <w:t>浄化槽を設置する方は、浄化槽の使用開始から３月を経過した日から５ケ月の間に　　　千葉県知事が指定した指定検査機関による検査を受ける義務があります（浄化槽法第７条　第１項）。</w:t>
            </w:r>
          </w:p>
          <w:p w:rsidR="006409C8" w:rsidRPr="00B75CC3" w:rsidRDefault="006409C8" w:rsidP="006409C8">
            <w:pPr>
              <w:snapToGrid w:val="0"/>
              <w:spacing w:line="240" w:lineRule="atLeast"/>
              <w:ind w:firstLineChars="100" w:firstLine="231"/>
              <w:rPr>
                <w:rFonts w:ascii="HG丸ｺﾞｼｯｸM-PRO" w:eastAsia="HG丸ｺﾞｼｯｸM-PRO" w:hAnsi="HG丸ｺﾞｼｯｸM-PRO"/>
                <w:sz w:val="24"/>
              </w:rPr>
            </w:pPr>
            <w:r w:rsidRPr="00B75CC3">
              <w:rPr>
                <w:rFonts w:ascii="HG丸ｺﾞｼｯｸM-PRO" w:eastAsia="HG丸ｺﾞｼｯｸM-PRO" w:hAnsi="HG丸ｺﾞｼｯｸM-PRO" w:hint="eastAsia"/>
                <w:sz w:val="24"/>
              </w:rPr>
              <w:t>検査にあたっては、指定検査機関に申込が必要です。検査手数料の納付書の写しの貼付　をお願いします。</w:t>
            </w:r>
          </w:p>
          <w:p w:rsidR="006409C8" w:rsidRPr="00B75CC3" w:rsidRDefault="006409C8" w:rsidP="006409C8">
            <w:pPr>
              <w:snapToGrid w:val="0"/>
              <w:spacing w:line="240" w:lineRule="atLeast"/>
              <w:ind w:firstLineChars="100" w:firstLine="231"/>
              <w:rPr>
                <w:rFonts w:ascii="HG丸ｺﾞｼｯｸM-PRO" w:eastAsia="HG丸ｺﾞｼｯｸM-PRO" w:hAnsi="HG丸ｺﾞｼｯｸM-PRO"/>
                <w:sz w:val="24"/>
              </w:rPr>
            </w:pPr>
          </w:p>
          <w:p w:rsidR="006409C8" w:rsidRPr="00B75CC3" w:rsidRDefault="006409C8" w:rsidP="006409C8">
            <w:pPr>
              <w:snapToGrid w:val="0"/>
              <w:spacing w:line="240" w:lineRule="atLeast"/>
              <w:ind w:firstLineChars="1300" w:firstLine="2610"/>
            </w:pPr>
          </w:p>
          <w:p w:rsidR="006409C8" w:rsidRPr="00B75CC3" w:rsidRDefault="006409C8" w:rsidP="006409C8">
            <w:pPr>
              <w:snapToGrid w:val="0"/>
              <w:spacing w:line="240" w:lineRule="atLeast"/>
              <w:ind w:firstLineChars="600" w:firstLine="1265"/>
              <w:rPr>
                <w:rFonts w:ascii="ＭＳ 明朝" w:hAnsi="ＭＳ 明朝"/>
                <w:sz w:val="22"/>
                <w:szCs w:val="22"/>
              </w:rPr>
            </w:pPr>
            <w:r w:rsidRPr="00B75CC3">
              <w:rPr>
                <w:rFonts w:ascii="ＭＳ 明朝" w:hAnsi="ＭＳ 明朝" w:hint="eastAsia"/>
                <w:sz w:val="22"/>
                <w:szCs w:val="22"/>
              </w:rPr>
              <w:t>納付書貼付欄</w:t>
            </w:r>
          </w:p>
          <w:p w:rsidR="006409C8" w:rsidRPr="00B75CC3" w:rsidRDefault="00B876A9" w:rsidP="006409C8">
            <w:pPr>
              <w:snapToGrid w:val="0"/>
              <w:spacing w:line="240" w:lineRule="atLeast"/>
              <w:ind w:firstLineChars="1300" w:firstLine="3000"/>
            </w:pPr>
            <w:r>
              <w:rPr>
                <w:rFonts w:ascii="HG丸ｺﾞｼｯｸM-PRO" w:eastAsia="HG丸ｺﾞｼｯｸM-PRO" w:hAnsi="HG丸ｺﾞｼｯｸM-PRO"/>
                <w:noProof/>
                <w:sz w:val="24"/>
              </w:rPr>
              <w:pict>
                <v:rect id="_x0000_s1363" style="position:absolute;left:0;text-align:left;margin-left:69pt;margin-top:17.3pt;width:321pt;height:414.15pt;z-index:251732480" filled="f" strokecolor="#bfbfbf [2412]" strokeweight="3pt">
                  <v:fill opacity="17039f"/>
                  <v:stroke dashstyle="dash"/>
                  <v:textbox inset="5.85pt,.7pt,5.85pt,.7pt"/>
                </v:rect>
              </w:pict>
            </w:r>
          </w:p>
        </w:tc>
      </w:tr>
    </w:tbl>
    <w:p w:rsidR="006409C8" w:rsidRPr="008A7779" w:rsidRDefault="006409C8" w:rsidP="007714BC">
      <w:pPr>
        <w:snapToGrid w:val="0"/>
        <w:spacing w:line="240" w:lineRule="atLeast"/>
        <w:rPr>
          <w:rFonts w:ascii="ＭＳ ゴシック" w:eastAsia="ＭＳ ゴシック" w:hAnsi="ＭＳ ゴシック"/>
        </w:rPr>
      </w:pPr>
    </w:p>
    <w:p w:rsidR="009404D5" w:rsidRPr="008A7779" w:rsidRDefault="007714BC" w:rsidP="00E53044">
      <w:pPr>
        <w:snapToGrid w:val="0"/>
        <w:spacing w:line="240" w:lineRule="atLeast"/>
      </w:pPr>
      <w:r w:rsidRPr="008A7779">
        <w:rPr>
          <w:rFonts w:hint="eastAsia"/>
        </w:rPr>
        <w:t xml:space="preserve">　</w:t>
      </w:r>
      <w:r w:rsidRPr="00B75CC3">
        <w:rPr>
          <w:rFonts w:hint="eastAsia"/>
        </w:rPr>
        <w:t>※欄は記入しない</w:t>
      </w:r>
      <w:r w:rsidR="006409C8" w:rsidRPr="00B75CC3">
        <w:rPr>
          <w:rFonts w:hint="eastAsia"/>
        </w:rPr>
        <w:t>でください</w:t>
      </w:r>
      <w:r w:rsidRPr="00B75CC3">
        <w:rPr>
          <w:rFonts w:hint="eastAsia"/>
        </w:rPr>
        <w:t>。</w:t>
      </w:r>
      <w:bookmarkStart w:id="0" w:name="_GoBack"/>
      <w:bookmarkEnd w:id="0"/>
    </w:p>
    <w:sectPr w:rsidR="009404D5" w:rsidRPr="008A7779" w:rsidSect="0075209E">
      <w:footerReference w:type="even" r:id="rId7"/>
      <w:footerReference w:type="default" r:id="rId8"/>
      <w:footerReference w:type="first" r:id="rId9"/>
      <w:pgSz w:w="11906" w:h="16838" w:code="9"/>
      <w:pgMar w:top="851" w:right="1134" w:bottom="851" w:left="1134" w:header="851" w:footer="567" w:gutter="0"/>
      <w:cols w:space="425"/>
      <w:docGrid w:type="linesAndChars" w:linePitch="322"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5C5" w:rsidRDefault="004B65C5">
      <w:r>
        <w:separator/>
      </w:r>
    </w:p>
  </w:endnote>
  <w:endnote w:type="continuationSeparator" w:id="0">
    <w:p w:rsidR="004B65C5" w:rsidRDefault="004B6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5C5" w:rsidRDefault="004B65C5" w:rsidP="007F14E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B65C5" w:rsidRDefault="004B65C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10F" w:rsidRDefault="00F0510F">
    <w:pPr>
      <w:pStyle w:val="a5"/>
      <w:jc w:val="center"/>
    </w:pPr>
  </w:p>
  <w:p w:rsidR="004B65C5" w:rsidRDefault="004B65C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883" w:rsidRDefault="003F3883">
    <w:pPr>
      <w:pStyle w:val="a5"/>
    </w:pPr>
    <w:r>
      <w:rPr>
        <w:rFonts w:hint="eastAsia"/>
      </w:rPr>
      <w:t>１</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5C5" w:rsidRDefault="004B65C5">
      <w:r>
        <w:separator/>
      </w:r>
    </w:p>
  </w:footnote>
  <w:footnote w:type="continuationSeparator" w:id="0">
    <w:p w:rsidR="004B65C5" w:rsidRDefault="004B6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2"/>
  <w:displayVerticalDrawingGridEvery w:val="2"/>
  <w:characterSpacingControl w:val="compressPunctuation"/>
  <w:hdrShapeDefaults>
    <o:shapedefaults v:ext="edit" spidmax="119809">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452D"/>
    <w:rsid w:val="00027ACD"/>
    <w:rsid w:val="000818E7"/>
    <w:rsid w:val="00096C73"/>
    <w:rsid w:val="000977A7"/>
    <w:rsid w:val="000A5D78"/>
    <w:rsid w:val="000A6E65"/>
    <w:rsid w:val="000B7981"/>
    <w:rsid w:val="000C6C33"/>
    <w:rsid w:val="000D2F9A"/>
    <w:rsid w:val="000E1648"/>
    <w:rsid w:val="00115A9C"/>
    <w:rsid w:val="0012605E"/>
    <w:rsid w:val="0013171F"/>
    <w:rsid w:val="00143AC6"/>
    <w:rsid w:val="00154445"/>
    <w:rsid w:val="0017796C"/>
    <w:rsid w:val="0018320F"/>
    <w:rsid w:val="00190890"/>
    <w:rsid w:val="001A0A96"/>
    <w:rsid w:val="001C39C5"/>
    <w:rsid w:val="001C71BB"/>
    <w:rsid w:val="001D253B"/>
    <w:rsid w:val="00205192"/>
    <w:rsid w:val="00214792"/>
    <w:rsid w:val="00245DC5"/>
    <w:rsid w:val="00253E75"/>
    <w:rsid w:val="0025649D"/>
    <w:rsid w:val="00261724"/>
    <w:rsid w:val="002A45F6"/>
    <w:rsid w:val="002A57B2"/>
    <w:rsid w:val="002C6EB0"/>
    <w:rsid w:val="002E1626"/>
    <w:rsid w:val="002F19BF"/>
    <w:rsid w:val="002F3D3E"/>
    <w:rsid w:val="002F452D"/>
    <w:rsid w:val="00352C51"/>
    <w:rsid w:val="0035545C"/>
    <w:rsid w:val="0036231A"/>
    <w:rsid w:val="00373AE8"/>
    <w:rsid w:val="00377F3A"/>
    <w:rsid w:val="003A381A"/>
    <w:rsid w:val="003A5F73"/>
    <w:rsid w:val="003D2D95"/>
    <w:rsid w:val="003F3883"/>
    <w:rsid w:val="00430AEF"/>
    <w:rsid w:val="00445683"/>
    <w:rsid w:val="00451069"/>
    <w:rsid w:val="00465530"/>
    <w:rsid w:val="00471578"/>
    <w:rsid w:val="004A749F"/>
    <w:rsid w:val="004B65C5"/>
    <w:rsid w:val="004C4653"/>
    <w:rsid w:val="004E66CF"/>
    <w:rsid w:val="005041D7"/>
    <w:rsid w:val="0051185F"/>
    <w:rsid w:val="00513C2C"/>
    <w:rsid w:val="00525FC1"/>
    <w:rsid w:val="005328A9"/>
    <w:rsid w:val="005330AB"/>
    <w:rsid w:val="00571842"/>
    <w:rsid w:val="005812CC"/>
    <w:rsid w:val="005A203C"/>
    <w:rsid w:val="005D5C7C"/>
    <w:rsid w:val="005D7EED"/>
    <w:rsid w:val="005F3946"/>
    <w:rsid w:val="005F6F02"/>
    <w:rsid w:val="006034CA"/>
    <w:rsid w:val="00606E21"/>
    <w:rsid w:val="00617370"/>
    <w:rsid w:val="006409C8"/>
    <w:rsid w:val="00642B81"/>
    <w:rsid w:val="00645576"/>
    <w:rsid w:val="006605F9"/>
    <w:rsid w:val="006B0ED9"/>
    <w:rsid w:val="006B677E"/>
    <w:rsid w:val="006C7407"/>
    <w:rsid w:val="007168AB"/>
    <w:rsid w:val="00730D8D"/>
    <w:rsid w:val="007351A9"/>
    <w:rsid w:val="0075209E"/>
    <w:rsid w:val="007554E7"/>
    <w:rsid w:val="00757B9B"/>
    <w:rsid w:val="00765B28"/>
    <w:rsid w:val="007714BC"/>
    <w:rsid w:val="00784FE7"/>
    <w:rsid w:val="007B430D"/>
    <w:rsid w:val="007D2586"/>
    <w:rsid w:val="007E55C8"/>
    <w:rsid w:val="007F14E0"/>
    <w:rsid w:val="00827B24"/>
    <w:rsid w:val="008356D1"/>
    <w:rsid w:val="00845FD5"/>
    <w:rsid w:val="00847261"/>
    <w:rsid w:val="008609EC"/>
    <w:rsid w:val="00870BD5"/>
    <w:rsid w:val="008901B9"/>
    <w:rsid w:val="008A7779"/>
    <w:rsid w:val="008C0242"/>
    <w:rsid w:val="008C6073"/>
    <w:rsid w:val="008E5B6B"/>
    <w:rsid w:val="00906E50"/>
    <w:rsid w:val="00910623"/>
    <w:rsid w:val="0091248A"/>
    <w:rsid w:val="00921840"/>
    <w:rsid w:val="009404D5"/>
    <w:rsid w:val="009466CC"/>
    <w:rsid w:val="00966C79"/>
    <w:rsid w:val="009712D7"/>
    <w:rsid w:val="00996F1A"/>
    <w:rsid w:val="009D3292"/>
    <w:rsid w:val="009D3AA4"/>
    <w:rsid w:val="00A24705"/>
    <w:rsid w:val="00A620E4"/>
    <w:rsid w:val="00A71925"/>
    <w:rsid w:val="00A72D77"/>
    <w:rsid w:val="00A809F9"/>
    <w:rsid w:val="00A9254F"/>
    <w:rsid w:val="00A92B0D"/>
    <w:rsid w:val="00AA1054"/>
    <w:rsid w:val="00AA450F"/>
    <w:rsid w:val="00AA6A0A"/>
    <w:rsid w:val="00AB4658"/>
    <w:rsid w:val="00AE08C2"/>
    <w:rsid w:val="00AF0496"/>
    <w:rsid w:val="00AF0BAB"/>
    <w:rsid w:val="00B01026"/>
    <w:rsid w:val="00B11D56"/>
    <w:rsid w:val="00B3326B"/>
    <w:rsid w:val="00B642FC"/>
    <w:rsid w:val="00B75CC3"/>
    <w:rsid w:val="00B83BDF"/>
    <w:rsid w:val="00B85943"/>
    <w:rsid w:val="00B876A9"/>
    <w:rsid w:val="00B929E6"/>
    <w:rsid w:val="00BC3A35"/>
    <w:rsid w:val="00BC5ECF"/>
    <w:rsid w:val="00BC6BC5"/>
    <w:rsid w:val="00BC78BD"/>
    <w:rsid w:val="00C33531"/>
    <w:rsid w:val="00C34EBE"/>
    <w:rsid w:val="00C3726B"/>
    <w:rsid w:val="00C43492"/>
    <w:rsid w:val="00C629C8"/>
    <w:rsid w:val="00C87717"/>
    <w:rsid w:val="00C96740"/>
    <w:rsid w:val="00CB2133"/>
    <w:rsid w:val="00D06AC6"/>
    <w:rsid w:val="00D2014F"/>
    <w:rsid w:val="00D26E39"/>
    <w:rsid w:val="00D3389E"/>
    <w:rsid w:val="00D42442"/>
    <w:rsid w:val="00D70950"/>
    <w:rsid w:val="00D723ED"/>
    <w:rsid w:val="00DA534C"/>
    <w:rsid w:val="00DA567F"/>
    <w:rsid w:val="00DB5EE2"/>
    <w:rsid w:val="00DD7541"/>
    <w:rsid w:val="00DD7F89"/>
    <w:rsid w:val="00DE2A92"/>
    <w:rsid w:val="00DF4E84"/>
    <w:rsid w:val="00E32B06"/>
    <w:rsid w:val="00E33BA2"/>
    <w:rsid w:val="00E5097C"/>
    <w:rsid w:val="00E53044"/>
    <w:rsid w:val="00E61052"/>
    <w:rsid w:val="00E65720"/>
    <w:rsid w:val="00E91AEB"/>
    <w:rsid w:val="00EB1314"/>
    <w:rsid w:val="00EB25B4"/>
    <w:rsid w:val="00ED1247"/>
    <w:rsid w:val="00ED474E"/>
    <w:rsid w:val="00EE7BAB"/>
    <w:rsid w:val="00F0510F"/>
    <w:rsid w:val="00F14971"/>
    <w:rsid w:val="00F1749D"/>
    <w:rsid w:val="00F23462"/>
    <w:rsid w:val="00F274D3"/>
    <w:rsid w:val="00F43107"/>
    <w:rsid w:val="00F763CA"/>
    <w:rsid w:val="00F80428"/>
    <w:rsid w:val="00FB787A"/>
    <w:rsid w:val="00FC2263"/>
    <w:rsid w:val="00FD7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stroke weight=".25pt"/>
      <v:textbox inset="5.85pt,.7pt,5.85pt,.7pt"/>
    </o:shapedefaults>
    <o:shapelayout v:ext="edit">
      <o:idmap v:ext="edit" data="1"/>
      <o:regrouptable v:ext="edit">
        <o:entry new="1" old="0"/>
        <o:entry new="2" old="0"/>
        <o:entry new="3" old="0"/>
      </o:regrouptable>
    </o:shapelayout>
  </w:shapeDefaults>
  <w:decimalSymbol w:val="."/>
  <w:listSeparator w:val=","/>
  <w15:docId w15:val="{97FF18EB-4C46-4416-B2C1-471E0CE32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9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45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712D7"/>
    <w:pPr>
      <w:tabs>
        <w:tab w:val="center" w:pos="4252"/>
        <w:tab w:val="right" w:pos="8504"/>
      </w:tabs>
      <w:snapToGrid w:val="0"/>
    </w:pPr>
  </w:style>
  <w:style w:type="paragraph" w:styleId="a5">
    <w:name w:val="footer"/>
    <w:basedOn w:val="a"/>
    <w:link w:val="a6"/>
    <w:uiPriority w:val="99"/>
    <w:rsid w:val="009712D7"/>
    <w:pPr>
      <w:tabs>
        <w:tab w:val="center" w:pos="4252"/>
        <w:tab w:val="right" w:pos="8504"/>
      </w:tabs>
      <w:snapToGrid w:val="0"/>
    </w:pPr>
  </w:style>
  <w:style w:type="character" w:styleId="a7">
    <w:name w:val="page number"/>
    <w:basedOn w:val="a0"/>
    <w:rsid w:val="00513C2C"/>
  </w:style>
  <w:style w:type="paragraph" w:styleId="a8">
    <w:name w:val="Balloon Text"/>
    <w:basedOn w:val="a"/>
    <w:link w:val="a9"/>
    <w:rsid w:val="00F763CA"/>
    <w:rPr>
      <w:rFonts w:ascii="Arial" w:eastAsia="ＭＳ ゴシック" w:hAnsi="Arial"/>
      <w:sz w:val="18"/>
      <w:szCs w:val="18"/>
    </w:rPr>
  </w:style>
  <w:style w:type="character" w:customStyle="1" w:styleId="a9">
    <w:name w:val="吹き出し (文字)"/>
    <w:basedOn w:val="a0"/>
    <w:link w:val="a8"/>
    <w:rsid w:val="00F763CA"/>
    <w:rPr>
      <w:rFonts w:ascii="Arial" w:eastAsia="ＭＳ ゴシック" w:hAnsi="Arial" w:cs="Times New Roman"/>
      <w:kern w:val="2"/>
      <w:sz w:val="18"/>
      <w:szCs w:val="18"/>
    </w:rPr>
  </w:style>
  <w:style w:type="character" w:customStyle="1" w:styleId="a6">
    <w:name w:val="フッター (文字)"/>
    <w:basedOn w:val="a0"/>
    <w:link w:val="a5"/>
    <w:uiPriority w:val="99"/>
    <w:rsid w:val="003F38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57AB2-2B51-4710-942D-075252FC7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30</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千葉県浄化槽取扱指導要綱（案）</vt:lpstr>
      <vt:lpstr>千葉県浄化槽取扱指導要綱（案）</vt:lpstr>
    </vt:vector>
  </TitlesOfParts>
  <Company>千葉県</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千葉県浄化槽取扱指導要綱（案）</dc:title>
  <dc:creator>s.ymgt</dc:creator>
  <cp:lastModifiedBy>千葉県</cp:lastModifiedBy>
  <cp:revision>9</cp:revision>
  <cp:lastPrinted>2017-08-30T04:16:00Z</cp:lastPrinted>
  <dcterms:created xsi:type="dcterms:W3CDTF">2017-08-28T23:46:00Z</dcterms:created>
  <dcterms:modified xsi:type="dcterms:W3CDTF">2017-08-30T04:39:00Z</dcterms:modified>
</cp:coreProperties>
</file>