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3AE29" w14:textId="77777777" w:rsidR="00725AB0" w:rsidRPr="00725AB0" w:rsidRDefault="00725AB0" w:rsidP="00725AB0">
      <w:pPr>
        <w:overflowPunct w:val="0"/>
        <w:textAlignment w:val="baseline"/>
        <w:rPr>
          <w:rFonts w:ascii="ＭＳ 明朝" w:eastAsia="ＭＳ 明朝" w:hAnsi="Times New Roman" w:cs="Times New Roman"/>
          <w:color w:val="000000"/>
          <w:kern w:val="0"/>
          <w:sz w:val="24"/>
          <w:szCs w:val="24"/>
        </w:rPr>
      </w:pPr>
    </w:p>
    <w:p w14:paraId="33BD047B" w14:textId="77777777" w:rsidR="00725AB0" w:rsidRPr="00725AB0" w:rsidRDefault="00725AB0" w:rsidP="00725AB0">
      <w:pPr>
        <w:overflowPunct w:val="0"/>
        <w:jc w:val="center"/>
        <w:textAlignment w:val="baseline"/>
        <w:rPr>
          <w:rFonts w:ascii="ＭＳ 明朝" w:eastAsia="ＭＳ 明朝" w:hAnsi="Times New Roman" w:cs="Times New Roman"/>
          <w:color w:val="000000"/>
          <w:kern w:val="0"/>
          <w:sz w:val="24"/>
          <w:szCs w:val="24"/>
        </w:rPr>
      </w:pPr>
    </w:p>
    <w:p w14:paraId="7561B541" w14:textId="77777777" w:rsidR="00725AB0" w:rsidRPr="00725AB0" w:rsidRDefault="00725AB0" w:rsidP="00725AB0">
      <w:pPr>
        <w:overflowPunct w:val="0"/>
        <w:jc w:val="center"/>
        <w:textAlignment w:val="baseline"/>
        <w:rPr>
          <w:rFonts w:ascii="ＭＳ 明朝" w:eastAsia="ＭＳ 明朝" w:hAnsi="Times New Roman" w:cs="Times New Roman"/>
          <w:color w:val="000000"/>
          <w:kern w:val="0"/>
          <w:sz w:val="24"/>
          <w:szCs w:val="24"/>
        </w:rPr>
      </w:pPr>
    </w:p>
    <w:p w14:paraId="40736A66" w14:textId="77777777" w:rsidR="00725AB0" w:rsidRPr="00725AB0" w:rsidRDefault="00725AB0" w:rsidP="00725AB0">
      <w:pPr>
        <w:overflowPunct w:val="0"/>
        <w:jc w:val="center"/>
        <w:textAlignment w:val="baseline"/>
        <w:rPr>
          <w:rFonts w:ascii="ＭＳ 明朝" w:eastAsia="ＭＳ 明朝" w:hAnsi="Times New Roman" w:cs="Times New Roman"/>
          <w:color w:val="000000"/>
          <w:kern w:val="0"/>
          <w:sz w:val="24"/>
          <w:szCs w:val="24"/>
        </w:rPr>
      </w:pPr>
      <w:r w:rsidRPr="00725AB0">
        <w:rPr>
          <w:rFonts w:ascii="ＭＳ 明朝" w:eastAsia="ＭＳ ゴシック" w:hAnsi="Times New Roman" w:cs="ＭＳ ゴシック" w:hint="eastAsia"/>
          <w:color w:val="000000"/>
          <w:kern w:val="0"/>
          <w:sz w:val="24"/>
          <w:szCs w:val="24"/>
        </w:rPr>
        <w:t>（千葉県里山の保全</w:t>
      </w:r>
      <w:r w:rsidR="00827DB1">
        <w:rPr>
          <w:rFonts w:ascii="ＭＳ 明朝" w:eastAsia="ＭＳ ゴシック" w:hAnsi="Times New Roman" w:cs="ＭＳ ゴシック" w:hint="eastAsia"/>
          <w:color w:val="000000"/>
          <w:kern w:val="0"/>
          <w:sz w:val="24"/>
          <w:szCs w:val="24"/>
        </w:rPr>
        <w:t>、</w:t>
      </w:r>
      <w:r w:rsidRPr="00725AB0">
        <w:rPr>
          <w:rFonts w:ascii="ＭＳ 明朝" w:eastAsia="ＭＳ ゴシック" w:hAnsi="Times New Roman" w:cs="ＭＳ ゴシック" w:hint="eastAsia"/>
          <w:color w:val="000000"/>
          <w:kern w:val="0"/>
          <w:sz w:val="24"/>
          <w:szCs w:val="24"/>
        </w:rPr>
        <w:t>整備及び活用の促進に関する条例）</w:t>
      </w:r>
    </w:p>
    <w:p w14:paraId="26C59CF4" w14:textId="77777777" w:rsidR="00725AB0" w:rsidRPr="00725AB0" w:rsidRDefault="00725AB0" w:rsidP="00725AB0">
      <w:pPr>
        <w:overflowPunct w:val="0"/>
        <w:jc w:val="center"/>
        <w:textAlignment w:val="baseline"/>
        <w:rPr>
          <w:rFonts w:ascii="ＭＳ 明朝" w:eastAsia="ＭＳ 明朝" w:hAnsi="Times New Roman" w:cs="Times New Roman"/>
          <w:color w:val="000000"/>
          <w:kern w:val="0"/>
          <w:sz w:val="24"/>
          <w:szCs w:val="24"/>
        </w:rPr>
      </w:pPr>
    </w:p>
    <w:p w14:paraId="06230493" w14:textId="77777777" w:rsidR="00725AB0" w:rsidRPr="00725AB0" w:rsidRDefault="00725AB0" w:rsidP="00725AB0">
      <w:pPr>
        <w:overflowPunct w:val="0"/>
        <w:jc w:val="center"/>
        <w:textAlignment w:val="baseline"/>
        <w:rPr>
          <w:rFonts w:ascii="ＭＳ 明朝" w:eastAsia="ＭＳ 明朝" w:hAnsi="Times New Roman" w:cs="Times New Roman"/>
          <w:color w:val="000000"/>
          <w:kern w:val="0"/>
          <w:sz w:val="24"/>
          <w:szCs w:val="24"/>
        </w:rPr>
      </w:pPr>
    </w:p>
    <w:p w14:paraId="08733D45" w14:textId="77777777" w:rsidR="00725AB0" w:rsidRPr="00725AB0" w:rsidRDefault="00725AB0" w:rsidP="00725AB0">
      <w:pPr>
        <w:overflowPunct w:val="0"/>
        <w:jc w:val="center"/>
        <w:textAlignment w:val="baseline"/>
        <w:rPr>
          <w:rFonts w:ascii="ＭＳ 明朝" w:eastAsia="ＭＳ 明朝" w:hAnsi="Times New Roman" w:cs="Times New Roman"/>
          <w:color w:val="000000"/>
          <w:kern w:val="0"/>
          <w:sz w:val="24"/>
          <w:szCs w:val="24"/>
        </w:rPr>
      </w:pPr>
      <w:r w:rsidRPr="00725AB0">
        <w:rPr>
          <w:rFonts w:ascii="ＭＳ 明朝" w:eastAsia="ＭＳ ゴシック" w:hAnsi="Times New Roman" w:cs="ＭＳ ゴシック" w:hint="eastAsia"/>
          <w:color w:val="000000"/>
          <w:kern w:val="0"/>
          <w:sz w:val="52"/>
          <w:szCs w:val="52"/>
        </w:rPr>
        <w:t>里山活動協定認定</w:t>
      </w:r>
      <w:r w:rsidR="00346FAC">
        <w:rPr>
          <w:rFonts w:ascii="ＭＳ 明朝" w:eastAsia="ＭＳ ゴシック" w:hAnsi="Times New Roman" w:cs="ＭＳ ゴシック" w:hint="eastAsia"/>
          <w:color w:val="000000"/>
          <w:kern w:val="0"/>
          <w:sz w:val="52"/>
          <w:szCs w:val="52"/>
        </w:rPr>
        <w:t>申請</w:t>
      </w:r>
      <w:r w:rsidRPr="00725AB0">
        <w:rPr>
          <w:rFonts w:ascii="ＭＳ 明朝" w:eastAsia="ＭＳ ゴシック" w:hAnsi="Times New Roman" w:cs="ＭＳ ゴシック" w:hint="eastAsia"/>
          <w:color w:val="000000"/>
          <w:kern w:val="0"/>
          <w:sz w:val="52"/>
          <w:szCs w:val="52"/>
        </w:rPr>
        <w:t>の</w:t>
      </w:r>
      <w:r w:rsidR="00346FAC">
        <w:rPr>
          <w:rFonts w:ascii="ＭＳ 明朝" w:eastAsia="ＭＳ ゴシック" w:hAnsi="Times New Roman" w:cs="ＭＳ ゴシック" w:hint="eastAsia"/>
          <w:color w:val="000000"/>
          <w:kern w:val="0"/>
          <w:sz w:val="52"/>
          <w:szCs w:val="52"/>
        </w:rPr>
        <w:t>手引き</w:t>
      </w:r>
    </w:p>
    <w:p w14:paraId="48022694" w14:textId="77777777" w:rsidR="00725AB0" w:rsidRPr="00725AB0" w:rsidRDefault="00725AB0" w:rsidP="00725AB0">
      <w:pPr>
        <w:overflowPunct w:val="0"/>
        <w:jc w:val="center"/>
        <w:textAlignment w:val="baseline"/>
        <w:rPr>
          <w:rFonts w:ascii="ＭＳ 明朝" w:eastAsia="ＭＳ 明朝" w:hAnsi="Times New Roman" w:cs="Times New Roman"/>
          <w:color w:val="000000"/>
          <w:kern w:val="0"/>
          <w:sz w:val="24"/>
          <w:szCs w:val="24"/>
        </w:rPr>
      </w:pPr>
    </w:p>
    <w:p w14:paraId="158EE38B" w14:textId="77777777" w:rsidR="00725AB0" w:rsidRPr="00725AB0" w:rsidRDefault="00725AB0" w:rsidP="00725AB0">
      <w:pPr>
        <w:overflowPunct w:val="0"/>
        <w:jc w:val="center"/>
        <w:textAlignment w:val="baseline"/>
        <w:rPr>
          <w:rFonts w:ascii="ＭＳ 明朝" w:eastAsia="ＭＳ 明朝" w:hAnsi="Times New Roman" w:cs="Times New Roman"/>
          <w:color w:val="000000"/>
          <w:kern w:val="0"/>
          <w:sz w:val="24"/>
          <w:szCs w:val="24"/>
        </w:rPr>
      </w:pPr>
    </w:p>
    <w:p w14:paraId="25BC14EE" w14:textId="77777777" w:rsidR="00827DB1" w:rsidRDefault="00827DB1" w:rsidP="00725AB0">
      <w:pPr>
        <w:overflowPunct w:val="0"/>
        <w:jc w:val="center"/>
        <w:textAlignment w:val="baseline"/>
        <w:rPr>
          <w:rFonts w:ascii="ＭＳ 明朝" w:eastAsia="ＭＳ 明朝" w:hAnsi="Times New Roman" w:cs="Times New Roman"/>
          <w:color w:val="000000"/>
          <w:kern w:val="0"/>
          <w:sz w:val="24"/>
          <w:szCs w:val="24"/>
        </w:rPr>
      </w:pPr>
    </w:p>
    <w:p w14:paraId="3B7BA23D" w14:textId="77777777" w:rsidR="00F92544" w:rsidRDefault="00F92544" w:rsidP="00827DB1">
      <w:pPr>
        <w:overflowPunct w:val="0"/>
        <w:textAlignment w:val="baseline"/>
        <w:rPr>
          <w:rFonts w:ascii="ＭＳ 明朝" w:eastAsia="ＭＳ 明朝" w:hAnsi="ＭＳ 明朝" w:cs="ＭＳ 明朝"/>
          <w:color w:val="000000"/>
          <w:kern w:val="0"/>
          <w:sz w:val="24"/>
          <w:szCs w:val="24"/>
        </w:rPr>
      </w:pPr>
    </w:p>
    <w:p w14:paraId="110BC558" w14:textId="77777777" w:rsidR="00F92544" w:rsidRDefault="00F92544" w:rsidP="00827DB1">
      <w:pPr>
        <w:overflowPunct w:val="0"/>
        <w:textAlignment w:val="baseline"/>
        <w:rPr>
          <w:rFonts w:ascii="ＭＳ 明朝" w:eastAsia="ＭＳ 明朝" w:hAnsi="ＭＳ 明朝" w:cs="ＭＳ 明朝"/>
          <w:color w:val="000000"/>
          <w:kern w:val="0"/>
          <w:sz w:val="24"/>
          <w:szCs w:val="24"/>
        </w:rPr>
      </w:pPr>
    </w:p>
    <w:p w14:paraId="0B9E89E1" w14:textId="77777777" w:rsidR="00F92544" w:rsidRDefault="00F92544" w:rsidP="00827DB1">
      <w:pPr>
        <w:overflowPunct w:val="0"/>
        <w:textAlignment w:val="baseline"/>
        <w:rPr>
          <w:rFonts w:ascii="ＭＳ 明朝" w:eastAsia="ＭＳ 明朝" w:hAnsi="ＭＳ 明朝" w:cs="ＭＳ 明朝"/>
          <w:color w:val="000000"/>
          <w:kern w:val="0"/>
          <w:sz w:val="24"/>
          <w:szCs w:val="24"/>
        </w:rPr>
      </w:pPr>
    </w:p>
    <w:p w14:paraId="5C1C2619" w14:textId="77777777" w:rsidR="00F92544" w:rsidRDefault="00F92544" w:rsidP="00827DB1">
      <w:pPr>
        <w:overflowPunct w:val="0"/>
        <w:textAlignment w:val="baseline"/>
        <w:rPr>
          <w:rFonts w:ascii="ＭＳ 明朝" w:eastAsia="ＭＳ 明朝" w:hAnsi="ＭＳ 明朝" w:cs="ＭＳ 明朝"/>
          <w:color w:val="000000"/>
          <w:kern w:val="0"/>
          <w:sz w:val="24"/>
          <w:szCs w:val="24"/>
        </w:rPr>
      </w:pPr>
    </w:p>
    <w:p w14:paraId="3EEE711D" w14:textId="77777777" w:rsidR="00F92544" w:rsidRDefault="00F92544" w:rsidP="00827DB1">
      <w:pPr>
        <w:overflowPunct w:val="0"/>
        <w:textAlignment w:val="baseline"/>
        <w:rPr>
          <w:rFonts w:ascii="ＭＳ 明朝" w:eastAsia="ＭＳ 明朝" w:hAnsi="ＭＳ 明朝" w:cs="ＭＳ 明朝"/>
          <w:color w:val="000000"/>
          <w:kern w:val="0"/>
          <w:sz w:val="24"/>
          <w:szCs w:val="24"/>
        </w:rPr>
      </w:pPr>
    </w:p>
    <w:p w14:paraId="5C762BD1" w14:textId="77777777" w:rsidR="00F92544" w:rsidRDefault="00F92544" w:rsidP="00827DB1">
      <w:pPr>
        <w:overflowPunct w:val="0"/>
        <w:textAlignment w:val="baseline"/>
        <w:rPr>
          <w:rFonts w:ascii="ＭＳ 明朝" w:eastAsia="ＭＳ 明朝" w:hAnsi="ＭＳ 明朝" w:cs="ＭＳ 明朝"/>
          <w:color w:val="000000"/>
          <w:kern w:val="0"/>
          <w:sz w:val="24"/>
          <w:szCs w:val="24"/>
        </w:rPr>
      </w:pPr>
    </w:p>
    <w:p w14:paraId="3C7BD94D" w14:textId="77777777" w:rsidR="00F92544" w:rsidRDefault="00F92544" w:rsidP="00827DB1">
      <w:pPr>
        <w:overflowPunct w:val="0"/>
        <w:textAlignment w:val="baseline"/>
        <w:rPr>
          <w:rFonts w:ascii="ＭＳ 明朝" w:eastAsia="ＭＳ 明朝" w:hAnsi="ＭＳ 明朝" w:cs="ＭＳ 明朝"/>
          <w:color w:val="000000"/>
          <w:kern w:val="0"/>
          <w:sz w:val="24"/>
          <w:szCs w:val="24"/>
        </w:rPr>
      </w:pPr>
    </w:p>
    <w:p w14:paraId="764C39C8" w14:textId="77777777" w:rsidR="00F92544" w:rsidRDefault="00F92544" w:rsidP="00827DB1">
      <w:pPr>
        <w:overflowPunct w:val="0"/>
        <w:textAlignment w:val="baseline"/>
        <w:rPr>
          <w:rFonts w:ascii="ＭＳ 明朝" w:eastAsia="ＭＳ 明朝" w:hAnsi="ＭＳ 明朝" w:cs="ＭＳ 明朝"/>
          <w:color w:val="000000"/>
          <w:kern w:val="0"/>
          <w:sz w:val="24"/>
          <w:szCs w:val="24"/>
        </w:rPr>
      </w:pPr>
    </w:p>
    <w:p w14:paraId="6551B38D" w14:textId="77777777" w:rsidR="00F92544" w:rsidRDefault="00F92544" w:rsidP="00827DB1">
      <w:pPr>
        <w:overflowPunct w:val="0"/>
        <w:textAlignment w:val="baseline"/>
        <w:rPr>
          <w:rFonts w:ascii="ＭＳ 明朝" w:eastAsia="ＭＳ 明朝" w:hAnsi="ＭＳ 明朝" w:cs="ＭＳ 明朝"/>
          <w:color w:val="000000"/>
          <w:kern w:val="0"/>
          <w:sz w:val="24"/>
          <w:szCs w:val="24"/>
        </w:rPr>
      </w:pPr>
    </w:p>
    <w:p w14:paraId="0A6218D8" w14:textId="77777777" w:rsidR="00F92544" w:rsidRDefault="00F92544" w:rsidP="00827DB1">
      <w:pPr>
        <w:overflowPunct w:val="0"/>
        <w:textAlignment w:val="baseline"/>
        <w:rPr>
          <w:rFonts w:ascii="ＭＳ 明朝" w:eastAsia="ＭＳ 明朝" w:hAnsi="ＭＳ 明朝" w:cs="ＭＳ 明朝"/>
          <w:color w:val="000000"/>
          <w:kern w:val="0"/>
          <w:sz w:val="24"/>
          <w:szCs w:val="24"/>
        </w:rPr>
      </w:pPr>
    </w:p>
    <w:p w14:paraId="705FCA2B" w14:textId="77777777" w:rsidR="00F92544" w:rsidRDefault="00F92544" w:rsidP="00827DB1">
      <w:pPr>
        <w:overflowPunct w:val="0"/>
        <w:textAlignment w:val="baseline"/>
        <w:rPr>
          <w:rFonts w:ascii="ＭＳ 明朝" w:eastAsia="ＭＳ 明朝" w:hAnsi="ＭＳ 明朝" w:cs="ＭＳ 明朝"/>
          <w:color w:val="000000"/>
          <w:kern w:val="0"/>
          <w:sz w:val="24"/>
          <w:szCs w:val="24"/>
        </w:rPr>
      </w:pPr>
    </w:p>
    <w:p w14:paraId="25DBBA33" w14:textId="30538085" w:rsidR="00725AB0" w:rsidRPr="00592DB5" w:rsidRDefault="007219EA" w:rsidP="00F92544">
      <w:pPr>
        <w:overflowPunct w:val="0"/>
        <w:jc w:val="center"/>
        <w:textAlignment w:val="baseline"/>
        <w:rPr>
          <w:rFonts w:asciiTheme="majorEastAsia" w:eastAsiaTheme="majorEastAsia" w:hAnsiTheme="majorEastAsia" w:cs="ＭＳ 明朝"/>
          <w:color w:val="000000"/>
          <w:kern w:val="0"/>
          <w:sz w:val="24"/>
          <w:szCs w:val="24"/>
        </w:rPr>
      </w:pPr>
      <w:r>
        <w:rPr>
          <w:rFonts w:asciiTheme="majorEastAsia" w:eastAsiaTheme="majorEastAsia" w:hAnsiTheme="majorEastAsia" w:cs="ＭＳ 明朝" w:hint="eastAsia"/>
          <w:color w:val="000000"/>
          <w:kern w:val="0"/>
          <w:sz w:val="24"/>
          <w:szCs w:val="24"/>
        </w:rPr>
        <w:t>令和6</w:t>
      </w:r>
      <w:r w:rsidR="00725AB0" w:rsidRPr="00592DB5">
        <w:rPr>
          <w:rFonts w:asciiTheme="majorEastAsia" w:eastAsiaTheme="majorEastAsia" w:hAnsiTheme="majorEastAsia" w:cs="ＭＳ 明朝" w:hint="eastAsia"/>
          <w:color w:val="000000"/>
          <w:kern w:val="0"/>
          <w:sz w:val="24"/>
          <w:szCs w:val="24"/>
        </w:rPr>
        <w:t>年</w:t>
      </w:r>
      <w:r w:rsidR="00827DB1" w:rsidRPr="00592DB5">
        <w:rPr>
          <w:rFonts w:asciiTheme="majorEastAsia" w:eastAsiaTheme="majorEastAsia" w:hAnsiTheme="majorEastAsia" w:cs="ＭＳ 明朝" w:hint="eastAsia"/>
          <w:color w:val="000000"/>
          <w:kern w:val="0"/>
          <w:sz w:val="24"/>
          <w:szCs w:val="24"/>
        </w:rPr>
        <w:t>4</w:t>
      </w:r>
      <w:r w:rsidR="00725AB0" w:rsidRPr="00592DB5">
        <w:rPr>
          <w:rFonts w:asciiTheme="majorEastAsia" w:eastAsiaTheme="majorEastAsia" w:hAnsiTheme="majorEastAsia" w:cs="ＭＳ 明朝" w:hint="eastAsia"/>
          <w:color w:val="000000"/>
          <w:kern w:val="0"/>
          <w:sz w:val="24"/>
          <w:szCs w:val="24"/>
        </w:rPr>
        <w:t>月</w:t>
      </w:r>
      <w:r w:rsidR="00EF68A6">
        <w:rPr>
          <w:rFonts w:asciiTheme="majorEastAsia" w:eastAsiaTheme="majorEastAsia" w:hAnsiTheme="majorEastAsia" w:cs="ＭＳ 明朝"/>
          <w:color w:val="000000"/>
          <w:kern w:val="0"/>
          <w:sz w:val="24"/>
          <w:szCs w:val="24"/>
        </w:rPr>
        <w:t>1</w:t>
      </w:r>
      <w:r w:rsidR="00725AB0" w:rsidRPr="00592DB5">
        <w:rPr>
          <w:rFonts w:asciiTheme="majorEastAsia" w:eastAsiaTheme="majorEastAsia" w:hAnsiTheme="majorEastAsia" w:cs="ＭＳ 明朝" w:hint="eastAsia"/>
          <w:color w:val="000000"/>
          <w:kern w:val="0"/>
          <w:sz w:val="24"/>
          <w:szCs w:val="24"/>
        </w:rPr>
        <w:t>日改正</w:t>
      </w:r>
    </w:p>
    <w:p w14:paraId="798303A0" w14:textId="77777777" w:rsidR="00F92544" w:rsidRDefault="00F92544" w:rsidP="00F92544">
      <w:pPr>
        <w:jc w:val="center"/>
        <w:rPr>
          <w:rFonts w:asciiTheme="majorEastAsia" w:eastAsiaTheme="majorEastAsia" w:hAnsiTheme="majorEastAsia"/>
          <w:sz w:val="28"/>
          <w:szCs w:val="28"/>
        </w:rPr>
      </w:pPr>
      <w:r w:rsidRPr="00592DB5">
        <w:rPr>
          <w:rFonts w:asciiTheme="majorEastAsia" w:eastAsiaTheme="majorEastAsia" w:hAnsiTheme="majorEastAsia" w:hint="eastAsia"/>
          <w:sz w:val="28"/>
          <w:szCs w:val="28"/>
        </w:rPr>
        <w:t>農林水産部森林課</w:t>
      </w:r>
    </w:p>
    <w:p w14:paraId="322F0DCF" w14:textId="77777777" w:rsidR="0090140E" w:rsidRDefault="0090140E" w:rsidP="0090140E">
      <w:pPr>
        <w:rPr>
          <w:rFonts w:asciiTheme="majorEastAsia" w:eastAsiaTheme="majorEastAsia" w:hAnsiTheme="majorEastAsia"/>
          <w:sz w:val="28"/>
          <w:szCs w:val="28"/>
        </w:rPr>
      </w:pPr>
    </w:p>
    <w:p w14:paraId="52317B44" w14:textId="77777777" w:rsidR="00C46E8C" w:rsidRDefault="00C46E8C" w:rsidP="0090140E">
      <w:pPr>
        <w:overflowPunct w:val="0"/>
        <w:jc w:val="center"/>
        <w:textAlignment w:val="baseline"/>
        <w:rPr>
          <w:rFonts w:ascii="ＭＳ 明朝" w:eastAsia="ＭＳ ゴシック" w:hAnsi="Times New Roman" w:cs="ＭＳ ゴシック"/>
          <w:b/>
          <w:bCs/>
          <w:color w:val="000000"/>
          <w:kern w:val="0"/>
          <w:sz w:val="44"/>
          <w:szCs w:val="44"/>
        </w:rPr>
      </w:pPr>
    </w:p>
    <w:p w14:paraId="4F52BAF7" w14:textId="77777777" w:rsidR="0090140E" w:rsidRPr="001D0B53" w:rsidRDefault="0090140E" w:rsidP="0090140E">
      <w:pPr>
        <w:overflowPunct w:val="0"/>
        <w:jc w:val="center"/>
        <w:textAlignment w:val="baseline"/>
        <w:rPr>
          <w:rFonts w:ascii="ＭＳ 明朝" w:eastAsia="ＭＳ 明朝" w:hAnsi="Times New Roman" w:cs="Times New Roman"/>
          <w:color w:val="000000"/>
          <w:kern w:val="0"/>
          <w:sz w:val="44"/>
          <w:szCs w:val="44"/>
        </w:rPr>
      </w:pPr>
      <w:r>
        <w:rPr>
          <w:rFonts w:ascii="ＭＳ 明朝" w:eastAsia="ＭＳ ゴシック" w:hAnsi="Times New Roman" w:cs="ＭＳ ゴシック" w:hint="eastAsia"/>
          <w:b/>
          <w:bCs/>
          <w:color w:val="000000"/>
          <w:kern w:val="0"/>
          <w:sz w:val="44"/>
          <w:szCs w:val="44"/>
        </w:rPr>
        <w:t>手</w:t>
      </w:r>
      <w:r>
        <w:rPr>
          <w:rFonts w:ascii="ＭＳ 明朝" w:eastAsia="ＭＳ ゴシック" w:hAnsi="Times New Roman" w:cs="ＭＳ ゴシック" w:hint="eastAsia"/>
          <w:b/>
          <w:bCs/>
          <w:color w:val="000000"/>
          <w:kern w:val="0"/>
          <w:sz w:val="44"/>
          <w:szCs w:val="44"/>
        </w:rPr>
        <w:t xml:space="preserve">  </w:t>
      </w:r>
      <w:r>
        <w:rPr>
          <w:rFonts w:ascii="ＭＳ 明朝" w:eastAsia="ＭＳ ゴシック" w:hAnsi="Times New Roman" w:cs="ＭＳ ゴシック" w:hint="eastAsia"/>
          <w:b/>
          <w:bCs/>
          <w:color w:val="000000"/>
          <w:kern w:val="0"/>
          <w:sz w:val="44"/>
          <w:szCs w:val="44"/>
        </w:rPr>
        <w:t>引</w:t>
      </w:r>
      <w:r>
        <w:rPr>
          <w:rFonts w:ascii="ＭＳ 明朝" w:eastAsia="ＭＳ ゴシック" w:hAnsi="Times New Roman" w:cs="ＭＳ ゴシック" w:hint="eastAsia"/>
          <w:b/>
          <w:bCs/>
          <w:color w:val="000000"/>
          <w:kern w:val="0"/>
          <w:sz w:val="44"/>
          <w:szCs w:val="44"/>
        </w:rPr>
        <w:t xml:space="preserve">  </w:t>
      </w:r>
      <w:r>
        <w:rPr>
          <w:rFonts w:ascii="ＭＳ 明朝" w:eastAsia="ＭＳ ゴシック" w:hAnsi="Times New Roman" w:cs="ＭＳ ゴシック" w:hint="eastAsia"/>
          <w:b/>
          <w:bCs/>
          <w:color w:val="000000"/>
          <w:kern w:val="0"/>
          <w:sz w:val="44"/>
          <w:szCs w:val="44"/>
        </w:rPr>
        <w:t xml:space="preserve">き　</w:t>
      </w:r>
      <w:r w:rsidRPr="001D0B53">
        <w:rPr>
          <w:rFonts w:ascii="ＭＳ 明朝" w:eastAsia="ＭＳ ゴシック" w:hAnsi="Times New Roman" w:cs="ＭＳ ゴシック" w:hint="eastAsia"/>
          <w:b/>
          <w:bCs/>
          <w:color w:val="000000"/>
          <w:kern w:val="0"/>
          <w:sz w:val="44"/>
          <w:szCs w:val="44"/>
        </w:rPr>
        <w:t>目</w:t>
      </w:r>
      <w:r>
        <w:rPr>
          <w:rFonts w:ascii="ＭＳ 明朝" w:eastAsia="ＭＳ ゴシック" w:hAnsi="Times New Roman" w:cs="ＭＳ ゴシック" w:hint="eastAsia"/>
          <w:b/>
          <w:bCs/>
          <w:color w:val="000000"/>
          <w:kern w:val="0"/>
          <w:sz w:val="44"/>
          <w:szCs w:val="44"/>
        </w:rPr>
        <w:t xml:space="preserve">　</w:t>
      </w:r>
      <w:r w:rsidRPr="001D0B53">
        <w:rPr>
          <w:rFonts w:ascii="ＭＳ 明朝" w:eastAsia="ＭＳ ゴシック" w:hAnsi="Times New Roman" w:cs="ＭＳ ゴシック" w:hint="eastAsia"/>
          <w:b/>
          <w:bCs/>
          <w:color w:val="000000"/>
          <w:kern w:val="0"/>
          <w:sz w:val="44"/>
          <w:szCs w:val="44"/>
        </w:rPr>
        <w:t>次</w:t>
      </w:r>
    </w:p>
    <w:p w14:paraId="33DB78B6" w14:textId="77777777" w:rsidR="0090140E" w:rsidRPr="00563B65" w:rsidRDefault="0090140E" w:rsidP="00C16B28">
      <w:pPr>
        <w:overflowPunct w:val="0"/>
        <w:spacing w:beforeLines="100" w:before="571" w:afterLines="50" w:after="285" w:line="320" w:lineRule="exac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xml:space="preserve">　　　　　　　　　　　　　　　　　　　　　　　　　　　　　　　　　　　　  </w:t>
      </w:r>
      <w:r>
        <w:rPr>
          <w:rFonts w:ascii="ＭＳ 明朝" w:eastAsia="ＭＳ 明朝" w:hAnsi="Times New Roman" w:cs="ＭＳ 明朝" w:hint="eastAsia"/>
          <w:color w:val="000000"/>
          <w:kern w:val="0"/>
          <w:sz w:val="24"/>
          <w:szCs w:val="24"/>
        </w:rPr>
        <w:t>頁</w:t>
      </w:r>
    </w:p>
    <w:p w14:paraId="05B2B5F0" w14:textId="77777777" w:rsidR="0090140E" w:rsidRPr="00563B65" w:rsidRDefault="0090140E" w:rsidP="00C16B28">
      <w:pPr>
        <w:overflowPunct w:val="0"/>
        <w:spacing w:afterLines="100" w:after="571" w:line="320" w:lineRule="exact"/>
        <w:textAlignment w:val="baseline"/>
        <w:rPr>
          <w:rFonts w:ascii="ＭＳ 明朝" w:eastAsia="ＭＳ 明朝" w:hAnsi="Times New Roman" w:cs="Times New Roman"/>
          <w:color w:val="000000"/>
          <w:kern w:val="0"/>
          <w:sz w:val="24"/>
          <w:szCs w:val="24"/>
        </w:rPr>
      </w:pPr>
      <w:r w:rsidRPr="00563B65">
        <w:rPr>
          <w:rFonts w:ascii="Times New Roman" w:eastAsia="ＭＳ 明朝" w:hAnsi="Times New Roman" w:cs="ＭＳ 明朝" w:hint="eastAsia"/>
          <w:color w:val="000000"/>
          <w:kern w:val="0"/>
          <w:sz w:val="24"/>
          <w:szCs w:val="24"/>
        </w:rPr>
        <w:t>１　里山活動認定申請</w:t>
      </w:r>
      <w:r>
        <w:rPr>
          <w:rFonts w:ascii="Times New Roman" w:eastAsia="ＭＳ 明朝" w:hAnsi="Times New Roman" w:cs="ＭＳ 明朝" w:hint="eastAsia"/>
          <w:color w:val="000000"/>
          <w:kern w:val="0"/>
          <w:sz w:val="24"/>
          <w:szCs w:val="24"/>
        </w:rPr>
        <w:t>等</w:t>
      </w:r>
      <w:r w:rsidRPr="00563B65">
        <w:rPr>
          <w:rFonts w:ascii="Times New Roman" w:eastAsia="ＭＳ 明朝" w:hAnsi="Times New Roman" w:cs="ＭＳ 明朝" w:hint="eastAsia"/>
          <w:color w:val="000000"/>
          <w:kern w:val="0"/>
          <w:sz w:val="24"/>
          <w:szCs w:val="24"/>
        </w:rPr>
        <w:t>に必要な図書</w:t>
      </w:r>
      <w:r>
        <w:rPr>
          <w:rFonts w:ascii="Times New Roman" w:eastAsia="ＭＳ 明朝" w:hAnsi="Times New Roman" w:cs="ＭＳ 明朝" w:hint="eastAsia"/>
          <w:color w:val="000000"/>
          <w:kern w:val="0"/>
          <w:sz w:val="24"/>
          <w:szCs w:val="24"/>
        </w:rPr>
        <w:t xml:space="preserve">  </w:t>
      </w:r>
      <w:r w:rsidRPr="00563B65">
        <w:rPr>
          <w:rFonts w:ascii="ＭＳ 明朝" w:eastAsia="ＭＳ 明朝" w:hAnsi="Times New Roman" w:cs="ＭＳ 明朝" w:hint="eastAsia"/>
          <w:color w:val="000000"/>
          <w:kern w:val="0"/>
          <w:sz w:val="24"/>
          <w:szCs w:val="24"/>
        </w:rPr>
        <w:t>…………………………………………………</w:t>
      </w:r>
      <w:r w:rsidRPr="00563B65">
        <w:rPr>
          <w:rFonts w:ascii="Times New Roman" w:eastAsia="ＭＳ 明朝" w:hAnsi="Times New Roman" w:cs="ＭＳ 明朝" w:hint="eastAsia"/>
          <w:color w:val="000000"/>
          <w:kern w:val="0"/>
          <w:sz w:val="24"/>
          <w:szCs w:val="24"/>
        </w:rPr>
        <w:t>１</w:t>
      </w:r>
    </w:p>
    <w:p w14:paraId="33FA672B" w14:textId="77777777" w:rsidR="0090140E" w:rsidRPr="00563B65" w:rsidRDefault="0090140E" w:rsidP="00C16B28">
      <w:pPr>
        <w:overflowPunct w:val="0"/>
        <w:spacing w:beforeLines="100" w:before="571" w:afterLines="100" w:after="571" w:line="320" w:lineRule="exact"/>
        <w:textAlignment w:val="baseline"/>
        <w:rPr>
          <w:rFonts w:ascii="ＭＳ 明朝" w:eastAsia="ＭＳ 明朝" w:hAnsi="Times New Roman" w:cs="Times New Roman"/>
          <w:color w:val="000000"/>
          <w:kern w:val="0"/>
          <w:sz w:val="24"/>
          <w:szCs w:val="24"/>
        </w:rPr>
      </w:pPr>
      <w:r w:rsidRPr="00563B65">
        <w:rPr>
          <w:rFonts w:ascii="Times New Roman" w:eastAsia="ＭＳ 明朝" w:hAnsi="Times New Roman" w:cs="ＭＳ 明朝" w:hint="eastAsia"/>
          <w:color w:val="000000"/>
          <w:kern w:val="0"/>
          <w:sz w:val="24"/>
          <w:szCs w:val="24"/>
        </w:rPr>
        <w:t>２　認定申請書</w:t>
      </w:r>
      <w:r>
        <w:rPr>
          <w:rFonts w:ascii="Times New Roman" w:eastAsia="ＭＳ 明朝" w:hAnsi="Times New Roman" w:cs="ＭＳ 明朝" w:hint="eastAsia"/>
          <w:color w:val="000000"/>
          <w:kern w:val="0"/>
          <w:sz w:val="24"/>
          <w:szCs w:val="24"/>
        </w:rPr>
        <w:t>（第一号</w:t>
      </w:r>
      <w:r w:rsidRPr="00563B65">
        <w:rPr>
          <w:rFonts w:ascii="Times New Roman" w:eastAsia="ＭＳ 明朝" w:hAnsi="Times New Roman" w:cs="ＭＳ 明朝" w:hint="eastAsia"/>
          <w:color w:val="000000"/>
          <w:kern w:val="0"/>
          <w:sz w:val="24"/>
          <w:szCs w:val="24"/>
        </w:rPr>
        <w:t>様式）</w:t>
      </w:r>
      <w:r w:rsidRPr="00563B65">
        <w:rPr>
          <w:rFonts w:ascii="ＭＳ 明朝" w:eastAsia="ＭＳ 明朝" w:hAnsi="Times New Roman" w:cs="ＭＳ 明朝" w:hint="eastAsia"/>
          <w:color w:val="000000"/>
          <w:kern w:val="0"/>
          <w:sz w:val="24"/>
          <w:szCs w:val="24"/>
        </w:rPr>
        <w:t>……………………………………………………………２</w:t>
      </w:r>
    </w:p>
    <w:p w14:paraId="2854B231" w14:textId="77777777" w:rsidR="0090140E" w:rsidRPr="00563B65" w:rsidRDefault="0090140E" w:rsidP="00C16B28">
      <w:pPr>
        <w:overflowPunct w:val="0"/>
        <w:spacing w:beforeLines="100" w:before="571" w:afterLines="100" w:after="571" w:line="320" w:lineRule="exact"/>
        <w:textAlignment w:val="baseline"/>
        <w:rPr>
          <w:rFonts w:ascii="ＭＳ 明朝" w:eastAsia="ＭＳ 明朝" w:hAnsi="Times New Roman" w:cs="Times New Roman"/>
          <w:color w:val="000000"/>
          <w:kern w:val="0"/>
          <w:sz w:val="24"/>
          <w:szCs w:val="24"/>
        </w:rPr>
      </w:pPr>
      <w:r w:rsidRPr="00563B65">
        <w:rPr>
          <w:rFonts w:ascii="Times New Roman" w:eastAsia="ＭＳ 明朝" w:hAnsi="Times New Roman" w:cs="ＭＳ 明朝" w:hint="eastAsia"/>
          <w:color w:val="000000"/>
          <w:kern w:val="0"/>
          <w:sz w:val="24"/>
          <w:szCs w:val="24"/>
        </w:rPr>
        <w:t>３　認定申請書の作成方法</w:t>
      </w:r>
      <w:r>
        <w:rPr>
          <w:rFonts w:ascii="Times New Roman" w:eastAsia="ＭＳ 明朝" w:hAnsi="Times New Roman" w:cs="ＭＳ 明朝" w:hint="eastAsia"/>
          <w:color w:val="000000"/>
          <w:kern w:val="0"/>
          <w:sz w:val="24"/>
          <w:szCs w:val="24"/>
        </w:rPr>
        <w:t xml:space="preserve">　</w:t>
      </w:r>
      <w:r w:rsidRPr="00563B65">
        <w:rPr>
          <w:rFonts w:ascii="ＭＳ 明朝" w:eastAsia="ＭＳ 明朝" w:hAnsi="Times New Roman" w:cs="ＭＳ 明朝" w:hint="eastAsia"/>
          <w:color w:val="000000"/>
          <w:kern w:val="0"/>
          <w:sz w:val="24"/>
          <w:szCs w:val="24"/>
        </w:rPr>
        <w:t>………………………………………………………………</w:t>
      </w:r>
      <w:r>
        <w:rPr>
          <w:rFonts w:ascii="ＭＳ 明朝" w:eastAsia="ＭＳ 明朝" w:hAnsi="Times New Roman" w:cs="ＭＳ 明朝" w:hint="eastAsia"/>
          <w:color w:val="000000"/>
          <w:kern w:val="0"/>
          <w:sz w:val="24"/>
          <w:szCs w:val="24"/>
        </w:rPr>
        <w:t>３</w:t>
      </w:r>
    </w:p>
    <w:p w14:paraId="5444C5E9" w14:textId="77777777" w:rsidR="0090140E" w:rsidRPr="00563B65" w:rsidRDefault="0090140E" w:rsidP="00C16B28">
      <w:pPr>
        <w:overflowPunct w:val="0"/>
        <w:spacing w:beforeLines="100" w:before="571" w:afterLines="100" w:after="571" w:line="320" w:lineRule="exact"/>
        <w:textAlignment w:val="baseline"/>
        <w:rPr>
          <w:rFonts w:ascii="ＭＳ 明朝" w:eastAsia="ＭＳ 明朝" w:hAnsi="Times New Roman" w:cs="Times New Roman"/>
          <w:color w:val="000000"/>
          <w:kern w:val="0"/>
          <w:sz w:val="24"/>
          <w:szCs w:val="24"/>
        </w:rPr>
      </w:pPr>
      <w:r w:rsidRPr="00563B65">
        <w:rPr>
          <w:rFonts w:ascii="Times New Roman" w:eastAsia="ＭＳ 明朝" w:hAnsi="Times New Roman" w:cs="ＭＳ 明朝" w:hint="eastAsia"/>
          <w:color w:val="000000"/>
          <w:kern w:val="0"/>
          <w:sz w:val="24"/>
          <w:szCs w:val="24"/>
        </w:rPr>
        <w:t>４　変更認定申請書</w:t>
      </w:r>
      <w:r>
        <w:rPr>
          <w:rFonts w:ascii="Times New Roman" w:eastAsia="ＭＳ 明朝" w:hAnsi="Times New Roman" w:cs="ＭＳ 明朝" w:hint="eastAsia"/>
          <w:color w:val="000000"/>
          <w:kern w:val="0"/>
          <w:sz w:val="24"/>
          <w:szCs w:val="24"/>
        </w:rPr>
        <w:t>（第二号</w:t>
      </w:r>
      <w:r w:rsidRPr="00563B65">
        <w:rPr>
          <w:rFonts w:ascii="Times New Roman" w:eastAsia="ＭＳ 明朝" w:hAnsi="Times New Roman" w:cs="ＭＳ 明朝" w:hint="eastAsia"/>
          <w:color w:val="000000"/>
          <w:kern w:val="0"/>
          <w:sz w:val="24"/>
          <w:szCs w:val="24"/>
        </w:rPr>
        <w:t>様式</w:t>
      </w:r>
      <w:r>
        <w:rPr>
          <w:rFonts w:ascii="Times New Roman" w:eastAsia="ＭＳ 明朝" w:hAnsi="Times New Roman" w:cs="ＭＳ 明朝" w:hint="eastAsia"/>
          <w:color w:val="000000"/>
          <w:kern w:val="0"/>
          <w:sz w:val="24"/>
          <w:szCs w:val="24"/>
        </w:rPr>
        <w:t>）</w:t>
      </w:r>
      <w:r w:rsidRPr="00563B65">
        <w:rPr>
          <w:rFonts w:ascii="ＭＳ 明朝" w:eastAsia="ＭＳ 明朝" w:hAnsi="Times New Roman" w:cs="ＭＳ 明朝" w:hint="eastAsia"/>
          <w:color w:val="000000"/>
          <w:kern w:val="0"/>
          <w:sz w:val="24"/>
          <w:szCs w:val="24"/>
        </w:rPr>
        <w:t>………………………………………………………</w:t>
      </w:r>
      <w:r>
        <w:rPr>
          <w:rFonts w:ascii="ＭＳ 明朝" w:eastAsia="ＭＳ 明朝" w:hAnsi="Times New Roman" w:cs="ＭＳ 明朝" w:hint="eastAsia"/>
          <w:color w:val="000000"/>
          <w:kern w:val="0"/>
          <w:sz w:val="24"/>
          <w:szCs w:val="24"/>
        </w:rPr>
        <w:t>４</w:t>
      </w:r>
    </w:p>
    <w:p w14:paraId="6D6959C1" w14:textId="77777777" w:rsidR="0090140E" w:rsidRDefault="0090140E" w:rsidP="00C16B28">
      <w:pPr>
        <w:overflowPunct w:val="0"/>
        <w:spacing w:beforeLines="100" w:before="571" w:afterLines="100" w:after="571" w:line="320" w:lineRule="exact"/>
        <w:textAlignment w:val="baseline"/>
        <w:rPr>
          <w:rFonts w:ascii="ＭＳ 明朝" w:eastAsia="ＭＳ 明朝" w:hAnsi="Times New Roman" w:cs="ＭＳ 明朝"/>
          <w:color w:val="000000"/>
          <w:kern w:val="0"/>
          <w:sz w:val="24"/>
          <w:szCs w:val="24"/>
        </w:rPr>
      </w:pPr>
      <w:r w:rsidRPr="00563B65">
        <w:rPr>
          <w:rFonts w:ascii="Times New Roman" w:eastAsia="ＭＳ 明朝" w:hAnsi="Times New Roman" w:cs="ＭＳ 明朝" w:hint="eastAsia"/>
          <w:color w:val="000000"/>
          <w:kern w:val="0"/>
          <w:sz w:val="24"/>
          <w:szCs w:val="24"/>
        </w:rPr>
        <w:t>５　変更認定申請書の作成方法</w:t>
      </w:r>
      <w:r>
        <w:rPr>
          <w:rFonts w:ascii="Times New Roman" w:eastAsia="ＭＳ 明朝" w:hAnsi="Times New Roman" w:cs="ＭＳ 明朝" w:hint="eastAsia"/>
          <w:color w:val="000000"/>
          <w:kern w:val="0"/>
          <w:sz w:val="24"/>
          <w:szCs w:val="24"/>
        </w:rPr>
        <w:t xml:space="preserve">　</w:t>
      </w:r>
      <w:r w:rsidRPr="00563B65">
        <w:rPr>
          <w:rFonts w:ascii="ＭＳ 明朝" w:eastAsia="ＭＳ 明朝" w:hAnsi="Times New Roman" w:cs="ＭＳ 明朝" w:hint="eastAsia"/>
          <w:color w:val="000000"/>
          <w:kern w:val="0"/>
          <w:sz w:val="24"/>
          <w:szCs w:val="24"/>
        </w:rPr>
        <w:t>…………………………………………………………</w:t>
      </w:r>
      <w:r>
        <w:rPr>
          <w:rFonts w:ascii="ＭＳ 明朝" w:eastAsia="ＭＳ 明朝" w:hAnsi="Times New Roman" w:cs="ＭＳ 明朝" w:hint="eastAsia"/>
          <w:color w:val="000000"/>
          <w:kern w:val="0"/>
          <w:sz w:val="24"/>
          <w:szCs w:val="24"/>
        </w:rPr>
        <w:t>５</w:t>
      </w:r>
    </w:p>
    <w:p w14:paraId="7DA52058" w14:textId="77777777" w:rsidR="0090140E" w:rsidRPr="00563B65" w:rsidRDefault="0090140E" w:rsidP="00C16B28">
      <w:pPr>
        <w:overflowPunct w:val="0"/>
        <w:spacing w:beforeLines="100" w:before="571" w:afterLines="100" w:after="571" w:line="320" w:lineRule="exact"/>
        <w:textAlignment w:val="baseline"/>
        <w:rPr>
          <w:rFonts w:ascii="ＭＳ 明朝" w:eastAsia="ＭＳ 明朝" w:hAnsi="Times New Roman" w:cs="Times New Roman"/>
          <w:color w:val="000000"/>
          <w:kern w:val="0"/>
          <w:sz w:val="24"/>
          <w:szCs w:val="24"/>
        </w:rPr>
      </w:pPr>
      <w:r w:rsidRPr="00563B65">
        <w:rPr>
          <w:rFonts w:ascii="Times New Roman" w:eastAsia="ＭＳ 明朝" w:hAnsi="Times New Roman" w:cs="ＭＳ 明朝" w:hint="eastAsia"/>
          <w:color w:val="000000"/>
          <w:kern w:val="0"/>
          <w:sz w:val="24"/>
          <w:szCs w:val="24"/>
        </w:rPr>
        <w:t>６　廃止届出書</w:t>
      </w:r>
      <w:r>
        <w:rPr>
          <w:rFonts w:ascii="Times New Roman" w:eastAsia="ＭＳ 明朝" w:hAnsi="Times New Roman" w:cs="ＭＳ 明朝" w:hint="eastAsia"/>
          <w:color w:val="000000"/>
          <w:kern w:val="0"/>
          <w:sz w:val="24"/>
          <w:szCs w:val="24"/>
        </w:rPr>
        <w:t>（第三号</w:t>
      </w:r>
      <w:r w:rsidRPr="00563B65">
        <w:rPr>
          <w:rFonts w:ascii="Times New Roman" w:eastAsia="ＭＳ 明朝" w:hAnsi="Times New Roman" w:cs="ＭＳ 明朝" w:hint="eastAsia"/>
          <w:color w:val="000000"/>
          <w:kern w:val="0"/>
          <w:sz w:val="24"/>
          <w:szCs w:val="24"/>
        </w:rPr>
        <w:t>様式）</w:t>
      </w:r>
      <w:r>
        <w:rPr>
          <w:rFonts w:ascii="Times New Roman" w:eastAsia="ＭＳ 明朝" w:hAnsi="Times New Roman" w:cs="ＭＳ 明朝" w:hint="eastAsia"/>
          <w:color w:val="000000"/>
          <w:kern w:val="0"/>
          <w:sz w:val="24"/>
          <w:szCs w:val="24"/>
        </w:rPr>
        <w:t xml:space="preserve">　</w:t>
      </w:r>
      <w:r w:rsidRPr="00563B65">
        <w:rPr>
          <w:rFonts w:ascii="ＭＳ 明朝" w:eastAsia="ＭＳ 明朝" w:hAnsi="Times New Roman" w:cs="ＭＳ 明朝" w:hint="eastAsia"/>
          <w:color w:val="000000"/>
          <w:kern w:val="0"/>
          <w:sz w:val="24"/>
          <w:szCs w:val="24"/>
        </w:rPr>
        <w:t>…………………………………………………………</w:t>
      </w:r>
      <w:r>
        <w:rPr>
          <w:rFonts w:ascii="ＭＳ 明朝" w:eastAsia="ＭＳ 明朝" w:hAnsi="Times New Roman" w:cs="ＭＳ 明朝" w:hint="eastAsia"/>
          <w:color w:val="000000"/>
          <w:kern w:val="0"/>
          <w:sz w:val="24"/>
          <w:szCs w:val="24"/>
        </w:rPr>
        <w:t>６</w:t>
      </w:r>
    </w:p>
    <w:p w14:paraId="42D6CB13" w14:textId="77777777" w:rsidR="0090140E" w:rsidRPr="00563B65" w:rsidRDefault="0090140E" w:rsidP="00C16B28">
      <w:pPr>
        <w:overflowPunct w:val="0"/>
        <w:spacing w:beforeLines="100" w:before="571" w:afterLines="100" w:after="571" w:line="320" w:lineRule="exact"/>
        <w:textAlignment w:val="baseline"/>
        <w:rPr>
          <w:rFonts w:ascii="ＭＳ 明朝" w:eastAsia="ＭＳ 明朝" w:hAnsi="Times New Roman" w:cs="Times New Roman"/>
          <w:color w:val="000000"/>
          <w:kern w:val="0"/>
          <w:sz w:val="24"/>
          <w:szCs w:val="24"/>
        </w:rPr>
      </w:pPr>
      <w:r w:rsidRPr="00563B65">
        <w:rPr>
          <w:rFonts w:ascii="Times New Roman" w:eastAsia="ＭＳ 明朝" w:hAnsi="Times New Roman" w:cs="ＭＳ 明朝" w:hint="eastAsia"/>
          <w:color w:val="000000"/>
          <w:kern w:val="0"/>
          <w:sz w:val="24"/>
          <w:szCs w:val="24"/>
        </w:rPr>
        <w:t>７　廃止届出書の作成方法</w:t>
      </w:r>
      <w:r>
        <w:rPr>
          <w:rFonts w:ascii="Times New Roman" w:eastAsia="ＭＳ 明朝" w:hAnsi="Times New Roman" w:cs="ＭＳ 明朝" w:hint="eastAsia"/>
          <w:color w:val="000000"/>
          <w:kern w:val="0"/>
          <w:sz w:val="24"/>
          <w:szCs w:val="24"/>
        </w:rPr>
        <w:t xml:space="preserve">　</w:t>
      </w:r>
      <w:r w:rsidRPr="00563B65">
        <w:rPr>
          <w:rFonts w:ascii="ＭＳ 明朝" w:eastAsia="ＭＳ 明朝" w:hAnsi="Times New Roman" w:cs="ＭＳ 明朝" w:hint="eastAsia"/>
          <w:color w:val="000000"/>
          <w:kern w:val="0"/>
          <w:sz w:val="24"/>
          <w:szCs w:val="24"/>
        </w:rPr>
        <w:t>………………………………………………………………</w:t>
      </w:r>
      <w:r>
        <w:rPr>
          <w:rFonts w:ascii="ＭＳ 明朝" w:eastAsia="ＭＳ 明朝" w:hAnsi="Times New Roman" w:cs="ＭＳ 明朝" w:hint="eastAsia"/>
          <w:color w:val="000000"/>
          <w:kern w:val="0"/>
          <w:sz w:val="24"/>
          <w:szCs w:val="24"/>
        </w:rPr>
        <w:t>７</w:t>
      </w:r>
    </w:p>
    <w:p w14:paraId="45398286" w14:textId="77777777" w:rsidR="0090140E" w:rsidRPr="00563B65" w:rsidRDefault="0090140E" w:rsidP="00C16B28">
      <w:pPr>
        <w:overflowPunct w:val="0"/>
        <w:spacing w:beforeLines="100" w:before="571" w:line="320" w:lineRule="exact"/>
        <w:textAlignment w:val="baseline"/>
        <w:rPr>
          <w:rFonts w:ascii="ＭＳ 明朝" w:eastAsia="ＭＳ 明朝" w:hAnsi="Times New Roman" w:cs="Times New Roman"/>
          <w:color w:val="000000"/>
          <w:kern w:val="0"/>
          <w:sz w:val="24"/>
          <w:szCs w:val="24"/>
        </w:rPr>
      </w:pPr>
      <w:r w:rsidRPr="00563B65">
        <w:rPr>
          <w:rFonts w:ascii="Times New Roman" w:eastAsia="ＭＳ 明朝" w:hAnsi="Times New Roman" w:cs="ＭＳ 明朝" w:hint="eastAsia"/>
          <w:color w:val="000000"/>
          <w:kern w:val="0"/>
          <w:sz w:val="24"/>
          <w:szCs w:val="24"/>
        </w:rPr>
        <w:t>８　位置図の作成方法／区域図の作成方法／土地の登記簿謄本</w:t>
      </w:r>
    </w:p>
    <w:p w14:paraId="4A513ABA" w14:textId="77777777" w:rsidR="0090140E" w:rsidRPr="00563B65" w:rsidRDefault="0090140E" w:rsidP="00C16B28">
      <w:pPr>
        <w:overflowPunct w:val="0"/>
        <w:spacing w:afterLines="100" w:after="571" w:line="320" w:lineRule="exact"/>
        <w:textAlignment w:val="baseline"/>
        <w:rPr>
          <w:rFonts w:ascii="ＭＳ 明朝" w:eastAsia="ＭＳ 明朝" w:hAnsi="Times New Roman" w:cs="Times New Roman"/>
          <w:color w:val="000000"/>
          <w:kern w:val="0"/>
          <w:sz w:val="24"/>
          <w:szCs w:val="24"/>
        </w:rPr>
      </w:pPr>
      <w:r w:rsidRPr="00563B65">
        <w:rPr>
          <w:rFonts w:ascii="Times New Roman" w:eastAsia="ＭＳ 明朝" w:hAnsi="Times New Roman" w:cs="ＭＳ 明朝" w:hint="eastAsia"/>
          <w:color w:val="000000"/>
          <w:kern w:val="0"/>
          <w:sz w:val="24"/>
          <w:szCs w:val="24"/>
        </w:rPr>
        <w:t xml:space="preserve">　　／里山活動団体の登記簿謄本等</w:t>
      </w:r>
      <w:r>
        <w:rPr>
          <w:rFonts w:ascii="Times New Roman" w:eastAsia="ＭＳ 明朝" w:hAnsi="Times New Roman" w:cs="ＭＳ 明朝" w:hint="eastAsia"/>
          <w:color w:val="000000"/>
          <w:kern w:val="0"/>
          <w:sz w:val="24"/>
          <w:szCs w:val="24"/>
        </w:rPr>
        <w:t xml:space="preserve">　</w:t>
      </w:r>
      <w:r w:rsidRPr="00563B65">
        <w:rPr>
          <w:rFonts w:ascii="ＭＳ 明朝" w:eastAsia="ＭＳ 明朝" w:hAnsi="Times New Roman" w:cs="ＭＳ 明朝" w:hint="eastAsia"/>
          <w:color w:val="000000"/>
          <w:kern w:val="0"/>
          <w:sz w:val="24"/>
          <w:szCs w:val="24"/>
        </w:rPr>
        <w:t>……………………………………………………</w:t>
      </w:r>
      <w:r>
        <w:rPr>
          <w:rFonts w:ascii="ＭＳ 明朝" w:eastAsia="ＭＳ 明朝" w:hAnsi="Times New Roman" w:cs="ＭＳ 明朝" w:hint="eastAsia"/>
          <w:color w:val="000000"/>
          <w:kern w:val="0"/>
          <w:sz w:val="24"/>
          <w:szCs w:val="24"/>
        </w:rPr>
        <w:t>８</w:t>
      </w:r>
    </w:p>
    <w:p w14:paraId="2946C890" w14:textId="77777777" w:rsidR="0090140E" w:rsidRPr="00563B65" w:rsidRDefault="0090140E" w:rsidP="00C16B28">
      <w:pPr>
        <w:overflowPunct w:val="0"/>
        <w:spacing w:beforeLines="100" w:before="571" w:afterLines="100" w:after="571" w:line="320" w:lineRule="exact"/>
        <w:textAlignment w:val="baseline"/>
        <w:rPr>
          <w:rFonts w:ascii="ＭＳ 明朝" w:eastAsia="ＭＳ 明朝" w:hAnsi="Times New Roman" w:cs="Times New Roman"/>
          <w:color w:val="000000"/>
          <w:kern w:val="0"/>
          <w:sz w:val="24"/>
          <w:szCs w:val="24"/>
        </w:rPr>
      </w:pPr>
      <w:r w:rsidRPr="00563B65">
        <w:rPr>
          <w:rFonts w:ascii="Times New Roman" w:eastAsia="ＭＳ 明朝" w:hAnsi="Times New Roman" w:cs="ＭＳ 明朝" w:hint="eastAsia"/>
          <w:color w:val="000000"/>
          <w:kern w:val="0"/>
          <w:sz w:val="24"/>
          <w:szCs w:val="24"/>
        </w:rPr>
        <w:t>９　里山活動協定書の作成方法</w:t>
      </w:r>
      <w:r>
        <w:rPr>
          <w:rFonts w:ascii="Times New Roman" w:eastAsia="ＭＳ 明朝" w:hAnsi="Times New Roman" w:cs="ＭＳ 明朝" w:hint="eastAsia"/>
          <w:color w:val="000000"/>
          <w:kern w:val="0"/>
          <w:sz w:val="24"/>
          <w:szCs w:val="24"/>
        </w:rPr>
        <w:t xml:space="preserve">　</w:t>
      </w:r>
      <w:r w:rsidRPr="00563B65">
        <w:rPr>
          <w:rFonts w:ascii="ＭＳ 明朝" w:eastAsia="ＭＳ 明朝" w:hAnsi="Times New Roman" w:cs="ＭＳ 明朝" w:hint="eastAsia"/>
          <w:color w:val="000000"/>
          <w:kern w:val="0"/>
          <w:sz w:val="24"/>
          <w:szCs w:val="24"/>
        </w:rPr>
        <w:t>…………………………………………………………</w:t>
      </w:r>
      <w:r>
        <w:rPr>
          <w:rFonts w:ascii="ＭＳ 明朝" w:eastAsia="ＭＳ 明朝" w:hAnsi="Times New Roman" w:cs="ＭＳ 明朝" w:hint="eastAsia"/>
          <w:color w:val="000000"/>
          <w:kern w:val="0"/>
          <w:sz w:val="24"/>
          <w:szCs w:val="24"/>
        </w:rPr>
        <w:t>９</w:t>
      </w:r>
    </w:p>
    <w:p w14:paraId="1B8911BC" w14:textId="77777777" w:rsidR="0090140E" w:rsidRPr="00563B65" w:rsidRDefault="0090140E" w:rsidP="00C16B28">
      <w:pPr>
        <w:overflowPunct w:val="0"/>
        <w:spacing w:beforeLines="100" w:before="571" w:afterLines="100" w:after="571" w:line="320" w:lineRule="exact"/>
        <w:textAlignment w:val="baseline"/>
        <w:rPr>
          <w:rFonts w:ascii="ＭＳ 明朝" w:eastAsia="ＭＳ 明朝" w:hAnsi="Times New Roman" w:cs="Times New Roman"/>
          <w:color w:val="000000"/>
          <w:kern w:val="0"/>
          <w:sz w:val="24"/>
          <w:szCs w:val="24"/>
        </w:rPr>
      </w:pPr>
      <w:r w:rsidRPr="00563B65">
        <w:rPr>
          <w:rFonts w:ascii="Times New Roman" w:eastAsia="ＭＳ 明朝" w:hAnsi="Times New Roman" w:cs="Times New Roman"/>
          <w:color w:val="000000"/>
          <w:kern w:val="0"/>
          <w:sz w:val="24"/>
          <w:szCs w:val="24"/>
        </w:rPr>
        <w:t>10</w:t>
      </w:r>
      <w:r w:rsidRPr="00563B65">
        <w:rPr>
          <w:rFonts w:ascii="Times New Roman" w:eastAsia="ＭＳ 明朝" w:hAnsi="Times New Roman" w:cs="ＭＳ 明朝" w:hint="eastAsia"/>
          <w:color w:val="000000"/>
          <w:kern w:val="0"/>
          <w:sz w:val="24"/>
          <w:szCs w:val="24"/>
        </w:rPr>
        <w:t xml:space="preserve">　協定書例</w:t>
      </w:r>
      <w:r>
        <w:rPr>
          <w:rFonts w:ascii="Times New Roman" w:eastAsia="ＭＳ 明朝" w:hAnsi="Times New Roman" w:cs="ＭＳ 明朝" w:hint="eastAsia"/>
          <w:color w:val="000000"/>
          <w:kern w:val="0"/>
          <w:sz w:val="24"/>
          <w:szCs w:val="24"/>
        </w:rPr>
        <w:t xml:space="preserve">　</w:t>
      </w:r>
      <w:r w:rsidRPr="00563B65">
        <w:rPr>
          <w:rFonts w:ascii="ＭＳ 明朝" w:eastAsia="ＭＳ 明朝" w:hAnsi="Times New Roman" w:cs="ＭＳ 明朝" w:hint="eastAsia"/>
          <w:color w:val="000000"/>
          <w:kern w:val="0"/>
          <w:sz w:val="24"/>
          <w:szCs w:val="24"/>
        </w:rPr>
        <w:t>………………………………………………………………………………</w:t>
      </w:r>
      <w:r w:rsidRPr="00563B65">
        <w:rPr>
          <w:rFonts w:ascii="ＭＳ 明朝" w:eastAsia="ＭＳ 明朝" w:hAnsi="ＭＳ 明朝" w:cs="ＭＳ 明朝"/>
          <w:color w:val="000000"/>
          <w:kern w:val="0"/>
          <w:sz w:val="24"/>
          <w:szCs w:val="24"/>
        </w:rPr>
        <w:t>1</w:t>
      </w:r>
      <w:r>
        <w:rPr>
          <w:rFonts w:ascii="ＭＳ 明朝" w:eastAsia="ＭＳ 明朝" w:hAnsi="ＭＳ 明朝" w:cs="ＭＳ 明朝" w:hint="eastAsia"/>
          <w:color w:val="000000"/>
          <w:kern w:val="0"/>
          <w:sz w:val="24"/>
          <w:szCs w:val="24"/>
        </w:rPr>
        <w:t>1</w:t>
      </w:r>
    </w:p>
    <w:p w14:paraId="747A0F78" w14:textId="77777777" w:rsidR="0090140E" w:rsidRPr="00563B65" w:rsidRDefault="0090140E" w:rsidP="00C16B28">
      <w:pPr>
        <w:overflowPunct w:val="0"/>
        <w:spacing w:beforeLines="100" w:before="571" w:afterLines="100" w:after="571" w:line="320" w:lineRule="exact"/>
        <w:textAlignment w:val="baseline"/>
        <w:rPr>
          <w:rFonts w:ascii="ＭＳ 明朝" w:eastAsia="ＭＳ 明朝" w:hAnsi="Times New Roman" w:cs="Times New Roman"/>
          <w:color w:val="000000"/>
          <w:kern w:val="0"/>
          <w:sz w:val="24"/>
          <w:szCs w:val="24"/>
        </w:rPr>
      </w:pPr>
      <w:r w:rsidRPr="00563B65">
        <w:rPr>
          <w:rFonts w:ascii="Times New Roman" w:eastAsia="ＭＳ 明朝" w:hAnsi="Times New Roman" w:cs="Times New Roman"/>
          <w:color w:val="000000"/>
          <w:kern w:val="0"/>
          <w:sz w:val="24"/>
          <w:szCs w:val="24"/>
        </w:rPr>
        <w:t>11</w:t>
      </w:r>
      <w:r w:rsidRPr="00563B65">
        <w:rPr>
          <w:rFonts w:ascii="Times New Roman" w:eastAsia="ＭＳ 明朝" w:hAnsi="Times New Roman" w:cs="ＭＳ 明朝" w:hint="eastAsia"/>
          <w:color w:val="000000"/>
          <w:kern w:val="0"/>
          <w:sz w:val="24"/>
          <w:szCs w:val="24"/>
        </w:rPr>
        <w:t xml:space="preserve">　里山活動協定認定の事務処理フロー</w:t>
      </w:r>
      <w:r>
        <w:rPr>
          <w:rFonts w:ascii="Times New Roman" w:eastAsia="ＭＳ 明朝" w:hAnsi="Times New Roman" w:cs="ＭＳ 明朝" w:hint="eastAsia"/>
          <w:color w:val="000000"/>
          <w:kern w:val="0"/>
          <w:sz w:val="24"/>
          <w:szCs w:val="24"/>
        </w:rPr>
        <w:t xml:space="preserve">　</w:t>
      </w:r>
      <w:r w:rsidRPr="00563B65">
        <w:rPr>
          <w:rFonts w:ascii="ＭＳ 明朝" w:eastAsia="ＭＳ 明朝" w:hAnsi="Times New Roman" w:cs="ＭＳ 明朝" w:hint="eastAsia"/>
          <w:color w:val="000000"/>
          <w:kern w:val="0"/>
          <w:sz w:val="24"/>
          <w:szCs w:val="24"/>
        </w:rPr>
        <w:t>………………………………………………</w:t>
      </w:r>
      <w:r w:rsidRPr="00563B65">
        <w:rPr>
          <w:rFonts w:ascii="ＭＳ 明朝" w:eastAsia="ＭＳ 明朝" w:hAnsi="ＭＳ 明朝" w:cs="ＭＳ 明朝"/>
          <w:color w:val="000000"/>
          <w:kern w:val="0"/>
          <w:sz w:val="24"/>
          <w:szCs w:val="24"/>
        </w:rPr>
        <w:t>1</w:t>
      </w:r>
      <w:r>
        <w:rPr>
          <w:rFonts w:ascii="ＭＳ 明朝" w:eastAsia="ＭＳ 明朝" w:hAnsi="ＭＳ 明朝" w:cs="ＭＳ 明朝" w:hint="eastAsia"/>
          <w:color w:val="000000"/>
          <w:kern w:val="0"/>
          <w:sz w:val="24"/>
          <w:szCs w:val="24"/>
        </w:rPr>
        <w:t>3</w:t>
      </w:r>
    </w:p>
    <w:p w14:paraId="09B054F3" w14:textId="77777777" w:rsidR="0090140E" w:rsidRPr="00563B65" w:rsidRDefault="0090140E" w:rsidP="00C16B28">
      <w:pPr>
        <w:overflowPunct w:val="0"/>
        <w:spacing w:beforeLines="100" w:before="571" w:afterLines="100" w:after="571" w:line="320" w:lineRule="exact"/>
        <w:textAlignment w:val="baseline"/>
        <w:rPr>
          <w:rFonts w:ascii="ＭＳ 明朝" w:eastAsia="ＭＳ 明朝" w:hAnsi="Times New Roman" w:cs="Times New Roman"/>
          <w:color w:val="000000"/>
          <w:kern w:val="0"/>
          <w:sz w:val="24"/>
          <w:szCs w:val="24"/>
        </w:rPr>
      </w:pPr>
      <w:r w:rsidRPr="00563B65">
        <w:rPr>
          <w:rFonts w:ascii="Times New Roman" w:eastAsia="ＭＳ 明朝" w:hAnsi="Times New Roman" w:cs="Times New Roman"/>
          <w:color w:val="000000"/>
          <w:kern w:val="0"/>
          <w:sz w:val="24"/>
          <w:szCs w:val="24"/>
        </w:rPr>
        <w:t>12</w:t>
      </w:r>
      <w:r w:rsidRPr="00563B65">
        <w:rPr>
          <w:rFonts w:ascii="Times New Roman" w:eastAsia="ＭＳ 明朝" w:hAnsi="Times New Roman" w:cs="ＭＳ 明朝" w:hint="eastAsia"/>
          <w:color w:val="000000"/>
          <w:kern w:val="0"/>
          <w:sz w:val="24"/>
          <w:szCs w:val="24"/>
        </w:rPr>
        <w:t xml:space="preserve">　別　紙「里山活動協定の認定及び認定の取消しの基準」</w:t>
      </w:r>
      <w:r w:rsidRPr="00563B65">
        <w:rPr>
          <w:rFonts w:ascii="ＭＳ 明朝" w:eastAsia="ＭＳ 明朝" w:hAnsi="Times New Roman" w:cs="ＭＳ 明朝" w:hint="eastAsia"/>
          <w:color w:val="000000"/>
          <w:kern w:val="0"/>
          <w:sz w:val="24"/>
          <w:szCs w:val="24"/>
        </w:rPr>
        <w:t>…………………………</w:t>
      </w:r>
      <w:r w:rsidRPr="00563B65">
        <w:rPr>
          <w:rFonts w:ascii="ＭＳ 明朝" w:eastAsia="ＭＳ 明朝" w:hAnsi="ＭＳ 明朝" w:cs="ＭＳ 明朝"/>
          <w:color w:val="000000"/>
          <w:kern w:val="0"/>
          <w:sz w:val="24"/>
          <w:szCs w:val="24"/>
        </w:rPr>
        <w:t>1</w:t>
      </w:r>
      <w:r>
        <w:rPr>
          <w:rFonts w:ascii="ＭＳ 明朝" w:eastAsia="ＭＳ 明朝" w:hAnsi="ＭＳ 明朝" w:cs="ＭＳ 明朝" w:hint="eastAsia"/>
          <w:color w:val="000000"/>
          <w:kern w:val="0"/>
          <w:sz w:val="24"/>
          <w:szCs w:val="24"/>
        </w:rPr>
        <w:t>4</w:t>
      </w:r>
    </w:p>
    <w:p w14:paraId="4CB7A68C" w14:textId="50490D05" w:rsidR="0090140E" w:rsidRDefault="0090140E" w:rsidP="00C16B28">
      <w:pPr>
        <w:overflowPunct w:val="0"/>
        <w:spacing w:beforeLines="100" w:before="571" w:afterLines="100" w:after="571" w:line="320" w:lineRule="exact"/>
        <w:textAlignment w:val="baseline"/>
        <w:rPr>
          <w:rFonts w:ascii="ＭＳ 明朝" w:eastAsia="ＭＳ 明朝" w:hAnsi="Times New Roman" w:cs="Times New Roman"/>
          <w:color w:val="000000"/>
          <w:kern w:val="0"/>
          <w:sz w:val="24"/>
          <w:szCs w:val="24"/>
        </w:rPr>
      </w:pPr>
      <w:r w:rsidRPr="00563B65">
        <w:rPr>
          <w:rFonts w:ascii="Times New Roman" w:eastAsia="ＭＳ 明朝" w:hAnsi="Times New Roman" w:cs="Times New Roman"/>
          <w:color w:val="000000"/>
          <w:kern w:val="0"/>
          <w:sz w:val="24"/>
          <w:szCs w:val="24"/>
        </w:rPr>
        <w:t>1</w:t>
      </w:r>
      <w:r>
        <w:rPr>
          <w:rFonts w:ascii="Times New Roman" w:eastAsia="ＭＳ 明朝" w:hAnsi="Times New Roman" w:cs="Times New Roman" w:hint="eastAsia"/>
          <w:color w:val="000000"/>
          <w:kern w:val="0"/>
          <w:sz w:val="24"/>
          <w:szCs w:val="24"/>
        </w:rPr>
        <w:t>3</w:t>
      </w:r>
      <w:r w:rsidRPr="00563B65">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里山に関する法令</w:t>
      </w:r>
      <w:r w:rsidRPr="00563B65">
        <w:rPr>
          <w:rFonts w:ascii="ＭＳ 明朝" w:eastAsia="ＭＳ 明朝" w:hAnsi="Times New Roman" w:cs="ＭＳ 明朝" w:hint="eastAsia"/>
          <w:color w:val="000000"/>
          <w:kern w:val="0"/>
          <w:sz w:val="24"/>
          <w:szCs w:val="24"/>
        </w:rPr>
        <w:t>…………………………………………………………</w:t>
      </w:r>
      <w:r w:rsidR="003254B6" w:rsidRPr="00563B65">
        <w:rPr>
          <w:rFonts w:ascii="ＭＳ 明朝" w:eastAsia="ＭＳ 明朝" w:hAnsi="Times New Roman" w:cs="ＭＳ 明朝" w:hint="eastAsia"/>
          <w:color w:val="000000"/>
          <w:kern w:val="0"/>
          <w:sz w:val="24"/>
          <w:szCs w:val="24"/>
        </w:rPr>
        <w:t>……………</w:t>
      </w:r>
      <w:r w:rsidR="003254B6">
        <w:rPr>
          <w:rFonts w:ascii="ＭＳ 明朝" w:eastAsia="ＭＳ 明朝" w:hAnsi="Times New Roman" w:cs="ＭＳ 明朝" w:hint="eastAsia"/>
          <w:color w:val="000000"/>
          <w:kern w:val="0"/>
          <w:sz w:val="24"/>
          <w:szCs w:val="24"/>
        </w:rPr>
        <w:t>1</w:t>
      </w:r>
      <w:r w:rsidR="003254B6">
        <w:rPr>
          <w:rFonts w:ascii="ＭＳ 明朝" w:eastAsia="ＭＳ 明朝" w:hAnsi="Times New Roman" w:cs="ＭＳ 明朝"/>
          <w:color w:val="000000"/>
          <w:kern w:val="0"/>
          <w:sz w:val="24"/>
          <w:szCs w:val="24"/>
        </w:rPr>
        <w:t>6</w:t>
      </w:r>
    </w:p>
    <w:p w14:paraId="3C7D3282" w14:textId="77777777" w:rsidR="00C46E8C" w:rsidRDefault="00C46E8C" w:rsidP="0090140E">
      <w:pPr>
        <w:overflowPunct w:val="0"/>
        <w:jc w:val="center"/>
        <w:textAlignment w:val="baseline"/>
        <w:rPr>
          <w:rFonts w:ascii="ＭＳ 明朝" w:eastAsia="ＭＳ ゴシック" w:hAnsi="Times New Roman" w:cs="ＭＳ ゴシック"/>
          <w:b/>
          <w:color w:val="000000"/>
          <w:kern w:val="0"/>
          <w:sz w:val="30"/>
          <w:szCs w:val="30"/>
        </w:rPr>
      </w:pPr>
    </w:p>
    <w:p w14:paraId="477BD3AC" w14:textId="77777777" w:rsidR="003254B6" w:rsidRDefault="003254B6" w:rsidP="0090140E">
      <w:pPr>
        <w:overflowPunct w:val="0"/>
        <w:jc w:val="center"/>
        <w:textAlignment w:val="baseline"/>
        <w:rPr>
          <w:rFonts w:ascii="ＭＳ 明朝" w:eastAsia="ＭＳ ゴシック" w:hAnsi="Times New Roman" w:cs="ＭＳ ゴシック"/>
          <w:b/>
          <w:color w:val="000000"/>
          <w:kern w:val="0"/>
          <w:sz w:val="30"/>
          <w:szCs w:val="30"/>
        </w:rPr>
        <w:sectPr w:rsidR="003254B6" w:rsidSect="005F5B9C">
          <w:pgSz w:w="11906" w:h="16838"/>
          <w:pgMar w:top="1135" w:right="1134" w:bottom="993" w:left="1360" w:header="720" w:footer="720" w:gutter="0"/>
          <w:pgNumType w:start="1"/>
          <w:cols w:space="720"/>
          <w:noEndnote/>
          <w:docGrid w:type="linesAndChars" w:linePitch="571"/>
        </w:sectPr>
      </w:pPr>
    </w:p>
    <w:p w14:paraId="2A07836A" w14:textId="77777777" w:rsidR="00C46E8C" w:rsidRDefault="00C46E8C" w:rsidP="0090140E">
      <w:pPr>
        <w:overflowPunct w:val="0"/>
        <w:jc w:val="center"/>
        <w:textAlignment w:val="baseline"/>
        <w:rPr>
          <w:rFonts w:ascii="ＭＳ 明朝" w:eastAsia="ＭＳ ゴシック" w:hAnsi="Times New Roman" w:cs="ＭＳ ゴシック"/>
          <w:b/>
          <w:color w:val="000000"/>
          <w:kern w:val="0"/>
          <w:sz w:val="30"/>
          <w:szCs w:val="30"/>
        </w:rPr>
      </w:pPr>
    </w:p>
    <w:p w14:paraId="7D493958" w14:textId="77777777" w:rsidR="0090140E" w:rsidRPr="003302B3" w:rsidRDefault="0090140E" w:rsidP="0090140E">
      <w:pPr>
        <w:overflowPunct w:val="0"/>
        <w:jc w:val="center"/>
        <w:textAlignment w:val="baseline"/>
        <w:rPr>
          <w:rFonts w:ascii="ＭＳ 明朝" w:eastAsia="ＭＳ 明朝" w:hAnsi="Times New Roman" w:cs="Times New Roman"/>
          <w:b/>
          <w:color w:val="000000"/>
          <w:kern w:val="0"/>
          <w:sz w:val="24"/>
          <w:szCs w:val="24"/>
        </w:rPr>
      </w:pPr>
      <w:r w:rsidRPr="003302B3">
        <w:rPr>
          <w:rFonts w:ascii="ＭＳ 明朝" w:eastAsia="ＭＳ ゴシック" w:hAnsi="Times New Roman" w:cs="ＭＳ ゴシック" w:hint="eastAsia"/>
          <w:b/>
          <w:color w:val="000000"/>
          <w:kern w:val="0"/>
          <w:sz w:val="30"/>
          <w:szCs w:val="30"/>
        </w:rPr>
        <w:t>里山活動協定認定申請等に必要な図書</w:t>
      </w:r>
    </w:p>
    <w:p w14:paraId="7D29DBE0" w14:textId="77777777" w:rsidR="0090140E" w:rsidRDefault="0090140E" w:rsidP="0090140E">
      <w:pPr>
        <w:overflowPunct w:val="0"/>
        <w:textAlignment w:val="baseline"/>
        <w:rPr>
          <w:rFonts w:ascii="ＭＳ 明朝" w:eastAsia="ＭＳ 明朝" w:hAnsi="Times New Roman" w:cs="Times New Roman"/>
          <w:color w:val="000000"/>
          <w:kern w:val="0"/>
          <w:sz w:val="24"/>
          <w:szCs w:val="24"/>
        </w:rPr>
      </w:pPr>
    </w:p>
    <w:p w14:paraId="49E52AC4" w14:textId="77777777" w:rsidR="0098427F" w:rsidRPr="003302B3" w:rsidRDefault="0098427F" w:rsidP="0090140E">
      <w:pPr>
        <w:overflowPunct w:val="0"/>
        <w:textAlignment w:val="baseline"/>
        <w:rPr>
          <w:rFonts w:ascii="ＭＳ 明朝" w:eastAsia="ＭＳ 明朝" w:hAnsi="Times New Roman" w:cs="Times New Roman"/>
          <w:color w:val="000000"/>
          <w:kern w:val="0"/>
          <w:sz w:val="24"/>
          <w:szCs w:val="24"/>
        </w:rPr>
      </w:pPr>
    </w:p>
    <w:tbl>
      <w:tblPr>
        <w:tblStyle w:val="aa"/>
        <w:tblW w:w="5000" w:type="pct"/>
        <w:tblCellMar>
          <w:left w:w="57" w:type="dxa"/>
          <w:right w:w="57" w:type="dxa"/>
        </w:tblCellMar>
        <w:tblLook w:val="04A0" w:firstRow="1" w:lastRow="0" w:firstColumn="1" w:lastColumn="0" w:noHBand="0" w:noVBand="1"/>
      </w:tblPr>
      <w:tblGrid>
        <w:gridCol w:w="746"/>
        <w:gridCol w:w="5045"/>
        <w:gridCol w:w="934"/>
        <w:gridCol w:w="934"/>
        <w:gridCol w:w="1120"/>
        <w:gridCol w:w="747"/>
      </w:tblGrid>
      <w:tr w:rsidR="0090140E" w14:paraId="0573D1FC" w14:textId="77777777" w:rsidTr="0098427F">
        <w:tc>
          <w:tcPr>
            <w:tcW w:w="392" w:type="pct"/>
          </w:tcPr>
          <w:p w14:paraId="77A68DEC" w14:textId="77777777" w:rsidR="0090140E" w:rsidRPr="0098427F" w:rsidRDefault="0090140E" w:rsidP="0098427F">
            <w:pPr>
              <w:jc w:val="center"/>
              <w:rPr>
                <w:sz w:val="24"/>
                <w:szCs w:val="24"/>
              </w:rPr>
            </w:pPr>
            <w:r w:rsidRPr="0098427F">
              <w:rPr>
                <w:rFonts w:ascii="Times New Roman" w:eastAsia="ＭＳ 明朝" w:hAnsi="Times New Roman" w:cs="ＭＳ 明朝" w:hint="eastAsia"/>
                <w:color w:val="000000"/>
                <w:kern w:val="0"/>
                <w:sz w:val="24"/>
                <w:szCs w:val="24"/>
              </w:rPr>
              <w:t>番号</w:t>
            </w:r>
          </w:p>
        </w:tc>
        <w:tc>
          <w:tcPr>
            <w:tcW w:w="2647" w:type="pct"/>
          </w:tcPr>
          <w:p w14:paraId="4B9F8614" w14:textId="77777777" w:rsidR="0090140E" w:rsidRPr="0098427F" w:rsidRDefault="0090140E" w:rsidP="0098427F">
            <w:pPr>
              <w:jc w:val="center"/>
              <w:rPr>
                <w:sz w:val="24"/>
                <w:szCs w:val="24"/>
              </w:rPr>
            </w:pPr>
            <w:r w:rsidRPr="0098427F">
              <w:rPr>
                <w:rFonts w:ascii="Times New Roman" w:eastAsia="ＭＳ 明朝" w:hAnsi="Times New Roman" w:cs="ＭＳ 明朝" w:hint="eastAsia"/>
                <w:color w:val="000000"/>
                <w:kern w:val="0"/>
                <w:sz w:val="24"/>
                <w:szCs w:val="24"/>
              </w:rPr>
              <w:t>図　　　書　　　名</w:t>
            </w:r>
          </w:p>
        </w:tc>
        <w:tc>
          <w:tcPr>
            <w:tcW w:w="490" w:type="pct"/>
          </w:tcPr>
          <w:p w14:paraId="41E7841C" w14:textId="77777777" w:rsidR="0090140E" w:rsidRPr="0098427F" w:rsidRDefault="0090140E" w:rsidP="0098427F">
            <w:pPr>
              <w:jc w:val="center"/>
              <w:rPr>
                <w:sz w:val="24"/>
                <w:szCs w:val="24"/>
              </w:rPr>
            </w:pPr>
            <w:r w:rsidRPr="0098427F">
              <w:rPr>
                <w:rFonts w:ascii="Times New Roman" w:eastAsia="ＭＳ 明朝" w:hAnsi="Times New Roman" w:cs="ＭＳ 明朝" w:hint="eastAsia"/>
                <w:color w:val="000000"/>
                <w:kern w:val="0"/>
                <w:sz w:val="24"/>
                <w:szCs w:val="24"/>
              </w:rPr>
              <w:t>ページ</w:t>
            </w:r>
          </w:p>
        </w:tc>
        <w:tc>
          <w:tcPr>
            <w:tcW w:w="490" w:type="pct"/>
          </w:tcPr>
          <w:p w14:paraId="69C3EDA7" w14:textId="77777777" w:rsidR="0090140E" w:rsidRPr="0098427F" w:rsidRDefault="0090140E" w:rsidP="0098427F">
            <w:pPr>
              <w:jc w:val="center"/>
              <w:rPr>
                <w:sz w:val="24"/>
                <w:szCs w:val="24"/>
              </w:rPr>
            </w:pPr>
            <w:r w:rsidRPr="0098427F">
              <w:rPr>
                <w:rFonts w:ascii="Times New Roman" w:eastAsia="ＭＳ 明朝" w:hAnsi="Times New Roman" w:cs="ＭＳ 明朝" w:hint="eastAsia"/>
                <w:color w:val="000000"/>
                <w:kern w:val="0"/>
                <w:sz w:val="24"/>
                <w:szCs w:val="24"/>
              </w:rPr>
              <w:t>原申請</w:t>
            </w:r>
          </w:p>
        </w:tc>
        <w:tc>
          <w:tcPr>
            <w:tcW w:w="588" w:type="pct"/>
          </w:tcPr>
          <w:p w14:paraId="1C810473" w14:textId="77777777" w:rsidR="0090140E" w:rsidRPr="0098427F" w:rsidRDefault="0090140E" w:rsidP="0098427F">
            <w:pPr>
              <w:jc w:val="center"/>
              <w:rPr>
                <w:sz w:val="24"/>
                <w:szCs w:val="24"/>
              </w:rPr>
            </w:pPr>
            <w:r w:rsidRPr="0098427F">
              <w:rPr>
                <w:rFonts w:ascii="Times New Roman" w:eastAsia="ＭＳ 明朝" w:hAnsi="Times New Roman" w:cs="ＭＳ 明朝" w:hint="eastAsia"/>
                <w:color w:val="000000"/>
                <w:kern w:val="0"/>
                <w:sz w:val="24"/>
                <w:szCs w:val="24"/>
              </w:rPr>
              <w:t>変更申請</w:t>
            </w:r>
          </w:p>
        </w:tc>
        <w:tc>
          <w:tcPr>
            <w:tcW w:w="392" w:type="pct"/>
          </w:tcPr>
          <w:p w14:paraId="1C946F05" w14:textId="77777777" w:rsidR="0090140E" w:rsidRPr="0098427F" w:rsidRDefault="0090140E" w:rsidP="0098427F">
            <w:pPr>
              <w:jc w:val="center"/>
              <w:rPr>
                <w:sz w:val="24"/>
                <w:szCs w:val="24"/>
              </w:rPr>
            </w:pPr>
            <w:r w:rsidRPr="0098427F">
              <w:rPr>
                <w:rFonts w:ascii="Times New Roman" w:eastAsia="ＭＳ 明朝" w:hAnsi="Times New Roman" w:cs="ＭＳ 明朝" w:hint="eastAsia"/>
                <w:color w:val="000000"/>
                <w:kern w:val="0"/>
                <w:sz w:val="24"/>
                <w:szCs w:val="24"/>
              </w:rPr>
              <w:t>廃止</w:t>
            </w:r>
          </w:p>
        </w:tc>
      </w:tr>
      <w:tr w:rsidR="0090140E" w:rsidRPr="0098427F" w14:paraId="6CADF68F" w14:textId="77777777" w:rsidTr="0098427F">
        <w:trPr>
          <w:trHeight w:val="824"/>
        </w:trPr>
        <w:tc>
          <w:tcPr>
            <w:tcW w:w="392" w:type="pct"/>
            <w:vAlign w:val="center"/>
          </w:tcPr>
          <w:p w14:paraId="474B68BE" w14:textId="77777777" w:rsidR="0090140E" w:rsidRPr="0098427F" w:rsidRDefault="0090140E" w:rsidP="0098427F">
            <w:pPr>
              <w:jc w:val="center"/>
              <w:rPr>
                <w:sz w:val="24"/>
                <w:szCs w:val="24"/>
              </w:rPr>
            </w:pPr>
            <w:r w:rsidRPr="0098427F">
              <w:rPr>
                <w:rFonts w:hint="eastAsia"/>
                <w:sz w:val="24"/>
                <w:szCs w:val="24"/>
              </w:rPr>
              <w:t>１</w:t>
            </w:r>
          </w:p>
        </w:tc>
        <w:tc>
          <w:tcPr>
            <w:tcW w:w="2647" w:type="pct"/>
            <w:vAlign w:val="center"/>
          </w:tcPr>
          <w:p w14:paraId="32FE23B5" w14:textId="77777777" w:rsidR="0090140E" w:rsidRPr="0098427F" w:rsidRDefault="0090140E" w:rsidP="0098427F">
            <w:pPr>
              <w:rPr>
                <w:sz w:val="24"/>
                <w:szCs w:val="24"/>
              </w:rPr>
            </w:pPr>
            <w:r w:rsidRPr="0098427F">
              <w:rPr>
                <w:rFonts w:ascii="Times New Roman" w:eastAsia="ＭＳ 明朝" w:hAnsi="Times New Roman" w:cs="ＭＳ 明朝" w:hint="eastAsia"/>
                <w:color w:val="000000"/>
                <w:kern w:val="0"/>
                <w:sz w:val="24"/>
                <w:szCs w:val="24"/>
              </w:rPr>
              <w:t>里山活動協定認定申請書</w:t>
            </w:r>
          </w:p>
        </w:tc>
        <w:tc>
          <w:tcPr>
            <w:tcW w:w="490" w:type="pct"/>
            <w:vAlign w:val="center"/>
          </w:tcPr>
          <w:p w14:paraId="5AAC92B2" w14:textId="77777777" w:rsidR="0090140E" w:rsidRPr="0098427F" w:rsidRDefault="0090140E" w:rsidP="0098427F">
            <w:pPr>
              <w:jc w:val="center"/>
              <w:rPr>
                <w:rFonts w:eastAsiaTheme="majorEastAsia"/>
                <w:sz w:val="24"/>
                <w:szCs w:val="24"/>
              </w:rPr>
            </w:pPr>
            <w:r w:rsidRPr="0098427F">
              <w:rPr>
                <w:rFonts w:eastAsiaTheme="majorEastAsia" w:hAnsi="Century"/>
                <w:sz w:val="24"/>
                <w:szCs w:val="24"/>
              </w:rPr>
              <w:t>２</w:t>
            </w:r>
          </w:p>
        </w:tc>
        <w:tc>
          <w:tcPr>
            <w:tcW w:w="490" w:type="pct"/>
            <w:vAlign w:val="center"/>
          </w:tcPr>
          <w:p w14:paraId="29849C7E" w14:textId="77777777" w:rsidR="0090140E" w:rsidRPr="0098427F" w:rsidRDefault="0090140E" w:rsidP="0098427F">
            <w:pPr>
              <w:jc w:val="center"/>
              <w:rPr>
                <w:rFonts w:asciiTheme="majorEastAsia" w:eastAsiaTheme="majorEastAsia" w:hAnsiTheme="majorEastAsia"/>
                <w:sz w:val="24"/>
                <w:szCs w:val="24"/>
              </w:rPr>
            </w:pPr>
            <w:r w:rsidRPr="0098427F">
              <w:rPr>
                <w:rFonts w:asciiTheme="majorEastAsia" w:eastAsiaTheme="majorEastAsia" w:hAnsiTheme="majorEastAsia" w:cs="ＭＳ 明朝" w:hint="eastAsia"/>
                <w:color w:val="000000"/>
                <w:kern w:val="0"/>
                <w:sz w:val="24"/>
                <w:szCs w:val="24"/>
              </w:rPr>
              <w:t>○</w:t>
            </w:r>
          </w:p>
        </w:tc>
        <w:tc>
          <w:tcPr>
            <w:tcW w:w="588" w:type="pct"/>
            <w:vAlign w:val="center"/>
          </w:tcPr>
          <w:p w14:paraId="5F7461D7" w14:textId="77777777" w:rsidR="0090140E" w:rsidRPr="0098427F" w:rsidRDefault="0090140E" w:rsidP="0098427F">
            <w:pPr>
              <w:jc w:val="center"/>
              <w:rPr>
                <w:rFonts w:asciiTheme="majorEastAsia" w:eastAsiaTheme="majorEastAsia" w:hAnsiTheme="majorEastAsia"/>
                <w:sz w:val="24"/>
                <w:szCs w:val="24"/>
              </w:rPr>
            </w:pPr>
            <w:r w:rsidRPr="0098427F">
              <w:rPr>
                <w:rFonts w:asciiTheme="majorEastAsia" w:eastAsiaTheme="majorEastAsia" w:hAnsiTheme="majorEastAsia" w:cs="ＭＳ 明朝" w:hint="eastAsia"/>
                <w:color w:val="000000"/>
                <w:kern w:val="0"/>
                <w:sz w:val="24"/>
                <w:szCs w:val="24"/>
              </w:rPr>
              <w:t>×</w:t>
            </w:r>
          </w:p>
        </w:tc>
        <w:tc>
          <w:tcPr>
            <w:tcW w:w="392" w:type="pct"/>
            <w:vAlign w:val="center"/>
          </w:tcPr>
          <w:p w14:paraId="0EDA6DAB" w14:textId="77777777" w:rsidR="0090140E" w:rsidRPr="0098427F" w:rsidRDefault="0090140E" w:rsidP="0098427F">
            <w:pPr>
              <w:jc w:val="center"/>
              <w:rPr>
                <w:rFonts w:asciiTheme="majorEastAsia" w:eastAsiaTheme="majorEastAsia" w:hAnsiTheme="majorEastAsia"/>
                <w:sz w:val="24"/>
                <w:szCs w:val="24"/>
              </w:rPr>
            </w:pPr>
            <w:r w:rsidRPr="0098427F">
              <w:rPr>
                <w:rFonts w:asciiTheme="majorEastAsia" w:eastAsiaTheme="majorEastAsia" w:hAnsiTheme="majorEastAsia" w:cs="ＭＳ 明朝" w:hint="eastAsia"/>
                <w:color w:val="000000"/>
                <w:kern w:val="0"/>
                <w:sz w:val="24"/>
                <w:szCs w:val="24"/>
              </w:rPr>
              <w:t>×</w:t>
            </w:r>
          </w:p>
        </w:tc>
      </w:tr>
      <w:tr w:rsidR="0090140E" w:rsidRPr="0098427F" w14:paraId="0542E6B7" w14:textId="77777777" w:rsidTr="0098427F">
        <w:trPr>
          <w:trHeight w:val="837"/>
        </w:trPr>
        <w:tc>
          <w:tcPr>
            <w:tcW w:w="392" w:type="pct"/>
            <w:vAlign w:val="center"/>
          </w:tcPr>
          <w:p w14:paraId="68D8CA0D" w14:textId="77777777" w:rsidR="0090140E" w:rsidRPr="0098427F" w:rsidRDefault="0090140E" w:rsidP="0098427F">
            <w:pPr>
              <w:jc w:val="center"/>
              <w:rPr>
                <w:sz w:val="24"/>
                <w:szCs w:val="24"/>
              </w:rPr>
            </w:pPr>
            <w:r w:rsidRPr="0098427F">
              <w:rPr>
                <w:rFonts w:hint="eastAsia"/>
                <w:sz w:val="24"/>
                <w:szCs w:val="24"/>
              </w:rPr>
              <w:t>２</w:t>
            </w:r>
          </w:p>
        </w:tc>
        <w:tc>
          <w:tcPr>
            <w:tcW w:w="2647" w:type="pct"/>
            <w:vAlign w:val="center"/>
          </w:tcPr>
          <w:p w14:paraId="5FCC4989" w14:textId="77777777" w:rsidR="0090140E" w:rsidRPr="0098427F" w:rsidRDefault="0090140E" w:rsidP="0098427F">
            <w:pPr>
              <w:rPr>
                <w:sz w:val="24"/>
                <w:szCs w:val="24"/>
              </w:rPr>
            </w:pPr>
            <w:r w:rsidRPr="0098427F">
              <w:rPr>
                <w:rFonts w:ascii="Times New Roman" w:eastAsia="ＭＳ 明朝" w:hAnsi="Times New Roman" w:cs="ＭＳ 明朝" w:hint="eastAsia"/>
                <w:color w:val="000000"/>
                <w:kern w:val="0"/>
                <w:sz w:val="24"/>
                <w:szCs w:val="24"/>
              </w:rPr>
              <w:t>里山活動協定変更認定申請書</w:t>
            </w:r>
          </w:p>
        </w:tc>
        <w:tc>
          <w:tcPr>
            <w:tcW w:w="490" w:type="pct"/>
            <w:vAlign w:val="center"/>
          </w:tcPr>
          <w:p w14:paraId="3B2DED6D" w14:textId="77777777" w:rsidR="0090140E" w:rsidRPr="0098427F" w:rsidRDefault="0090140E" w:rsidP="0098427F">
            <w:pPr>
              <w:jc w:val="center"/>
              <w:rPr>
                <w:rFonts w:ascii="Century" w:eastAsiaTheme="majorEastAsia" w:hAnsi="Century"/>
                <w:sz w:val="24"/>
                <w:szCs w:val="24"/>
              </w:rPr>
            </w:pPr>
            <w:r w:rsidRPr="0098427F">
              <w:rPr>
                <w:rFonts w:ascii="Century" w:eastAsiaTheme="majorEastAsia" w:hAnsi="Century"/>
                <w:sz w:val="24"/>
                <w:szCs w:val="24"/>
              </w:rPr>
              <w:t>４</w:t>
            </w:r>
          </w:p>
        </w:tc>
        <w:tc>
          <w:tcPr>
            <w:tcW w:w="490" w:type="pct"/>
            <w:vAlign w:val="center"/>
          </w:tcPr>
          <w:p w14:paraId="6BFA5493" w14:textId="77777777" w:rsidR="0090140E" w:rsidRPr="0098427F" w:rsidRDefault="0090140E" w:rsidP="0098427F">
            <w:pPr>
              <w:jc w:val="center"/>
              <w:rPr>
                <w:rFonts w:asciiTheme="majorEastAsia" w:eastAsiaTheme="majorEastAsia" w:hAnsiTheme="majorEastAsia"/>
                <w:sz w:val="24"/>
                <w:szCs w:val="24"/>
              </w:rPr>
            </w:pPr>
            <w:r w:rsidRPr="0098427F">
              <w:rPr>
                <w:rFonts w:asciiTheme="majorEastAsia" w:eastAsiaTheme="majorEastAsia" w:hAnsiTheme="majorEastAsia" w:cs="ＭＳ 明朝" w:hint="eastAsia"/>
                <w:color w:val="000000"/>
                <w:kern w:val="0"/>
                <w:sz w:val="24"/>
                <w:szCs w:val="24"/>
              </w:rPr>
              <w:t>×</w:t>
            </w:r>
          </w:p>
        </w:tc>
        <w:tc>
          <w:tcPr>
            <w:tcW w:w="588" w:type="pct"/>
            <w:vAlign w:val="center"/>
          </w:tcPr>
          <w:p w14:paraId="7D8B6D68" w14:textId="77777777" w:rsidR="0090140E" w:rsidRPr="0098427F" w:rsidRDefault="0090140E" w:rsidP="0098427F">
            <w:pPr>
              <w:jc w:val="center"/>
              <w:rPr>
                <w:rFonts w:asciiTheme="majorEastAsia" w:eastAsiaTheme="majorEastAsia" w:hAnsiTheme="majorEastAsia"/>
                <w:sz w:val="24"/>
                <w:szCs w:val="24"/>
              </w:rPr>
            </w:pPr>
            <w:r w:rsidRPr="0098427F">
              <w:rPr>
                <w:rFonts w:asciiTheme="majorEastAsia" w:eastAsiaTheme="majorEastAsia" w:hAnsiTheme="majorEastAsia" w:cs="ＭＳ 明朝" w:hint="eastAsia"/>
                <w:color w:val="000000"/>
                <w:kern w:val="0"/>
                <w:sz w:val="24"/>
                <w:szCs w:val="24"/>
              </w:rPr>
              <w:t>○</w:t>
            </w:r>
          </w:p>
        </w:tc>
        <w:tc>
          <w:tcPr>
            <w:tcW w:w="392" w:type="pct"/>
            <w:vAlign w:val="center"/>
          </w:tcPr>
          <w:p w14:paraId="68F11F19" w14:textId="77777777" w:rsidR="0090140E" w:rsidRPr="0098427F" w:rsidRDefault="0090140E" w:rsidP="0098427F">
            <w:pPr>
              <w:jc w:val="center"/>
              <w:rPr>
                <w:rFonts w:asciiTheme="majorEastAsia" w:eastAsiaTheme="majorEastAsia" w:hAnsiTheme="majorEastAsia"/>
                <w:sz w:val="24"/>
                <w:szCs w:val="24"/>
              </w:rPr>
            </w:pPr>
            <w:r w:rsidRPr="0098427F">
              <w:rPr>
                <w:rFonts w:asciiTheme="majorEastAsia" w:eastAsiaTheme="majorEastAsia" w:hAnsiTheme="majorEastAsia" w:cs="ＭＳ 明朝" w:hint="eastAsia"/>
                <w:color w:val="000000"/>
                <w:kern w:val="0"/>
                <w:sz w:val="24"/>
                <w:szCs w:val="24"/>
              </w:rPr>
              <w:t>×</w:t>
            </w:r>
          </w:p>
        </w:tc>
      </w:tr>
      <w:tr w:rsidR="0090140E" w:rsidRPr="0098427F" w14:paraId="6BBC280F" w14:textId="77777777" w:rsidTr="0098427F">
        <w:trPr>
          <w:trHeight w:val="834"/>
        </w:trPr>
        <w:tc>
          <w:tcPr>
            <w:tcW w:w="392" w:type="pct"/>
            <w:vAlign w:val="center"/>
          </w:tcPr>
          <w:p w14:paraId="7299ABC8" w14:textId="77777777" w:rsidR="0090140E" w:rsidRPr="0098427F" w:rsidRDefault="0090140E" w:rsidP="0098427F">
            <w:pPr>
              <w:jc w:val="center"/>
              <w:rPr>
                <w:sz w:val="24"/>
                <w:szCs w:val="24"/>
              </w:rPr>
            </w:pPr>
            <w:r w:rsidRPr="0098427F">
              <w:rPr>
                <w:rFonts w:hint="eastAsia"/>
                <w:sz w:val="24"/>
                <w:szCs w:val="24"/>
              </w:rPr>
              <w:t>３</w:t>
            </w:r>
          </w:p>
        </w:tc>
        <w:tc>
          <w:tcPr>
            <w:tcW w:w="2647" w:type="pct"/>
            <w:vAlign w:val="center"/>
          </w:tcPr>
          <w:p w14:paraId="0C60056E" w14:textId="77777777" w:rsidR="0090140E" w:rsidRPr="0098427F" w:rsidRDefault="0090140E" w:rsidP="0098427F">
            <w:pPr>
              <w:rPr>
                <w:sz w:val="24"/>
                <w:szCs w:val="24"/>
              </w:rPr>
            </w:pPr>
            <w:r w:rsidRPr="0098427F">
              <w:rPr>
                <w:rFonts w:ascii="Times New Roman" w:eastAsia="ＭＳ 明朝" w:hAnsi="Times New Roman" w:cs="ＭＳ 明朝" w:hint="eastAsia"/>
                <w:color w:val="000000"/>
                <w:kern w:val="0"/>
                <w:sz w:val="24"/>
                <w:szCs w:val="24"/>
              </w:rPr>
              <w:t>認定里山活動協定廃止届</w:t>
            </w:r>
          </w:p>
        </w:tc>
        <w:tc>
          <w:tcPr>
            <w:tcW w:w="490" w:type="pct"/>
            <w:vAlign w:val="center"/>
          </w:tcPr>
          <w:p w14:paraId="5ABD047B" w14:textId="77777777" w:rsidR="0090140E" w:rsidRPr="0098427F" w:rsidRDefault="0090140E" w:rsidP="0098427F">
            <w:pPr>
              <w:jc w:val="center"/>
              <w:rPr>
                <w:rFonts w:ascii="Century" w:eastAsiaTheme="majorEastAsia" w:hAnsi="Century"/>
                <w:sz w:val="24"/>
                <w:szCs w:val="24"/>
              </w:rPr>
            </w:pPr>
            <w:r w:rsidRPr="0098427F">
              <w:rPr>
                <w:rFonts w:ascii="Century" w:eastAsiaTheme="majorEastAsia" w:hAnsi="Century"/>
                <w:sz w:val="24"/>
                <w:szCs w:val="24"/>
              </w:rPr>
              <w:t>６</w:t>
            </w:r>
          </w:p>
        </w:tc>
        <w:tc>
          <w:tcPr>
            <w:tcW w:w="490" w:type="pct"/>
            <w:vAlign w:val="center"/>
          </w:tcPr>
          <w:p w14:paraId="2061D361" w14:textId="77777777" w:rsidR="0090140E" w:rsidRPr="0098427F" w:rsidRDefault="0090140E" w:rsidP="0098427F">
            <w:pPr>
              <w:jc w:val="center"/>
              <w:rPr>
                <w:rFonts w:asciiTheme="majorEastAsia" w:eastAsiaTheme="majorEastAsia" w:hAnsiTheme="majorEastAsia"/>
                <w:sz w:val="24"/>
                <w:szCs w:val="24"/>
              </w:rPr>
            </w:pPr>
            <w:r w:rsidRPr="0098427F">
              <w:rPr>
                <w:rFonts w:asciiTheme="majorEastAsia" w:eastAsiaTheme="majorEastAsia" w:hAnsiTheme="majorEastAsia" w:cs="ＭＳ 明朝" w:hint="eastAsia"/>
                <w:color w:val="000000"/>
                <w:kern w:val="0"/>
                <w:sz w:val="24"/>
                <w:szCs w:val="24"/>
              </w:rPr>
              <w:t>×</w:t>
            </w:r>
          </w:p>
        </w:tc>
        <w:tc>
          <w:tcPr>
            <w:tcW w:w="588" w:type="pct"/>
            <w:vAlign w:val="center"/>
          </w:tcPr>
          <w:p w14:paraId="63F6EAE8" w14:textId="77777777" w:rsidR="0090140E" w:rsidRPr="0098427F" w:rsidRDefault="0090140E" w:rsidP="0098427F">
            <w:pPr>
              <w:jc w:val="center"/>
              <w:rPr>
                <w:rFonts w:asciiTheme="majorEastAsia" w:eastAsiaTheme="majorEastAsia" w:hAnsiTheme="majorEastAsia"/>
                <w:sz w:val="24"/>
                <w:szCs w:val="24"/>
              </w:rPr>
            </w:pPr>
            <w:r w:rsidRPr="0098427F">
              <w:rPr>
                <w:rFonts w:asciiTheme="majorEastAsia" w:eastAsiaTheme="majorEastAsia" w:hAnsiTheme="majorEastAsia" w:cs="ＭＳ 明朝" w:hint="eastAsia"/>
                <w:color w:val="000000"/>
                <w:kern w:val="0"/>
                <w:sz w:val="24"/>
                <w:szCs w:val="24"/>
              </w:rPr>
              <w:t>×</w:t>
            </w:r>
          </w:p>
        </w:tc>
        <w:tc>
          <w:tcPr>
            <w:tcW w:w="392" w:type="pct"/>
            <w:vAlign w:val="center"/>
          </w:tcPr>
          <w:p w14:paraId="129EA8BD" w14:textId="77777777" w:rsidR="0090140E" w:rsidRPr="0098427F" w:rsidRDefault="0090140E" w:rsidP="0098427F">
            <w:pPr>
              <w:jc w:val="center"/>
              <w:rPr>
                <w:rFonts w:asciiTheme="majorEastAsia" w:eastAsiaTheme="majorEastAsia" w:hAnsiTheme="majorEastAsia"/>
                <w:sz w:val="24"/>
                <w:szCs w:val="24"/>
              </w:rPr>
            </w:pPr>
            <w:r w:rsidRPr="0098427F">
              <w:rPr>
                <w:rFonts w:asciiTheme="majorEastAsia" w:eastAsiaTheme="majorEastAsia" w:hAnsiTheme="majorEastAsia" w:cs="ＭＳ 明朝" w:hint="eastAsia"/>
                <w:color w:val="000000"/>
                <w:kern w:val="0"/>
                <w:sz w:val="24"/>
                <w:szCs w:val="24"/>
              </w:rPr>
              <w:t>○</w:t>
            </w:r>
          </w:p>
        </w:tc>
      </w:tr>
      <w:tr w:rsidR="0090140E" w:rsidRPr="0098427F" w14:paraId="5869DAAB" w14:textId="77777777" w:rsidTr="0098427F">
        <w:trPr>
          <w:trHeight w:val="833"/>
        </w:trPr>
        <w:tc>
          <w:tcPr>
            <w:tcW w:w="392" w:type="pct"/>
            <w:vAlign w:val="center"/>
          </w:tcPr>
          <w:p w14:paraId="2C59B9A4" w14:textId="77777777" w:rsidR="0090140E" w:rsidRPr="0098427F" w:rsidRDefault="0090140E" w:rsidP="0098427F">
            <w:pPr>
              <w:jc w:val="center"/>
              <w:rPr>
                <w:sz w:val="24"/>
                <w:szCs w:val="24"/>
              </w:rPr>
            </w:pPr>
            <w:r w:rsidRPr="0098427F">
              <w:rPr>
                <w:rFonts w:hint="eastAsia"/>
                <w:sz w:val="24"/>
                <w:szCs w:val="24"/>
              </w:rPr>
              <w:t>４</w:t>
            </w:r>
          </w:p>
        </w:tc>
        <w:tc>
          <w:tcPr>
            <w:tcW w:w="2647" w:type="pct"/>
            <w:vAlign w:val="center"/>
          </w:tcPr>
          <w:p w14:paraId="09339B87" w14:textId="77777777" w:rsidR="0090140E" w:rsidRPr="0098427F" w:rsidRDefault="0090140E" w:rsidP="0098427F">
            <w:pPr>
              <w:rPr>
                <w:sz w:val="24"/>
                <w:szCs w:val="24"/>
              </w:rPr>
            </w:pPr>
            <w:r w:rsidRPr="0098427F">
              <w:rPr>
                <w:rFonts w:ascii="Times New Roman" w:eastAsia="ＭＳ 明朝" w:hAnsi="Times New Roman" w:cs="ＭＳ 明朝" w:hint="eastAsia"/>
                <w:color w:val="000000"/>
                <w:kern w:val="0"/>
                <w:sz w:val="24"/>
                <w:szCs w:val="24"/>
              </w:rPr>
              <w:t>位置図</w:t>
            </w:r>
          </w:p>
        </w:tc>
        <w:tc>
          <w:tcPr>
            <w:tcW w:w="490" w:type="pct"/>
            <w:vAlign w:val="center"/>
          </w:tcPr>
          <w:p w14:paraId="1BE24072" w14:textId="77777777" w:rsidR="0090140E" w:rsidRPr="0098427F" w:rsidRDefault="0090140E" w:rsidP="0098427F">
            <w:pPr>
              <w:jc w:val="center"/>
              <w:rPr>
                <w:rFonts w:ascii="Century" w:eastAsiaTheme="majorEastAsia" w:hAnsi="Century"/>
                <w:sz w:val="24"/>
                <w:szCs w:val="24"/>
              </w:rPr>
            </w:pPr>
            <w:r w:rsidRPr="0098427F">
              <w:rPr>
                <w:rFonts w:ascii="Century" w:eastAsiaTheme="majorEastAsia" w:hAnsi="Century"/>
                <w:sz w:val="24"/>
                <w:szCs w:val="24"/>
              </w:rPr>
              <w:t>８</w:t>
            </w:r>
          </w:p>
        </w:tc>
        <w:tc>
          <w:tcPr>
            <w:tcW w:w="490" w:type="pct"/>
            <w:vAlign w:val="center"/>
          </w:tcPr>
          <w:p w14:paraId="51CF03F2" w14:textId="7AE7AFC8" w:rsidR="0090140E" w:rsidRPr="0098427F" w:rsidRDefault="007219EA" w:rsidP="0098427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〇</w:t>
            </w:r>
          </w:p>
        </w:tc>
        <w:tc>
          <w:tcPr>
            <w:tcW w:w="588" w:type="pct"/>
            <w:vAlign w:val="center"/>
          </w:tcPr>
          <w:p w14:paraId="0DD72D0A" w14:textId="77777777" w:rsidR="0090140E" w:rsidRPr="0098427F" w:rsidRDefault="0090140E" w:rsidP="0098427F">
            <w:pPr>
              <w:jc w:val="center"/>
              <w:rPr>
                <w:rFonts w:asciiTheme="majorEastAsia" w:eastAsiaTheme="majorEastAsia" w:hAnsiTheme="majorEastAsia"/>
                <w:sz w:val="24"/>
                <w:szCs w:val="24"/>
              </w:rPr>
            </w:pPr>
            <w:r w:rsidRPr="0098427F">
              <w:rPr>
                <w:rFonts w:asciiTheme="majorEastAsia" w:eastAsiaTheme="majorEastAsia" w:hAnsiTheme="majorEastAsia" w:cs="ＭＳ 明朝" w:hint="eastAsia"/>
                <w:color w:val="000000"/>
                <w:kern w:val="0"/>
                <w:sz w:val="24"/>
                <w:szCs w:val="24"/>
              </w:rPr>
              <w:t>×</w:t>
            </w:r>
          </w:p>
        </w:tc>
        <w:tc>
          <w:tcPr>
            <w:tcW w:w="392" w:type="pct"/>
            <w:vAlign w:val="center"/>
          </w:tcPr>
          <w:p w14:paraId="12E78F1C" w14:textId="77777777" w:rsidR="0090140E" w:rsidRPr="0098427F" w:rsidRDefault="0090140E" w:rsidP="0098427F">
            <w:pPr>
              <w:jc w:val="center"/>
              <w:rPr>
                <w:rFonts w:asciiTheme="majorEastAsia" w:eastAsiaTheme="majorEastAsia" w:hAnsiTheme="majorEastAsia"/>
                <w:sz w:val="24"/>
                <w:szCs w:val="24"/>
              </w:rPr>
            </w:pPr>
            <w:r w:rsidRPr="0098427F">
              <w:rPr>
                <w:rFonts w:asciiTheme="majorEastAsia" w:eastAsiaTheme="majorEastAsia" w:hAnsiTheme="majorEastAsia" w:cs="ＭＳ 明朝" w:hint="eastAsia"/>
                <w:color w:val="000000"/>
                <w:kern w:val="0"/>
                <w:sz w:val="24"/>
                <w:szCs w:val="24"/>
              </w:rPr>
              <w:t>×</w:t>
            </w:r>
          </w:p>
        </w:tc>
      </w:tr>
      <w:tr w:rsidR="0090140E" w:rsidRPr="0098427F" w14:paraId="74AE3DE0" w14:textId="77777777" w:rsidTr="0098427F">
        <w:trPr>
          <w:trHeight w:val="844"/>
        </w:trPr>
        <w:tc>
          <w:tcPr>
            <w:tcW w:w="392" w:type="pct"/>
            <w:vAlign w:val="center"/>
          </w:tcPr>
          <w:p w14:paraId="6FF6C67B" w14:textId="77777777" w:rsidR="0090140E" w:rsidRPr="0098427F" w:rsidRDefault="0090140E" w:rsidP="0098427F">
            <w:pPr>
              <w:jc w:val="center"/>
              <w:rPr>
                <w:sz w:val="24"/>
                <w:szCs w:val="24"/>
              </w:rPr>
            </w:pPr>
            <w:r w:rsidRPr="0098427F">
              <w:rPr>
                <w:rFonts w:hint="eastAsia"/>
                <w:sz w:val="24"/>
                <w:szCs w:val="24"/>
              </w:rPr>
              <w:t>５</w:t>
            </w:r>
          </w:p>
        </w:tc>
        <w:tc>
          <w:tcPr>
            <w:tcW w:w="2647" w:type="pct"/>
            <w:vAlign w:val="center"/>
          </w:tcPr>
          <w:p w14:paraId="69296041" w14:textId="77777777" w:rsidR="0090140E" w:rsidRPr="0098427F" w:rsidRDefault="0090140E" w:rsidP="0098427F">
            <w:pPr>
              <w:rPr>
                <w:sz w:val="24"/>
                <w:szCs w:val="24"/>
              </w:rPr>
            </w:pPr>
            <w:r w:rsidRPr="0098427F">
              <w:rPr>
                <w:rFonts w:ascii="Times New Roman" w:eastAsia="ＭＳ 明朝" w:hAnsi="Times New Roman" w:cs="ＭＳ 明朝" w:hint="eastAsia"/>
                <w:color w:val="000000"/>
                <w:kern w:val="0"/>
                <w:sz w:val="24"/>
                <w:szCs w:val="24"/>
              </w:rPr>
              <w:t>区域図</w:t>
            </w:r>
          </w:p>
        </w:tc>
        <w:tc>
          <w:tcPr>
            <w:tcW w:w="490" w:type="pct"/>
            <w:vAlign w:val="center"/>
          </w:tcPr>
          <w:p w14:paraId="735E9C50" w14:textId="77777777" w:rsidR="0090140E" w:rsidRPr="0098427F" w:rsidRDefault="0090140E" w:rsidP="0098427F">
            <w:pPr>
              <w:jc w:val="center"/>
              <w:rPr>
                <w:rFonts w:ascii="Century" w:eastAsiaTheme="majorEastAsia" w:hAnsi="Century"/>
                <w:sz w:val="24"/>
                <w:szCs w:val="24"/>
              </w:rPr>
            </w:pPr>
            <w:r w:rsidRPr="0098427F">
              <w:rPr>
                <w:rFonts w:ascii="Century" w:eastAsiaTheme="majorEastAsia" w:hAnsi="Century"/>
                <w:sz w:val="24"/>
                <w:szCs w:val="24"/>
              </w:rPr>
              <w:t>８</w:t>
            </w:r>
          </w:p>
        </w:tc>
        <w:tc>
          <w:tcPr>
            <w:tcW w:w="490" w:type="pct"/>
            <w:vAlign w:val="center"/>
          </w:tcPr>
          <w:p w14:paraId="0F9FAF30" w14:textId="77777777" w:rsidR="0090140E" w:rsidRPr="0098427F" w:rsidRDefault="0090140E" w:rsidP="0098427F">
            <w:pPr>
              <w:jc w:val="center"/>
              <w:rPr>
                <w:rFonts w:asciiTheme="majorEastAsia" w:eastAsiaTheme="majorEastAsia" w:hAnsiTheme="majorEastAsia"/>
                <w:sz w:val="24"/>
                <w:szCs w:val="24"/>
              </w:rPr>
            </w:pPr>
            <w:r w:rsidRPr="0098427F">
              <w:rPr>
                <w:rFonts w:asciiTheme="majorEastAsia" w:eastAsiaTheme="majorEastAsia" w:hAnsiTheme="majorEastAsia" w:cs="ＭＳ 明朝" w:hint="eastAsia"/>
                <w:color w:val="000000"/>
                <w:kern w:val="0"/>
                <w:sz w:val="24"/>
                <w:szCs w:val="24"/>
              </w:rPr>
              <w:t>○</w:t>
            </w:r>
          </w:p>
        </w:tc>
        <w:tc>
          <w:tcPr>
            <w:tcW w:w="588" w:type="pct"/>
            <w:vAlign w:val="center"/>
          </w:tcPr>
          <w:p w14:paraId="7C107D4E" w14:textId="77777777" w:rsidR="0090140E" w:rsidRPr="0098427F" w:rsidRDefault="0090140E" w:rsidP="0098427F">
            <w:pPr>
              <w:jc w:val="center"/>
              <w:rPr>
                <w:rFonts w:asciiTheme="majorEastAsia" w:eastAsiaTheme="majorEastAsia" w:hAnsiTheme="majorEastAsia"/>
                <w:sz w:val="24"/>
                <w:szCs w:val="24"/>
              </w:rPr>
            </w:pPr>
            <w:r w:rsidRPr="0098427F">
              <w:rPr>
                <w:rFonts w:asciiTheme="majorEastAsia" w:eastAsiaTheme="majorEastAsia" w:hAnsiTheme="majorEastAsia" w:cs="ＭＳ 明朝" w:hint="eastAsia"/>
                <w:color w:val="000000"/>
                <w:kern w:val="0"/>
                <w:sz w:val="24"/>
                <w:szCs w:val="24"/>
              </w:rPr>
              <w:t>△</w:t>
            </w:r>
          </w:p>
        </w:tc>
        <w:tc>
          <w:tcPr>
            <w:tcW w:w="392" w:type="pct"/>
            <w:vAlign w:val="center"/>
          </w:tcPr>
          <w:p w14:paraId="1FA4145F" w14:textId="77777777" w:rsidR="0090140E" w:rsidRPr="0098427F" w:rsidRDefault="0090140E" w:rsidP="0098427F">
            <w:pPr>
              <w:jc w:val="center"/>
              <w:rPr>
                <w:rFonts w:asciiTheme="majorEastAsia" w:eastAsiaTheme="majorEastAsia" w:hAnsiTheme="majorEastAsia"/>
                <w:sz w:val="24"/>
                <w:szCs w:val="24"/>
              </w:rPr>
            </w:pPr>
            <w:r w:rsidRPr="0098427F">
              <w:rPr>
                <w:rFonts w:asciiTheme="majorEastAsia" w:eastAsiaTheme="majorEastAsia" w:hAnsiTheme="majorEastAsia" w:cs="ＭＳ 明朝" w:hint="eastAsia"/>
                <w:color w:val="000000"/>
                <w:kern w:val="0"/>
                <w:sz w:val="24"/>
                <w:szCs w:val="24"/>
              </w:rPr>
              <w:t>×</w:t>
            </w:r>
          </w:p>
        </w:tc>
      </w:tr>
      <w:tr w:rsidR="0090140E" w:rsidRPr="0098427F" w14:paraId="76A733D2" w14:textId="77777777" w:rsidTr="0098427F">
        <w:trPr>
          <w:trHeight w:val="842"/>
        </w:trPr>
        <w:tc>
          <w:tcPr>
            <w:tcW w:w="392" w:type="pct"/>
            <w:vAlign w:val="center"/>
          </w:tcPr>
          <w:p w14:paraId="5B88B182" w14:textId="77777777" w:rsidR="0090140E" w:rsidRPr="0098427F" w:rsidRDefault="0090140E" w:rsidP="0098427F">
            <w:pPr>
              <w:jc w:val="center"/>
              <w:rPr>
                <w:sz w:val="24"/>
                <w:szCs w:val="24"/>
              </w:rPr>
            </w:pPr>
            <w:r w:rsidRPr="0098427F">
              <w:rPr>
                <w:rFonts w:hint="eastAsia"/>
                <w:sz w:val="24"/>
                <w:szCs w:val="24"/>
              </w:rPr>
              <w:t>６</w:t>
            </w:r>
          </w:p>
        </w:tc>
        <w:tc>
          <w:tcPr>
            <w:tcW w:w="2647" w:type="pct"/>
            <w:vAlign w:val="center"/>
          </w:tcPr>
          <w:p w14:paraId="260EC13D" w14:textId="77777777" w:rsidR="0090140E" w:rsidRPr="0098427F" w:rsidRDefault="0090140E" w:rsidP="0098427F">
            <w:pPr>
              <w:rPr>
                <w:sz w:val="24"/>
                <w:szCs w:val="24"/>
              </w:rPr>
            </w:pPr>
            <w:r w:rsidRPr="0098427F">
              <w:rPr>
                <w:rFonts w:ascii="Times New Roman" w:eastAsia="ＭＳ 明朝" w:hAnsi="Times New Roman" w:cs="ＭＳ 明朝" w:hint="eastAsia"/>
                <w:color w:val="000000"/>
                <w:kern w:val="0"/>
                <w:sz w:val="24"/>
                <w:szCs w:val="24"/>
              </w:rPr>
              <w:t>目的となる土地の登記事項証明書</w:t>
            </w:r>
          </w:p>
        </w:tc>
        <w:tc>
          <w:tcPr>
            <w:tcW w:w="490" w:type="pct"/>
            <w:tcBorders>
              <w:tr2bl w:val="single" w:sz="4" w:space="0" w:color="auto"/>
            </w:tcBorders>
            <w:vAlign w:val="center"/>
          </w:tcPr>
          <w:p w14:paraId="1F18020D" w14:textId="77777777" w:rsidR="0090140E" w:rsidRPr="0098427F" w:rsidRDefault="0090140E" w:rsidP="0098427F">
            <w:pPr>
              <w:jc w:val="center"/>
              <w:rPr>
                <w:rFonts w:asciiTheme="majorEastAsia" w:eastAsiaTheme="majorEastAsia" w:hAnsiTheme="majorEastAsia"/>
                <w:sz w:val="24"/>
                <w:szCs w:val="24"/>
              </w:rPr>
            </w:pPr>
          </w:p>
        </w:tc>
        <w:tc>
          <w:tcPr>
            <w:tcW w:w="490" w:type="pct"/>
            <w:vAlign w:val="center"/>
          </w:tcPr>
          <w:p w14:paraId="77136BBC" w14:textId="77777777" w:rsidR="0090140E" w:rsidRPr="0098427F" w:rsidRDefault="0090140E" w:rsidP="0098427F">
            <w:pPr>
              <w:jc w:val="center"/>
              <w:rPr>
                <w:rFonts w:asciiTheme="majorEastAsia" w:eastAsiaTheme="majorEastAsia" w:hAnsiTheme="majorEastAsia"/>
                <w:sz w:val="24"/>
                <w:szCs w:val="24"/>
              </w:rPr>
            </w:pPr>
            <w:r w:rsidRPr="0098427F">
              <w:rPr>
                <w:rFonts w:asciiTheme="majorEastAsia" w:eastAsiaTheme="majorEastAsia" w:hAnsiTheme="majorEastAsia" w:cs="ＭＳ 明朝" w:hint="eastAsia"/>
                <w:color w:val="000000"/>
                <w:kern w:val="0"/>
                <w:sz w:val="24"/>
                <w:szCs w:val="24"/>
              </w:rPr>
              <w:t>○</w:t>
            </w:r>
          </w:p>
        </w:tc>
        <w:tc>
          <w:tcPr>
            <w:tcW w:w="588" w:type="pct"/>
            <w:vAlign w:val="center"/>
          </w:tcPr>
          <w:p w14:paraId="3F190249" w14:textId="77777777" w:rsidR="0090140E" w:rsidRPr="0098427F" w:rsidRDefault="0090140E" w:rsidP="0098427F">
            <w:pPr>
              <w:jc w:val="center"/>
              <w:rPr>
                <w:rFonts w:asciiTheme="majorEastAsia" w:eastAsiaTheme="majorEastAsia" w:hAnsiTheme="majorEastAsia"/>
                <w:sz w:val="24"/>
                <w:szCs w:val="24"/>
              </w:rPr>
            </w:pPr>
            <w:r w:rsidRPr="0098427F">
              <w:rPr>
                <w:rFonts w:asciiTheme="majorEastAsia" w:eastAsiaTheme="majorEastAsia" w:hAnsiTheme="majorEastAsia" w:cs="ＭＳ 明朝" w:hint="eastAsia"/>
                <w:color w:val="000000"/>
                <w:kern w:val="0"/>
                <w:sz w:val="24"/>
                <w:szCs w:val="24"/>
              </w:rPr>
              <w:t>△</w:t>
            </w:r>
          </w:p>
        </w:tc>
        <w:tc>
          <w:tcPr>
            <w:tcW w:w="392" w:type="pct"/>
            <w:vAlign w:val="center"/>
          </w:tcPr>
          <w:p w14:paraId="3D796F14" w14:textId="77777777" w:rsidR="0090140E" w:rsidRPr="0098427F" w:rsidRDefault="0090140E" w:rsidP="0098427F">
            <w:pPr>
              <w:jc w:val="center"/>
              <w:rPr>
                <w:rFonts w:asciiTheme="majorEastAsia" w:eastAsiaTheme="majorEastAsia" w:hAnsiTheme="majorEastAsia"/>
                <w:sz w:val="24"/>
                <w:szCs w:val="24"/>
              </w:rPr>
            </w:pPr>
            <w:r w:rsidRPr="0098427F">
              <w:rPr>
                <w:rFonts w:asciiTheme="majorEastAsia" w:eastAsiaTheme="majorEastAsia" w:hAnsiTheme="majorEastAsia" w:cs="ＭＳ 明朝" w:hint="eastAsia"/>
                <w:color w:val="000000"/>
                <w:kern w:val="0"/>
                <w:sz w:val="24"/>
                <w:szCs w:val="24"/>
              </w:rPr>
              <w:t>×</w:t>
            </w:r>
          </w:p>
        </w:tc>
      </w:tr>
      <w:tr w:rsidR="0090140E" w:rsidRPr="0098427F" w14:paraId="59CC3263" w14:textId="77777777" w:rsidTr="0098427F">
        <w:trPr>
          <w:trHeight w:val="1974"/>
        </w:trPr>
        <w:tc>
          <w:tcPr>
            <w:tcW w:w="392" w:type="pct"/>
          </w:tcPr>
          <w:p w14:paraId="077BEC2A" w14:textId="77777777" w:rsidR="0090140E" w:rsidRPr="0098427F" w:rsidRDefault="0090140E" w:rsidP="00476121">
            <w:pPr>
              <w:jc w:val="center"/>
              <w:rPr>
                <w:sz w:val="24"/>
                <w:szCs w:val="24"/>
              </w:rPr>
            </w:pPr>
          </w:p>
          <w:p w14:paraId="381FB7E3" w14:textId="77777777" w:rsidR="0090140E" w:rsidRPr="0098427F" w:rsidRDefault="0090140E" w:rsidP="00476121">
            <w:pPr>
              <w:jc w:val="center"/>
              <w:rPr>
                <w:sz w:val="24"/>
                <w:szCs w:val="24"/>
              </w:rPr>
            </w:pPr>
            <w:r w:rsidRPr="0098427F">
              <w:rPr>
                <w:rFonts w:hint="eastAsia"/>
                <w:sz w:val="24"/>
                <w:szCs w:val="24"/>
              </w:rPr>
              <w:t>７</w:t>
            </w:r>
          </w:p>
        </w:tc>
        <w:tc>
          <w:tcPr>
            <w:tcW w:w="2647" w:type="pct"/>
          </w:tcPr>
          <w:p w14:paraId="33DE54E2" w14:textId="77777777" w:rsidR="0090140E" w:rsidRPr="0098427F" w:rsidRDefault="0090140E" w:rsidP="0098427F">
            <w:pPr>
              <w:overflowPunct w:val="0"/>
              <w:spacing w:line="360" w:lineRule="exact"/>
              <w:jc w:val="left"/>
              <w:textAlignment w:val="baseline"/>
              <w:rPr>
                <w:sz w:val="24"/>
                <w:szCs w:val="24"/>
              </w:rPr>
            </w:pPr>
            <w:r w:rsidRPr="0098427F">
              <w:rPr>
                <w:rFonts w:ascii="Times New Roman" w:eastAsia="ＭＳ 明朝" w:hAnsi="Times New Roman" w:cs="ＭＳ 明朝" w:hint="eastAsia"/>
                <w:color w:val="000000"/>
                <w:kern w:val="0"/>
                <w:sz w:val="24"/>
                <w:szCs w:val="24"/>
              </w:rPr>
              <w:t>里山活動団体の登記事項証明書及び印鑑証明（里山活動団体が法人でない社団又は財団である場合は、その代表者又は管理人の住民票抄本</w:t>
            </w:r>
            <w:r w:rsidRPr="0098427F">
              <w:rPr>
                <w:rFonts w:hint="eastAsia"/>
                <w:kern w:val="0"/>
                <w:sz w:val="24"/>
                <w:szCs w:val="24"/>
              </w:rPr>
              <w:t>（当該代表者又は管理人が県の区域内に住所を有しない場合に限る。）</w:t>
            </w:r>
            <w:r w:rsidRPr="0098427F">
              <w:rPr>
                <w:rFonts w:ascii="Times New Roman" w:eastAsia="ＭＳ 明朝" w:hAnsi="Times New Roman" w:cs="ＭＳ 明朝" w:hint="eastAsia"/>
                <w:color w:val="000000"/>
                <w:kern w:val="0"/>
                <w:sz w:val="24"/>
                <w:szCs w:val="24"/>
              </w:rPr>
              <w:t>及び印鑑証明書）</w:t>
            </w:r>
          </w:p>
        </w:tc>
        <w:tc>
          <w:tcPr>
            <w:tcW w:w="490" w:type="pct"/>
            <w:tcBorders>
              <w:tr2bl w:val="single" w:sz="4" w:space="0" w:color="auto"/>
            </w:tcBorders>
            <w:vAlign w:val="center"/>
          </w:tcPr>
          <w:p w14:paraId="736B3EA3" w14:textId="77777777" w:rsidR="0090140E" w:rsidRPr="0098427F" w:rsidRDefault="0090140E" w:rsidP="0098427F">
            <w:pPr>
              <w:jc w:val="center"/>
              <w:rPr>
                <w:rFonts w:asciiTheme="majorEastAsia" w:eastAsiaTheme="majorEastAsia" w:hAnsiTheme="majorEastAsia"/>
                <w:sz w:val="24"/>
                <w:szCs w:val="24"/>
              </w:rPr>
            </w:pPr>
          </w:p>
        </w:tc>
        <w:tc>
          <w:tcPr>
            <w:tcW w:w="490" w:type="pct"/>
            <w:vAlign w:val="center"/>
          </w:tcPr>
          <w:p w14:paraId="744ED990" w14:textId="77777777" w:rsidR="0090140E" w:rsidRPr="0098427F" w:rsidRDefault="0090140E" w:rsidP="0098427F">
            <w:pPr>
              <w:jc w:val="center"/>
              <w:rPr>
                <w:rFonts w:asciiTheme="majorEastAsia" w:eastAsiaTheme="majorEastAsia" w:hAnsiTheme="majorEastAsia"/>
                <w:sz w:val="24"/>
                <w:szCs w:val="24"/>
              </w:rPr>
            </w:pPr>
            <w:r w:rsidRPr="0098427F">
              <w:rPr>
                <w:rFonts w:asciiTheme="majorEastAsia" w:eastAsiaTheme="majorEastAsia" w:hAnsiTheme="majorEastAsia" w:cs="ＭＳ 明朝" w:hint="eastAsia"/>
                <w:color w:val="000000"/>
                <w:kern w:val="0"/>
                <w:sz w:val="24"/>
                <w:szCs w:val="24"/>
              </w:rPr>
              <w:t>○</w:t>
            </w:r>
          </w:p>
        </w:tc>
        <w:tc>
          <w:tcPr>
            <w:tcW w:w="588" w:type="pct"/>
            <w:vAlign w:val="center"/>
          </w:tcPr>
          <w:p w14:paraId="0FFD6E50" w14:textId="77777777" w:rsidR="0090140E" w:rsidRPr="0098427F" w:rsidRDefault="0090140E" w:rsidP="0098427F">
            <w:pPr>
              <w:jc w:val="center"/>
              <w:rPr>
                <w:rFonts w:asciiTheme="majorEastAsia" w:eastAsiaTheme="majorEastAsia" w:hAnsiTheme="majorEastAsia"/>
                <w:sz w:val="24"/>
                <w:szCs w:val="24"/>
              </w:rPr>
            </w:pPr>
            <w:r w:rsidRPr="0098427F">
              <w:rPr>
                <w:rFonts w:asciiTheme="majorEastAsia" w:eastAsiaTheme="majorEastAsia" w:hAnsiTheme="majorEastAsia" w:cs="ＭＳ 明朝" w:hint="eastAsia"/>
                <w:color w:val="000000"/>
                <w:kern w:val="0"/>
                <w:sz w:val="24"/>
                <w:szCs w:val="24"/>
              </w:rPr>
              <w:t>△</w:t>
            </w:r>
          </w:p>
        </w:tc>
        <w:tc>
          <w:tcPr>
            <w:tcW w:w="392" w:type="pct"/>
            <w:vAlign w:val="center"/>
          </w:tcPr>
          <w:p w14:paraId="087DB66D" w14:textId="77777777" w:rsidR="0090140E" w:rsidRPr="0098427F" w:rsidRDefault="0090140E" w:rsidP="0098427F">
            <w:pPr>
              <w:jc w:val="center"/>
              <w:rPr>
                <w:rFonts w:asciiTheme="majorEastAsia" w:eastAsiaTheme="majorEastAsia" w:hAnsiTheme="majorEastAsia"/>
                <w:sz w:val="24"/>
                <w:szCs w:val="24"/>
              </w:rPr>
            </w:pPr>
            <w:r w:rsidRPr="0098427F">
              <w:rPr>
                <w:rFonts w:asciiTheme="majorEastAsia" w:eastAsiaTheme="majorEastAsia" w:hAnsiTheme="majorEastAsia" w:cs="ＭＳ 明朝" w:hint="eastAsia"/>
                <w:color w:val="000000"/>
                <w:kern w:val="0"/>
                <w:sz w:val="24"/>
                <w:szCs w:val="24"/>
              </w:rPr>
              <w:t>×</w:t>
            </w:r>
          </w:p>
        </w:tc>
      </w:tr>
      <w:tr w:rsidR="0090140E" w:rsidRPr="0098427F" w14:paraId="127D3E5C" w14:textId="77777777" w:rsidTr="0098427F">
        <w:trPr>
          <w:trHeight w:val="864"/>
        </w:trPr>
        <w:tc>
          <w:tcPr>
            <w:tcW w:w="392" w:type="pct"/>
          </w:tcPr>
          <w:p w14:paraId="09B5E20D" w14:textId="77777777" w:rsidR="0090140E" w:rsidRPr="0098427F" w:rsidRDefault="0090140E" w:rsidP="0098427F">
            <w:pPr>
              <w:jc w:val="center"/>
              <w:rPr>
                <w:sz w:val="24"/>
                <w:szCs w:val="24"/>
              </w:rPr>
            </w:pPr>
            <w:r w:rsidRPr="0098427F">
              <w:rPr>
                <w:rFonts w:hint="eastAsia"/>
                <w:sz w:val="24"/>
                <w:szCs w:val="24"/>
              </w:rPr>
              <w:t>８</w:t>
            </w:r>
          </w:p>
        </w:tc>
        <w:tc>
          <w:tcPr>
            <w:tcW w:w="2647" w:type="pct"/>
            <w:vAlign w:val="center"/>
          </w:tcPr>
          <w:p w14:paraId="21ADB749" w14:textId="77777777" w:rsidR="0090140E" w:rsidRPr="0098427F" w:rsidRDefault="0090140E" w:rsidP="00476121">
            <w:pPr>
              <w:rPr>
                <w:sz w:val="24"/>
                <w:szCs w:val="24"/>
              </w:rPr>
            </w:pPr>
            <w:r w:rsidRPr="0098427F">
              <w:rPr>
                <w:rFonts w:ascii="Times New Roman" w:eastAsia="ＭＳ 明朝" w:hAnsi="Times New Roman" w:cs="ＭＳ 明朝" w:hint="eastAsia"/>
                <w:color w:val="000000"/>
                <w:kern w:val="0"/>
                <w:sz w:val="24"/>
                <w:szCs w:val="24"/>
              </w:rPr>
              <w:t>里山活動（変更）協定書（写）</w:t>
            </w:r>
          </w:p>
        </w:tc>
        <w:tc>
          <w:tcPr>
            <w:tcW w:w="490" w:type="pct"/>
            <w:tcBorders>
              <w:tr2bl w:val="single" w:sz="4" w:space="0" w:color="auto"/>
            </w:tcBorders>
            <w:vAlign w:val="center"/>
          </w:tcPr>
          <w:p w14:paraId="205D2597" w14:textId="77777777" w:rsidR="0090140E" w:rsidRPr="0098427F" w:rsidRDefault="0090140E" w:rsidP="0098427F">
            <w:pPr>
              <w:jc w:val="center"/>
              <w:rPr>
                <w:rFonts w:asciiTheme="majorEastAsia" w:eastAsiaTheme="majorEastAsia" w:hAnsiTheme="majorEastAsia"/>
                <w:sz w:val="24"/>
                <w:szCs w:val="24"/>
              </w:rPr>
            </w:pPr>
          </w:p>
        </w:tc>
        <w:tc>
          <w:tcPr>
            <w:tcW w:w="490" w:type="pct"/>
            <w:vAlign w:val="center"/>
          </w:tcPr>
          <w:p w14:paraId="3077E2EE" w14:textId="77777777" w:rsidR="0090140E" w:rsidRPr="0098427F" w:rsidRDefault="0090140E" w:rsidP="0098427F">
            <w:pPr>
              <w:jc w:val="center"/>
              <w:rPr>
                <w:rFonts w:asciiTheme="majorEastAsia" w:eastAsiaTheme="majorEastAsia" w:hAnsiTheme="majorEastAsia"/>
                <w:sz w:val="24"/>
                <w:szCs w:val="24"/>
              </w:rPr>
            </w:pPr>
            <w:r w:rsidRPr="0098427F">
              <w:rPr>
                <w:rFonts w:asciiTheme="majorEastAsia" w:eastAsiaTheme="majorEastAsia" w:hAnsiTheme="majorEastAsia" w:cs="ＭＳ 明朝" w:hint="eastAsia"/>
                <w:color w:val="000000"/>
                <w:kern w:val="0"/>
                <w:sz w:val="24"/>
                <w:szCs w:val="24"/>
              </w:rPr>
              <w:t>○</w:t>
            </w:r>
          </w:p>
        </w:tc>
        <w:tc>
          <w:tcPr>
            <w:tcW w:w="588" w:type="pct"/>
            <w:vAlign w:val="center"/>
          </w:tcPr>
          <w:p w14:paraId="02498C79" w14:textId="77777777" w:rsidR="0090140E" w:rsidRPr="0098427F" w:rsidRDefault="0090140E" w:rsidP="0098427F">
            <w:pPr>
              <w:jc w:val="center"/>
              <w:rPr>
                <w:rFonts w:asciiTheme="majorEastAsia" w:eastAsiaTheme="majorEastAsia" w:hAnsiTheme="majorEastAsia"/>
                <w:sz w:val="24"/>
                <w:szCs w:val="24"/>
              </w:rPr>
            </w:pPr>
            <w:r w:rsidRPr="0098427F">
              <w:rPr>
                <w:rFonts w:asciiTheme="majorEastAsia" w:eastAsiaTheme="majorEastAsia" w:hAnsiTheme="majorEastAsia" w:cs="ＭＳ 明朝" w:hint="eastAsia"/>
                <w:color w:val="000000"/>
                <w:kern w:val="0"/>
                <w:sz w:val="24"/>
                <w:szCs w:val="24"/>
              </w:rPr>
              <w:t>○</w:t>
            </w:r>
          </w:p>
        </w:tc>
        <w:tc>
          <w:tcPr>
            <w:tcW w:w="392" w:type="pct"/>
            <w:vAlign w:val="center"/>
          </w:tcPr>
          <w:p w14:paraId="5A9EA06C" w14:textId="77777777" w:rsidR="0090140E" w:rsidRPr="0098427F" w:rsidRDefault="0090140E" w:rsidP="0098427F">
            <w:pPr>
              <w:jc w:val="center"/>
              <w:rPr>
                <w:rFonts w:asciiTheme="majorEastAsia" w:eastAsiaTheme="majorEastAsia" w:hAnsiTheme="majorEastAsia"/>
                <w:sz w:val="24"/>
                <w:szCs w:val="24"/>
              </w:rPr>
            </w:pPr>
            <w:r w:rsidRPr="0098427F">
              <w:rPr>
                <w:rFonts w:asciiTheme="majorEastAsia" w:eastAsiaTheme="majorEastAsia" w:hAnsiTheme="majorEastAsia" w:cs="ＭＳ 明朝" w:hint="eastAsia"/>
                <w:color w:val="000000"/>
                <w:kern w:val="0"/>
                <w:sz w:val="24"/>
                <w:szCs w:val="24"/>
              </w:rPr>
              <w:t>×</w:t>
            </w:r>
          </w:p>
        </w:tc>
      </w:tr>
      <w:tr w:rsidR="0090140E" w:rsidRPr="0098427F" w14:paraId="71A7AE8B" w14:textId="77777777" w:rsidTr="0098427F">
        <w:trPr>
          <w:trHeight w:val="966"/>
        </w:trPr>
        <w:tc>
          <w:tcPr>
            <w:tcW w:w="392" w:type="pct"/>
          </w:tcPr>
          <w:p w14:paraId="69CE01D9" w14:textId="77777777" w:rsidR="0090140E" w:rsidRPr="0098427F" w:rsidRDefault="0090140E" w:rsidP="0098427F">
            <w:pPr>
              <w:jc w:val="center"/>
              <w:rPr>
                <w:sz w:val="24"/>
                <w:szCs w:val="24"/>
              </w:rPr>
            </w:pPr>
            <w:r w:rsidRPr="0098427F">
              <w:rPr>
                <w:rFonts w:hint="eastAsia"/>
                <w:sz w:val="24"/>
                <w:szCs w:val="24"/>
              </w:rPr>
              <w:t>９</w:t>
            </w:r>
          </w:p>
        </w:tc>
        <w:tc>
          <w:tcPr>
            <w:tcW w:w="2647" w:type="pct"/>
            <w:vAlign w:val="center"/>
          </w:tcPr>
          <w:p w14:paraId="1F29C50A" w14:textId="77777777" w:rsidR="0090140E" w:rsidRPr="0098427F" w:rsidRDefault="0090140E" w:rsidP="0098427F">
            <w:pPr>
              <w:overflowPunct w:val="0"/>
              <w:spacing w:line="360" w:lineRule="exact"/>
              <w:textAlignment w:val="baseline"/>
              <w:rPr>
                <w:rFonts w:ascii="ＭＳ 明朝" w:eastAsia="ＭＳ 明朝" w:hAnsi="Times New Roman" w:cs="Times New Roman"/>
                <w:color w:val="000000"/>
                <w:kern w:val="0"/>
                <w:sz w:val="24"/>
                <w:szCs w:val="24"/>
              </w:rPr>
            </w:pPr>
            <w:r w:rsidRPr="0098427F">
              <w:rPr>
                <w:rFonts w:ascii="Times New Roman" w:eastAsia="ＭＳ 明朝" w:hAnsi="Times New Roman" w:cs="ＭＳ 明朝" w:hint="eastAsia"/>
                <w:color w:val="000000"/>
                <w:kern w:val="0"/>
                <w:sz w:val="24"/>
                <w:szCs w:val="24"/>
              </w:rPr>
              <w:t>規約及び会員名簿（里山活動団体が法人でない社団又は財団である場合）</w:t>
            </w:r>
          </w:p>
        </w:tc>
        <w:tc>
          <w:tcPr>
            <w:tcW w:w="490" w:type="pct"/>
            <w:tcBorders>
              <w:tr2bl w:val="single" w:sz="4" w:space="0" w:color="auto"/>
            </w:tcBorders>
            <w:vAlign w:val="center"/>
          </w:tcPr>
          <w:p w14:paraId="2078D6FE" w14:textId="77777777" w:rsidR="0090140E" w:rsidRPr="0098427F" w:rsidRDefault="0090140E" w:rsidP="0098427F">
            <w:pPr>
              <w:jc w:val="center"/>
              <w:rPr>
                <w:rFonts w:asciiTheme="majorEastAsia" w:eastAsiaTheme="majorEastAsia" w:hAnsiTheme="majorEastAsia"/>
                <w:sz w:val="24"/>
                <w:szCs w:val="24"/>
              </w:rPr>
            </w:pPr>
          </w:p>
        </w:tc>
        <w:tc>
          <w:tcPr>
            <w:tcW w:w="490" w:type="pct"/>
            <w:vAlign w:val="center"/>
          </w:tcPr>
          <w:p w14:paraId="56DC9741" w14:textId="77777777" w:rsidR="0090140E" w:rsidRPr="0098427F" w:rsidRDefault="0090140E" w:rsidP="0098427F">
            <w:pPr>
              <w:jc w:val="center"/>
              <w:rPr>
                <w:rFonts w:asciiTheme="majorEastAsia" w:eastAsiaTheme="majorEastAsia" w:hAnsiTheme="majorEastAsia"/>
                <w:sz w:val="24"/>
                <w:szCs w:val="24"/>
              </w:rPr>
            </w:pPr>
            <w:r w:rsidRPr="0098427F">
              <w:rPr>
                <w:rFonts w:asciiTheme="majorEastAsia" w:eastAsiaTheme="majorEastAsia" w:hAnsiTheme="majorEastAsia" w:cs="ＭＳ 明朝" w:hint="eastAsia"/>
                <w:color w:val="000000"/>
                <w:kern w:val="0"/>
                <w:sz w:val="24"/>
                <w:szCs w:val="24"/>
              </w:rPr>
              <w:t>○</w:t>
            </w:r>
          </w:p>
        </w:tc>
        <w:tc>
          <w:tcPr>
            <w:tcW w:w="588" w:type="pct"/>
            <w:vAlign w:val="center"/>
          </w:tcPr>
          <w:p w14:paraId="67A36F4E" w14:textId="77777777" w:rsidR="0090140E" w:rsidRPr="0098427F" w:rsidRDefault="0090140E" w:rsidP="0098427F">
            <w:pPr>
              <w:jc w:val="center"/>
              <w:rPr>
                <w:rFonts w:asciiTheme="majorEastAsia" w:eastAsiaTheme="majorEastAsia" w:hAnsiTheme="majorEastAsia"/>
                <w:sz w:val="24"/>
                <w:szCs w:val="24"/>
              </w:rPr>
            </w:pPr>
            <w:r w:rsidRPr="0098427F">
              <w:rPr>
                <w:rFonts w:asciiTheme="majorEastAsia" w:eastAsiaTheme="majorEastAsia" w:hAnsiTheme="majorEastAsia" w:cs="ＭＳ 明朝" w:hint="eastAsia"/>
                <w:color w:val="000000"/>
                <w:kern w:val="0"/>
                <w:sz w:val="24"/>
                <w:szCs w:val="24"/>
              </w:rPr>
              <w:t>×</w:t>
            </w:r>
          </w:p>
        </w:tc>
        <w:tc>
          <w:tcPr>
            <w:tcW w:w="392" w:type="pct"/>
            <w:vAlign w:val="center"/>
          </w:tcPr>
          <w:p w14:paraId="03F1E340" w14:textId="77777777" w:rsidR="0090140E" w:rsidRPr="0098427F" w:rsidRDefault="0090140E" w:rsidP="0098427F">
            <w:pPr>
              <w:jc w:val="center"/>
              <w:rPr>
                <w:rFonts w:asciiTheme="majorEastAsia" w:eastAsiaTheme="majorEastAsia" w:hAnsiTheme="majorEastAsia"/>
                <w:sz w:val="24"/>
                <w:szCs w:val="24"/>
              </w:rPr>
            </w:pPr>
            <w:r w:rsidRPr="0098427F">
              <w:rPr>
                <w:rFonts w:asciiTheme="majorEastAsia" w:eastAsiaTheme="majorEastAsia" w:hAnsiTheme="majorEastAsia" w:cs="ＭＳ 明朝" w:hint="eastAsia"/>
                <w:color w:val="000000"/>
                <w:kern w:val="0"/>
                <w:sz w:val="24"/>
                <w:szCs w:val="24"/>
              </w:rPr>
              <w:t>×</w:t>
            </w:r>
          </w:p>
        </w:tc>
      </w:tr>
    </w:tbl>
    <w:p w14:paraId="48DFEF59" w14:textId="77777777" w:rsidR="0090140E" w:rsidRPr="0098427F" w:rsidRDefault="0090140E" w:rsidP="0090140E">
      <w:pPr>
        <w:overflowPunct w:val="0"/>
        <w:jc w:val="left"/>
        <w:textAlignment w:val="baseline"/>
        <w:rPr>
          <w:rFonts w:ascii="ＭＳ 明朝" w:eastAsia="ＭＳ 明朝" w:hAnsi="Times New Roman" w:cs="Times New Roman"/>
          <w:color w:val="000000"/>
          <w:kern w:val="0"/>
          <w:sz w:val="24"/>
          <w:szCs w:val="24"/>
        </w:rPr>
      </w:pPr>
      <w:r w:rsidRPr="0098427F">
        <w:rPr>
          <w:rFonts w:hint="eastAsia"/>
          <w:sz w:val="24"/>
          <w:szCs w:val="24"/>
        </w:rPr>
        <w:t xml:space="preserve">　　</w:t>
      </w:r>
      <w:r w:rsidRPr="0098427F">
        <w:rPr>
          <w:rFonts w:ascii="Times New Roman" w:eastAsia="ＭＳ 明朝" w:hAnsi="Times New Roman" w:cs="ＭＳ 明朝" w:hint="eastAsia"/>
          <w:color w:val="000000"/>
          <w:kern w:val="0"/>
          <w:sz w:val="24"/>
          <w:szCs w:val="24"/>
        </w:rPr>
        <w:t>（注）○は必要図書、△は変更の内容によって必要な図書、×は不要の図書</w:t>
      </w:r>
    </w:p>
    <w:p w14:paraId="51EE160D" w14:textId="77777777" w:rsidR="0090140E" w:rsidRPr="003302B3" w:rsidRDefault="0090140E" w:rsidP="00711ED2">
      <w:pPr>
        <w:spacing w:line="240" w:lineRule="exact"/>
      </w:pPr>
    </w:p>
    <w:p w14:paraId="35D0E011" w14:textId="77777777" w:rsidR="00C46E8C" w:rsidRDefault="00C46E8C" w:rsidP="00C16B28">
      <w:pPr>
        <w:overflowPunct w:val="0"/>
        <w:spacing w:beforeLines="100" w:before="571" w:afterLines="100" w:after="571" w:line="240" w:lineRule="exact"/>
        <w:textAlignment w:val="baseline"/>
        <w:rPr>
          <w:rFonts w:ascii="ＭＳ 明朝" w:eastAsia="ＭＳ 明朝" w:hAnsi="Times New Roman" w:cs="Times New Roman"/>
          <w:color w:val="000000"/>
          <w:kern w:val="0"/>
          <w:sz w:val="24"/>
          <w:szCs w:val="24"/>
        </w:rPr>
      </w:pPr>
    </w:p>
    <w:p w14:paraId="2930C2DF" w14:textId="77777777" w:rsidR="00711ED2" w:rsidRPr="00B8690A" w:rsidRDefault="00711ED2" w:rsidP="00711ED2">
      <w:pPr>
        <w:spacing w:line="220" w:lineRule="exact"/>
        <w:rPr>
          <w:sz w:val="22"/>
        </w:rPr>
      </w:pPr>
    </w:p>
    <w:p w14:paraId="4EB09E8E" w14:textId="6BC8ACA4" w:rsidR="00711ED2" w:rsidRPr="00711ED2" w:rsidRDefault="00711ED2" w:rsidP="00711ED2">
      <w:pPr>
        <w:jc w:val="center"/>
        <w:rPr>
          <w:sz w:val="22"/>
        </w:rPr>
      </w:pPr>
    </w:p>
    <w:p w14:paraId="68BF9A9B" w14:textId="77777777" w:rsidR="0098427F" w:rsidRPr="001E6C88" w:rsidRDefault="00000000" w:rsidP="0098427F">
      <w:pPr>
        <w:jc w:val="center"/>
        <w:rPr>
          <w:sz w:val="24"/>
          <w:szCs w:val="24"/>
        </w:rPr>
      </w:pPr>
      <w:r>
        <w:rPr>
          <w:noProof/>
          <w:sz w:val="24"/>
          <w:szCs w:val="24"/>
        </w:rPr>
        <w:lastRenderedPageBreak/>
        <w:pict w14:anchorId="75D7ECAF">
          <v:rect id="_x0000_s2050" style="position:absolute;left:0;text-align:left;margin-left:0;margin-top:-20.75pt;width:162pt;height:27pt;z-index:251660288" strokecolor="white [3212]">
            <v:fill opacity="0"/>
            <v:textbox inset="5.85pt,.7pt,5.85pt,.7pt">
              <w:txbxContent>
                <w:p w14:paraId="391F022D" w14:textId="77777777" w:rsidR="0098427F" w:rsidRDefault="0098427F" w:rsidP="0098427F">
                  <w:r>
                    <w:rPr>
                      <w:rFonts w:hint="eastAsia"/>
                    </w:rPr>
                    <w:t>第一号様式</w:t>
                  </w:r>
                  <w:r w:rsidRPr="007757FE">
                    <w:rPr>
                      <w:rFonts w:hint="eastAsia"/>
                      <w:sz w:val="18"/>
                      <w:szCs w:val="18"/>
                    </w:rPr>
                    <w:t>(</w:t>
                  </w:r>
                  <w:r w:rsidRPr="007757FE">
                    <w:rPr>
                      <w:rFonts w:hint="eastAsia"/>
                      <w:sz w:val="18"/>
                      <w:szCs w:val="18"/>
                    </w:rPr>
                    <w:t>規則第</w:t>
                  </w:r>
                  <w:r w:rsidRPr="007757FE">
                    <w:rPr>
                      <w:rFonts w:hint="eastAsia"/>
                      <w:sz w:val="18"/>
                      <w:szCs w:val="18"/>
                    </w:rPr>
                    <w:t>4</w:t>
                  </w:r>
                  <w:r w:rsidRPr="007757FE">
                    <w:rPr>
                      <w:rFonts w:hint="eastAsia"/>
                      <w:sz w:val="18"/>
                      <w:szCs w:val="18"/>
                    </w:rPr>
                    <w:t>条第</w:t>
                  </w:r>
                  <w:r w:rsidRPr="007757FE">
                    <w:rPr>
                      <w:rFonts w:hint="eastAsia"/>
                      <w:sz w:val="18"/>
                      <w:szCs w:val="18"/>
                    </w:rPr>
                    <w:t>1</w:t>
                  </w:r>
                  <w:r w:rsidRPr="007757FE">
                    <w:rPr>
                      <w:rFonts w:hint="eastAsia"/>
                      <w:sz w:val="18"/>
                      <w:szCs w:val="18"/>
                    </w:rPr>
                    <w:t>項</w:t>
                  </w:r>
                  <w:r w:rsidRPr="007757FE">
                    <w:rPr>
                      <w:rFonts w:hint="eastAsia"/>
                      <w:sz w:val="18"/>
                      <w:szCs w:val="18"/>
                    </w:rPr>
                    <w:t>)</w:t>
                  </w:r>
                </w:p>
                <w:p w14:paraId="75A33F60" w14:textId="77777777" w:rsidR="0098427F" w:rsidRDefault="0098427F" w:rsidP="0098427F"/>
              </w:txbxContent>
            </v:textbox>
          </v:rect>
        </w:pict>
      </w:r>
      <w:r w:rsidR="0098427F" w:rsidRPr="001E6C88">
        <w:rPr>
          <w:rFonts w:hint="eastAsia"/>
          <w:sz w:val="24"/>
          <w:szCs w:val="24"/>
        </w:rPr>
        <w:t>里山活動協定認定申請書</w:t>
      </w:r>
    </w:p>
    <w:p w14:paraId="199B112A" w14:textId="77777777" w:rsidR="0098427F" w:rsidRDefault="0098427F" w:rsidP="0098427F">
      <w:pPr>
        <w:rPr>
          <w:sz w:val="24"/>
          <w:szCs w:val="24"/>
        </w:rPr>
      </w:pPr>
      <w:r>
        <w:rPr>
          <w:rFonts w:hint="eastAsia"/>
          <w:sz w:val="24"/>
          <w:szCs w:val="24"/>
        </w:rPr>
        <w:t xml:space="preserve">　　　　　　　　　　　　　　　　　　　　　　　　　　　　　　　年　　月　　日　</w:t>
      </w:r>
    </w:p>
    <w:p w14:paraId="6CEE3E77" w14:textId="77777777" w:rsidR="0098427F" w:rsidRDefault="0098427F" w:rsidP="00C46E8C">
      <w:pPr>
        <w:spacing w:line="360" w:lineRule="exact"/>
        <w:ind w:firstLineChars="100" w:firstLine="240"/>
        <w:rPr>
          <w:sz w:val="24"/>
          <w:szCs w:val="24"/>
        </w:rPr>
      </w:pPr>
      <w:r>
        <w:rPr>
          <w:rFonts w:hint="eastAsia"/>
          <w:sz w:val="24"/>
          <w:szCs w:val="24"/>
        </w:rPr>
        <w:t xml:space="preserve">千葉県知事　　　　　　様　　　　　　　　　　　　　　　　　　　　　　　　　　</w:t>
      </w:r>
    </w:p>
    <w:p w14:paraId="0ADF3CA4" w14:textId="77777777" w:rsidR="0098427F" w:rsidRDefault="0098427F" w:rsidP="00C46E8C">
      <w:pPr>
        <w:spacing w:line="360" w:lineRule="exact"/>
        <w:rPr>
          <w:sz w:val="24"/>
          <w:szCs w:val="24"/>
        </w:rPr>
      </w:pPr>
      <w:r>
        <w:rPr>
          <w:rFonts w:hint="eastAsia"/>
          <w:sz w:val="24"/>
          <w:szCs w:val="24"/>
        </w:rPr>
        <w:t xml:space="preserve">　　　　　　　　　　　　　　　　　　　　　　　住　　所　　　　　　　　　　　</w:t>
      </w:r>
    </w:p>
    <w:p w14:paraId="31261826" w14:textId="77777777" w:rsidR="0098427F" w:rsidRDefault="0098427F" w:rsidP="00C46E8C">
      <w:pPr>
        <w:spacing w:line="360" w:lineRule="exact"/>
        <w:rPr>
          <w:sz w:val="24"/>
          <w:szCs w:val="24"/>
        </w:rPr>
      </w:pPr>
      <w:r>
        <w:rPr>
          <w:rFonts w:hint="eastAsia"/>
          <w:sz w:val="24"/>
          <w:szCs w:val="24"/>
        </w:rPr>
        <w:t xml:space="preserve">　　　　　　　　　　　　　　　　　　　　　　　氏　　名　　　　　　　　　　</w:t>
      </w:r>
      <w:r w:rsidR="00C46E8C">
        <w:rPr>
          <w:rFonts w:hint="eastAsia"/>
          <w:sz w:val="24"/>
          <w:szCs w:val="24"/>
        </w:rPr>
        <w:t xml:space="preserve"> </w:t>
      </w:r>
      <w:r>
        <w:rPr>
          <w:rFonts w:hint="eastAsia"/>
          <w:sz w:val="24"/>
          <w:szCs w:val="24"/>
        </w:rPr>
        <w:t>㊞</w:t>
      </w:r>
    </w:p>
    <w:p w14:paraId="1D7948F7" w14:textId="77777777" w:rsidR="0098427F" w:rsidRDefault="0098427F" w:rsidP="00C46E8C">
      <w:pPr>
        <w:spacing w:line="360" w:lineRule="exact"/>
        <w:rPr>
          <w:sz w:val="24"/>
          <w:szCs w:val="24"/>
        </w:rPr>
      </w:pPr>
      <w:r>
        <w:rPr>
          <w:rFonts w:hint="eastAsia"/>
          <w:sz w:val="24"/>
          <w:szCs w:val="24"/>
        </w:rPr>
        <w:t xml:space="preserve">　　　　　　　　　　　　　　　　　　　　　　　電話番号　　　　　　　　　　　　</w:t>
      </w:r>
    </w:p>
    <w:p w14:paraId="50F0F96E" w14:textId="77777777" w:rsidR="0098427F" w:rsidRDefault="0098427F" w:rsidP="00C46E8C">
      <w:pPr>
        <w:spacing w:line="240" w:lineRule="exact"/>
        <w:rPr>
          <w:sz w:val="24"/>
          <w:szCs w:val="24"/>
        </w:rPr>
      </w:pPr>
    </w:p>
    <w:p w14:paraId="479DD8A9" w14:textId="77777777" w:rsidR="0098427F" w:rsidRDefault="0098427F" w:rsidP="00C46E8C">
      <w:pPr>
        <w:spacing w:line="360" w:lineRule="exact"/>
        <w:rPr>
          <w:sz w:val="24"/>
          <w:szCs w:val="24"/>
        </w:rPr>
      </w:pPr>
      <w:r>
        <w:rPr>
          <w:rFonts w:hint="eastAsia"/>
          <w:sz w:val="24"/>
          <w:szCs w:val="24"/>
        </w:rPr>
        <w:t xml:space="preserve">　千葉県里山の保全、整備及び活用の促進に関する条例第</w:t>
      </w:r>
      <w:r>
        <w:rPr>
          <w:rFonts w:hint="eastAsia"/>
          <w:sz w:val="24"/>
          <w:szCs w:val="24"/>
        </w:rPr>
        <w:t>16</w:t>
      </w:r>
      <w:r>
        <w:rPr>
          <w:rFonts w:hint="eastAsia"/>
          <w:sz w:val="24"/>
          <w:szCs w:val="24"/>
        </w:rPr>
        <w:t>条第</w:t>
      </w:r>
      <w:r>
        <w:rPr>
          <w:rFonts w:hint="eastAsia"/>
          <w:sz w:val="24"/>
          <w:szCs w:val="24"/>
        </w:rPr>
        <w:t>1</w:t>
      </w:r>
      <w:r>
        <w:rPr>
          <w:rFonts w:hint="eastAsia"/>
          <w:sz w:val="24"/>
          <w:szCs w:val="24"/>
        </w:rPr>
        <w:t>項に規定する認定を受けたいので、下記のとおり申請します。</w:t>
      </w:r>
    </w:p>
    <w:p w14:paraId="0D8DB439" w14:textId="77777777" w:rsidR="0098427F" w:rsidRPr="00855068" w:rsidRDefault="0098427F" w:rsidP="00C46E8C">
      <w:pPr>
        <w:pStyle w:val="ab"/>
        <w:spacing w:line="360" w:lineRule="exact"/>
      </w:pPr>
      <w:r w:rsidRPr="00855068">
        <w:rPr>
          <w:rFonts w:hint="eastAsia"/>
        </w:rPr>
        <w:t>記</w:t>
      </w:r>
    </w:p>
    <w:p w14:paraId="1047A69B" w14:textId="77777777" w:rsidR="0098427F" w:rsidRPr="00170EFB" w:rsidRDefault="0098427F" w:rsidP="0098427F">
      <w:pPr>
        <w:spacing w:line="260" w:lineRule="exact"/>
        <w:rPr>
          <w:szCs w:val="21"/>
        </w:rPr>
      </w:pPr>
      <w:r w:rsidRPr="00170EFB">
        <w:rPr>
          <w:rFonts w:hint="eastAsia"/>
          <w:szCs w:val="21"/>
        </w:rPr>
        <w:t>１　里山活動協定の目的となる土地の地番</w:t>
      </w:r>
    </w:p>
    <w:p w14:paraId="27CF4F1E" w14:textId="77777777" w:rsidR="0098427F" w:rsidRPr="00170EFB" w:rsidRDefault="0098427F" w:rsidP="0098427F">
      <w:pPr>
        <w:spacing w:line="260" w:lineRule="exact"/>
        <w:rPr>
          <w:szCs w:val="21"/>
        </w:rPr>
      </w:pPr>
      <w:r w:rsidRPr="00170EFB">
        <w:rPr>
          <w:rFonts w:hint="eastAsia"/>
          <w:szCs w:val="21"/>
        </w:rPr>
        <w:t>２　里山活動協定の締結年月日</w:t>
      </w:r>
    </w:p>
    <w:p w14:paraId="571AFE53" w14:textId="77777777" w:rsidR="0098427F" w:rsidRPr="00170EFB" w:rsidRDefault="0098427F" w:rsidP="0098427F">
      <w:pPr>
        <w:spacing w:line="260" w:lineRule="exact"/>
        <w:rPr>
          <w:szCs w:val="21"/>
        </w:rPr>
      </w:pPr>
      <w:r w:rsidRPr="00170EFB">
        <w:rPr>
          <w:rFonts w:hint="eastAsia"/>
          <w:szCs w:val="21"/>
        </w:rPr>
        <w:t xml:space="preserve">　　　</w:t>
      </w:r>
      <w:r>
        <w:rPr>
          <w:rFonts w:hint="eastAsia"/>
          <w:szCs w:val="21"/>
        </w:rPr>
        <w:t xml:space="preserve">　　</w:t>
      </w:r>
      <w:r w:rsidRPr="00170EFB">
        <w:rPr>
          <w:rFonts w:hint="eastAsia"/>
          <w:szCs w:val="21"/>
        </w:rPr>
        <w:t>年　　月　　日</w:t>
      </w:r>
    </w:p>
    <w:p w14:paraId="419B9A7B" w14:textId="77777777" w:rsidR="0098427F" w:rsidRPr="00170EFB" w:rsidRDefault="0098427F" w:rsidP="0098427F">
      <w:pPr>
        <w:spacing w:line="260" w:lineRule="exact"/>
        <w:rPr>
          <w:szCs w:val="21"/>
        </w:rPr>
      </w:pPr>
      <w:r w:rsidRPr="00170EFB">
        <w:rPr>
          <w:rFonts w:hint="eastAsia"/>
          <w:szCs w:val="21"/>
        </w:rPr>
        <w:t>３　里山活動協定の有効期間</w:t>
      </w:r>
    </w:p>
    <w:p w14:paraId="098242D8" w14:textId="77777777" w:rsidR="0098427F" w:rsidRPr="00170EFB" w:rsidRDefault="0098427F" w:rsidP="0098427F">
      <w:pPr>
        <w:spacing w:line="260" w:lineRule="exact"/>
        <w:rPr>
          <w:szCs w:val="21"/>
        </w:rPr>
      </w:pPr>
      <w:r w:rsidRPr="00170EFB">
        <w:rPr>
          <w:rFonts w:hint="eastAsia"/>
          <w:szCs w:val="21"/>
        </w:rPr>
        <w:t xml:space="preserve">　　　</w:t>
      </w:r>
      <w:r>
        <w:rPr>
          <w:rFonts w:hint="eastAsia"/>
          <w:szCs w:val="21"/>
        </w:rPr>
        <w:t xml:space="preserve">　　</w:t>
      </w:r>
      <w:r w:rsidRPr="00170EFB">
        <w:rPr>
          <w:rFonts w:hint="eastAsia"/>
          <w:szCs w:val="21"/>
        </w:rPr>
        <w:t>年　　月　　日から　　　　年　　月　　日まで</w:t>
      </w:r>
    </w:p>
    <w:p w14:paraId="654B09FF" w14:textId="77777777" w:rsidR="0098427F" w:rsidRPr="00170EFB" w:rsidRDefault="0098427F" w:rsidP="0098427F">
      <w:pPr>
        <w:spacing w:line="260" w:lineRule="exact"/>
        <w:rPr>
          <w:szCs w:val="21"/>
        </w:rPr>
      </w:pPr>
      <w:r w:rsidRPr="00170EFB">
        <w:rPr>
          <w:rFonts w:hint="eastAsia"/>
          <w:szCs w:val="21"/>
        </w:rPr>
        <w:t>４　里山活動協定に係る活動を実施するのに必要な資金の額及び人数</w:t>
      </w:r>
    </w:p>
    <w:tbl>
      <w:tblPr>
        <w:tblStyle w:val="aa"/>
        <w:tblW w:w="0" w:type="auto"/>
        <w:tblInd w:w="468" w:type="dxa"/>
        <w:tblLook w:val="04A0" w:firstRow="1" w:lastRow="0" w:firstColumn="1" w:lastColumn="0" w:noHBand="0" w:noVBand="1"/>
      </w:tblPr>
      <w:tblGrid>
        <w:gridCol w:w="900"/>
        <w:gridCol w:w="1620"/>
        <w:gridCol w:w="1620"/>
        <w:gridCol w:w="1620"/>
        <w:gridCol w:w="1620"/>
        <w:gridCol w:w="1620"/>
      </w:tblGrid>
      <w:tr w:rsidR="0098427F" w14:paraId="7F518DAC" w14:textId="77777777" w:rsidTr="00C46E8C">
        <w:trPr>
          <w:trHeight w:val="364"/>
        </w:trPr>
        <w:tc>
          <w:tcPr>
            <w:tcW w:w="900" w:type="dxa"/>
            <w:vMerge w:val="restart"/>
            <w:vAlign w:val="center"/>
          </w:tcPr>
          <w:p w14:paraId="0ACB57F4" w14:textId="77777777" w:rsidR="0098427F" w:rsidRPr="00AB3596" w:rsidRDefault="0098427F" w:rsidP="00C46E8C">
            <w:pPr>
              <w:spacing w:line="240" w:lineRule="exact"/>
              <w:contextualSpacing/>
              <w:jc w:val="center"/>
            </w:pPr>
            <w:r>
              <w:rPr>
                <w:rFonts w:hint="eastAsia"/>
              </w:rPr>
              <w:t>区　分</w:t>
            </w:r>
          </w:p>
        </w:tc>
        <w:tc>
          <w:tcPr>
            <w:tcW w:w="6480" w:type="dxa"/>
            <w:gridSpan w:val="4"/>
            <w:vAlign w:val="center"/>
          </w:tcPr>
          <w:p w14:paraId="35F9D6BA" w14:textId="77777777" w:rsidR="0098427F" w:rsidRDefault="0098427F" w:rsidP="00C46E8C">
            <w:pPr>
              <w:spacing w:line="240" w:lineRule="exact"/>
              <w:contextualSpacing/>
              <w:jc w:val="center"/>
            </w:pPr>
            <w:r>
              <w:rPr>
                <w:rFonts w:hint="eastAsia"/>
              </w:rPr>
              <w:t>活　動　内　容</w:t>
            </w:r>
          </w:p>
        </w:tc>
        <w:tc>
          <w:tcPr>
            <w:tcW w:w="1620" w:type="dxa"/>
            <w:vMerge w:val="restart"/>
            <w:vAlign w:val="center"/>
          </w:tcPr>
          <w:p w14:paraId="4CAF620E" w14:textId="77777777" w:rsidR="0098427F" w:rsidRPr="00B15047" w:rsidRDefault="0098427F" w:rsidP="00C46E8C">
            <w:pPr>
              <w:spacing w:line="240" w:lineRule="exact"/>
              <w:contextualSpacing/>
              <w:jc w:val="center"/>
              <w:rPr>
                <w:sz w:val="18"/>
                <w:szCs w:val="18"/>
              </w:rPr>
            </w:pPr>
            <w:r w:rsidRPr="00B15047">
              <w:rPr>
                <w:rFonts w:hint="eastAsia"/>
                <w:sz w:val="18"/>
                <w:szCs w:val="18"/>
              </w:rPr>
              <w:t>必要な資金の額及び人数の合計</w:t>
            </w:r>
          </w:p>
        </w:tc>
      </w:tr>
      <w:tr w:rsidR="0098427F" w14:paraId="336B2C1A" w14:textId="77777777" w:rsidTr="00C46E8C">
        <w:trPr>
          <w:trHeight w:val="412"/>
        </w:trPr>
        <w:tc>
          <w:tcPr>
            <w:tcW w:w="900" w:type="dxa"/>
            <w:vMerge/>
            <w:vAlign w:val="center"/>
          </w:tcPr>
          <w:p w14:paraId="76B4F079" w14:textId="77777777" w:rsidR="0098427F" w:rsidRDefault="0098427F" w:rsidP="00C46E8C">
            <w:pPr>
              <w:spacing w:line="240" w:lineRule="exact"/>
              <w:contextualSpacing/>
              <w:jc w:val="center"/>
            </w:pPr>
          </w:p>
        </w:tc>
        <w:tc>
          <w:tcPr>
            <w:tcW w:w="1620" w:type="dxa"/>
            <w:vAlign w:val="center"/>
          </w:tcPr>
          <w:p w14:paraId="167A4EDE" w14:textId="77777777" w:rsidR="0098427F" w:rsidRDefault="0098427F" w:rsidP="00C46E8C">
            <w:pPr>
              <w:spacing w:line="240" w:lineRule="exact"/>
              <w:contextualSpacing/>
              <w:jc w:val="center"/>
            </w:pPr>
          </w:p>
        </w:tc>
        <w:tc>
          <w:tcPr>
            <w:tcW w:w="1620" w:type="dxa"/>
            <w:vAlign w:val="center"/>
          </w:tcPr>
          <w:p w14:paraId="6D304654" w14:textId="77777777" w:rsidR="0098427F" w:rsidRDefault="0098427F" w:rsidP="00C46E8C">
            <w:pPr>
              <w:spacing w:line="240" w:lineRule="exact"/>
              <w:contextualSpacing/>
              <w:jc w:val="center"/>
            </w:pPr>
          </w:p>
        </w:tc>
        <w:tc>
          <w:tcPr>
            <w:tcW w:w="1620" w:type="dxa"/>
            <w:vAlign w:val="center"/>
          </w:tcPr>
          <w:p w14:paraId="700700BE" w14:textId="77777777" w:rsidR="0098427F" w:rsidRDefault="0098427F" w:rsidP="00C46E8C">
            <w:pPr>
              <w:spacing w:line="240" w:lineRule="exact"/>
              <w:contextualSpacing/>
              <w:jc w:val="center"/>
            </w:pPr>
          </w:p>
        </w:tc>
        <w:tc>
          <w:tcPr>
            <w:tcW w:w="1620" w:type="dxa"/>
            <w:vAlign w:val="center"/>
          </w:tcPr>
          <w:p w14:paraId="57B47F85" w14:textId="77777777" w:rsidR="0098427F" w:rsidRDefault="0098427F" w:rsidP="00C46E8C">
            <w:pPr>
              <w:spacing w:line="240" w:lineRule="exact"/>
              <w:contextualSpacing/>
              <w:jc w:val="center"/>
            </w:pPr>
          </w:p>
        </w:tc>
        <w:tc>
          <w:tcPr>
            <w:tcW w:w="1620" w:type="dxa"/>
            <w:vMerge/>
            <w:vAlign w:val="center"/>
          </w:tcPr>
          <w:p w14:paraId="428CECF4" w14:textId="77777777" w:rsidR="0098427F" w:rsidRDefault="0098427F" w:rsidP="00C46E8C">
            <w:pPr>
              <w:spacing w:line="240" w:lineRule="exact"/>
              <w:contextualSpacing/>
              <w:jc w:val="center"/>
            </w:pPr>
          </w:p>
        </w:tc>
      </w:tr>
      <w:tr w:rsidR="0098427F" w14:paraId="6FB25816" w14:textId="77777777" w:rsidTr="00C46E8C">
        <w:trPr>
          <w:trHeight w:val="490"/>
        </w:trPr>
        <w:tc>
          <w:tcPr>
            <w:tcW w:w="900" w:type="dxa"/>
          </w:tcPr>
          <w:p w14:paraId="3187A4A8" w14:textId="77777777" w:rsidR="0098427F" w:rsidRDefault="0098427F" w:rsidP="00C46E8C">
            <w:pPr>
              <w:spacing w:line="240" w:lineRule="exact"/>
              <w:contextualSpacing/>
              <w:jc w:val="right"/>
            </w:pPr>
            <w:r>
              <w:rPr>
                <w:rFonts w:hint="eastAsia"/>
              </w:rPr>
              <w:t>年度</w:t>
            </w:r>
          </w:p>
        </w:tc>
        <w:tc>
          <w:tcPr>
            <w:tcW w:w="1620" w:type="dxa"/>
          </w:tcPr>
          <w:p w14:paraId="3BC49840" w14:textId="77777777" w:rsidR="0098427F" w:rsidRDefault="0098427F" w:rsidP="00C46E8C">
            <w:pPr>
              <w:spacing w:line="240" w:lineRule="exact"/>
              <w:contextualSpacing/>
              <w:jc w:val="right"/>
            </w:pPr>
            <w:r>
              <w:rPr>
                <w:rFonts w:hint="eastAsia"/>
              </w:rPr>
              <w:t xml:space="preserve">　　　　千円</w:t>
            </w:r>
          </w:p>
          <w:p w14:paraId="00119337" w14:textId="77777777" w:rsidR="0098427F" w:rsidRDefault="0098427F" w:rsidP="00C46E8C">
            <w:pPr>
              <w:spacing w:line="240" w:lineRule="exact"/>
              <w:contextualSpacing/>
              <w:jc w:val="right"/>
            </w:pPr>
            <w:r>
              <w:rPr>
                <w:rFonts w:hint="eastAsia"/>
              </w:rPr>
              <w:t xml:space="preserve">　　　　　人</w:t>
            </w:r>
          </w:p>
        </w:tc>
        <w:tc>
          <w:tcPr>
            <w:tcW w:w="1620" w:type="dxa"/>
          </w:tcPr>
          <w:p w14:paraId="3D494ECA" w14:textId="77777777" w:rsidR="0098427F" w:rsidRDefault="0098427F" w:rsidP="00C46E8C">
            <w:pPr>
              <w:spacing w:line="240" w:lineRule="exact"/>
              <w:contextualSpacing/>
              <w:jc w:val="right"/>
            </w:pPr>
            <w:r>
              <w:rPr>
                <w:rFonts w:hint="eastAsia"/>
              </w:rPr>
              <w:t xml:space="preserve">　　　　千円</w:t>
            </w:r>
          </w:p>
          <w:p w14:paraId="406082DC" w14:textId="77777777" w:rsidR="0098427F" w:rsidRDefault="0098427F" w:rsidP="00C46E8C">
            <w:pPr>
              <w:spacing w:line="240" w:lineRule="exact"/>
              <w:contextualSpacing/>
              <w:jc w:val="right"/>
            </w:pPr>
            <w:r>
              <w:rPr>
                <w:rFonts w:hint="eastAsia"/>
              </w:rPr>
              <w:t xml:space="preserve">　　　　　人</w:t>
            </w:r>
          </w:p>
        </w:tc>
        <w:tc>
          <w:tcPr>
            <w:tcW w:w="1620" w:type="dxa"/>
          </w:tcPr>
          <w:p w14:paraId="5189137A" w14:textId="77777777" w:rsidR="0098427F" w:rsidRDefault="0098427F" w:rsidP="00C46E8C">
            <w:pPr>
              <w:spacing w:line="240" w:lineRule="exact"/>
              <w:contextualSpacing/>
              <w:jc w:val="right"/>
            </w:pPr>
            <w:r>
              <w:rPr>
                <w:rFonts w:hint="eastAsia"/>
              </w:rPr>
              <w:t xml:space="preserve">　　　　千円</w:t>
            </w:r>
          </w:p>
          <w:p w14:paraId="12BD1C32" w14:textId="77777777" w:rsidR="0098427F" w:rsidRDefault="0098427F" w:rsidP="00C46E8C">
            <w:pPr>
              <w:spacing w:line="240" w:lineRule="exact"/>
              <w:contextualSpacing/>
              <w:jc w:val="right"/>
            </w:pPr>
            <w:r>
              <w:rPr>
                <w:rFonts w:hint="eastAsia"/>
              </w:rPr>
              <w:t xml:space="preserve">　　　　　人</w:t>
            </w:r>
          </w:p>
        </w:tc>
        <w:tc>
          <w:tcPr>
            <w:tcW w:w="1620" w:type="dxa"/>
          </w:tcPr>
          <w:p w14:paraId="7BEF5AB7" w14:textId="77777777" w:rsidR="0098427F" w:rsidRDefault="0098427F" w:rsidP="00C46E8C">
            <w:pPr>
              <w:spacing w:line="240" w:lineRule="exact"/>
              <w:contextualSpacing/>
              <w:jc w:val="right"/>
            </w:pPr>
            <w:r>
              <w:rPr>
                <w:rFonts w:hint="eastAsia"/>
              </w:rPr>
              <w:t xml:space="preserve">　　　　千円</w:t>
            </w:r>
          </w:p>
          <w:p w14:paraId="2878134C" w14:textId="77777777" w:rsidR="0098427F" w:rsidRDefault="0098427F" w:rsidP="00C46E8C">
            <w:pPr>
              <w:spacing w:line="240" w:lineRule="exact"/>
              <w:contextualSpacing/>
              <w:jc w:val="right"/>
            </w:pPr>
            <w:r>
              <w:rPr>
                <w:rFonts w:hint="eastAsia"/>
              </w:rPr>
              <w:t xml:space="preserve">　　　　　人</w:t>
            </w:r>
          </w:p>
        </w:tc>
        <w:tc>
          <w:tcPr>
            <w:tcW w:w="1620" w:type="dxa"/>
          </w:tcPr>
          <w:p w14:paraId="218904FB" w14:textId="77777777" w:rsidR="0098427F" w:rsidRDefault="0098427F" w:rsidP="00C46E8C">
            <w:pPr>
              <w:spacing w:line="240" w:lineRule="exact"/>
              <w:contextualSpacing/>
              <w:jc w:val="right"/>
            </w:pPr>
            <w:r>
              <w:rPr>
                <w:rFonts w:hint="eastAsia"/>
              </w:rPr>
              <w:t xml:space="preserve">　　　　千円</w:t>
            </w:r>
          </w:p>
          <w:p w14:paraId="2090D7C5" w14:textId="77777777" w:rsidR="0098427F" w:rsidRDefault="0098427F" w:rsidP="00C46E8C">
            <w:pPr>
              <w:spacing w:line="240" w:lineRule="exact"/>
              <w:contextualSpacing/>
              <w:jc w:val="right"/>
            </w:pPr>
            <w:r>
              <w:rPr>
                <w:rFonts w:hint="eastAsia"/>
              </w:rPr>
              <w:t xml:space="preserve">　　　　　人</w:t>
            </w:r>
          </w:p>
        </w:tc>
      </w:tr>
      <w:tr w:rsidR="0098427F" w14:paraId="0B2506E3" w14:textId="77777777" w:rsidTr="00476121">
        <w:tc>
          <w:tcPr>
            <w:tcW w:w="900" w:type="dxa"/>
          </w:tcPr>
          <w:p w14:paraId="27EA34B0" w14:textId="77777777" w:rsidR="0098427F" w:rsidRDefault="0098427F" w:rsidP="00C46E8C">
            <w:pPr>
              <w:spacing w:line="240" w:lineRule="exact"/>
              <w:contextualSpacing/>
              <w:jc w:val="right"/>
            </w:pPr>
            <w:r>
              <w:rPr>
                <w:rFonts w:hint="eastAsia"/>
              </w:rPr>
              <w:t>年度</w:t>
            </w:r>
          </w:p>
        </w:tc>
        <w:tc>
          <w:tcPr>
            <w:tcW w:w="1620" w:type="dxa"/>
          </w:tcPr>
          <w:p w14:paraId="5EF3FE9B" w14:textId="77777777" w:rsidR="0098427F" w:rsidRDefault="0098427F" w:rsidP="00C46E8C">
            <w:pPr>
              <w:spacing w:line="240" w:lineRule="exact"/>
              <w:contextualSpacing/>
              <w:jc w:val="right"/>
            </w:pPr>
            <w:r>
              <w:rPr>
                <w:rFonts w:hint="eastAsia"/>
              </w:rPr>
              <w:t xml:space="preserve">　　　　千円</w:t>
            </w:r>
          </w:p>
          <w:p w14:paraId="517B62C3" w14:textId="77777777" w:rsidR="0098427F" w:rsidRDefault="0098427F" w:rsidP="00C46E8C">
            <w:pPr>
              <w:spacing w:line="240" w:lineRule="exact"/>
              <w:contextualSpacing/>
              <w:jc w:val="right"/>
            </w:pPr>
            <w:r>
              <w:rPr>
                <w:rFonts w:hint="eastAsia"/>
              </w:rPr>
              <w:t xml:space="preserve">　　　　　人</w:t>
            </w:r>
          </w:p>
        </w:tc>
        <w:tc>
          <w:tcPr>
            <w:tcW w:w="1620" w:type="dxa"/>
          </w:tcPr>
          <w:p w14:paraId="0588C69C" w14:textId="77777777" w:rsidR="0098427F" w:rsidRDefault="0098427F" w:rsidP="00C46E8C">
            <w:pPr>
              <w:spacing w:line="240" w:lineRule="exact"/>
              <w:contextualSpacing/>
              <w:jc w:val="right"/>
            </w:pPr>
            <w:r>
              <w:rPr>
                <w:rFonts w:hint="eastAsia"/>
              </w:rPr>
              <w:t xml:space="preserve">　　　　千円</w:t>
            </w:r>
          </w:p>
          <w:p w14:paraId="6B37F422" w14:textId="77777777" w:rsidR="0098427F" w:rsidRDefault="0098427F" w:rsidP="00C46E8C">
            <w:pPr>
              <w:spacing w:line="240" w:lineRule="exact"/>
              <w:contextualSpacing/>
              <w:jc w:val="right"/>
            </w:pPr>
            <w:r>
              <w:rPr>
                <w:rFonts w:hint="eastAsia"/>
              </w:rPr>
              <w:t xml:space="preserve">　　　　　人</w:t>
            </w:r>
          </w:p>
        </w:tc>
        <w:tc>
          <w:tcPr>
            <w:tcW w:w="1620" w:type="dxa"/>
          </w:tcPr>
          <w:p w14:paraId="5C9DB5A9" w14:textId="77777777" w:rsidR="0098427F" w:rsidRDefault="0098427F" w:rsidP="00C46E8C">
            <w:pPr>
              <w:spacing w:line="240" w:lineRule="exact"/>
              <w:contextualSpacing/>
              <w:jc w:val="right"/>
            </w:pPr>
            <w:r>
              <w:rPr>
                <w:rFonts w:hint="eastAsia"/>
              </w:rPr>
              <w:t xml:space="preserve">　　　　千円</w:t>
            </w:r>
          </w:p>
          <w:p w14:paraId="294EF13B" w14:textId="77777777" w:rsidR="0098427F" w:rsidRDefault="0098427F" w:rsidP="00C46E8C">
            <w:pPr>
              <w:spacing w:line="240" w:lineRule="exact"/>
              <w:contextualSpacing/>
              <w:jc w:val="right"/>
            </w:pPr>
            <w:r>
              <w:rPr>
                <w:rFonts w:hint="eastAsia"/>
              </w:rPr>
              <w:t xml:space="preserve">　　　　　人</w:t>
            </w:r>
          </w:p>
        </w:tc>
        <w:tc>
          <w:tcPr>
            <w:tcW w:w="1620" w:type="dxa"/>
          </w:tcPr>
          <w:p w14:paraId="5489404B" w14:textId="77777777" w:rsidR="0098427F" w:rsidRDefault="0098427F" w:rsidP="00C46E8C">
            <w:pPr>
              <w:spacing w:line="240" w:lineRule="exact"/>
              <w:contextualSpacing/>
              <w:jc w:val="right"/>
            </w:pPr>
            <w:r>
              <w:rPr>
                <w:rFonts w:hint="eastAsia"/>
              </w:rPr>
              <w:t xml:space="preserve">　　　　千円</w:t>
            </w:r>
          </w:p>
          <w:p w14:paraId="3074719C" w14:textId="77777777" w:rsidR="0098427F" w:rsidRDefault="0098427F" w:rsidP="00C46E8C">
            <w:pPr>
              <w:spacing w:line="240" w:lineRule="exact"/>
              <w:contextualSpacing/>
              <w:jc w:val="right"/>
            </w:pPr>
            <w:r>
              <w:rPr>
                <w:rFonts w:hint="eastAsia"/>
              </w:rPr>
              <w:t xml:space="preserve">　　　　　人</w:t>
            </w:r>
          </w:p>
        </w:tc>
        <w:tc>
          <w:tcPr>
            <w:tcW w:w="1620" w:type="dxa"/>
          </w:tcPr>
          <w:p w14:paraId="7E374AE1" w14:textId="77777777" w:rsidR="0098427F" w:rsidRDefault="0098427F" w:rsidP="00C46E8C">
            <w:pPr>
              <w:spacing w:line="240" w:lineRule="exact"/>
              <w:contextualSpacing/>
              <w:jc w:val="right"/>
            </w:pPr>
            <w:r>
              <w:rPr>
                <w:rFonts w:hint="eastAsia"/>
              </w:rPr>
              <w:t xml:space="preserve">　　　　千円</w:t>
            </w:r>
          </w:p>
          <w:p w14:paraId="2A409872" w14:textId="77777777" w:rsidR="0098427F" w:rsidRDefault="0098427F" w:rsidP="00C46E8C">
            <w:pPr>
              <w:spacing w:line="240" w:lineRule="exact"/>
              <w:contextualSpacing/>
              <w:jc w:val="right"/>
            </w:pPr>
            <w:r>
              <w:rPr>
                <w:rFonts w:hint="eastAsia"/>
              </w:rPr>
              <w:t xml:space="preserve">　　　　　人</w:t>
            </w:r>
          </w:p>
        </w:tc>
      </w:tr>
      <w:tr w:rsidR="0098427F" w14:paraId="7A33832B" w14:textId="77777777" w:rsidTr="00C46E8C">
        <w:trPr>
          <w:trHeight w:val="477"/>
        </w:trPr>
        <w:tc>
          <w:tcPr>
            <w:tcW w:w="900" w:type="dxa"/>
          </w:tcPr>
          <w:p w14:paraId="2685F228" w14:textId="77777777" w:rsidR="0098427F" w:rsidRDefault="0098427F" w:rsidP="00C46E8C">
            <w:pPr>
              <w:spacing w:line="240" w:lineRule="exact"/>
              <w:contextualSpacing/>
              <w:jc w:val="right"/>
            </w:pPr>
            <w:r>
              <w:rPr>
                <w:rFonts w:hint="eastAsia"/>
              </w:rPr>
              <w:t>年度</w:t>
            </w:r>
          </w:p>
        </w:tc>
        <w:tc>
          <w:tcPr>
            <w:tcW w:w="1620" w:type="dxa"/>
          </w:tcPr>
          <w:p w14:paraId="7BA7AB24" w14:textId="77777777" w:rsidR="0098427F" w:rsidRDefault="0098427F" w:rsidP="00C46E8C">
            <w:pPr>
              <w:spacing w:line="240" w:lineRule="exact"/>
              <w:contextualSpacing/>
              <w:jc w:val="right"/>
            </w:pPr>
            <w:r>
              <w:rPr>
                <w:rFonts w:hint="eastAsia"/>
              </w:rPr>
              <w:t xml:space="preserve">　　　　千円</w:t>
            </w:r>
          </w:p>
          <w:p w14:paraId="6A5D7046" w14:textId="77777777" w:rsidR="0098427F" w:rsidRDefault="0098427F" w:rsidP="00C46E8C">
            <w:pPr>
              <w:spacing w:line="240" w:lineRule="exact"/>
              <w:contextualSpacing/>
              <w:jc w:val="right"/>
            </w:pPr>
            <w:r>
              <w:rPr>
                <w:rFonts w:hint="eastAsia"/>
              </w:rPr>
              <w:t xml:space="preserve">　　　　　人</w:t>
            </w:r>
          </w:p>
        </w:tc>
        <w:tc>
          <w:tcPr>
            <w:tcW w:w="1620" w:type="dxa"/>
          </w:tcPr>
          <w:p w14:paraId="1DA9125C" w14:textId="77777777" w:rsidR="0098427F" w:rsidRDefault="0098427F" w:rsidP="00C46E8C">
            <w:pPr>
              <w:spacing w:line="240" w:lineRule="exact"/>
              <w:contextualSpacing/>
              <w:jc w:val="right"/>
            </w:pPr>
            <w:r>
              <w:rPr>
                <w:rFonts w:hint="eastAsia"/>
              </w:rPr>
              <w:t xml:space="preserve">　　　　千円</w:t>
            </w:r>
          </w:p>
          <w:p w14:paraId="7A322098" w14:textId="77777777" w:rsidR="0098427F" w:rsidRDefault="0098427F" w:rsidP="00C46E8C">
            <w:pPr>
              <w:spacing w:line="240" w:lineRule="exact"/>
              <w:contextualSpacing/>
              <w:jc w:val="right"/>
            </w:pPr>
            <w:r>
              <w:rPr>
                <w:rFonts w:hint="eastAsia"/>
              </w:rPr>
              <w:t xml:space="preserve">　　　　　人</w:t>
            </w:r>
          </w:p>
        </w:tc>
        <w:tc>
          <w:tcPr>
            <w:tcW w:w="1620" w:type="dxa"/>
          </w:tcPr>
          <w:p w14:paraId="70196ADD" w14:textId="77777777" w:rsidR="0098427F" w:rsidRDefault="0098427F" w:rsidP="00C46E8C">
            <w:pPr>
              <w:spacing w:line="240" w:lineRule="exact"/>
              <w:contextualSpacing/>
              <w:jc w:val="right"/>
            </w:pPr>
            <w:r>
              <w:rPr>
                <w:rFonts w:hint="eastAsia"/>
              </w:rPr>
              <w:t xml:space="preserve">　　　　千円</w:t>
            </w:r>
          </w:p>
          <w:p w14:paraId="1A25A609" w14:textId="77777777" w:rsidR="0098427F" w:rsidRDefault="0098427F" w:rsidP="00C46E8C">
            <w:pPr>
              <w:spacing w:line="240" w:lineRule="exact"/>
              <w:contextualSpacing/>
              <w:jc w:val="right"/>
            </w:pPr>
            <w:r>
              <w:rPr>
                <w:rFonts w:hint="eastAsia"/>
              </w:rPr>
              <w:t xml:space="preserve">　　　　　人</w:t>
            </w:r>
          </w:p>
        </w:tc>
        <w:tc>
          <w:tcPr>
            <w:tcW w:w="1620" w:type="dxa"/>
          </w:tcPr>
          <w:p w14:paraId="315F6397" w14:textId="77777777" w:rsidR="0098427F" w:rsidRDefault="0098427F" w:rsidP="00C46E8C">
            <w:pPr>
              <w:spacing w:line="240" w:lineRule="exact"/>
              <w:contextualSpacing/>
              <w:jc w:val="right"/>
            </w:pPr>
            <w:r>
              <w:rPr>
                <w:rFonts w:hint="eastAsia"/>
              </w:rPr>
              <w:t xml:space="preserve">　　　　千円</w:t>
            </w:r>
          </w:p>
          <w:p w14:paraId="337C53CD" w14:textId="77777777" w:rsidR="0098427F" w:rsidRDefault="0098427F" w:rsidP="00C46E8C">
            <w:pPr>
              <w:spacing w:line="240" w:lineRule="exact"/>
              <w:contextualSpacing/>
              <w:jc w:val="right"/>
            </w:pPr>
            <w:r>
              <w:rPr>
                <w:rFonts w:hint="eastAsia"/>
              </w:rPr>
              <w:t xml:space="preserve">　　　　　人</w:t>
            </w:r>
          </w:p>
        </w:tc>
        <w:tc>
          <w:tcPr>
            <w:tcW w:w="1620" w:type="dxa"/>
          </w:tcPr>
          <w:p w14:paraId="43A79EF0" w14:textId="77777777" w:rsidR="0098427F" w:rsidRDefault="0098427F" w:rsidP="00C46E8C">
            <w:pPr>
              <w:spacing w:line="240" w:lineRule="exact"/>
              <w:contextualSpacing/>
              <w:jc w:val="right"/>
            </w:pPr>
            <w:r>
              <w:rPr>
                <w:rFonts w:hint="eastAsia"/>
              </w:rPr>
              <w:t xml:space="preserve">　　　　千円</w:t>
            </w:r>
          </w:p>
          <w:p w14:paraId="10893143" w14:textId="77777777" w:rsidR="0098427F" w:rsidRDefault="0098427F" w:rsidP="00C46E8C">
            <w:pPr>
              <w:spacing w:line="240" w:lineRule="exact"/>
              <w:contextualSpacing/>
              <w:jc w:val="right"/>
            </w:pPr>
            <w:r>
              <w:rPr>
                <w:rFonts w:hint="eastAsia"/>
              </w:rPr>
              <w:t xml:space="preserve">　　　　　人</w:t>
            </w:r>
          </w:p>
        </w:tc>
      </w:tr>
    </w:tbl>
    <w:p w14:paraId="253C12CA" w14:textId="77777777" w:rsidR="0098427F" w:rsidRPr="00170EFB" w:rsidRDefault="0098427F" w:rsidP="0098427F">
      <w:pPr>
        <w:spacing w:line="260" w:lineRule="exact"/>
        <w:rPr>
          <w:szCs w:val="21"/>
        </w:rPr>
      </w:pPr>
      <w:r w:rsidRPr="00170EFB">
        <w:rPr>
          <w:rFonts w:hint="eastAsia"/>
          <w:szCs w:val="21"/>
        </w:rPr>
        <w:t>５　過去３年間の関係法令順守の状況</w:t>
      </w:r>
    </w:p>
    <w:p w14:paraId="0CA9A721" w14:textId="77777777" w:rsidR="0098427F" w:rsidRPr="00170EFB" w:rsidRDefault="0098427F" w:rsidP="0098427F">
      <w:pPr>
        <w:spacing w:line="260" w:lineRule="exact"/>
        <w:rPr>
          <w:szCs w:val="21"/>
        </w:rPr>
      </w:pPr>
      <w:r w:rsidRPr="00170EFB">
        <w:rPr>
          <w:rFonts w:hint="eastAsia"/>
          <w:szCs w:val="21"/>
        </w:rPr>
        <w:t xml:space="preserve">　　　遵守　　違反</w:t>
      </w:r>
    </w:p>
    <w:p w14:paraId="637D4500" w14:textId="77777777" w:rsidR="0098427F" w:rsidRPr="00170EFB" w:rsidRDefault="0098427F" w:rsidP="0098427F">
      <w:pPr>
        <w:spacing w:line="260" w:lineRule="exact"/>
        <w:rPr>
          <w:szCs w:val="21"/>
        </w:rPr>
      </w:pPr>
      <w:r w:rsidRPr="00170EFB">
        <w:rPr>
          <w:rFonts w:hint="eastAsia"/>
          <w:szCs w:val="21"/>
        </w:rPr>
        <w:t xml:space="preserve">　　　　　　　違反の内容</w:t>
      </w:r>
    </w:p>
    <w:p w14:paraId="57CCEAB0" w14:textId="77777777" w:rsidR="0098427F" w:rsidRPr="00170EFB" w:rsidRDefault="0098427F" w:rsidP="0098427F">
      <w:pPr>
        <w:spacing w:line="260" w:lineRule="exact"/>
        <w:rPr>
          <w:szCs w:val="21"/>
        </w:rPr>
      </w:pPr>
      <w:r w:rsidRPr="00170EFB">
        <w:rPr>
          <w:rFonts w:hint="eastAsia"/>
          <w:szCs w:val="21"/>
        </w:rPr>
        <w:t>６　添付する図面又は書類</w:t>
      </w:r>
    </w:p>
    <w:p w14:paraId="6B544C09" w14:textId="77777777" w:rsidR="0098427F" w:rsidRPr="00170EFB" w:rsidRDefault="0098427F" w:rsidP="0098427F">
      <w:pPr>
        <w:spacing w:line="260" w:lineRule="exact"/>
        <w:rPr>
          <w:szCs w:val="21"/>
        </w:rPr>
      </w:pPr>
      <w:r w:rsidRPr="00170EFB">
        <w:rPr>
          <w:rFonts w:hint="eastAsia"/>
          <w:szCs w:val="21"/>
        </w:rPr>
        <w:t xml:space="preserve">　（１）位置図（縮尺５万分の１以上）</w:t>
      </w:r>
    </w:p>
    <w:p w14:paraId="1BF5D6E7" w14:textId="77777777" w:rsidR="0098427F" w:rsidRPr="00170EFB" w:rsidRDefault="0098427F" w:rsidP="0098427F">
      <w:pPr>
        <w:spacing w:line="260" w:lineRule="exact"/>
        <w:rPr>
          <w:szCs w:val="21"/>
        </w:rPr>
      </w:pPr>
      <w:r w:rsidRPr="00170EFB">
        <w:rPr>
          <w:rFonts w:hint="eastAsia"/>
          <w:szCs w:val="21"/>
        </w:rPr>
        <w:t xml:space="preserve">　（２）区域図（縮尺５</w:t>
      </w:r>
      <w:r>
        <w:rPr>
          <w:rFonts w:hint="eastAsia"/>
          <w:szCs w:val="21"/>
        </w:rPr>
        <w:t>千</w:t>
      </w:r>
      <w:r w:rsidRPr="00170EFB">
        <w:rPr>
          <w:rFonts w:hint="eastAsia"/>
          <w:szCs w:val="21"/>
        </w:rPr>
        <w:t>分の１以上）</w:t>
      </w:r>
    </w:p>
    <w:p w14:paraId="41422978" w14:textId="77777777" w:rsidR="0098427F" w:rsidRPr="00170EFB" w:rsidRDefault="0098427F" w:rsidP="0098427F">
      <w:pPr>
        <w:spacing w:line="260" w:lineRule="exact"/>
        <w:rPr>
          <w:szCs w:val="21"/>
        </w:rPr>
      </w:pPr>
      <w:r w:rsidRPr="00170EFB">
        <w:rPr>
          <w:rFonts w:hint="eastAsia"/>
          <w:szCs w:val="21"/>
        </w:rPr>
        <w:t xml:space="preserve">　（３）目的となる土地の登記事項証明書</w:t>
      </w:r>
    </w:p>
    <w:p w14:paraId="223DBA5C" w14:textId="77777777" w:rsidR="00C46E8C" w:rsidRDefault="0098427F" w:rsidP="00C46E8C">
      <w:pPr>
        <w:spacing w:line="260" w:lineRule="exact"/>
        <w:rPr>
          <w:szCs w:val="21"/>
        </w:rPr>
      </w:pPr>
      <w:r w:rsidRPr="00170EFB">
        <w:rPr>
          <w:rFonts w:hint="eastAsia"/>
          <w:szCs w:val="21"/>
        </w:rPr>
        <w:t xml:space="preserve">　（４）里山活動団体の登記事項証明書及び印鑑証明書（里山活動団体が法人でない社団又は財団</w:t>
      </w:r>
    </w:p>
    <w:p w14:paraId="35232620" w14:textId="77777777" w:rsidR="00C46E8C" w:rsidRDefault="0098427F" w:rsidP="00C46E8C">
      <w:pPr>
        <w:spacing w:line="260" w:lineRule="exact"/>
        <w:ind w:firstLineChars="300" w:firstLine="630"/>
        <w:rPr>
          <w:kern w:val="0"/>
          <w:szCs w:val="24"/>
        </w:rPr>
      </w:pPr>
      <w:r w:rsidRPr="00170EFB">
        <w:rPr>
          <w:rFonts w:hint="eastAsia"/>
          <w:szCs w:val="21"/>
        </w:rPr>
        <w:t>である場合は、その代表者又は管理人の住民票</w:t>
      </w:r>
      <w:r>
        <w:rPr>
          <w:rFonts w:hint="eastAsia"/>
          <w:szCs w:val="21"/>
        </w:rPr>
        <w:t>抄本</w:t>
      </w:r>
      <w:r>
        <w:rPr>
          <w:rFonts w:hint="eastAsia"/>
          <w:kern w:val="0"/>
          <w:szCs w:val="24"/>
        </w:rPr>
        <w:t>（当該代表者又は管理人が県の区域内に</w:t>
      </w:r>
    </w:p>
    <w:p w14:paraId="207A7723" w14:textId="77777777" w:rsidR="0098427F" w:rsidRPr="00170EFB" w:rsidRDefault="0098427F" w:rsidP="00C46E8C">
      <w:pPr>
        <w:spacing w:line="260" w:lineRule="exact"/>
        <w:ind w:firstLineChars="300" w:firstLine="630"/>
        <w:rPr>
          <w:szCs w:val="21"/>
        </w:rPr>
      </w:pPr>
      <w:r>
        <w:rPr>
          <w:rFonts w:hint="eastAsia"/>
          <w:kern w:val="0"/>
          <w:szCs w:val="24"/>
        </w:rPr>
        <w:t>住所を有しない場合に限る。）</w:t>
      </w:r>
      <w:r w:rsidRPr="00170EFB">
        <w:rPr>
          <w:rFonts w:hint="eastAsia"/>
          <w:szCs w:val="21"/>
        </w:rPr>
        <w:t>及び印鑑証明書）</w:t>
      </w:r>
    </w:p>
    <w:p w14:paraId="15394791" w14:textId="77777777" w:rsidR="0098427F" w:rsidRPr="00170EFB" w:rsidRDefault="0098427F" w:rsidP="0098427F">
      <w:pPr>
        <w:spacing w:line="260" w:lineRule="exact"/>
        <w:rPr>
          <w:szCs w:val="21"/>
        </w:rPr>
      </w:pPr>
      <w:r w:rsidRPr="00170EFB">
        <w:rPr>
          <w:rFonts w:hint="eastAsia"/>
          <w:szCs w:val="21"/>
        </w:rPr>
        <w:t xml:space="preserve">　（５）協定書の写し</w:t>
      </w:r>
    </w:p>
    <w:p w14:paraId="517B54F3" w14:textId="77777777" w:rsidR="00C46E8C" w:rsidRDefault="0098427F" w:rsidP="00C46E8C">
      <w:pPr>
        <w:spacing w:line="260" w:lineRule="exact"/>
        <w:ind w:left="630" w:hangingChars="300" w:hanging="630"/>
        <w:rPr>
          <w:szCs w:val="21"/>
        </w:rPr>
      </w:pPr>
      <w:r w:rsidRPr="00170EFB">
        <w:rPr>
          <w:rFonts w:hint="eastAsia"/>
          <w:szCs w:val="21"/>
        </w:rPr>
        <w:t xml:space="preserve">　（６）上記（１）から（５）までのほか、里山活動団体が法人でない団体又は財団である場合は、里山活動団体の規約及び会員名簿</w:t>
      </w:r>
    </w:p>
    <w:p w14:paraId="0376CEDD" w14:textId="77777777" w:rsidR="00C46E8C" w:rsidRDefault="00C46E8C" w:rsidP="00C46E8C">
      <w:pPr>
        <w:spacing w:line="200" w:lineRule="exact"/>
        <w:ind w:left="630" w:hangingChars="300" w:hanging="630"/>
        <w:rPr>
          <w:szCs w:val="21"/>
        </w:rPr>
      </w:pPr>
    </w:p>
    <w:p w14:paraId="7FEAACED" w14:textId="77777777" w:rsidR="0098427F" w:rsidRPr="00170EFB" w:rsidRDefault="0098427F" w:rsidP="00C46E8C">
      <w:pPr>
        <w:spacing w:line="260" w:lineRule="exact"/>
        <w:ind w:left="630" w:hangingChars="300" w:hanging="630"/>
        <w:rPr>
          <w:szCs w:val="21"/>
        </w:rPr>
      </w:pPr>
      <w:r w:rsidRPr="00170EFB">
        <w:rPr>
          <w:rFonts w:hint="eastAsia"/>
          <w:szCs w:val="21"/>
        </w:rPr>
        <w:t>注</w:t>
      </w:r>
    </w:p>
    <w:p w14:paraId="68F90C96" w14:textId="77777777" w:rsidR="0098427F" w:rsidRPr="00B15047" w:rsidRDefault="0098427F" w:rsidP="0098427F">
      <w:pPr>
        <w:spacing w:line="220" w:lineRule="exact"/>
        <w:ind w:left="420" w:hangingChars="200" w:hanging="420"/>
        <w:rPr>
          <w:szCs w:val="21"/>
        </w:rPr>
      </w:pPr>
      <w:r w:rsidRPr="00B15047">
        <w:rPr>
          <w:rFonts w:hint="eastAsia"/>
          <w:szCs w:val="21"/>
        </w:rPr>
        <w:t xml:space="preserve">　１　住所には、主たる事務所の所在地（里山活動団体が法人でない社団又は財団である場合は、その代表者又は管理人の住所を</w:t>
      </w:r>
      <w:r>
        <w:rPr>
          <w:rFonts w:hint="eastAsia"/>
          <w:szCs w:val="21"/>
        </w:rPr>
        <w:t>）</w:t>
      </w:r>
      <w:r w:rsidRPr="00B15047">
        <w:rPr>
          <w:rFonts w:hint="eastAsia"/>
          <w:szCs w:val="21"/>
        </w:rPr>
        <w:t>記載する。</w:t>
      </w:r>
    </w:p>
    <w:p w14:paraId="3564C683" w14:textId="77777777" w:rsidR="0098427F" w:rsidRDefault="0098427F" w:rsidP="0098427F">
      <w:pPr>
        <w:spacing w:line="220" w:lineRule="exact"/>
        <w:ind w:left="420" w:hangingChars="200" w:hanging="420"/>
        <w:rPr>
          <w:szCs w:val="21"/>
        </w:rPr>
      </w:pPr>
      <w:r w:rsidRPr="00B15047">
        <w:rPr>
          <w:rFonts w:hint="eastAsia"/>
          <w:szCs w:val="21"/>
        </w:rPr>
        <w:t xml:space="preserve">　２　氏名には、里山活動団体の名称並びに代表者の役職名及び氏名（法人でない社団又は財団である場合は、その代表者又は管理人の氏名）</w:t>
      </w:r>
      <w:r>
        <w:rPr>
          <w:rFonts w:hint="eastAsia"/>
          <w:szCs w:val="21"/>
        </w:rPr>
        <w:t>を記載する。</w:t>
      </w:r>
    </w:p>
    <w:p w14:paraId="76205844" w14:textId="77777777" w:rsidR="0098427F" w:rsidRDefault="0098427F" w:rsidP="0098427F">
      <w:pPr>
        <w:spacing w:line="220" w:lineRule="exact"/>
        <w:ind w:left="420" w:hangingChars="200" w:hanging="420"/>
        <w:rPr>
          <w:szCs w:val="21"/>
        </w:rPr>
      </w:pPr>
      <w:r>
        <w:rPr>
          <w:rFonts w:hint="eastAsia"/>
          <w:szCs w:val="21"/>
        </w:rPr>
        <w:t xml:space="preserve">　３　上記４の活動内容の区分欄は、下刈り、間伐等協定書に記載されている活動内容を具体的に記載する。</w:t>
      </w:r>
    </w:p>
    <w:p w14:paraId="51E7303F" w14:textId="77777777" w:rsidR="00C46E8C" w:rsidRDefault="0098427F" w:rsidP="0098427F">
      <w:pPr>
        <w:spacing w:line="220" w:lineRule="exact"/>
        <w:rPr>
          <w:sz w:val="22"/>
        </w:rPr>
      </w:pPr>
      <w:r>
        <w:rPr>
          <w:rFonts w:hint="eastAsia"/>
          <w:szCs w:val="21"/>
        </w:rPr>
        <w:t xml:space="preserve">　４　上記</w:t>
      </w:r>
      <w:r>
        <w:rPr>
          <w:rFonts w:hint="eastAsia"/>
          <w:szCs w:val="21"/>
        </w:rPr>
        <w:t>5</w:t>
      </w:r>
      <w:r>
        <w:rPr>
          <w:rFonts w:hint="eastAsia"/>
          <w:szCs w:val="21"/>
        </w:rPr>
        <w:t>の関係法令は、採石法、森林法、農地法、砂利採取法、</w:t>
      </w:r>
      <w:r w:rsidRPr="00934992">
        <w:rPr>
          <w:rFonts w:hint="eastAsia"/>
          <w:sz w:val="22"/>
        </w:rPr>
        <w:t>農業振興地域の整備に関す</w:t>
      </w:r>
    </w:p>
    <w:p w14:paraId="2D32D15B" w14:textId="77777777" w:rsidR="00C46E8C" w:rsidRDefault="0098427F" w:rsidP="00C46E8C">
      <w:pPr>
        <w:spacing w:line="220" w:lineRule="exact"/>
        <w:ind w:firstLineChars="200" w:firstLine="440"/>
        <w:rPr>
          <w:sz w:val="22"/>
        </w:rPr>
      </w:pPr>
      <w:r w:rsidRPr="00934992">
        <w:rPr>
          <w:rFonts w:hint="eastAsia"/>
          <w:sz w:val="22"/>
        </w:rPr>
        <w:t>る法律</w:t>
      </w:r>
      <w:r>
        <w:rPr>
          <w:rFonts w:hint="eastAsia"/>
          <w:sz w:val="22"/>
        </w:rPr>
        <w:t>及び</w:t>
      </w:r>
      <w:r w:rsidRPr="00934992">
        <w:rPr>
          <w:rFonts w:hint="eastAsia"/>
          <w:sz w:val="22"/>
        </w:rPr>
        <w:t>廃棄物の処理及び清掃に関する法律</w:t>
      </w:r>
      <w:r>
        <w:rPr>
          <w:rFonts w:hint="eastAsia"/>
          <w:sz w:val="22"/>
        </w:rPr>
        <w:t>並びに</w:t>
      </w:r>
      <w:r w:rsidRPr="00934992">
        <w:rPr>
          <w:rFonts w:hint="eastAsia"/>
          <w:sz w:val="22"/>
        </w:rPr>
        <w:t>千葉県土砂等の埋立て等による土壌</w:t>
      </w:r>
    </w:p>
    <w:p w14:paraId="11965C30" w14:textId="77777777" w:rsidR="00C46E8C" w:rsidRDefault="0098427F" w:rsidP="00C46E8C">
      <w:pPr>
        <w:spacing w:line="220" w:lineRule="exact"/>
        <w:ind w:firstLineChars="200" w:firstLine="440"/>
        <w:rPr>
          <w:sz w:val="22"/>
        </w:rPr>
      </w:pPr>
      <w:r w:rsidRPr="00934992">
        <w:rPr>
          <w:rFonts w:hint="eastAsia"/>
          <w:sz w:val="22"/>
        </w:rPr>
        <w:t>の汚染及び災害の発生の防止に関する</w:t>
      </w:r>
      <w:r>
        <w:rPr>
          <w:rFonts w:hint="eastAsia"/>
          <w:sz w:val="22"/>
        </w:rPr>
        <w:t>条例</w:t>
      </w:r>
      <w:r>
        <w:rPr>
          <w:rFonts w:hint="eastAsia"/>
          <w:sz w:val="22"/>
        </w:rPr>
        <w:t>(</w:t>
      </w:r>
      <w:r>
        <w:rPr>
          <w:rFonts w:hint="eastAsia"/>
          <w:sz w:val="22"/>
        </w:rPr>
        <w:t>同条例第三十条第三項の規程により同条例の</w:t>
      </w:r>
    </w:p>
    <w:p w14:paraId="505B65E4" w14:textId="77777777" w:rsidR="00C46E8C" w:rsidRDefault="0098427F" w:rsidP="00C46E8C">
      <w:pPr>
        <w:spacing w:line="220" w:lineRule="exact"/>
        <w:ind w:firstLineChars="200" w:firstLine="440"/>
        <w:rPr>
          <w:sz w:val="22"/>
        </w:rPr>
      </w:pPr>
      <w:r>
        <w:rPr>
          <w:rFonts w:hint="eastAsia"/>
          <w:sz w:val="22"/>
        </w:rPr>
        <w:t>規定が適用されない市町村の条例で、土砂等の埋立て等による土壌の汚染及び災害の発生</w:t>
      </w:r>
    </w:p>
    <w:p w14:paraId="5D60CE78" w14:textId="77777777" w:rsidR="00C46E8C" w:rsidRDefault="0098427F" w:rsidP="00C46E8C">
      <w:pPr>
        <w:spacing w:line="220" w:lineRule="exact"/>
        <w:ind w:firstLineChars="200" w:firstLine="440"/>
        <w:rPr>
          <w:sz w:val="22"/>
        </w:rPr>
      </w:pPr>
      <w:r>
        <w:rPr>
          <w:rFonts w:hint="eastAsia"/>
          <w:sz w:val="22"/>
        </w:rPr>
        <w:t>の防止に関するものとして別に定めるものを含む。</w:t>
      </w:r>
      <w:r>
        <w:rPr>
          <w:rFonts w:hint="eastAsia"/>
          <w:sz w:val="22"/>
        </w:rPr>
        <w:t>)</w:t>
      </w:r>
      <w:r>
        <w:rPr>
          <w:rFonts w:hint="eastAsia"/>
          <w:sz w:val="22"/>
        </w:rPr>
        <w:t>とし、関係法令に違反していない場合</w:t>
      </w:r>
    </w:p>
    <w:p w14:paraId="65DDA7FC" w14:textId="77777777" w:rsidR="00C46E8C" w:rsidRDefault="0098427F" w:rsidP="00C46E8C">
      <w:pPr>
        <w:spacing w:line="220" w:lineRule="exact"/>
        <w:ind w:firstLineChars="200" w:firstLine="440"/>
        <w:rPr>
          <w:sz w:val="22"/>
        </w:rPr>
      </w:pPr>
      <w:r>
        <w:rPr>
          <w:rFonts w:hint="eastAsia"/>
          <w:sz w:val="22"/>
        </w:rPr>
        <w:t>は、｢遵守｣を○で囲み、違反している場合は｢違反｣を○で囲むとともに違反の内容を記載</w:t>
      </w:r>
    </w:p>
    <w:p w14:paraId="038258F3" w14:textId="77777777" w:rsidR="00C46E8C" w:rsidRDefault="0098427F" w:rsidP="00C46E8C">
      <w:pPr>
        <w:spacing w:line="220" w:lineRule="exact"/>
        <w:ind w:firstLineChars="200" w:firstLine="440"/>
        <w:rPr>
          <w:sz w:val="22"/>
        </w:rPr>
      </w:pPr>
      <w:r>
        <w:rPr>
          <w:rFonts w:hint="eastAsia"/>
          <w:sz w:val="22"/>
        </w:rPr>
        <w:t>す</w:t>
      </w:r>
      <w:r w:rsidR="00C46E8C">
        <w:rPr>
          <w:rFonts w:hint="eastAsia"/>
          <w:sz w:val="22"/>
        </w:rPr>
        <w:t>る</w:t>
      </w:r>
    </w:p>
    <w:p w14:paraId="3A9B130E" w14:textId="1CA75396" w:rsidR="0098427F" w:rsidRPr="00B8690A" w:rsidRDefault="0098427F" w:rsidP="00EF68A6">
      <w:pPr>
        <w:spacing w:line="220" w:lineRule="exact"/>
        <w:ind w:firstLineChars="200" w:firstLine="440"/>
        <w:rPr>
          <w:sz w:val="22"/>
        </w:rPr>
      </w:pPr>
    </w:p>
    <w:tbl>
      <w:tblPr>
        <w:tblStyle w:val="aa"/>
        <w:tblW w:w="0" w:type="auto"/>
        <w:tblInd w:w="108" w:type="dxa"/>
        <w:tblLook w:val="04A0" w:firstRow="1" w:lastRow="0" w:firstColumn="1" w:lastColumn="0" w:noHBand="0" w:noVBand="1"/>
      </w:tblPr>
      <w:tblGrid>
        <w:gridCol w:w="1980"/>
        <w:gridCol w:w="7200"/>
      </w:tblGrid>
      <w:tr w:rsidR="00115ABC" w14:paraId="278B2912" w14:textId="77777777" w:rsidTr="00115ABC">
        <w:trPr>
          <w:trHeight w:val="556"/>
        </w:trPr>
        <w:tc>
          <w:tcPr>
            <w:tcW w:w="1980" w:type="dxa"/>
            <w:vAlign w:val="center"/>
          </w:tcPr>
          <w:p w14:paraId="6A36E370" w14:textId="77777777" w:rsidR="00115ABC" w:rsidRPr="00171338" w:rsidRDefault="00115ABC" w:rsidP="00115ABC">
            <w:pPr>
              <w:spacing w:line="240" w:lineRule="exact"/>
              <w:jc w:val="center"/>
              <w:rPr>
                <w:sz w:val="24"/>
                <w:szCs w:val="24"/>
              </w:rPr>
            </w:pPr>
            <w:r w:rsidRPr="00171338">
              <w:rPr>
                <w:rFonts w:hint="eastAsia"/>
                <w:sz w:val="24"/>
                <w:szCs w:val="24"/>
              </w:rPr>
              <w:lastRenderedPageBreak/>
              <w:t>項　　目</w:t>
            </w:r>
          </w:p>
        </w:tc>
        <w:tc>
          <w:tcPr>
            <w:tcW w:w="7200" w:type="dxa"/>
            <w:vAlign w:val="center"/>
          </w:tcPr>
          <w:p w14:paraId="56C03A58" w14:textId="77777777" w:rsidR="00115ABC" w:rsidRPr="00171338" w:rsidRDefault="00115ABC" w:rsidP="00115ABC">
            <w:pPr>
              <w:spacing w:line="240" w:lineRule="exact"/>
              <w:jc w:val="center"/>
              <w:rPr>
                <w:sz w:val="24"/>
                <w:szCs w:val="24"/>
              </w:rPr>
            </w:pPr>
            <w:r w:rsidRPr="00171338">
              <w:rPr>
                <w:rFonts w:hint="eastAsia"/>
                <w:sz w:val="24"/>
                <w:szCs w:val="24"/>
              </w:rPr>
              <w:t>認定申請書の作成方法</w:t>
            </w:r>
          </w:p>
        </w:tc>
      </w:tr>
      <w:tr w:rsidR="00115ABC" w14:paraId="73AE2244" w14:textId="77777777" w:rsidTr="00476121">
        <w:tc>
          <w:tcPr>
            <w:tcW w:w="1980" w:type="dxa"/>
          </w:tcPr>
          <w:p w14:paraId="20B36EFC" w14:textId="77777777" w:rsidR="00115ABC" w:rsidRDefault="00115ABC" w:rsidP="00115ABC">
            <w:pPr>
              <w:spacing w:line="320" w:lineRule="exact"/>
            </w:pPr>
          </w:p>
          <w:p w14:paraId="1EB56C0D" w14:textId="77777777" w:rsidR="00115ABC" w:rsidRDefault="00115ABC" w:rsidP="00115ABC">
            <w:pPr>
              <w:spacing w:line="320" w:lineRule="exac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30FEF289" w14:textId="77777777" w:rsidR="00115ABC" w:rsidRDefault="00115ABC" w:rsidP="00115ABC">
            <w:pPr>
              <w:spacing w:line="320" w:lineRule="exact"/>
            </w:pPr>
          </w:p>
          <w:p w14:paraId="3FAB3402" w14:textId="77777777" w:rsidR="00115ABC" w:rsidRDefault="00115ABC" w:rsidP="00115ABC">
            <w:pPr>
              <w:spacing w:line="320" w:lineRule="exact"/>
            </w:pPr>
            <w:r>
              <w:rPr>
                <w:rFonts w:hint="eastAsia"/>
              </w:rPr>
              <w:t>住所・氏名・電話番号</w:t>
            </w:r>
          </w:p>
          <w:p w14:paraId="25F6FA15" w14:textId="77777777" w:rsidR="00115ABC" w:rsidRDefault="00115ABC" w:rsidP="00115ABC">
            <w:pPr>
              <w:spacing w:line="320" w:lineRule="exact"/>
            </w:pPr>
          </w:p>
          <w:p w14:paraId="0EE4CACD" w14:textId="77777777" w:rsidR="00115ABC" w:rsidRDefault="00115ABC" w:rsidP="00115ABC">
            <w:pPr>
              <w:spacing w:line="320" w:lineRule="exact"/>
            </w:pPr>
          </w:p>
          <w:p w14:paraId="7A44E5C6" w14:textId="77777777" w:rsidR="00115ABC" w:rsidRDefault="00115ABC" w:rsidP="00115ABC">
            <w:pPr>
              <w:spacing w:line="320" w:lineRule="exact"/>
            </w:pPr>
          </w:p>
          <w:p w14:paraId="402FCBD3" w14:textId="77777777" w:rsidR="00115ABC" w:rsidRDefault="00115ABC" w:rsidP="00115ABC">
            <w:pPr>
              <w:spacing w:line="320" w:lineRule="exact"/>
            </w:pPr>
          </w:p>
          <w:p w14:paraId="04AB30E7" w14:textId="77777777" w:rsidR="00115ABC" w:rsidRDefault="00115ABC" w:rsidP="00115ABC">
            <w:pPr>
              <w:spacing w:line="320" w:lineRule="exact"/>
            </w:pPr>
          </w:p>
          <w:p w14:paraId="367FB9D4" w14:textId="77777777" w:rsidR="00115ABC" w:rsidRDefault="00115ABC" w:rsidP="00115ABC">
            <w:pPr>
              <w:spacing w:line="320" w:lineRule="exact"/>
            </w:pPr>
          </w:p>
          <w:p w14:paraId="5D08BE6C" w14:textId="77777777" w:rsidR="00115ABC" w:rsidRDefault="00115ABC" w:rsidP="00115ABC">
            <w:pPr>
              <w:spacing w:line="320" w:lineRule="exact"/>
            </w:pPr>
          </w:p>
          <w:p w14:paraId="337E2F38" w14:textId="77777777" w:rsidR="00115ABC" w:rsidRDefault="00115ABC" w:rsidP="00115ABC">
            <w:pPr>
              <w:spacing w:line="320" w:lineRule="exact"/>
            </w:pPr>
          </w:p>
          <w:p w14:paraId="0AE64619" w14:textId="77777777" w:rsidR="00115ABC" w:rsidRDefault="00115ABC" w:rsidP="00115ABC">
            <w:pPr>
              <w:spacing w:line="320" w:lineRule="exact"/>
            </w:pPr>
            <w:r>
              <w:rPr>
                <w:rFonts w:hint="eastAsia"/>
              </w:rPr>
              <w:t>押　印</w:t>
            </w:r>
          </w:p>
          <w:p w14:paraId="3F1BDCE3" w14:textId="77777777" w:rsidR="00115ABC" w:rsidRDefault="00115ABC" w:rsidP="00115ABC">
            <w:pPr>
              <w:spacing w:line="320" w:lineRule="exact"/>
            </w:pPr>
          </w:p>
          <w:p w14:paraId="2AF5C5F6" w14:textId="77777777" w:rsidR="00115ABC" w:rsidRDefault="00115ABC" w:rsidP="00115ABC">
            <w:pPr>
              <w:spacing w:line="320" w:lineRule="exact"/>
            </w:pPr>
          </w:p>
          <w:p w14:paraId="31B82B83" w14:textId="77777777" w:rsidR="00115ABC" w:rsidRDefault="00115ABC" w:rsidP="00115ABC">
            <w:pPr>
              <w:spacing w:line="320" w:lineRule="exact"/>
              <w:rPr>
                <w:rFonts w:ascii="ＭＳ Ｐ明朝" w:eastAsia="ＭＳ Ｐ明朝" w:hAnsi="ＭＳ Ｐ明朝"/>
                <w:sz w:val="20"/>
                <w:szCs w:val="20"/>
              </w:rPr>
            </w:pPr>
            <w:r w:rsidRPr="00D962AC">
              <w:rPr>
                <w:rFonts w:ascii="ＭＳ Ｐ明朝" w:eastAsia="ＭＳ Ｐ明朝" w:hAnsi="ＭＳ Ｐ明朝" w:hint="eastAsia"/>
                <w:sz w:val="20"/>
                <w:szCs w:val="20"/>
              </w:rPr>
              <w:t>里山活動協定の目的となる土地の地番</w:t>
            </w:r>
          </w:p>
          <w:p w14:paraId="0169FC76" w14:textId="77777777" w:rsidR="00115ABC" w:rsidRDefault="00115ABC" w:rsidP="00115ABC">
            <w:pPr>
              <w:spacing w:line="320" w:lineRule="exact"/>
              <w:rPr>
                <w:rFonts w:ascii="ＭＳ Ｐ明朝" w:eastAsia="ＭＳ Ｐ明朝" w:hAnsi="ＭＳ Ｐ明朝"/>
                <w:sz w:val="20"/>
                <w:szCs w:val="20"/>
              </w:rPr>
            </w:pPr>
          </w:p>
          <w:p w14:paraId="5A06F35D" w14:textId="77777777" w:rsidR="00115ABC" w:rsidRPr="00115ABC" w:rsidRDefault="00115ABC" w:rsidP="00115ABC">
            <w:pPr>
              <w:spacing w:line="320" w:lineRule="exact"/>
              <w:rPr>
                <w:rFonts w:ascii="ＭＳ Ｐ明朝" w:eastAsia="ＭＳ Ｐ明朝" w:hAnsi="ＭＳ Ｐ明朝"/>
                <w:sz w:val="20"/>
                <w:szCs w:val="20"/>
              </w:rPr>
            </w:pPr>
          </w:p>
          <w:p w14:paraId="57B30EFA" w14:textId="77777777" w:rsidR="00115ABC" w:rsidRDefault="00115ABC" w:rsidP="00115ABC">
            <w:pPr>
              <w:spacing w:line="320" w:lineRule="exact"/>
            </w:pPr>
            <w:r>
              <w:rPr>
                <w:rFonts w:hint="eastAsia"/>
              </w:rPr>
              <w:t>里山活動協定の</w:t>
            </w:r>
          </w:p>
          <w:p w14:paraId="0B526A1C" w14:textId="77777777" w:rsidR="00115ABC" w:rsidRDefault="00115ABC" w:rsidP="00115ABC">
            <w:pPr>
              <w:spacing w:line="320" w:lineRule="exact"/>
            </w:pPr>
            <w:r>
              <w:rPr>
                <w:rFonts w:hint="eastAsia"/>
              </w:rPr>
              <w:t>締結年月日</w:t>
            </w:r>
          </w:p>
          <w:p w14:paraId="73BD6D1D" w14:textId="77777777" w:rsidR="00115ABC" w:rsidRDefault="00115ABC" w:rsidP="00115ABC">
            <w:pPr>
              <w:spacing w:line="320" w:lineRule="exact"/>
            </w:pPr>
          </w:p>
          <w:p w14:paraId="450FF389" w14:textId="77777777" w:rsidR="00115ABC" w:rsidRDefault="00115ABC" w:rsidP="00115ABC">
            <w:pPr>
              <w:spacing w:line="320" w:lineRule="exact"/>
            </w:pPr>
            <w:r>
              <w:rPr>
                <w:rFonts w:hint="eastAsia"/>
              </w:rPr>
              <w:t>里山活動協定の</w:t>
            </w:r>
          </w:p>
          <w:p w14:paraId="0FFEAE4E" w14:textId="77777777" w:rsidR="00115ABC" w:rsidRDefault="00115ABC" w:rsidP="00115ABC">
            <w:pPr>
              <w:spacing w:line="320" w:lineRule="exact"/>
            </w:pPr>
            <w:r>
              <w:rPr>
                <w:rFonts w:hint="eastAsia"/>
              </w:rPr>
              <w:t>有効期間</w:t>
            </w:r>
          </w:p>
          <w:p w14:paraId="3871B084" w14:textId="77777777" w:rsidR="00115ABC" w:rsidRDefault="00115ABC" w:rsidP="00115ABC">
            <w:pPr>
              <w:spacing w:line="320" w:lineRule="exact"/>
            </w:pPr>
          </w:p>
          <w:p w14:paraId="7C8D8B0C" w14:textId="77777777" w:rsidR="00115ABC" w:rsidRPr="00D962AC" w:rsidRDefault="00115ABC" w:rsidP="00115ABC">
            <w:pPr>
              <w:spacing w:line="320" w:lineRule="exact"/>
              <w:rPr>
                <w:rFonts w:ascii="ＭＳ Ｐ明朝" w:eastAsia="ＭＳ Ｐ明朝" w:hAnsi="ＭＳ Ｐ明朝"/>
                <w:sz w:val="18"/>
                <w:szCs w:val="18"/>
              </w:rPr>
            </w:pPr>
            <w:r w:rsidRPr="00D962AC">
              <w:rPr>
                <w:rFonts w:ascii="ＭＳ Ｐ明朝" w:eastAsia="ＭＳ Ｐ明朝" w:hAnsi="ＭＳ Ｐ明朝" w:hint="eastAsia"/>
                <w:sz w:val="18"/>
                <w:szCs w:val="18"/>
              </w:rPr>
              <w:t>里山活動協定に係る活動を実施するのに必要な資金の額及び人数</w:t>
            </w:r>
          </w:p>
          <w:p w14:paraId="5D1C360E" w14:textId="77777777" w:rsidR="00115ABC" w:rsidRDefault="00115ABC" w:rsidP="00115ABC">
            <w:pPr>
              <w:spacing w:line="320" w:lineRule="exact"/>
            </w:pPr>
          </w:p>
          <w:p w14:paraId="1E52AA1A" w14:textId="77777777" w:rsidR="00115ABC" w:rsidRDefault="00115ABC" w:rsidP="00115ABC">
            <w:pPr>
              <w:spacing w:line="320" w:lineRule="exact"/>
            </w:pPr>
            <w:r w:rsidRPr="00D6390B">
              <w:rPr>
                <w:rFonts w:hint="eastAsia"/>
              </w:rPr>
              <w:t>過去３年間の関係法令遵守の状況</w:t>
            </w:r>
          </w:p>
          <w:p w14:paraId="64547A50" w14:textId="77777777" w:rsidR="00115ABC" w:rsidRDefault="00115ABC" w:rsidP="00115ABC">
            <w:pPr>
              <w:spacing w:line="320" w:lineRule="exact"/>
            </w:pPr>
          </w:p>
          <w:p w14:paraId="17E54B39" w14:textId="77777777" w:rsidR="00115ABC" w:rsidRDefault="00115ABC" w:rsidP="00115ABC">
            <w:pPr>
              <w:spacing w:line="320" w:lineRule="exact"/>
            </w:pPr>
            <w:r w:rsidRPr="00D6390B">
              <w:rPr>
                <w:rFonts w:hint="eastAsia"/>
              </w:rPr>
              <w:t>添付する図面</w:t>
            </w:r>
          </w:p>
          <w:p w14:paraId="52837C5C" w14:textId="77777777" w:rsidR="00115ABC" w:rsidRDefault="00115ABC" w:rsidP="00115ABC">
            <w:pPr>
              <w:spacing w:line="320" w:lineRule="exact"/>
            </w:pPr>
            <w:r w:rsidRPr="00D6390B">
              <w:rPr>
                <w:rFonts w:hint="eastAsia"/>
              </w:rPr>
              <w:t>又は書類</w:t>
            </w:r>
          </w:p>
          <w:p w14:paraId="1946A72C" w14:textId="77777777" w:rsidR="00115ABC" w:rsidRDefault="00115ABC" w:rsidP="00115ABC">
            <w:pPr>
              <w:spacing w:line="320" w:lineRule="exact"/>
            </w:pPr>
          </w:p>
          <w:p w14:paraId="4687FCFB" w14:textId="77777777" w:rsidR="00115ABC" w:rsidRDefault="00115ABC" w:rsidP="00115ABC">
            <w:pPr>
              <w:spacing w:line="320" w:lineRule="exact"/>
            </w:pPr>
            <w:r w:rsidRPr="00D6390B">
              <w:rPr>
                <w:rFonts w:hint="eastAsia"/>
              </w:rPr>
              <w:t>提出部数</w:t>
            </w:r>
          </w:p>
        </w:tc>
        <w:tc>
          <w:tcPr>
            <w:tcW w:w="7200" w:type="dxa"/>
          </w:tcPr>
          <w:p w14:paraId="6A00F349" w14:textId="77777777" w:rsidR="00115ABC" w:rsidRDefault="00115ABC" w:rsidP="00115ABC">
            <w:pPr>
              <w:spacing w:line="320" w:lineRule="exact"/>
            </w:pPr>
          </w:p>
          <w:p w14:paraId="41822A03" w14:textId="77777777" w:rsidR="00115ABC" w:rsidRDefault="00115ABC" w:rsidP="00115ABC">
            <w:pPr>
              <w:spacing w:line="320" w:lineRule="exact"/>
              <w:ind w:firstLineChars="50" w:firstLine="105"/>
            </w:pPr>
            <w:r>
              <w:rPr>
                <w:rFonts w:hint="eastAsia"/>
              </w:rPr>
              <w:t>申請書を提出する日を記入する。</w:t>
            </w:r>
          </w:p>
          <w:p w14:paraId="39927D8C" w14:textId="77777777" w:rsidR="00115ABC" w:rsidRDefault="00115ABC" w:rsidP="00115ABC">
            <w:pPr>
              <w:spacing w:line="320" w:lineRule="exact"/>
            </w:pPr>
          </w:p>
          <w:p w14:paraId="43E73023" w14:textId="77777777" w:rsidR="00115ABC" w:rsidRPr="0047201A" w:rsidRDefault="00115ABC" w:rsidP="00115ABC">
            <w:pPr>
              <w:spacing w:line="320" w:lineRule="exact"/>
            </w:pPr>
            <w:r>
              <w:rPr>
                <w:rFonts w:hint="eastAsia"/>
              </w:rPr>
              <w:t>○</w:t>
            </w:r>
            <w:r w:rsidRPr="0047201A">
              <w:rPr>
                <w:rFonts w:hint="eastAsia"/>
              </w:rPr>
              <w:t>申請者が法人である場合</w:t>
            </w:r>
          </w:p>
          <w:p w14:paraId="172E851C" w14:textId="77777777" w:rsidR="00115ABC" w:rsidRDefault="00115ABC" w:rsidP="00115ABC">
            <w:pPr>
              <w:spacing w:line="320" w:lineRule="exact"/>
              <w:ind w:firstLineChars="50" w:firstLine="105"/>
            </w:pPr>
            <w:r>
              <w:rPr>
                <w:rFonts w:hint="eastAsia"/>
              </w:rPr>
              <w:t>住所は法人の主たる事務所の所在地を、氏名は法人の代表者の氏名を、電話番号は法人の事務所の電話番号を記入する。</w:t>
            </w:r>
          </w:p>
          <w:p w14:paraId="6EB54734" w14:textId="77777777" w:rsidR="00115ABC" w:rsidRDefault="00115ABC" w:rsidP="00115ABC">
            <w:pPr>
              <w:spacing w:line="320" w:lineRule="exact"/>
            </w:pPr>
            <w:r>
              <w:rPr>
                <w:rFonts w:hint="eastAsia"/>
              </w:rPr>
              <w:t>○申請者が法人でない社団又は財団（任意の団体）である場合</w:t>
            </w:r>
          </w:p>
          <w:p w14:paraId="3B799365" w14:textId="77777777" w:rsidR="00115ABC" w:rsidRDefault="00115ABC" w:rsidP="00115ABC">
            <w:pPr>
              <w:spacing w:line="320" w:lineRule="exact"/>
              <w:ind w:firstLineChars="50" w:firstLine="105"/>
            </w:pPr>
            <w:r>
              <w:rPr>
                <w:rFonts w:hint="eastAsia"/>
              </w:rPr>
              <w:t>住所は任意の団体の代表者の住民登録した住所を、氏名はその代表者の氏名を、電話番号はその代表者の電話番号を記入する。</w:t>
            </w:r>
          </w:p>
          <w:p w14:paraId="42186D1F" w14:textId="77777777" w:rsidR="00115ABC" w:rsidRDefault="00115ABC" w:rsidP="00115ABC">
            <w:pPr>
              <w:spacing w:line="320" w:lineRule="exact"/>
              <w:ind w:firstLineChars="50" w:firstLine="105"/>
            </w:pPr>
            <w:r>
              <w:rPr>
                <w:rFonts w:hint="eastAsia"/>
              </w:rPr>
              <w:t>なお、任意の団体が事務所を有している場合にあっては、電話番号は代表者の電話番号を記載し、（　）書きで事務所の電話番号を記載する。</w:t>
            </w:r>
          </w:p>
          <w:p w14:paraId="3E1F1986" w14:textId="77777777" w:rsidR="00115ABC" w:rsidRPr="009F07DB" w:rsidRDefault="00115ABC" w:rsidP="00115ABC">
            <w:pPr>
              <w:spacing w:line="320" w:lineRule="exact"/>
              <w:ind w:firstLineChars="50" w:firstLine="105"/>
              <w:rPr>
                <w:sz w:val="19"/>
                <w:szCs w:val="19"/>
              </w:rPr>
            </w:pPr>
            <w:r>
              <w:rPr>
                <w:rFonts w:hint="eastAsia"/>
              </w:rPr>
              <w:t>記載例</w:t>
            </w:r>
            <w:r>
              <w:rPr>
                <w:rFonts w:hint="eastAsia"/>
              </w:rPr>
              <w:t xml:space="preserve"> </w:t>
            </w:r>
            <w:r w:rsidRPr="00CF2513">
              <w:rPr>
                <w:rFonts w:hint="eastAsia"/>
                <w:sz w:val="18"/>
                <w:szCs w:val="18"/>
              </w:rPr>
              <w:t xml:space="preserve"> </w:t>
            </w:r>
            <w:r w:rsidRPr="009F07DB">
              <w:rPr>
                <w:rFonts w:hint="eastAsia"/>
                <w:sz w:val="19"/>
                <w:szCs w:val="19"/>
              </w:rPr>
              <w:t>電話番号○○○－×××－△△△△</w:t>
            </w:r>
            <w:r w:rsidRPr="009F07DB">
              <w:rPr>
                <w:rFonts w:hint="eastAsia"/>
                <w:sz w:val="18"/>
                <w:szCs w:val="18"/>
              </w:rPr>
              <w:t>(</w:t>
            </w:r>
            <w:r w:rsidRPr="009F07DB">
              <w:rPr>
                <w:rFonts w:hint="eastAsia"/>
                <w:sz w:val="18"/>
                <w:szCs w:val="18"/>
              </w:rPr>
              <w:t>事務所○○○－×××－△△△△</w:t>
            </w:r>
            <w:r w:rsidRPr="009F07DB">
              <w:rPr>
                <w:rFonts w:hint="eastAsia"/>
                <w:sz w:val="18"/>
                <w:szCs w:val="18"/>
              </w:rPr>
              <w:t>)</w:t>
            </w:r>
          </w:p>
          <w:p w14:paraId="4A230CA9" w14:textId="77777777" w:rsidR="00115ABC" w:rsidRDefault="00115ABC" w:rsidP="00115ABC">
            <w:pPr>
              <w:spacing w:line="320" w:lineRule="exact"/>
            </w:pPr>
          </w:p>
          <w:p w14:paraId="3DA98736" w14:textId="77777777" w:rsidR="00115ABC" w:rsidRDefault="00115ABC" w:rsidP="00115ABC">
            <w:pPr>
              <w:spacing w:line="320" w:lineRule="exact"/>
            </w:pPr>
            <w:r>
              <w:rPr>
                <w:rFonts w:hint="eastAsia"/>
              </w:rPr>
              <w:t xml:space="preserve"> </w:t>
            </w:r>
            <w:r>
              <w:rPr>
                <w:rFonts w:hint="eastAsia"/>
              </w:rPr>
              <w:t>申請書に押印する印鑑は、原則として協定書に押印したものと同一のものとする。</w:t>
            </w:r>
          </w:p>
          <w:p w14:paraId="2BB4F7F6" w14:textId="77777777" w:rsidR="00115ABC" w:rsidRPr="009F07DB" w:rsidRDefault="00115ABC" w:rsidP="00115ABC">
            <w:pPr>
              <w:spacing w:line="320" w:lineRule="exact"/>
            </w:pPr>
          </w:p>
          <w:p w14:paraId="58996DEF" w14:textId="77777777" w:rsidR="00115ABC" w:rsidRDefault="00115ABC" w:rsidP="00115ABC">
            <w:pPr>
              <w:spacing w:line="320" w:lineRule="exact"/>
              <w:ind w:firstLineChars="50" w:firstLine="105"/>
            </w:pPr>
            <w:r>
              <w:rPr>
                <w:rFonts w:hint="eastAsia"/>
              </w:rPr>
              <w:t>協定区域の土地の全部について、所在（市町村、大字、字、地番）を記載する。余白に（　）書きで公募面積を記入する。</w:t>
            </w:r>
            <w:r>
              <w:rPr>
                <w:rFonts w:hint="eastAsia"/>
              </w:rPr>
              <w:t xml:space="preserve"> </w:t>
            </w:r>
            <w:r>
              <w:rPr>
                <w:rFonts w:hint="eastAsia"/>
              </w:rPr>
              <w:t>別紙「地番一覧表」として作成しても差し支えない。</w:t>
            </w:r>
          </w:p>
          <w:p w14:paraId="111B544D" w14:textId="77777777" w:rsidR="00115ABC" w:rsidRDefault="00115ABC" w:rsidP="00115ABC">
            <w:pPr>
              <w:spacing w:line="320" w:lineRule="exact"/>
            </w:pPr>
          </w:p>
          <w:p w14:paraId="607DC5B8" w14:textId="77777777" w:rsidR="00115ABC" w:rsidRDefault="00115ABC" w:rsidP="00115ABC">
            <w:pPr>
              <w:spacing w:line="320" w:lineRule="exact"/>
              <w:ind w:firstLineChars="50" w:firstLine="105"/>
            </w:pPr>
            <w:r>
              <w:rPr>
                <w:rFonts w:hint="eastAsia"/>
              </w:rPr>
              <w:t>里山活動協定書に記載された、里山活動協定の締結年月日を記載する。</w:t>
            </w:r>
          </w:p>
          <w:p w14:paraId="54170314" w14:textId="77777777" w:rsidR="00115ABC" w:rsidRDefault="00115ABC" w:rsidP="00115ABC">
            <w:pPr>
              <w:spacing w:line="320" w:lineRule="exact"/>
            </w:pPr>
          </w:p>
          <w:p w14:paraId="11DDEAF0" w14:textId="77777777" w:rsidR="00115ABC" w:rsidRDefault="00115ABC" w:rsidP="00115ABC">
            <w:pPr>
              <w:spacing w:line="320" w:lineRule="exact"/>
            </w:pPr>
          </w:p>
          <w:p w14:paraId="098AB668" w14:textId="77777777" w:rsidR="00115ABC" w:rsidRDefault="00115ABC" w:rsidP="00115ABC">
            <w:pPr>
              <w:spacing w:line="320" w:lineRule="exact"/>
            </w:pPr>
            <w:r>
              <w:rPr>
                <w:rFonts w:hint="eastAsia"/>
              </w:rPr>
              <w:t xml:space="preserve"> </w:t>
            </w:r>
            <w:r>
              <w:rPr>
                <w:rFonts w:hint="eastAsia"/>
              </w:rPr>
              <w:t>里山活動協定書に記載された、里山活動協定の期間を記入する。</w:t>
            </w:r>
          </w:p>
          <w:p w14:paraId="2984769E" w14:textId="77777777" w:rsidR="00115ABC" w:rsidRDefault="00115ABC" w:rsidP="00115ABC">
            <w:pPr>
              <w:spacing w:line="320" w:lineRule="exact"/>
            </w:pPr>
            <w:r>
              <w:rPr>
                <w:rFonts w:hint="eastAsia"/>
              </w:rPr>
              <w:t>（里山活動協定の有効期間は、原則３年以上５年以内とする。）</w:t>
            </w:r>
          </w:p>
          <w:p w14:paraId="59C76623" w14:textId="77777777" w:rsidR="00115ABC" w:rsidRDefault="00115ABC" w:rsidP="00115ABC">
            <w:pPr>
              <w:spacing w:line="320" w:lineRule="exact"/>
            </w:pPr>
          </w:p>
          <w:p w14:paraId="51A62548" w14:textId="77777777" w:rsidR="00115ABC" w:rsidRDefault="00115ABC" w:rsidP="00115ABC">
            <w:pPr>
              <w:spacing w:line="320" w:lineRule="exact"/>
              <w:ind w:firstLineChars="50" w:firstLine="105"/>
            </w:pPr>
            <w:r>
              <w:rPr>
                <w:rFonts w:hint="eastAsia"/>
              </w:rPr>
              <w:t>里山活動協定に係る活動の内容を年度ごとに記載し、その活動に必要な資金の額及び人数をそれぞれ記載する。</w:t>
            </w:r>
          </w:p>
          <w:p w14:paraId="6DF10974" w14:textId="77777777" w:rsidR="00115ABC" w:rsidRDefault="00115ABC" w:rsidP="00115ABC">
            <w:pPr>
              <w:spacing w:line="320" w:lineRule="exact"/>
            </w:pPr>
          </w:p>
          <w:p w14:paraId="5304A039" w14:textId="77777777" w:rsidR="00115ABC" w:rsidRDefault="00115ABC" w:rsidP="00115ABC">
            <w:pPr>
              <w:spacing w:line="320" w:lineRule="exact"/>
            </w:pPr>
          </w:p>
          <w:p w14:paraId="738398EC" w14:textId="77777777" w:rsidR="00115ABC" w:rsidRDefault="00115ABC" w:rsidP="00115ABC">
            <w:pPr>
              <w:spacing w:line="320" w:lineRule="exact"/>
            </w:pPr>
            <w:r w:rsidRPr="00D6390B">
              <w:rPr>
                <w:rFonts w:hint="eastAsia"/>
              </w:rPr>
              <w:t xml:space="preserve"> </w:t>
            </w:r>
            <w:r w:rsidRPr="00D6390B">
              <w:rPr>
                <w:rFonts w:hint="eastAsia"/>
              </w:rPr>
              <w:t>関係法令に違反していない場合は「遵守」を○で囲み、違反している場合は「違反」を○で囲むとともに、違反の内容を記載する。</w:t>
            </w:r>
          </w:p>
          <w:p w14:paraId="1A8E9D5B" w14:textId="77777777" w:rsidR="00115ABC" w:rsidRDefault="00115ABC" w:rsidP="00115ABC">
            <w:pPr>
              <w:spacing w:line="320" w:lineRule="exact"/>
            </w:pPr>
          </w:p>
          <w:p w14:paraId="6C377D34" w14:textId="77777777" w:rsidR="00115ABC" w:rsidRDefault="00115ABC" w:rsidP="00115ABC">
            <w:pPr>
              <w:spacing w:line="320" w:lineRule="exact"/>
            </w:pPr>
            <w:r w:rsidRPr="00D6390B">
              <w:rPr>
                <w:rFonts w:hint="eastAsia"/>
              </w:rPr>
              <w:t xml:space="preserve"> </w:t>
            </w:r>
            <w:r w:rsidRPr="00D6390B">
              <w:rPr>
                <w:rFonts w:hint="eastAsia"/>
              </w:rPr>
              <w:t>（１）～（６）までの図書を添付する。</w:t>
            </w:r>
          </w:p>
          <w:p w14:paraId="27CB293B" w14:textId="77777777" w:rsidR="00115ABC" w:rsidRDefault="00115ABC" w:rsidP="00115ABC">
            <w:pPr>
              <w:spacing w:line="320" w:lineRule="exact"/>
            </w:pPr>
          </w:p>
          <w:p w14:paraId="37F9814B" w14:textId="77777777" w:rsidR="00115ABC" w:rsidRDefault="00115ABC" w:rsidP="00115ABC">
            <w:pPr>
              <w:spacing w:line="320" w:lineRule="exact"/>
            </w:pPr>
          </w:p>
          <w:p w14:paraId="79E1F14F" w14:textId="77777777" w:rsidR="00115ABC" w:rsidRDefault="00115ABC" w:rsidP="00115ABC">
            <w:pPr>
              <w:spacing w:line="320" w:lineRule="exact"/>
            </w:pPr>
            <w:r w:rsidRPr="00D6390B">
              <w:rPr>
                <w:rFonts w:hint="eastAsia"/>
              </w:rPr>
              <w:t xml:space="preserve"> </w:t>
            </w:r>
            <w:r w:rsidRPr="00D6390B">
              <w:rPr>
                <w:rFonts w:hint="eastAsia"/>
              </w:rPr>
              <w:t>提出部数は、原本１部に副本２部とする。（目的となる土地の所在が複数の市町村にまたがる場合にあっては必要部数を加えた部数とする。）</w:t>
            </w:r>
          </w:p>
          <w:p w14:paraId="6BF36672" w14:textId="77777777" w:rsidR="00115ABC" w:rsidRDefault="00115ABC" w:rsidP="00115ABC">
            <w:pPr>
              <w:spacing w:line="320" w:lineRule="exact"/>
            </w:pPr>
          </w:p>
        </w:tc>
      </w:tr>
    </w:tbl>
    <w:p w14:paraId="7A657878" w14:textId="77777777" w:rsidR="00115ABC" w:rsidRDefault="00115ABC" w:rsidP="00115ABC">
      <w:pPr>
        <w:overflowPunct w:val="0"/>
        <w:spacing w:line="220" w:lineRule="exact"/>
        <w:textAlignment w:val="baseline"/>
        <w:rPr>
          <w:sz w:val="22"/>
        </w:rPr>
      </w:pPr>
    </w:p>
    <w:p w14:paraId="21CB97D8" w14:textId="77777777" w:rsidR="00115ABC" w:rsidRDefault="00115ABC" w:rsidP="00115ABC">
      <w:pPr>
        <w:overflowPunct w:val="0"/>
        <w:spacing w:line="220" w:lineRule="exact"/>
        <w:textAlignment w:val="baseline"/>
        <w:rPr>
          <w:sz w:val="22"/>
        </w:rPr>
      </w:pPr>
    </w:p>
    <w:p w14:paraId="1A8D03E0" w14:textId="77777777" w:rsidR="00115ABC" w:rsidRDefault="00115ABC" w:rsidP="00115ABC">
      <w:pPr>
        <w:overflowPunct w:val="0"/>
        <w:spacing w:line="220" w:lineRule="exact"/>
        <w:textAlignment w:val="baseline"/>
        <w:rPr>
          <w:sz w:val="22"/>
        </w:rPr>
      </w:pPr>
    </w:p>
    <w:p w14:paraId="2EDA6A03" w14:textId="77777777" w:rsidR="00115ABC" w:rsidRDefault="00115ABC" w:rsidP="00115ABC">
      <w:pPr>
        <w:overflowPunct w:val="0"/>
        <w:spacing w:line="220" w:lineRule="exact"/>
        <w:textAlignment w:val="baseline"/>
        <w:rPr>
          <w:sz w:val="22"/>
        </w:rPr>
      </w:pPr>
    </w:p>
    <w:p w14:paraId="0C21D36E" w14:textId="77777777" w:rsidR="00115ABC" w:rsidRDefault="00115ABC" w:rsidP="00115ABC">
      <w:pPr>
        <w:overflowPunct w:val="0"/>
        <w:spacing w:line="220" w:lineRule="exact"/>
        <w:textAlignment w:val="baseline"/>
        <w:rPr>
          <w:sz w:val="22"/>
        </w:rPr>
      </w:pPr>
    </w:p>
    <w:p w14:paraId="34388D2F" w14:textId="787629B1" w:rsidR="0098427F" w:rsidRPr="001F4E9C" w:rsidRDefault="0098427F" w:rsidP="00115ABC">
      <w:pPr>
        <w:overflowPunct w:val="0"/>
        <w:spacing w:line="220" w:lineRule="exact"/>
        <w:jc w:val="center"/>
        <w:textAlignment w:val="baseline"/>
        <w:rPr>
          <w:rFonts w:ascii="ＭＳ 明朝" w:eastAsia="ＭＳ 明朝" w:hAnsi="Times New Roman" w:cs="Times New Roman"/>
          <w:color w:val="000000"/>
          <w:kern w:val="0"/>
          <w:szCs w:val="21"/>
        </w:rPr>
      </w:pPr>
    </w:p>
    <w:p w14:paraId="788D0269" w14:textId="77777777" w:rsidR="00115ABC" w:rsidRDefault="00000000" w:rsidP="00115ABC">
      <w:pPr>
        <w:jc w:val="center"/>
        <w:rPr>
          <w:sz w:val="24"/>
          <w:szCs w:val="24"/>
        </w:rPr>
      </w:pPr>
      <w:r>
        <w:rPr>
          <w:noProof/>
          <w:sz w:val="24"/>
          <w:szCs w:val="24"/>
        </w:rPr>
        <w:lastRenderedPageBreak/>
        <w:pict w14:anchorId="779FED75">
          <v:rect id="_x0000_s2051" style="position:absolute;left:0;text-align:left;margin-left:0;margin-top:-20pt;width:148.75pt;height:29.5pt;z-index:251662336" strokecolor="white [3212]">
            <v:fill opacity="0"/>
            <v:textbox style="mso-next-textbox:#_x0000_s2051" inset="5.85pt,.7pt,5.85pt,.7pt">
              <w:txbxContent>
                <w:p w14:paraId="6983B214" w14:textId="77777777" w:rsidR="00115ABC" w:rsidRPr="005554E4" w:rsidRDefault="00115ABC" w:rsidP="00115ABC">
                  <w:pPr>
                    <w:rPr>
                      <w:sz w:val="18"/>
                      <w:szCs w:val="18"/>
                    </w:rPr>
                  </w:pPr>
                  <w:r>
                    <w:rPr>
                      <w:rFonts w:hint="eastAsia"/>
                    </w:rPr>
                    <w:t>第二号様式</w:t>
                  </w:r>
                  <w:r w:rsidRPr="005554E4">
                    <w:rPr>
                      <w:rFonts w:asciiTheme="minorEastAsia" w:hAnsiTheme="minorEastAsia" w:hint="eastAsia"/>
                      <w:sz w:val="18"/>
                      <w:szCs w:val="18"/>
                    </w:rPr>
                    <w:t>(規則第5条第1項)</w:t>
                  </w:r>
                </w:p>
              </w:txbxContent>
            </v:textbox>
          </v:rect>
        </w:pict>
      </w:r>
      <w:r w:rsidR="00115ABC" w:rsidRPr="001E6C88">
        <w:rPr>
          <w:rFonts w:hint="eastAsia"/>
          <w:sz w:val="24"/>
          <w:szCs w:val="24"/>
        </w:rPr>
        <w:t>里山活動協定</w:t>
      </w:r>
      <w:r w:rsidR="00115ABC">
        <w:rPr>
          <w:rFonts w:hint="eastAsia"/>
          <w:sz w:val="24"/>
          <w:szCs w:val="24"/>
        </w:rPr>
        <w:t>変更</w:t>
      </w:r>
      <w:r w:rsidR="00115ABC" w:rsidRPr="001E6C88">
        <w:rPr>
          <w:rFonts w:hint="eastAsia"/>
          <w:sz w:val="24"/>
          <w:szCs w:val="24"/>
        </w:rPr>
        <w:t>認定申請書</w:t>
      </w:r>
    </w:p>
    <w:p w14:paraId="54A27B24" w14:textId="77777777" w:rsidR="00115ABC" w:rsidRPr="00891DA0" w:rsidRDefault="00115ABC" w:rsidP="00115ABC">
      <w:pPr>
        <w:jc w:val="center"/>
        <w:rPr>
          <w:sz w:val="24"/>
          <w:szCs w:val="24"/>
        </w:rPr>
      </w:pPr>
    </w:p>
    <w:p w14:paraId="785AFDCD" w14:textId="77777777" w:rsidR="00115ABC" w:rsidRDefault="00115ABC" w:rsidP="00115ABC">
      <w:pPr>
        <w:rPr>
          <w:sz w:val="24"/>
          <w:szCs w:val="24"/>
        </w:rPr>
      </w:pPr>
      <w:r>
        <w:rPr>
          <w:rFonts w:hint="eastAsia"/>
          <w:sz w:val="24"/>
          <w:szCs w:val="24"/>
        </w:rPr>
        <w:t xml:space="preserve">　　　　　　　　　　　　　　　　　　　　　　　　　　　　　　　年　　月　　日　</w:t>
      </w:r>
    </w:p>
    <w:p w14:paraId="55C786A0" w14:textId="77777777" w:rsidR="00115ABC" w:rsidRDefault="00115ABC" w:rsidP="001F4E9C">
      <w:pPr>
        <w:spacing w:line="360" w:lineRule="exact"/>
        <w:ind w:firstLineChars="100" w:firstLine="240"/>
        <w:rPr>
          <w:sz w:val="24"/>
          <w:szCs w:val="24"/>
        </w:rPr>
      </w:pPr>
      <w:r>
        <w:rPr>
          <w:rFonts w:hint="eastAsia"/>
          <w:sz w:val="24"/>
          <w:szCs w:val="24"/>
        </w:rPr>
        <w:t xml:space="preserve">千葉県知事　　　　　　様　　　　　　　　　　　　　　　　　　　　　　　　　　</w:t>
      </w:r>
    </w:p>
    <w:p w14:paraId="62848A5B" w14:textId="77777777" w:rsidR="00115ABC" w:rsidRDefault="00115ABC" w:rsidP="001F4E9C">
      <w:pPr>
        <w:spacing w:line="360" w:lineRule="exact"/>
        <w:rPr>
          <w:sz w:val="24"/>
          <w:szCs w:val="24"/>
        </w:rPr>
      </w:pPr>
      <w:r>
        <w:rPr>
          <w:rFonts w:hint="eastAsia"/>
          <w:sz w:val="24"/>
          <w:szCs w:val="24"/>
        </w:rPr>
        <w:t xml:space="preserve">　　　　　　　　　　　　　　　　　　　　　　　住　　所　　　　　　　　　　　</w:t>
      </w:r>
    </w:p>
    <w:p w14:paraId="11BCA3EC" w14:textId="77777777" w:rsidR="00115ABC" w:rsidRDefault="00115ABC" w:rsidP="001F4E9C">
      <w:pPr>
        <w:spacing w:line="360" w:lineRule="exact"/>
        <w:rPr>
          <w:sz w:val="24"/>
          <w:szCs w:val="24"/>
        </w:rPr>
      </w:pPr>
      <w:r>
        <w:rPr>
          <w:rFonts w:hint="eastAsia"/>
          <w:sz w:val="24"/>
          <w:szCs w:val="24"/>
        </w:rPr>
        <w:t xml:space="preserve">　　　　　　　　　　　　　　　　　　　　　　　氏　　名　　　　　　　　　　㊞</w:t>
      </w:r>
    </w:p>
    <w:p w14:paraId="0CE94691" w14:textId="77777777" w:rsidR="00115ABC" w:rsidRDefault="00115ABC" w:rsidP="001F4E9C">
      <w:pPr>
        <w:spacing w:line="360" w:lineRule="exact"/>
        <w:rPr>
          <w:sz w:val="24"/>
          <w:szCs w:val="24"/>
        </w:rPr>
      </w:pPr>
      <w:r>
        <w:rPr>
          <w:rFonts w:hint="eastAsia"/>
          <w:sz w:val="24"/>
          <w:szCs w:val="24"/>
        </w:rPr>
        <w:t xml:space="preserve">　　　　　　　　　　　　　　　　　　　　　　　電話番号　　　　　　　　　　　　</w:t>
      </w:r>
    </w:p>
    <w:p w14:paraId="6C44D422" w14:textId="77777777" w:rsidR="00115ABC" w:rsidRDefault="00115ABC" w:rsidP="001F4E9C">
      <w:pPr>
        <w:spacing w:line="240" w:lineRule="exact"/>
        <w:rPr>
          <w:sz w:val="24"/>
          <w:szCs w:val="24"/>
        </w:rPr>
      </w:pPr>
    </w:p>
    <w:p w14:paraId="278B03AE" w14:textId="77777777" w:rsidR="00115ABC" w:rsidRDefault="00115ABC" w:rsidP="001F4E9C">
      <w:pPr>
        <w:spacing w:line="360" w:lineRule="exact"/>
        <w:rPr>
          <w:sz w:val="24"/>
          <w:szCs w:val="24"/>
        </w:rPr>
      </w:pPr>
      <w:r>
        <w:rPr>
          <w:rFonts w:hint="eastAsia"/>
          <w:sz w:val="24"/>
          <w:szCs w:val="24"/>
        </w:rPr>
        <w:t xml:space="preserve">　千葉県里山の保全、整備及び活用の促進に関する条例第</w:t>
      </w:r>
      <w:r>
        <w:rPr>
          <w:rFonts w:hint="eastAsia"/>
          <w:sz w:val="24"/>
          <w:szCs w:val="24"/>
        </w:rPr>
        <w:t>18</w:t>
      </w:r>
      <w:r>
        <w:rPr>
          <w:rFonts w:hint="eastAsia"/>
          <w:sz w:val="24"/>
          <w:szCs w:val="24"/>
        </w:rPr>
        <w:t>条第</w:t>
      </w:r>
      <w:r>
        <w:rPr>
          <w:rFonts w:hint="eastAsia"/>
          <w:sz w:val="24"/>
          <w:szCs w:val="24"/>
        </w:rPr>
        <w:t>1</w:t>
      </w:r>
      <w:r>
        <w:rPr>
          <w:rFonts w:hint="eastAsia"/>
          <w:sz w:val="24"/>
          <w:szCs w:val="24"/>
        </w:rPr>
        <w:t>項に規定する認定を受けたいので、下記のとおり申請します。</w:t>
      </w:r>
    </w:p>
    <w:p w14:paraId="1B18F045" w14:textId="77777777" w:rsidR="00115ABC" w:rsidRPr="00855068" w:rsidRDefault="00115ABC" w:rsidP="00115ABC">
      <w:pPr>
        <w:pStyle w:val="ab"/>
      </w:pPr>
      <w:r w:rsidRPr="00855068">
        <w:rPr>
          <w:rFonts w:hint="eastAsia"/>
        </w:rPr>
        <w:t>記</w:t>
      </w:r>
    </w:p>
    <w:p w14:paraId="26C65A8A" w14:textId="77777777" w:rsidR="00115ABC" w:rsidRPr="00170EFB" w:rsidRDefault="00115ABC" w:rsidP="001F4E9C">
      <w:pPr>
        <w:spacing w:line="280" w:lineRule="exact"/>
        <w:rPr>
          <w:szCs w:val="21"/>
        </w:rPr>
      </w:pPr>
      <w:r w:rsidRPr="00170EFB">
        <w:rPr>
          <w:rFonts w:hint="eastAsia"/>
          <w:szCs w:val="21"/>
        </w:rPr>
        <w:t>１　里山活動協定の目的となる土地の地番</w:t>
      </w:r>
    </w:p>
    <w:p w14:paraId="228C20F3" w14:textId="77777777" w:rsidR="00115ABC" w:rsidRPr="00170EFB" w:rsidRDefault="00115ABC" w:rsidP="001F4E9C">
      <w:pPr>
        <w:spacing w:line="280" w:lineRule="exact"/>
        <w:rPr>
          <w:szCs w:val="21"/>
        </w:rPr>
      </w:pPr>
      <w:r w:rsidRPr="00170EFB">
        <w:rPr>
          <w:rFonts w:hint="eastAsia"/>
          <w:szCs w:val="21"/>
        </w:rPr>
        <w:t>２　里山活動協定の</w:t>
      </w:r>
      <w:r>
        <w:rPr>
          <w:rFonts w:hint="eastAsia"/>
          <w:szCs w:val="21"/>
        </w:rPr>
        <w:t>変更</w:t>
      </w:r>
      <w:r w:rsidRPr="00170EFB">
        <w:rPr>
          <w:rFonts w:hint="eastAsia"/>
          <w:szCs w:val="21"/>
        </w:rPr>
        <w:t>年月日</w:t>
      </w:r>
    </w:p>
    <w:p w14:paraId="74D8C252" w14:textId="77777777" w:rsidR="00115ABC" w:rsidRPr="00170EFB" w:rsidRDefault="00115ABC" w:rsidP="001F4E9C">
      <w:pPr>
        <w:spacing w:line="280" w:lineRule="exact"/>
        <w:rPr>
          <w:szCs w:val="21"/>
        </w:rPr>
      </w:pPr>
      <w:r w:rsidRPr="00170EFB">
        <w:rPr>
          <w:rFonts w:hint="eastAsia"/>
          <w:szCs w:val="21"/>
        </w:rPr>
        <w:t xml:space="preserve">　　　</w:t>
      </w:r>
      <w:r>
        <w:rPr>
          <w:rFonts w:hint="eastAsia"/>
          <w:szCs w:val="21"/>
        </w:rPr>
        <w:t xml:space="preserve">　　</w:t>
      </w:r>
      <w:r w:rsidRPr="00170EFB">
        <w:rPr>
          <w:rFonts w:hint="eastAsia"/>
          <w:szCs w:val="21"/>
        </w:rPr>
        <w:t>年　　月　　日</w:t>
      </w:r>
    </w:p>
    <w:p w14:paraId="3AA3BEE6" w14:textId="77777777" w:rsidR="00115ABC" w:rsidRDefault="00115ABC" w:rsidP="001F4E9C">
      <w:pPr>
        <w:spacing w:line="280" w:lineRule="exact"/>
        <w:rPr>
          <w:szCs w:val="21"/>
        </w:rPr>
      </w:pPr>
      <w:r w:rsidRPr="00170EFB">
        <w:rPr>
          <w:rFonts w:hint="eastAsia"/>
          <w:szCs w:val="21"/>
        </w:rPr>
        <w:t xml:space="preserve">３　</w:t>
      </w:r>
      <w:r>
        <w:rPr>
          <w:rFonts w:hint="eastAsia"/>
          <w:szCs w:val="21"/>
        </w:rPr>
        <w:t>変更の内容</w:t>
      </w:r>
    </w:p>
    <w:p w14:paraId="36DF41D1" w14:textId="77777777" w:rsidR="00115ABC" w:rsidRDefault="00115ABC" w:rsidP="001F4E9C">
      <w:pPr>
        <w:spacing w:line="280" w:lineRule="exact"/>
        <w:rPr>
          <w:szCs w:val="21"/>
        </w:rPr>
      </w:pPr>
      <w:r>
        <w:rPr>
          <w:rFonts w:hint="eastAsia"/>
          <w:szCs w:val="21"/>
        </w:rPr>
        <w:t>４　変更の理由</w:t>
      </w:r>
    </w:p>
    <w:p w14:paraId="2DECB49C" w14:textId="77777777" w:rsidR="00115ABC" w:rsidRDefault="00115ABC" w:rsidP="001F4E9C">
      <w:pPr>
        <w:spacing w:line="280" w:lineRule="exact"/>
        <w:rPr>
          <w:szCs w:val="21"/>
        </w:rPr>
      </w:pPr>
      <w:r>
        <w:rPr>
          <w:rFonts w:hint="eastAsia"/>
          <w:szCs w:val="21"/>
        </w:rPr>
        <w:t>５　変更後の</w:t>
      </w:r>
      <w:r w:rsidRPr="00170EFB">
        <w:rPr>
          <w:rFonts w:hint="eastAsia"/>
          <w:szCs w:val="21"/>
        </w:rPr>
        <w:t>里山活動協定に係る活動を実施するのに必要な資金の額及び人数</w:t>
      </w:r>
    </w:p>
    <w:tbl>
      <w:tblPr>
        <w:tblStyle w:val="aa"/>
        <w:tblW w:w="0" w:type="auto"/>
        <w:tblInd w:w="468" w:type="dxa"/>
        <w:tblLook w:val="04A0" w:firstRow="1" w:lastRow="0" w:firstColumn="1" w:lastColumn="0" w:noHBand="0" w:noVBand="1"/>
      </w:tblPr>
      <w:tblGrid>
        <w:gridCol w:w="900"/>
        <w:gridCol w:w="1620"/>
        <w:gridCol w:w="1620"/>
        <w:gridCol w:w="1620"/>
        <w:gridCol w:w="1620"/>
        <w:gridCol w:w="1620"/>
      </w:tblGrid>
      <w:tr w:rsidR="001F4E9C" w14:paraId="46E8C487" w14:textId="77777777" w:rsidTr="001F4E9C">
        <w:trPr>
          <w:trHeight w:val="403"/>
        </w:trPr>
        <w:tc>
          <w:tcPr>
            <w:tcW w:w="900" w:type="dxa"/>
            <w:vMerge w:val="restart"/>
            <w:vAlign w:val="center"/>
          </w:tcPr>
          <w:p w14:paraId="6CD99BA9" w14:textId="77777777" w:rsidR="001F4E9C" w:rsidRPr="00AB3596" w:rsidRDefault="001F4E9C" w:rsidP="00F433CE">
            <w:pPr>
              <w:spacing w:line="240" w:lineRule="exact"/>
              <w:contextualSpacing/>
              <w:jc w:val="center"/>
            </w:pPr>
            <w:r>
              <w:rPr>
                <w:rFonts w:hint="eastAsia"/>
              </w:rPr>
              <w:t>区　分</w:t>
            </w:r>
          </w:p>
        </w:tc>
        <w:tc>
          <w:tcPr>
            <w:tcW w:w="6480" w:type="dxa"/>
            <w:gridSpan w:val="4"/>
            <w:vAlign w:val="center"/>
          </w:tcPr>
          <w:p w14:paraId="73359E2C" w14:textId="77777777" w:rsidR="001F4E9C" w:rsidRDefault="001F4E9C" w:rsidP="00F433CE">
            <w:pPr>
              <w:spacing w:line="240" w:lineRule="exact"/>
              <w:contextualSpacing/>
              <w:jc w:val="center"/>
            </w:pPr>
            <w:r>
              <w:rPr>
                <w:rFonts w:hint="eastAsia"/>
              </w:rPr>
              <w:t>活　動　内　容</w:t>
            </w:r>
          </w:p>
        </w:tc>
        <w:tc>
          <w:tcPr>
            <w:tcW w:w="1620" w:type="dxa"/>
            <w:vMerge w:val="restart"/>
            <w:vAlign w:val="center"/>
          </w:tcPr>
          <w:p w14:paraId="6B0200E2" w14:textId="77777777" w:rsidR="001F4E9C" w:rsidRPr="00B15047" w:rsidRDefault="001F4E9C" w:rsidP="00F433CE">
            <w:pPr>
              <w:spacing w:line="240" w:lineRule="exact"/>
              <w:contextualSpacing/>
              <w:jc w:val="center"/>
              <w:rPr>
                <w:sz w:val="18"/>
                <w:szCs w:val="18"/>
              </w:rPr>
            </w:pPr>
            <w:r w:rsidRPr="00B15047">
              <w:rPr>
                <w:rFonts w:hint="eastAsia"/>
                <w:sz w:val="18"/>
                <w:szCs w:val="18"/>
              </w:rPr>
              <w:t>必要な資金の額及び人数の合計</w:t>
            </w:r>
          </w:p>
        </w:tc>
      </w:tr>
      <w:tr w:rsidR="001F4E9C" w14:paraId="57EA8D26" w14:textId="77777777" w:rsidTr="00F433CE">
        <w:trPr>
          <w:trHeight w:val="412"/>
        </w:trPr>
        <w:tc>
          <w:tcPr>
            <w:tcW w:w="900" w:type="dxa"/>
            <w:vMerge/>
            <w:vAlign w:val="center"/>
          </w:tcPr>
          <w:p w14:paraId="6AC85492" w14:textId="77777777" w:rsidR="001F4E9C" w:rsidRDefault="001F4E9C" w:rsidP="00F433CE">
            <w:pPr>
              <w:spacing w:line="240" w:lineRule="exact"/>
              <w:contextualSpacing/>
              <w:jc w:val="center"/>
            </w:pPr>
          </w:p>
        </w:tc>
        <w:tc>
          <w:tcPr>
            <w:tcW w:w="1620" w:type="dxa"/>
            <w:vAlign w:val="center"/>
          </w:tcPr>
          <w:p w14:paraId="2261439A" w14:textId="77777777" w:rsidR="001F4E9C" w:rsidRDefault="001F4E9C" w:rsidP="00F433CE">
            <w:pPr>
              <w:spacing w:line="240" w:lineRule="exact"/>
              <w:contextualSpacing/>
              <w:jc w:val="center"/>
            </w:pPr>
          </w:p>
        </w:tc>
        <w:tc>
          <w:tcPr>
            <w:tcW w:w="1620" w:type="dxa"/>
            <w:vAlign w:val="center"/>
          </w:tcPr>
          <w:p w14:paraId="086B276B" w14:textId="77777777" w:rsidR="001F4E9C" w:rsidRDefault="001F4E9C" w:rsidP="00F433CE">
            <w:pPr>
              <w:spacing w:line="240" w:lineRule="exact"/>
              <w:contextualSpacing/>
              <w:jc w:val="center"/>
            </w:pPr>
          </w:p>
        </w:tc>
        <w:tc>
          <w:tcPr>
            <w:tcW w:w="1620" w:type="dxa"/>
            <w:vAlign w:val="center"/>
          </w:tcPr>
          <w:p w14:paraId="11D3D764" w14:textId="77777777" w:rsidR="001F4E9C" w:rsidRDefault="001F4E9C" w:rsidP="00F433CE">
            <w:pPr>
              <w:spacing w:line="240" w:lineRule="exact"/>
              <w:contextualSpacing/>
              <w:jc w:val="center"/>
            </w:pPr>
          </w:p>
        </w:tc>
        <w:tc>
          <w:tcPr>
            <w:tcW w:w="1620" w:type="dxa"/>
            <w:vAlign w:val="center"/>
          </w:tcPr>
          <w:p w14:paraId="06FACE8E" w14:textId="77777777" w:rsidR="001F4E9C" w:rsidRDefault="001F4E9C" w:rsidP="00F433CE">
            <w:pPr>
              <w:spacing w:line="240" w:lineRule="exact"/>
              <w:contextualSpacing/>
              <w:jc w:val="center"/>
            </w:pPr>
          </w:p>
        </w:tc>
        <w:tc>
          <w:tcPr>
            <w:tcW w:w="1620" w:type="dxa"/>
            <w:vMerge/>
            <w:vAlign w:val="center"/>
          </w:tcPr>
          <w:p w14:paraId="5ED2CC0A" w14:textId="77777777" w:rsidR="001F4E9C" w:rsidRDefault="001F4E9C" w:rsidP="00F433CE">
            <w:pPr>
              <w:spacing w:line="240" w:lineRule="exact"/>
              <w:contextualSpacing/>
              <w:jc w:val="center"/>
            </w:pPr>
          </w:p>
        </w:tc>
      </w:tr>
      <w:tr w:rsidR="001F4E9C" w14:paraId="63811B56" w14:textId="77777777" w:rsidTr="001F4E9C">
        <w:trPr>
          <w:trHeight w:val="556"/>
        </w:trPr>
        <w:tc>
          <w:tcPr>
            <w:tcW w:w="900" w:type="dxa"/>
          </w:tcPr>
          <w:p w14:paraId="5C35CBC3" w14:textId="77777777" w:rsidR="001F4E9C" w:rsidRDefault="001F4E9C" w:rsidP="00F433CE">
            <w:pPr>
              <w:spacing w:line="240" w:lineRule="exact"/>
              <w:contextualSpacing/>
              <w:jc w:val="right"/>
            </w:pPr>
            <w:r>
              <w:rPr>
                <w:rFonts w:hint="eastAsia"/>
              </w:rPr>
              <w:t>年度</w:t>
            </w:r>
          </w:p>
        </w:tc>
        <w:tc>
          <w:tcPr>
            <w:tcW w:w="1620" w:type="dxa"/>
          </w:tcPr>
          <w:p w14:paraId="16D6D355" w14:textId="77777777" w:rsidR="001F4E9C" w:rsidRDefault="001F4E9C" w:rsidP="00F433CE">
            <w:pPr>
              <w:spacing w:line="240" w:lineRule="exact"/>
              <w:contextualSpacing/>
              <w:jc w:val="right"/>
            </w:pPr>
            <w:r>
              <w:rPr>
                <w:rFonts w:hint="eastAsia"/>
              </w:rPr>
              <w:t xml:space="preserve">　　　　千円</w:t>
            </w:r>
          </w:p>
          <w:p w14:paraId="4A760F0A" w14:textId="77777777" w:rsidR="001F4E9C" w:rsidRDefault="001F4E9C" w:rsidP="00F433CE">
            <w:pPr>
              <w:spacing w:line="240" w:lineRule="exact"/>
              <w:contextualSpacing/>
              <w:jc w:val="right"/>
            </w:pPr>
            <w:r>
              <w:rPr>
                <w:rFonts w:hint="eastAsia"/>
              </w:rPr>
              <w:t xml:space="preserve">　　　　　人</w:t>
            </w:r>
          </w:p>
        </w:tc>
        <w:tc>
          <w:tcPr>
            <w:tcW w:w="1620" w:type="dxa"/>
          </w:tcPr>
          <w:p w14:paraId="2E2BBE16" w14:textId="77777777" w:rsidR="001F4E9C" w:rsidRDefault="001F4E9C" w:rsidP="00F433CE">
            <w:pPr>
              <w:spacing w:line="240" w:lineRule="exact"/>
              <w:contextualSpacing/>
              <w:jc w:val="right"/>
            </w:pPr>
            <w:r>
              <w:rPr>
                <w:rFonts w:hint="eastAsia"/>
              </w:rPr>
              <w:t xml:space="preserve">　　　　千円</w:t>
            </w:r>
          </w:p>
          <w:p w14:paraId="5F282875" w14:textId="77777777" w:rsidR="001F4E9C" w:rsidRDefault="001F4E9C" w:rsidP="00F433CE">
            <w:pPr>
              <w:spacing w:line="240" w:lineRule="exact"/>
              <w:contextualSpacing/>
              <w:jc w:val="right"/>
            </w:pPr>
            <w:r>
              <w:rPr>
                <w:rFonts w:hint="eastAsia"/>
              </w:rPr>
              <w:t xml:space="preserve">　　　　　人</w:t>
            </w:r>
          </w:p>
        </w:tc>
        <w:tc>
          <w:tcPr>
            <w:tcW w:w="1620" w:type="dxa"/>
          </w:tcPr>
          <w:p w14:paraId="22A501DF" w14:textId="77777777" w:rsidR="001F4E9C" w:rsidRDefault="001F4E9C" w:rsidP="00F433CE">
            <w:pPr>
              <w:spacing w:line="240" w:lineRule="exact"/>
              <w:contextualSpacing/>
              <w:jc w:val="right"/>
            </w:pPr>
            <w:r>
              <w:rPr>
                <w:rFonts w:hint="eastAsia"/>
              </w:rPr>
              <w:t xml:space="preserve">　　　　千円</w:t>
            </w:r>
          </w:p>
          <w:p w14:paraId="2F459B09" w14:textId="77777777" w:rsidR="001F4E9C" w:rsidRDefault="001F4E9C" w:rsidP="00F433CE">
            <w:pPr>
              <w:spacing w:line="240" w:lineRule="exact"/>
              <w:contextualSpacing/>
              <w:jc w:val="right"/>
            </w:pPr>
            <w:r>
              <w:rPr>
                <w:rFonts w:hint="eastAsia"/>
              </w:rPr>
              <w:t xml:space="preserve">　　　　　人</w:t>
            </w:r>
          </w:p>
        </w:tc>
        <w:tc>
          <w:tcPr>
            <w:tcW w:w="1620" w:type="dxa"/>
          </w:tcPr>
          <w:p w14:paraId="1C5965A3" w14:textId="77777777" w:rsidR="001F4E9C" w:rsidRDefault="001F4E9C" w:rsidP="00F433CE">
            <w:pPr>
              <w:spacing w:line="240" w:lineRule="exact"/>
              <w:contextualSpacing/>
              <w:jc w:val="right"/>
            </w:pPr>
            <w:r>
              <w:rPr>
                <w:rFonts w:hint="eastAsia"/>
              </w:rPr>
              <w:t xml:space="preserve">　　　　千円</w:t>
            </w:r>
          </w:p>
          <w:p w14:paraId="2C9CEEFD" w14:textId="77777777" w:rsidR="001F4E9C" w:rsidRDefault="001F4E9C" w:rsidP="00F433CE">
            <w:pPr>
              <w:spacing w:line="240" w:lineRule="exact"/>
              <w:contextualSpacing/>
              <w:jc w:val="right"/>
            </w:pPr>
            <w:r>
              <w:rPr>
                <w:rFonts w:hint="eastAsia"/>
              </w:rPr>
              <w:t xml:space="preserve">　　　　　人</w:t>
            </w:r>
          </w:p>
        </w:tc>
        <w:tc>
          <w:tcPr>
            <w:tcW w:w="1620" w:type="dxa"/>
          </w:tcPr>
          <w:p w14:paraId="1B893269" w14:textId="77777777" w:rsidR="001F4E9C" w:rsidRDefault="001F4E9C" w:rsidP="00F433CE">
            <w:pPr>
              <w:spacing w:line="240" w:lineRule="exact"/>
              <w:contextualSpacing/>
              <w:jc w:val="right"/>
            </w:pPr>
            <w:r>
              <w:rPr>
                <w:rFonts w:hint="eastAsia"/>
              </w:rPr>
              <w:t xml:space="preserve">　　　　千円</w:t>
            </w:r>
          </w:p>
          <w:p w14:paraId="795F9918" w14:textId="77777777" w:rsidR="001F4E9C" w:rsidRDefault="001F4E9C" w:rsidP="00F433CE">
            <w:pPr>
              <w:spacing w:line="240" w:lineRule="exact"/>
              <w:contextualSpacing/>
              <w:jc w:val="right"/>
            </w:pPr>
            <w:r>
              <w:rPr>
                <w:rFonts w:hint="eastAsia"/>
              </w:rPr>
              <w:t xml:space="preserve">　　　　　人</w:t>
            </w:r>
          </w:p>
        </w:tc>
      </w:tr>
      <w:tr w:rsidR="001F4E9C" w14:paraId="6A4B3F4D" w14:textId="77777777" w:rsidTr="001F4E9C">
        <w:trPr>
          <w:trHeight w:val="578"/>
        </w:trPr>
        <w:tc>
          <w:tcPr>
            <w:tcW w:w="900" w:type="dxa"/>
          </w:tcPr>
          <w:p w14:paraId="6B02A88D" w14:textId="77777777" w:rsidR="001F4E9C" w:rsidRDefault="001F4E9C" w:rsidP="00F433CE">
            <w:pPr>
              <w:spacing w:line="240" w:lineRule="exact"/>
              <w:contextualSpacing/>
              <w:jc w:val="right"/>
            </w:pPr>
            <w:r>
              <w:rPr>
                <w:rFonts w:hint="eastAsia"/>
              </w:rPr>
              <w:t>年度</w:t>
            </w:r>
          </w:p>
        </w:tc>
        <w:tc>
          <w:tcPr>
            <w:tcW w:w="1620" w:type="dxa"/>
          </w:tcPr>
          <w:p w14:paraId="60092228" w14:textId="77777777" w:rsidR="001F4E9C" w:rsidRDefault="001F4E9C" w:rsidP="00F433CE">
            <w:pPr>
              <w:spacing w:line="240" w:lineRule="exact"/>
              <w:contextualSpacing/>
              <w:jc w:val="right"/>
            </w:pPr>
            <w:r>
              <w:rPr>
                <w:rFonts w:hint="eastAsia"/>
              </w:rPr>
              <w:t xml:space="preserve">　　　　千円</w:t>
            </w:r>
          </w:p>
          <w:p w14:paraId="597038F6" w14:textId="77777777" w:rsidR="001F4E9C" w:rsidRDefault="001F4E9C" w:rsidP="00F433CE">
            <w:pPr>
              <w:spacing w:line="240" w:lineRule="exact"/>
              <w:contextualSpacing/>
              <w:jc w:val="right"/>
            </w:pPr>
            <w:r>
              <w:rPr>
                <w:rFonts w:hint="eastAsia"/>
              </w:rPr>
              <w:t xml:space="preserve">　　　　　人</w:t>
            </w:r>
          </w:p>
        </w:tc>
        <w:tc>
          <w:tcPr>
            <w:tcW w:w="1620" w:type="dxa"/>
          </w:tcPr>
          <w:p w14:paraId="41462CCE" w14:textId="77777777" w:rsidR="001F4E9C" w:rsidRDefault="001F4E9C" w:rsidP="00F433CE">
            <w:pPr>
              <w:spacing w:line="240" w:lineRule="exact"/>
              <w:contextualSpacing/>
              <w:jc w:val="right"/>
            </w:pPr>
            <w:r>
              <w:rPr>
                <w:rFonts w:hint="eastAsia"/>
              </w:rPr>
              <w:t xml:space="preserve">　　　　千円</w:t>
            </w:r>
          </w:p>
          <w:p w14:paraId="3C31A2D8" w14:textId="77777777" w:rsidR="001F4E9C" w:rsidRDefault="001F4E9C" w:rsidP="00F433CE">
            <w:pPr>
              <w:spacing w:line="240" w:lineRule="exact"/>
              <w:contextualSpacing/>
              <w:jc w:val="right"/>
            </w:pPr>
            <w:r>
              <w:rPr>
                <w:rFonts w:hint="eastAsia"/>
              </w:rPr>
              <w:t xml:space="preserve">　　　　　人</w:t>
            </w:r>
          </w:p>
        </w:tc>
        <w:tc>
          <w:tcPr>
            <w:tcW w:w="1620" w:type="dxa"/>
          </w:tcPr>
          <w:p w14:paraId="5741014C" w14:textId="77777777" w:rsidR="001F4E9C" w:rsidRDefault="001F4E9C" w:rsidP="00F433CE">
            <w:pPr>
              <w:spacing w:line="240" w:lineRule="exact"/>
              <w:contextualSpacing/>
              <w:jc w:val="right"/>
            </w:pPr>
            <w:r>
              <w:rPr>
                <w:rFonts w:hint="eastAsia"/>
              </w:rPr>
              <w:t xml:space="preserve">　　　　千円</w:t>
            </w:r>
          </w:p>
          <w:p w14:paraId="73DBAFBA" w14:textId="77777777" w:rsidR="001F4E9C" w:rsidRDefault="001F4E9C" w:rsidP="00F433CE">
            <w:pPr>
              <w:spacing w:line="240" w:lineRule="exact"/>
              <w:contextualSpacing/>
              <w:jc w:val="right"/>
            </w:pPr>
            <w:r>
              <w:rPr>
                <w:rFonts w:hint="eastAsia"/>
              </w:rPr>
              <w:t xml:space="preserve">　　　　　人</w:t>
            </w:r>
          </w:p>
        </w:tc>
        <w:tc>
          <w:tcPr>
            <w:tcW w:w="1620" w:type="dxa"/>
          </w:tcPr>
          <w:p w14:paraId="4DF15AB8" w14:textId="77777777" w:rsidR="001F4E9C" w:rsidRDefault="001F4E9C" w:rsidP="00F433CE">
            <w:pPr>
              <w:spacing w:line="240" w:lineRule="exact"/>
              <w:contextualSpacing/>
              <w:jc w:val="right"/>
            </w:pPr>
            <w:r>
              <w:rPr>
                <w:rFonts w:hint="eastAsia"/>
              </w:rPr>
              <w:t xml:space="preserve">　　　　千円</w:t>
            </w:r>
          </w:p>
          <w:p w14:paraId="3F323144" w14:textId="77777777" w:rsidR="001F4E9C" w:rsidRDefault="001F4E9C" w:rsidP="00F433CE">
            <w:pPr>
              <w:spacing w:line="240" w:lineRule="exact"/>
              <w:contextualSpacing/>
              <w:jc w:val="right"/>
            </w:pPr>
            <w:r>
              <w:rPr>
                <w:rFonts w:hint="eastAsia"/>
              </w:rPr>
              <w:t xml:space="preserve">　　　　　人</w:t>
            </w:r>
          </w:p>
        </w:tc>
        <w:tc>
          <w:tcPr>
            <w:tcW w:w="1620" w:type="dxa"/>
          </w:tcPr>
          <w:p w14:paraId="0398D12D" w14:textId="77777777" w:rsidR="001F4E9C" w:rsidRDefault="001F4E9C" w:rsidP="00F433CE">
            <w:pPr>
              <w:spacing w:line="240" w:lineRule="exact"/>
              <w:contextualSpacing/>
              <w:jc w:val="right"/>
            </w:pPr>
            <w:r>
              <w:rPr>
                <w:rFonts w:hint="eastAsia"/>
              </w:rPr>
              <w:t xml:space="preserve">　　　　千円</w:t>
            </w:r>
          </w:p>
          <w:p w14:paraId="189D6C2A" w14:textId="77777777" w:rsidR="001F4E9C" w:rsidRDefault="001F4E9C" w:rsidP="00F433CE">
            <w:pPr>
              <w:spacing w:line="240" w:lineRule="exact"/>
              <w:contextualSpacing/>
              <w:jc w:val="right"/>
            </w:pPr>
            <w:r>
              <w:rPr>
                <w:rFonts w:hint="eastAsia"/>
              </w:rPr>
              <w:t xml:space="preserve">　　　　　人</w:t>
            </w:r>
          </w:p>
        </w:tc>
      </w:tr>
      <w:tr w:rsidR="001F4E9C" w14:paraId="01F60E2C" w14:textId="77777777" w:rsidTr="001F4E9C">
        <w:trPr>
          <w:trHeight w:val="544"/>
        </w:trPr>
        <w:tc>
          <w:tcPr>
            <w:tcW w:w="900" w:type="dxa"/>
          </w:tcPr>
          <w:p w14:paraId="63C86814" w14:textId="77777777" w:rsidR="001F4E9C" w:rsidRDefault="001F4E9C" w:rsidP="00F433CE">
            <w:pPr>
              <w:spacing w:line="240" w:lineRule="exact"/>
              <w:contextualSpacing/>
              <w:jc w:val="right"/>
            </w:pPr>
            <w:r>
              <w:rPr>
                <w:rFonts w:hint="eastAsia"/>
              </w:rPr>
              <w:t>年度</w:t>
            </w:r>
          </w:p>
        </w:tc>
        <w:tc>
          <w:tcPr>
            <w:tcW w:w="1620" w:type="dxa"/>
          </w:tcPr>
          <w:p w14:paraId="1A4DB1D1" w14:textId="77777777" w:rsidR="001F4E9C" w:rsidRDefault="001F4E9C" w:rsidP="00F433CE">
            <w:pPr>
              <w:spacing w:line="240" w:lineRule="exact"/>
              <w:contextualSpacing/>
              <w:jc w:val="right"/>
            </w:pPr>
            <w:r>
              <w:rPr>
                <w:rFonts w:hint="eastAsia"/>
              </w:rPr>
              <w:t xml:space="preserve">　　　　千円</w:t>
            </w:r>
          </w:p>
          <w:p w14:paraId="31AB5DA4" w14:textId="77777777" w:rsidR="001F4E9C" w:rsidRDefault="001F4E9C" w:rsidP="00F433CE">
            <w:pPr>
              <w:spacing w:line="240" w:lineRule="exact"/>
              <w:contextualSpacing/>
              <w:jc w:val="right"/>
            </w:pPr>
            <w:r>
              <w:rPr>
                <w:rFonts w:hint="eastAsia"/>
              </w:rPr>
              <w:t xml:space="preserve">　　　　　人</w:t>
            </w:r>
          </w:p>
        </w:tc>
        <w:tc>
          <w:tcPr>
            <w:tcW w:w="1620" w:type="dxa"/>
          </w:tcPr>
          <w:p w14:paraId="163437B2" w14:textId="77777777" w:rsidR="001F4E9C" w:rsidRDefault="001F4E9C" w:rsidP="00F433CE">
            <w:pPr>
              <w:spacing w:line="240" w:lineRule="exact"/>
              <w:contextualSpacing/>
              <w:jc w:val="right"/>
            </w:pPr>
            <w:r>
              <w:rPr>
                <w:rFonts w:hint="eastAsia"/>
              </w:rPr>
              <w:t xml:space="preserve">　　　　千円</w:t>
            </w:r>
          </w:p>
          <w:p w14:paraId="6C495658" w14:textId="77777777" w:rsidR="001F4E9C" w:rsidRDefault="001F4E9C" w:rsidP="00F433CE">
            <w:pPr>
              <w:spacing w:line="240" w:lineRule="exact"/>
              <w:contextualSpacing/>
              <w:jc w:val="right"/>
            </w:pPr>
            <w:r>
              <w:rPr>
                <w:rFonts w:hint="eastAsia"/>
              </w:rPr>
              <w:t xml:space="preserve">　　　　　人</w:t>
            </w:r>
          </w:p>
        </w:tc>
        <w:tc>
          <w:tcPr>
            <w:tcW w:w="1620" w:type="dxa"/>
          </w:tcPr>
          <w:p w14:paraId="54824E07" w14:textId="77777777" w:rsidR="001F4E9C" w:rsidRDefault="001F4E9C" w:rsidP="00F433CE">
            <w:pPr>
              <w:spacing w:line="240" w:lineRule="exact"/>
              <w:contextualSpacing/>
              <w:jc w:val="right"/>
            </w:pPr>
            <w:r>
              <w:rPr>
                <w:rFonts w:hint="eastAsia"/>
              </w:rPr>
              <w:t xml:space="preserve">　　　　千円</w:t>
            </w:r>
          </w:p>
          <w:p w14:paraId="25F8374A" w14:textId="77777777" w:rsidR="001F4E9C" w:rsidRDefault="001F4E9C" w:rsidP="00F433CE">
            <w:pPr>
              <w:spacing w:line="240" w:lineRule="exact"/>
              <w:contextualSpacing/>
              <w:jc w:val="right"/>
            </w:pPr>
            <w:r>
              <w:rPr>
                <w:rFonts w:hint="eastAsia"/>
              </w:rPr>
              <w:t xml:space="preserve">　　　　　人</w:t>
            </w:r>
          </w:p>
        </w:tc>
        <w:tc>
          <w:tcPr>
            <w:tcW w:w="1620" w:type="dxa"/>
          </w:tcPr>
          <w:p w14:paraId="3E6DD611" w14:textId="77777777" w:rsidR="001F4E9C" w:rsidRDefault="001F4E9C" w:rsidP="00F433CE">
            <w:pPr>
              <w:spacing w:line="240" w:lineRule="exact"/>
              <w:contextualSpacing/>
              <w:jc w:val="right"/>
            </w:pPr>
            <w:r>
              <w:rPr>
                <w:rFonts w:hint="eastAsia"/>
              </w:rPr>
              <w:t xml:space="preserve">　　　　千円</w:t>
            </w:r>
          </w:p>
          <w:p w14:paraId="16BA2F42" w14:textId="77777777" w:rsidR="001F4E9C" w:rsidRDefault="001F4E9C" w:rsidP="00F433CE">
            <w:pPr>
              <w:spacing w:line="240" w:lineRule="exact"/>
              <w:contextualSpacing/>
              <w:jc w:val="right"/>
            </w:pPr>
            <w:r>
              <w:rPr>
                <w:rFonts w:hint="eastAsia"/>
              </w:rPr>
              <w:t xml:space="preserve">　　　　　人</w:t>
            </w:r>
          </w:p>
        </w:tc>
        <w:tc>
          <w:tcPr>
            <w:tcW w:w="1620" w:type="dxa"/>
          </w:tcPr>
          <w:p w14:paraId="7FB3ABB9" w14:textId="77777777" w:rsidR="001F4E9C" w:rsidRDefault="001F4E9C" w:rsidP="00F433CE">
            <w:pPr>
              <w:spacing w:line="240" w:lineRule="exact"/>
              <w:contextualSpacing/>
              <w:jc w:val="right"/>
            </w:pPr>
            <w:r>
              <w:rPr>
                <w:rFonts w:hint="eastAsia"/>
              </w:rPr>
              <w:t xml:space="preserve">　　　　千円</w:t>
            </w:r>
          </w:p>
          <w:p w14:paraId="2ACFD39E" w14:textId="77777777" w:rsidR="001F4E9C" w:rsidRDefault="001F4E9C" w:rsidP="00F433CE">
            <w:pPr>
              <w:spacing w:line="240" w:lineRule="exact"/>
              <w:contextualSpacing/>
              <w:jc w:val="right"/>
            </w:pPr>
            <w:r>
              <w:rPr>
                <w:rFonts w:hint="eastAsia"/>
              </w:rPr>
              <w:t xml:space="preserve">　　　　　人</w:t>
            </w:r>
          </w:p>
        </w:tc>
      </w:tr>
    </w:tbl>
    <w:p w14:paraId="578A632F" w14:textId="77777777" w:rsidR="00115ABC" w:rsidRPr="00170EFB" w:rsidRDefault="00115ABC" w:rsidP="001F4E9C">
      <w:pPr>
        <w:spacing w:line="280" w:lineRule="exact"/>
        <w:rPr>
          <w:szCs w:val="21"/>
        </w:rPr>
      </w:pPr>
      <w:r w:rsidRPr="00170EFB">
        <w:rPr>
          <w:rFonts w:hint="eastAsia"/>
          <w:szCs w:val="21"/>
        </w:rPr>
        <w:t>６　添付する図面又は書類</w:t>
      </w:r>
    </w:p>
    <w:p w14:paraId="730BDA90" w14:textId="77777777" w:rsidR="00115ABC" w:rsidRPr="00170EFB" w:rsidRDefault="00115ABC" w:rsidP="001F4E9C">
      <w:pPr>
        <w:spacing w:line="280" w:lineRule="exact"/>
        <w:ind w:left="630" w:hangingChars="300" w:hanging="630"/>
        <w:rPr>
          <w:szCs w:val="21"/>
        </w:rPr>
      </w:pPr>
      <w:r w:rsidRPr="00170EFB">
        <w:rPr>
          <w:rFonts w:hint="eastAsia"/>
          <w:szCs w:val="21"/>
        </w:rPr>
        <w:t xml:space="preserve">　（１）目的となる土地</w:t>
      </w:r>
      <w:r>
        <w:rPr>
          <w:rFonts w:hint="eastAsia"/>
          <w:szCs w:val="21"/>
        </w:rPr>
        <w:t>に係る変更の場合は、当該土地の区域</w:t>
      </w:r>
      <w:r w:rsidRPr="00170EFB">
        <w:rPr>
          <w:rFonts w:hint="eastAsia"/>
          <w:szCs w:val="21"/>
        </w:rPr>
        <w:t>図（縮尺５</w:t>
      </w:r>
      <w:r>
        <w:rPr>
          <w:rFonts w:hint="eastAsia"/>
          <w:szCs w:val="21"/>
        </w:rPr>
        <w:t>千</w:t>
      </w:r>
      <w:r w:rsidRPr="00170EFB">
        <w:rPr>
          <w:rFonts w:hint="eastAsia"/>
          <w:szCs w:val="21"/>
        </w:rPr>
        <w:t>分の１以上）</w:t>
      </w:r>
      <w:r>
        <w:rPr>
          <w:rFonts w:hint="eastAsia"/>
          <w:szCs w:val="21"/>
        </w:rPr>
        <w:t>及び</w:t>
      </w:r>
      <w:r w:rsidRPr="00170EFB">
        <w:rPr>
          <w:rFonts w:hint="eastAsia"/>
          <w:szCs w:val="21"/>
        </w:rPr>
        <w:t>登記事項証明書</w:t>
      </w:r>
    </w:p>
    <w:p w14:paraId="28CCCB03" w14:textId="77777777" w:rsidR="00115ABC" w:rsidRDefault="00115ABC" w:rsidP="001F4E9C">
      <w:pPr>
        <w:spacing w:line="280" w:lineRule="exact"/>
        <w:rPr>
          <w:szCs w:val="21"/>
        </w:rPr>
      </w:pPr>
      <w:r w:rsidRPr="00170EFB">
        <w:rPr>
          <w:rFonts w:hint="eastAsia"/>
          <w:szCs w:val="21"/>
        </w:rPr>
        <w:t xml:space="preserve">　（２）里山活動団体の登記事項証明書（里山活動団体が法人でない社団又は財団である場合は、</w:t>
      </w:r>
    </w:p>
    <w:p w14:paraId="5394FFF1" w14:textId="77777777" w:rsidR="00115ABC" w:rsidRPr="0021564E" w:rsidRDefault="00115ABC" w:rsidP="001F4E9C">
      <w:pPr>
        <w:spacing w:line="280" w:lineRule="exact"/>
        <w:ind w:leftChars="300" w:left="630"/>
        <w:rPr>
          <w:rFonts w:ascii="ＭＳ Ｐ明朝" w:eastAsia="ＭＳ Ｐ明朝" w:hAnsi="ＭＳ Ｐ明朝" w:cs="ＭＳ 明朝"/>
          <w:color w:val="000000"/>
          <w:kern w:val="0"/>
          <w:szCs w:val="21"/>
        </w:rPr>
      </w:pPr>
      <w:r>
        <w:rPr>
          <w:rFonts w:hint="eastAsia"/>
          <w:szCs w:val="21"/>
        </w:rPr>
        <w:t>その代表者又は管理人の住民票抄本</w:t>
      </w:r>
      <w:r>
        <w:rPr>
          <w:rFonts w:hint="eastAsia"/>
          <w:kern w:val="0"/>
          <w:szCs w:val="24"/>
        </w:rPr>
        <w:t>（当該代表者又は管理人が県の区域内に住所を有しない場合に限る。）</w:t>
      </w:r>
      <w:r w:rsidRPr="0021564E">
        <w:rPr>
          <w:rFonts w:ascii="ＭＳ Ｐ明朝" w:eastAsia="ＭＳ Ｐ明朝" w:hAnsi="ＭＳ Ｐ明朝" w:hint="eastAsia"/>
          <w:szCs w:val="21"/>
        </w:rPr>
        <w:t>）</w:t>
      </w:r>
    </w:p>
    <w:p w14:paraId="162B8FD4" w14:textId="77777777" w:rsidR="00115ABC" w:rsidRPr="00170EFB" w:rsidRDefault="00115ABC" w:rsidP="001F4E9C">
      <w:pPr>
        <w:spacing w:line="280" w:lineRule="exact"/>
        <w:rPr>
          <w:szCs w:val="21"/>
        </w:rPr>
      </w:pPr>
      <w:r w:rsidRPr="00170EFB">
        <w:rPr>
          <w:rFonts w:hint="eastAsia"/>
          <w:szCs w:val="21"/>
        </w:rPr>
        <w:t xml:space="preserve">　（</w:t>
      </w:r>
      <w:r>
        <w:rPr>
          <w:rFonts w:hint="eastAsia"/>
          <w:szCs w:val="21"/>
        </w:rPr>
        <w:t>３</w:t>
      </w:r>
      <w:r w:rsidRPr="00170EFB">
        <w:rPr>
          <w:rFonts w:hint="eastAsia"/>
          <w:szCs w:val="21"/>
        </w:rPr>
        <w:t>）</w:t>
      </w:r>
      <w:r>
        <w:rPr>
          <w:rFonts w:hint="eastAsia"/>
          <w:szCs w:val="21"/>
        </w:rPr>
        <w:t>変更後の</w:t>
      </w:r>
      <w:r w:rsidRPr="00170EFB">
        <w:rPr>
          <w:rFonts w:hint="eastAsia"/>
          <w:szCs w:val="21"/>
        </w:rPr>
        <w:t>協定書の写し</w:t>
      </w:r>
    </w:p>
    <w:p w14:paraId="2039723D" w14:textId="77777777" w:rsidR="00115ABC" w:rsidRDefault="00115ABC" w:rsidP="001F4E9C">
      <w:pPr>
        <w:spacing w:line="280" w:lineRule="exact"/>
        <w:rPr>
          <w:szCs w:val="21"/>
        </w:rPr>
      </w:pPr>
    </w:p>
    <w:p w14:paraId="56E046CE" w14:textId="77777777" w:rsidR="00115ABC" w:rsidRDefault="00115ABC" w:rsidP="00115ABC">
      <w:pPr>
        <w:spacing w:line="240" w:lineRule="exact"/>
        <w:rPr>
          <w:szCs w:val="21"/>
        </w:rPr>
      </w:pPr>
    </w:p>
    <w:p w14:paraId="750932F6" w14:textId="77777777" w:rsidR="00115ABC" w:rsidRDefault="00115ABC" w:rsidP="00115ABC">
      <w:pPr>
        <w:spacing w:line="240" w:lineRule="exact"/>
        <w:rPr>
          <w:szCs w:val="21"/>
        </w:rPr>
      </w:pPr>
    </w:p>
    <w:p w14:paraId="7CF4F74F" w14:textId="77777777" w:rsidR="00115ABC" w:rsidRPr="00170EFB" w:rsidRDefault="00115ABC" w:rsidP="00115ABC">
      <w:pPr>
        <w:spacing w:line="240" w:lineRule="exact"/>
        <w:rPr>
          <w:szCs w:val="21"/>
        </w:rPr>
      </w:pPr>
      <w:r w:rsidRPr="00170EFB">
        <w:rPr>
          <w:rFonts w:hint="eastAsia"/>
          <w:szCs w:val="21"/>
        </w:rPr>
        <w:t>注</w:t>
      </w:r>
    </w:p>
    <w:p w14:paraId="5CC079EC" w14:textId="77777777" w:rsidR="00115ABC" w:rsidRPr="00B15047" w:rsidRDefault="00115ABC" w:rsidP="00115ABC">
      <w:pPr>
        <w:spacing w:line="240" w:lineRule="exact"/>
        <w:ind w:left="420" w:hangingChars="200" w:hanging="420"/>
        <w:rPr>
          <w:szCs w:val="21"/>
        </w:rPr>
      </w:pPr>
      <w:r w:rsidRPr="00B15047">
        <w:rPr>
          <w:rFonts w:hint="eastAsia"/>
          <w:szCs w:val="21"/>
        </w:rPr>
        <w:t xml:space="preserve">　１　住所には、主たる事務所の所在地（里山活動団体が法人でない社団又は財団である場合は、その代表者又は管理人の住所</w:t>
      </w:r>
      <w:r>
        <w:rPr>
          <w:rFonts w:hint="eastAsia"/>
          <w:szCs w:val="21"/>
        </w:rPr>
        <w:t>）</w:t>
      </w:r>
      <w:r w:rsidRPr="00B15047">
        <w:rPr>
          <w:rFonts w:hint="eastAsia"/>
          <w:szCs w:val="21"/>
        </w:rPr>
        <w:t>を記載する。</w:t>
      </w:r>
    </w:p>
    <w:p w14:paraId="5F12460C" w14:textId="77777777" w:rsidR="00115ABC" w:rsidRDefault="00115ABC" w:rsidP="00115ABC">
      <w:pPr>
        <w:spacing w:line="240" w:lineRule="exact"/>
        <w:ind w:left="420" w:hangingChars="200" w:hanging="420"/>
        <w:rPr>
          <w:szCs w:val="21"/>
        </w:rPr>
      </w:pPr>
      <w:r w:rsidRPr="00B15047">
        <w:rPr>
          <w:rFonts w:hint="eastAsia"/>
          <w:szCs w:val="21"/>
        </w:rPr>
        <w:t xml:space="preserve">　２　氏名には、里山活動団体の名称並びに代表者の役職名及び氏名（法人でない社団又は財団である場合は、その代表者又は管理人の氏名）</w:t>
      </w:r>
      <w:r>
        <w:rPr>
          <w:rFonts w:hint="eastAsia"/>
          <w:szCs w:val="21"/>
        </w:rPr>
        <w:t>を記載する。</w:t>
      </w:r>
    </w:p>
    <w:p w14:paraId="5B16291A" w14:textId="77777777" w:rsidR="00115ABC" w:rsidRDefault="00115ABC" w:rsidP="00115ABC">
      <w:pPr>
        <w:spacing w:line="240" w:lineRule="exact"/>
        <w:ind w:left="420" w:hangingChars="200" w:hanging="420"/>
        <w:rPr>
          <w:szCs w:val="21"/>
        </w:rPr>
      </w:pPr>
      <w:r>
        <w:rPr>
          <w:rFonts w:hint="eastAsia"/>
          <w:szCs w:val="21"/>
        </w:rPr>
        <w:t xml:space="preserve">　３　上記３には、変更しようとする里山活動協定に係る協定書の条文等について、変更後と現行の記載の違いを明らかにした新旧条文等の対照表を記載する。</w:t>
      </w:r>
    </w:p>
    <w:p w14:paraId="7C33B61D" w14:textId="77777777" w:rsidR="001F4E9C" w:rsidRDefault="00115ABC" w:rsidP="001F4E9C">
      <w:pPr>
        <w:spacing w:line="240" w:lineRule="exact"/>
        <w:rPr>
          <w:szCs w:val="21"/>
        </w:rPr>
      </w:pPr>
      <w:r>
        <w:rPr>
          <w:rFonts w:hint="eastAsia"/>
          <w:szCs w:val="21"/>
        </w:rPr>
        <w:t xml:space="preserve">　４　上記</w:t>
      </w:r>
      <w:r>
        <w:rPr>
          <w:rFonts w:hint="eastAsia"/>
          <w:szCs w:val="21"/>
        </w:rPr>
        <w:t>5</w:t>
      </w:r>
      <w:r>
        <w:rPr>
          <w:rFonts w:hint="eastAsia"/>
          <w:szCs w:val="21"/>
        </w:rPr>
        <w:t>の活動内容の区分の欄は、下刈り、間伐等の変更後の協定書に記載されている活動内</w:t>
      </w:r>
    </w:p>
    <w:p w14:paraId="66DE7769" w14:textId="77777777" w:rsidR="001F4E9C" w:rsidRDefault="00115ABC" w:rsidP="001F4E9C">
      <w:pPr>
        <w:spacing w:line="240" w:lineRule="exact"/>
        <w:ind w:firstLineChars="200" w:firstLine="420"/>
        <w:rPr>
          <w:szCs w:val="21"/>
        </w:rPr>
      </w:pPr>
      <w:r>
        <w:rPr>
          <w:rFonts w:hint="eastAsia"/>
          <w:szCs w:val="21"/>
        </w:rPr>
        <w:t>容を具体的に記載する。</w:t>
      </w:r>
    </w:p>
    <w:p w14:paraId="7F97E12A" w14:textId="77777777" w:rsidR="001F4E9C" w:rsidRDefault="001F4E9C" w:rsidP="001F4E9C">
      <w:pPr>
        <w:spacing w:line="240" w:lineRule="exact"/>
        <w:rPr>
          <w:szCs w:val="21"/>
        </w:rPr>
      </w:pPr>
    </w:p>
    <w:p w14:paraId="00A6094A" w14:textId="77777777" w:rsidR="001F4E9C" w:rsidRPr="001F4E9C" w:rsidRDefault="001F4E9C" w:rsidP="001F4E9C">
      <w:pPr>
        <w:spacing w:line="240" w:lineRule="exact"/>
        <w:rPr>
          <w:szCs w:val="21"/>
        </w:rPr>
      </w:pPr>
    </w:p>
    <w:p w14:paraId="7CBF0743" w14:textId="7A1BE699" w:rsidR="00115ABC" w:rsidRDefault="00115ABC" w:rsidP="001F4E9C">
      <w:pPr>
        <w:spacing w:line="240" w:lineRule="exact"/>
        <w:jc w:val="center"/>
        <w:rPr>
          <w:szCs w:val="21"/>
        </w:rPr>
      </w:pPr>
    </w:p>
    <w:tbl>
      <w:tblPr>
        <w:tblStyle w:val="aa"/>
        <w:tblW w:w="0" w:type="auto"/>
        <w:tblInd w:w="108" w:type="dxa"/>
        <w:tblLook w:val="04A0" w:firstRow="1" w:lastRow="0" w:firstColumn="1" w:lastColumn="0" w:noHBand="0" w:noVBand="1"/>
      </w:tblPr>
      <w:tblGrid>
        <w:gridCol w:w="1980"/>
        <w:gridCol w:w="7200"/>
      </w:tblGrid>
      <w:tr w:rsidR="001F4E9C" w14:paraId="20453E96" w14:textId="77777777" w:rsidTr="00F433CE">
        <w:tc>
          <w:tcPr>
            <w:tcW w:w="1980" w:type="dxa"/>
          </w:tcPr>
          <w:p w14:paraId="47869C10" w14:textId="77777777" w:rsidR="001F4E9C" w:rsidRPr="00350C76" w:rsidRDefault="001F4E9C" w:rsidP="00F433CE">
            <w:pPr>
              <w:jc w:val="center"/>
              <w:rPr>
                <w:sz w:val="24"/>
                <w:szCs w:val="24"/>
              </w:rPr>
            </w:pPr>
            <w:r w:rsidRPr="00350C76">
              <w:rPr>
                <w:rFonts w:hint="eastAsia"/>
                <w:sz w:val="24"/>
                <w:szCs w:val="24"/>
              </w:rPr>
              <w:lastRenderedPageBreak/>
              <w:t>項　　目</w:t>
            </w:r>
          </w:p>
        </w:tc>
        <w:tc>
          <w:tcPr>
            <w:tcW w:w="7200" w:type="dxa"/>
          </w:tcPr>
          <w:p w14:paraId="121DE775" w14:textId="77777777" w:rsidR="001F4E9C" w:rsidRPr="00350C76" w:rsidRDefault="001F4E9C" w:rsidP="00F433CE">
            <w:pPr>
              <w:jc w:val="center"/>
              <w:rPr>
                <w:sz w:val="24"/>
                <w:szCs w:val="24"/>
              </w:rPr>
            </w:pPr>
            <w:r w:rsidRPr="00350C76">
              <w:rPr>
                <w:rFonts w:hint="eastAsia"/>
                <w:sz w:val="24"/>
                <w:szCs w:val="24"/>
              </w:rPr>
              <w:t>変更認定申請書の作成方法</w:t>
            </w:r>
          </w:p>
        </w:tc>
      </w:tr>
      <w:tr w:rsidR="001F4E9C" w14:paraId="5B3B08CD" w14:textId="77777777" w:rsidTr="00F433CE">
        <w:tc>
          <w:tcPr>
            <w:tcW w:w="1980" w:type="dxa"/>
          </w:tcPr>
          <w:p w14:paraId="1B7EB41F" w14:textId="77777777" w:rsidR="001F4E9C" w:rsidRDefault="001F4E9C" w:rsidP="001F4E9C">
            <w:pPr>
              <w:spacing w:line="320" w:lineRule="exact"/>
            </w:pPr>
          </w:p>
          <w:p w14:paraId="66D0C281" w14:textId="77777777" w:rsidR="001F4E9C" w:rsidRDefault="001F4E9C" w:rsidP="001F4E9C">
            <w:pPr>
              <w:spacing w:line="320" w:lineRule="exac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71C2C65F" w14:textId="77777777" w:rsidR="001F4E9C" w:rsidRDefault="001F4E9C" w:rsidP="001F4E9C">
            <w:pPr>
              <w:spacing w:line="320" w:lineRule="exact"/>
            </w:pPr>
          </w:p>
          <w:p w14:paraId="58411FD9" w14:textId="77777777" w:rsidR="001F4E9C" w:rsidRDefault="001F4E9C" w:rsidP="001F4E9C">
            <w:pPr>
              <w:spacing w:line="320" w:lineRule="exact"/>
            </w:pPr>
            <w:r>
              <w:rPr>
                <w:rFonts w:hint="eastAsia"/>
              </w:rPr>
              <w:t>住所・氏名・電話番号</w:t>
            </w:r>
          </w:p>
          <w:p w14:paraId="556FB30E" w14:textId="77777777" w:rsidR="001F4E9C" w:rsidRDefault="001F4E9C" w:rsidP="001F4E9C">
            <w:pPr>
              <w:spacing w:line="320" w:lineRule="exact"/>
            </w:pPr>
          </w:p>
          <w:p w14:paraId="3934F727" w14:textId="77777777" w:rsidR="001F4E9C" w:rsidRDefault="001F4E9C" w:rsidP="001F4E9C">
            <w:pPr>
              <w:spacing w:line="320" w:lineRule="exact"/>
            </w:pPr>
          </w:p>
          <w:p w14:paraId="3FFA6F8E" w14:textId="77777777" w:rsidR="001F4E9C" w:rsidRDefault="001F4E9C" w:rsidP="001F4E9C">
            <w:pPr>
              <w:spacing w:line="320" w:lineRule="exact"/>
            </w:pPr>
          </w:p>
          <w:p w14:paraId="05967301" w14:textId="77777777" w:rsidR="001F4E9C" w:rsidRDefault="001F4E9C" w:rsidP="001F4E9C">
            <w:pPr>
              <w:spacing w:line="320" w:lineRule="exact"/>
            </w:pPr>
          </w:p>
          <w:p w14:paraId="77C6ADB9" w14:textId="77777777" w:rsidR="001F4E9C" w:rsidRDefault="001F4E9C" w:rsidP="001F4E9C">
            <w:pPr>
              <w:spacing w:line="320" w:lineRule="exact"/>
            </w:pPr>
          </w:p>
          <w:p w14:paraId="1C039389" w14:textId="77777777" w:rsidR="001F4E9C" w:rsidRDefault="001F4E9C" w:rsidP="001F4E9C">
            <w:pPr>
              <w:spacing w:line="320" w:lineRule="exact"/>
            </w:pPr>
          </w:p>
          <w:p w14:paraId="503FB607" w14:textId="77777777" w:rsidR="001F4E9C" w:rsidRDefault="001F4E9C" w:rsidP="001F4E9C">
            <w:pPr>
              <w:spacing w:line="320" w:lineRule="exact"/>
            </w:pPr>
          </w:p>
          <w:p w14:paraId="3736FA6B" w14:textId="77777777" w:rsidR="001F4E9C" w:rsidRDefault="001F4E9C" w:rsidP="001F4E9C">
            <w:pPr>
              <w:spacing w:line="320" w:lineRule="exact"/>
            </w:pPr>
          </w:p>
          <w:p w14:paraId="5331A679" w14:textId="77777777" w:rsidR="001F4E9C" w:rsidRDefault="001F4E9C" w:rsidP="001F4E9C">
            <w:pPr>
              <w:spacing w:line="320" w:lineRule="exact"/>
            </w:pPr>
            <w:r>
              <w:rPr>
                <w:rFonts w:hint="eastAsia"/>
              </w:rPr>
              <w:t>押　印</w:t>
            </w:r>
          </w:p>
          <w:p w14:paraId="32CC545D" w14:textId="77777777" w:rsidR="001F4E9C" w:rsidRDefault="001F4E9C" w:rsidP="001F4E9C">
            <w:pPr>
              <w:spacing w:line="320" w:lineRule="exact"/>
            </w:pPr>
          </w:p>
          <w:p w14:paraId="63CD368B" w14:textId="77777777" w:rsidR="001F4E9C" w:rsidRDefault="001F4E9C" w:rsidP="001F4E9C">
            <w:pPr>
              <w:spacing w:line="320" w:lineRule="exact"/>
            </w:pPr>
          </w:p>
          <w:p w14:paraId="52B26CA1" w14:textId="77777777" w:rsidR="001F4E9C" w:rsidRPr="00D962AC" w:rsidRDefault="001F4E9C" w:rsidP="001F4E9C">
            <w:pPr>
              <w:spacing w:line="320" w:lineRule="exact"/>
              <w:rPr>
                <w:rFonts w:ascii="ＭＳ Ｐ明朝" w:eastAsia="ＭＳ Ｐ明朝" w:hAnsi="ＭＳ Ｐ明朝"/>
                <w:sz w:val="20"/>
                <w:szCs w:val="20"/>
              </w:rPr>
            </w:pPr>
            <w:r w:rsidRPr="00D962AC">
              <w:rPr>
                <w:rFonts w:ascii="ＭＳ Ｐ明朝" w:eastAsia="ＭＳ Ｐ明朝" w:hAnsi="ＭＳ Ｐ明朝" w:hint="eastAsia"/>
                <w:sz w:val="20"/>
                <w:szCs w:val="20"/>
              </w:rPr>
              <w:t>里山活動協定の目的となる土地の地番</w:t>
            </w:r>
          </w:p>
          <w:p w14:paraId="21FE392D" w14:textId="77777777" w:rsidR="001F4E9C" w:rsidRDefault="001F4E9C" w:rsidP="001F4E9C">
            <w:pPr>
              <w:spacing w:line="320" w:lineRule="exact"/>
            </w:pPr>
          </w:p>
          <w:p w14:paraId="30E44146" w14:textId="77777777" w:rsidR="001F4E9C" w:rsidRPr="001F4E9C" w:rsidRDefault="001F4E9C" w:rsidP="001F4E9C">
            <w:pPr>
              <w:spacing w:line="320" w:lineRule="exact"/>
            </w:pPr>
          </w:p>
          <w:p w14:paraId="3FA8F0AC" w14:textId="77777777" w:rsidR="001F4E9C" w:rsidRDefault="001F4E9C" w:rsidP="001F4E9C">
            <w:pPr>
              <w:spacing w:line="320" w:lineRule="exact"/>
            </w:pPr>
            <w:r>
              <w:rPr>
                <w:rFonts w:hint="eastAsia"/>
              </w:rPr>
              <w:t>里山活動協定の</w:t>
            </w:r>
          </w:p>
          <w:p w14:paraId="4F25D2F2" w14:textId="77777777" w:rsidR="001F4E9C" w:rsidRDefault="001F4E9C" w:rsidP="001F4E9C">
            <w:pPr>
              <w:spacing w:line="320" w:lineRule="exact"/>
            </w:pPr>
            <w:r>
              <w:rPr>
                <w:rFonts w:hint="eastAsia"/>
              </w:rPr>
              <w:t>変更締結年月日</w:t>
            </w:r>
          </w:p>
          <w:p w14:paraId="791A6D4B" w14:textId="77777777" w:rsidR="001F4E9C" w:rsidRDefault="001F4E9C" w:rsidP="001F4E9C">
            <w:pPr>
              <w:spacing w:line="320" w:lineRule="exact"/>
            </w:pPr>
          </w:p>
          <w:p w14:paraId="05DFDF38" w14:textId="77777777" w:rsidR="001F4E9C" w:rsidRDefault="001F4E9C" w:rsidP="001F4E9C">
            <w:pPr>
              <w:spacing w:line="320" w:lineRule="exact"/>
            </w:pPr>
            <w:r>
              <w:rPr>
                <w:rFonts w:hint="eastAsia"/>
              </w:rPr>
              <w:t>里山活動協定の</w:t>
            </w:r>
          </w:p>
          <w:p w14:paraId="78831C51" w14:textId="77777777" w:rsidR="001F4E9C" w:rsidRDefault="001F4E9C" w:rsidP="001F4E9C">
            <w:pPr>
              <w:spacing w:line="320" w:lineRule="exact"/>
            </w:pPr>
            <w:r>
              <w:rPr>
                <w:rFonts w:hint="eastAsia"/>
              </w:rPr>
              <w:t>変更年月日</w:t>
            </w:r>
          </w:p>
          <w:p w14:paraId="58E23960" w14:textId="77777777" w:rsidR="001F4E9C" w:rsidRDefault="001F4E9C" w:rsidP="001F4E9C">
            <w:pPr>
              <w:spacing w:line="320" w:lineRule="exact"/>
            </w:pPr>
          </w:p>
          <w:p w14:paraId="79BFEBB7" w14:textId="77777777" w:rsidR="001F4E9C" w:rsidRPr="00D962AC" w:rsidRDefault="001F4E9C" w:rsidP="001F4E9C">
            <w:pPr>
              <w:spacing w:line="320" w:lineRule="exact"/>
              <w:rPr>
                <w:rFonts w:ascii="ＭＳ Ｐ明朝" w:eastAsia="ＭＳ Ｐ明朝" w:hAnsi="ＭＳ Ｐ明朝"/>
                <w:sz w:val="18"/>
                <w:szCs w:val="18"/>
              </w:rPr>
            </w:pPr>
            <w:r>
              <w:rPr>
                <w:rFonts w:ascii="ＭＳ Ｐ明朝" w:eastAsia="ＭＳ Ｐ明朝" w:hAnsi="ＭＳ Ｐ明朝" w:hint="eastAsia"/>
                <w:sz w:val="18"/>
                <w:szCs w:val="18"/>
              </w:rPr>
              <w:t>変更後の</w:t>
            </w:r>
            <w:r w:rsidRPr="00D962AC">
              <w:rPr>
                <w:rFonts w:ascii="ＭＳ Ｐ明朝" w:eastAsia="ＭＳ Ｐ明朝" w:hAnsi="ＭＳ Ｐ明朝" w:hint="eastAsia"/>
                <w:sz w:val="18"/>
                <w:szCs w:val="18"/>
              </w:rPr>
              <w:t>里山活動協定に係る活動を実施するのに必要な資金の額及び人数</w:t>
            </w:r>
          </w:p>
          <w:p w14:paraId="52C2D57F" w14:textId="77777777" w:rsidR="001F4E9C" w:rsidRDefault="001F4E9C" w:rsidP="001F4E9C">
            <w:pPr>
              <w:spacing w:line="320" w:lineRule="exact"/>
            </w:pPr>
          </w:p>
          <w:p w14:paraId="17855975" w14:textId="77777777" w:rsidR="001F4E9C" w:rsidRDefault="001F4E9C" w:rsidP="001F4E9C">
            <w:pPr>
              <w:spacing w:line="320" w:lineRule="exact"/>
            </w:pPr>
            <w:r w:rsidRPr="00D6390B">
              <w:rPr>
                <w:rFonts w:hint="eastAsia"/>
              </w:rPr>
              <w:t>提出部数</w:t>
            </w:r>
          </w:p>
        </w:tc>
        <w:tc>
          <w:tcPr>
            <w:tcW w:w="7200" w:type="dxa"/>
          </w:tcPr>
          <w:p w14:paraId="71C59BB1" w14:textId="77777777" w:rsidR="001F4E9C" w:rsidRDefault="001F4E9C" w:rsidP="001F4E9C">
            <w:pPr>
              <w:spacing w:line="320" w:lineRule="exact"/>
            </w:pPr>
          </w:p>
          <w:p w14:paraId="44F2CC5D" w14:textId="77777777" w:rsidR="001F4E9C" w:rsidRDefault="001F4E9C" w:rsidP="001F4E9C">
            <w:pPr>
              <w:spacing w:line="320" w:lineRule="exact"/>
            </w:pPr>
            <w:r>
              <w:rPr>
                <w:rFonts w:hint="eastAsia"/>
              </w:rPr>
              <w:t xml:space="preserve">　申請書を提出する日を記入する。</w:t>
            </w:r>
          </w:p>
          <w:p w14:paraId="3196D764" w14:textId="77777777" w:rsidR="001F4E9C" w:rsidRDefault="001F4E9C" w:rsidP="001F4E9C">
            <w:pPr>
              <w:spacing w:line="320" w:lineRule="exact"/>
            </w:pPr>
          </w:p>
          <w:p w14:paraId="02D1D55F" w14:textId="77777777" w:rsidR="001F4E9C" w:rsidRDefault="001F4E9C" w:rsidP="001F4E9C">
            <w:pPr>
              <w:spacing w:line="320" w:lineRule="exact"/>
            </w:pPr>
            <w:r>
              <w:rPr>
                <w:rFonts w:hint="eastAsia"/>
              </w:rPr>
              <w:t>○申請者が法人である場合</w:t>
            </w:r>
          </w:p>
          <w:p w14:paraId="46F36046" w14:textId="77777777" w:rsidR="001F4E9C" w:rsidRDefault="001F4E9C" w:rsidP="001F4E9C">
            <w:pPr>
              <w:spacing w:line="320" w:lineRule="exact"/>
              <w:ind w:firstLineChars="50" w:firstLine="105"/>
            </w:pPr>
            <w:r>
              <w:rPr>
                <w:rFonts w:hint="eastAsia"/>
              </w:rPr>
              <w:t>住所は法人の主たる事務所の所在地を、氏名は法人の代表者の氏名を、</w:t>
            </w:r>
            <w:r>
              <w:rPr>
                <w:rFonts w:hint="eastAsia"/>
              </w:rPr>
              <w:t xml:space="preserve">  </w:t>
            </w:r>
            <w:r>
              <w:rPr>
                <w:rFonts w:hint="eastAsia"/>
              </w:rPr>
              <w:t>電話番号は法人の事務所の電話番号を記入する。</w:t>
            </w:r>
          </w:p>
          <w:p w14:paraId="01C13135" w14:textId="77777777" w:rsidR="001F4E9C" w:rsidRDefault="001F4E9C" w:rsidP="001F4E9C">
            <w:pPr>
              <w:spacing w:line="320" w:lineRule="exact"/>
            </w:pPr>
            <w:r>
              <w:rPr>
                <w:rFonts w:hint="eastAsia"/>
              </w:rPr>
              <w:t>○申請者が法人でない社団又は財団（任意の団体）である場合</w:t>
            </w:r>
          </w:p>
          <w:p w14:paraId="6B896537" w14:textId="77777777" w:rsidR="001F4E9C" w:rsidRDefault="001F4E9C" w:rsidP="001F4E9C">
            <w:pPr>
              <w:spacing w:line="320" w:lineRule="exact"/>
              <w:ind w:firstLineChars="50" w:firstLine="105"/>
            </w:pPr>
            <w:r>
              <w:rPr>
                <w:rFonts w:hint="eastAsia"/>
              </w:rPr>
              <w:t>住所は、任意の団体の代表者の住民登録した住所を、氏名はその代表者の氏名を、電話番号はその代表者の電話番号を記入する。</w:t>
            </w:r>
          </w:p>
          <w:p w14:paraId="10FCDA35" w14:textId="77777777" w:rsidR="001F4E9C" w:rsidRDefault="001F4E9C" w:rsidP="001F4E9C">
            <w:pPr>
              <w:spacing w:line="320" w:lineRule="exact"/>
              <w:ind w:firstLineChars="50" w:firstLine="105"/>
            </w:pPr>
            <w:r>
              <w:rPr>
                <w:rFonts w:hint="eastAsia"/>
              </w:rPr>
              <w:t>なお、任意の団体が事務所を有している場合にあっては、電話番号は代表者の電話番号を記載し、（　）書きで事務所の電話番号を記載する。</w:t>
            </w:r>
          </w:p>
          <w:p w14:paraId="4F4BEAF6" w14:textId="77777777" w:rsidR="001F4E9C" w:rsidRPr="00CF2513" w:rsidRDefault="001F4E9C" w:rsidP="001F4E9C">
            <w:pPr>
              <w:spacing w:line="320" w:lineRule="exact"/>
              <w:rPr>
                <w:sz w:val="18"/>
                <w:szCs w:val="18"/>
              </w:rPr>
            </w:pPr>
            <w:r>
              <w:rPr>
                <w:rFonts w:hint="eastAsia"/>
              </w:rPr>
              <w:t>記載例</w:t>
            </w:r>
            <w:r>
              <w:rPr>
                <w:rFonts w:hint="eastAsia"/>
              </w:rPr>
              <w:t xml:space="preserve"> </w:t>
            </w:r>
            <w:r w:rsidRPr="00CF2513">
              <w:rPr>
                <w:rFonts w:hint="eastAsia"/>
                <w:sz w:val="18"/>
                <w:szCs w:val="18"/>
              </w:rPr>
              <w:t xml:space="preserve"> </w:t>
            </w:r>
            <w:r w:rsidRPr="000067CF">
              <w:rPr>
                <w:rFonts w:hint="eastAsia"/>
                <w:sz w:val="19"/>
                <w:szCs w:val="19"/>
              </w:rPr>
              <w:t>電話番号○○○－×××－△△△△</w:t>
            </w:r>
            <w:r w:rsidRPr="00CF2513">
              <w:rPr>
                <w:rFonts w:hint="eastAsia"/>
                <w:sz w:val="18"/>
                <w:szCs w:val="18"/>
              </w:rPr>
              <w:t>(</w:t>
            </w:r>
            <w:r w:rsidRPr="00CF2513">
              <w:rPr>
                <w:rFonts w:hint="eastAsia"/>
                <w:sz w:val="18"/>
                <w:szCs w:val="18"/>
              </w:rPr>
              <w:t>事務所○○○－×××－△△△△</w:t>
            </w:r>
            <w:r w:rsidRPr="00CF2513">
              <w:rPr>
                <w:rFonts w:hint="eastAsia"/>
                <w:sz w:val="18"/>
                <w:szCs w:val="18"/>
              </w:rPr>
              <w:t>)</w:t>
            </w:r>
          </w:p>
          <w:p w14:paraId="2E81B2B0" w14:textId="77777777" w:rsidR="001F4E9C" w:rsidRDefault="001F4E9C" w:rsidP="001F4E9C">
            <w:pPr>
              <w:spacing w:line="320" w:lineRule="exact"/>
            </w:pPr>
          </w:p>
          <w:p w14:paraId="40B0E32D" w14:textId="77777777" w:rsidR="001F4E9C" w:rsidRDefault="001F4E9C" w:rsidP="001F4E9C">
            <w:pPr>
              <w:spacing w:line="320" w:lineRule="exact"/>
              <w:ind w:firstLineChars="50" w:firstLine="105"/>
            </w:pPr>
            <w:r>
              <w:rPr>
                <w:rFonts w:hint="eastAsia"/>
              </w:rPr>
              <w:t>申請書に押印する印鑑は、原則として協定書に押印したものと同一のものとする。</w:t>
            </w:r>
          </w:p>
          <w:p w14:paraId="5D081BFF" w14:textId="77777777" w:rsidR="001F4E9C" w:rsidRDefault="001F4E9C" w:rsidP="001F4E9C">
            <w:pPr>
              <w:spacing w:line="320" w:lineRule="exact"/>
            </w:pPr>
          </w:p>
          <w:p w14:paraId="1B26FFFF" w14:textId="77777777" w:rsidR="001F4E9C" w:rsidRDefault="001F4E9C" w:rsidP="001F4E9C">
            <w:pPr>
              <w:spacing w:line="320" w:lineRule="exact"/>
              <w:ind w:firstLineChars="50" w:firstLine="105"/>
            </w:pPr>
            <w:r>
              <w:rPr>
                <w:rFonts w:hint="eastAsia"/>
              </w:rPr>
              <w:t>協定区域の土地の全部について、所在（市町村、大字、字、地番）を記載する。余白に（　）書きで公募面積を記入する。</w:t>
            </w:r>
            <w:r>
              <w:rPr>
                <w:rFonts w:hint="eastAsia"/>
              </w:rPr>
              <w:t xml:space="preserve"> </w:t>
            </w:r>
            <w:r>
              <w:rPr>
                <w:rFonts w:hint="eastAsia"/>
              </w:rPr>
              <w:t>別紙「地番一覧表」として作成しても差し支えない。</w:t>
            </w:r>
          </w:p>
          <w:p w14:paraId="4237A4DD" w14:textId="77777777" w:rsidR="001F4E9C" w:rsidRDefault="001F4E9C" w:rsidP="001F4E9C">
            <w:pPr>
              <w:spacing w:line="320" w:lineRule="exact"/>
            </w:pPr>
          </w:p>
          <w:p w14:paraId="6BBC9A35" w14:textId="77777777" w:rsidR="001F4E9C" w:rsidRDefault="001F4E9C" w:rsidP="001F4E9C">
            <w:pPr>
              <w:spacing w:line="320" w:lineRule="exact"/>
              <w:ind w:firstLineChars="50" w:firstLine="105"/>
            </w:pPr>
            <w:r>
              <w:rPr>
                <w:rFonts w:hint="eastAsia"/>
              </w:rPr>
              <w:t>里山活動変更協定書に記載された、里山活動協定の変更締結年月日を記載する。</w:t>
            </w:r>
          </w:p>
          <w:p w14:paraId="3D74E0FC" w14:textId="77777777" w:rsidR="001F4E9C" w:rsidRDefault="001F4E9C" w:rsidP="001F4E9C">
            <w:pPr>
              <w:spacing w:line="320" w:lineRule="exact"/>
            </w:pPr>
          </w:p>
          <w:p w14:paraId="47E7F598" w14:textId="77777777" w:rsidR="001F4E9C" w:rsidRPr="000067CF" w:rsidRDefault="001F4E9C" w:rsidP="001F4E9C">
            <w:pPr>
              <w:spacing w:line="320" w:lineRule="exact"/>
              <w:rPr>
                <w:rFonts w:ascii="ＭＳ Ｐ明朝" w:eastAsia="ＭＳ Ｐ明朝" w:hAnsi="ＭＳ Ｐ明朝"/>
              </w:rPr>
            </w:pPr>
            <w:r>
              <w:rPr>
                <w:rFonts w:hint="eastAsia"/>
              </w:rPr>
              <w:t xml:space="preserve"> </w:t>
            </w:r>
            <w:r w:rsidRPr="000067CF">
              <w:rPr>
                <w:rFonts w:ascii="ＭＳ Ｐ明朝" w:eastAsia="ＭＳ Ｐ明朝" w:hAnsi="ＭＳ Ｐ明朝" w:hint="eastAsia"/>
              </w:rPr>
              <w:t>里山活動変更協定書に記載された、里山活動協定の変更年月日を記載する。</w:t>
            </w:r>
          </w:p>
          <w:p w14:paraId="28C59E17" w14:textId="77777777" w:rsidR="001F4E9C" w:rsidRDefault="001F4E9C" w:rsidP="001F4E9C">
            <w:pPr>
              <w:spacing w:line="320" w:lineRule="exact"/>
            </w:pPr>
          </w:p>
          <w:p w14:paraId="404E91FA" w14:textId="77777777" w:rsidR="001F4E9C" w:rsidRPr="001F4E9C" w:rsidRDefault="001F4E9C" w:rsidP="001F4E9C">
            <w:pPr>
              <w:spacing w:line="320" w:lineRule="exact"/>
            </w:pPr>
          </w:p>
          <w:p w14:paraId="2142F173" w14:textId="77777777" w:rsidR="001F4E9C" w:rsidRDefault="001F4E9C" w:rsidP="001F4E9C">
            <w:pPr>
              <w:spacing w:line="320" w:lineRule="exact"/>
              <w:ind w:firstLineChars="50" w:firstLine="105"/>
            </w:pPr>
            <w:r>
              <w:rPr>
                <w:rFonts w:hint="eastAsia"/>
              </w:rPr>
              <w:t>変更後の里山活動協定に係る活動の内容を年度ごとに記載し、その活動に必要な資金の額及び人数をそれぞれ記載する。</w:t>
            </w:r>
          </w:p>
          <w:p w14:paraId="20358326" w14:textId="77777777" w:rsidR="001F4E9C" w:rsidRDefault="001F4E9C" w:rsidP="001F4E9C">
            <w:pPr>
              <w:spacing w:line="320" w:lineRule="exact"/>
            </w:pPr>
          </w:p>
          <w:p w14:paraId="3FF50F63" w14:textId="77777777" w:rsidR="001F4E9C" w:rsidRDefault="001F4E9C" w:rsidP="001F4E9C">
            <w:pPr>
              <w:spacing w:line="320" w:lineRule="exact"/>
            </w:pPr>
          </w:p>
          <w:p w14:paraId="375C26DA" w14:textId="77777777" w:rsidR="001F4E9C" w:rsidRDefault="001F4E9C" w:rsidP="001F4E9C">
            <w:pPr>
              <w:spacing w:line="320" w:lineRule="exact"/>
            </w:pPr>
          </w:p>
          <w:p w14:paraId="654B4386" w14:textId="77777777" w:rsidR="001F4E9C" w:rsidRDefault="001F4E9C" w:rsidP="001F4E9C">
            <w:pPr>
              <w:spacing w:line="320" w:lineRule="exact"/>
            </w:pPr>
            <w:r w:rsidRPr="00D6390B">
              <w:rPr>
                <w:rFonts w:hint="eastAsia"/>
              </w:rPr>
              <w:t xml:space="preserve"> </w:t>
            </w:r>
            <w:r w:rsidRPr="00D6390B">
              <w:rPr>
                <w:rFonts w:hint="eastAsia"/>
              </w:rPr>
              <w:t>提出部数は、原本１部に副本２部とする。（目的となる土地の所在が複数の市町村にまたがる場合にあっては必要部数を加えた部数とする。）</w:t>
            </w:r>
          </w:p>
          <w:p w14:paraId="136A4CB7" w14:textId="77777777" w:rsidR="001F4E9C" w:rsidRDefault="001F4E9C" w:rsidP="001F4E9C">
            <w:pPr>
              <w:spacing w:line="320" w:lineRule="exact"/>
            </w:pPr>
          </w:p>
          <w:p w14:paraId="700DC492" w14:textId="77777777" w:rsidR="001F4E9C" w:rsidRDefault="001F4E9C" w:rsidP="001F4E9C">
            <w:pPr>
              <w:spacing w:line="320" w:lineRule="exact"/>
            </w:pPr>
          </w:p>
        </w:tc>
      </w:tr>
    </w:tbl>
    <w:p w14:paraId="02CD92BE" w14:textId="77777777" w:rsidR="001F4E9C" w:rsidRDefault="001F4E9C" w:rsidP="001F4E9C">
      <w:pPr>
        <w:overflowPunct w:val="0"/>
        <w:spacing w:line="220" w:lineRule="exact"/>
        <w:textAlignment w:val="baseline"/>
        <w:rPr>
          <w:sz w:val="22"/>
        </w:rPr>
      </w:pPr>
    </w:p>
    <w:p w14:paraId="23833693" w14:textId="77777777" w:rsidR="001F4E9C" w:rsidRDefault="001F4E9C" w:rsidP="001F4E9C">
      <w:pPr>
        <w:overflowPunct w:val="0"/>
        <w:spacing w:line="220" w:lineRule="exact"/>
        <w:textAlignment w:val="baseline"/>
        <w:rPr>
          <w:sz w:val="22"/>
        </w:rPr>
      </w:pPr>
    </w:p>
    <w:p w14:paraId="7BD17E0B" w14:textId="77777777" w:rsidR="001F4E9C" w:rsidRDefault="001F4E9C" w:rsidP="001F4E9C">
      <w:pPr>
        <w:overflowPunct w:val="0"/>
        <w:spacing w:line="220" w:lineRule="exact"/>
        <w:textAlignment w:val="baseline"/>
        <w:rPr>
          <w:sz w:val="22"/>
        </w:rPr>
      </w:pPr>
    </w:p>
    <w:p w14:paraId="2EDD5845" w14:textId="77777777" w:rsidR="001F4E9C" w:rsidRDefault="001F4E9C" w:rsidP="001F4E9C">
      <w:pPr>
        <w:overflowPunct w:val="0"/>
        <w:spacing w:line="220" w:lineRule="exact"/>
        <w:textAlignment w:val="baseline"/>
        <w:rPr>
          <w:sz w:val="22"/>
        </w:rPr>
      </w:pPr>
    </w:p>
    <w:p w14:paraId="7C9014AC" w14:textId="77777777" w:rsidR="001F4E9C" w:rsidRDefault="001F4E9C" w:rsidP="001F4E9C">
      <w:pPr>
        <w:overflowPunct w:val="0"/>
        <w:spacing w:line="220" w:lineRule="exact"/>
        <w:textAlignment w:val="baseline"/>
        <w:rPr>
          <w:sz w:val="22"/>
        </w:rPr>
      </w:pPr>
    </w:p>
    <w:p w14:paraId="3E7600DF" w14:textId="77777777" w:rsidR="001F4E9C" w:rsidRDefault="001F4E9C" w:rsidP="001F4E9C">
      <w:pPr>
        <w:overflowPunct w:val="0"/>
        <w:spacing w:line="220" w:lineRule="exact"/>
        <w:textAlignment w:val="baseline"/>
        <w:rPr>
          <w:sz w:val="22"/>
        </w:rPr>
      </w:pPr>
    </w:p>
    <w:p w14:paraId="500C448D" w14:textId="77777777" w:rsidR="001F4E9C" w:rsidRDefault="001F4E9C" w:rsidP="001F4E9C">
      <w:pPr>
        <w:overflowPunct w:val="0"/>
        <w:spacing w:line="220" w:lineRule="exact"/>
        <w:textAlignment w:val="baseline"/>
        <w:rPr>
          <w:sz w:val="22"/>
        </w:rPr>
      </w:pPr>
    </w:p>
    <w:p w14:paraId="01AEB163" w14:textId="77777777" w:rsidR="001F4E9C" w:rsidRDefault="001F4E9C" w:rsidP="001F4E9C">
      <w:pPr>
        <w:overflowPunct w:val="0"/>
        <w:spacing w:line="220" w:lineRule="exact"/>
        <w:textAlignment w:val="baseline"/>
        <w:rPr>
          <w:sz w:val="22"/>
        </w:rPr>
      </w:pPr>
    </w:p>
    <w:p w14:paraId="25D7E67A" w14:textId="77777777" w:rsidR="001F4E9C" w:rsidRDefault="001F4E9C" w:rsidP="001F4E9C">
      <w:pPr>
        <w:overflowPunct w:val="0"/>
        <w:spacing w:line="220" w:lineRule="exact"/>
        <w:textAlignment w:val="baseline"/>
        <w:rPr>
          <w:sz w:val="22"/>
        </w:rPr>
      </w:pPr>
    </w:p>
    <w:p w14:paraId="66B1A30C" w14:textId="77777777" w:rsidR="001F4E9C" w:rsidRDefault="001F4E9C" w:rsidP="001F4E9C">
      <w:pPr>
        <w:overflowPunct w:val="0"/>
        <w:spacing w:line="220" w:lineRule="exact"/>
        <w:textAlignment w:val="baseline"/>
        <w:rPr>
          <w:sz w:val="22"/>
        </w:rPr>
      </w:pPr>
    </w:p>
    <w:p w14:paraId="47C8F434" w14:textId="77777777" w:rsidR="001F4E9C" w:rsidRDefault="001F4E9C" w:rsidP="001F4E9C">
      <w:pPr>
        <w:overflowPunct w:val="0"/>
        <w:spacing w:line="220" w:lineRule="exact"/>
        <w:textAlignment w:val="baseline"/>
        <w:rPr>
          <w:sz w:val="22"/>
        </w:rPr>
      </w:pPr>
    </w:p>
    <w:p w14:paraId="034D3780" w14:textId="3070C3C6" w:rsidR="001F4E9C" w:rsidRPr="001F4E9C" w:rsidRDefault="001F4E9C" w:rsidP="001F4E9C">
      <w:pPr>
        <w:overflowPunct w:val="0"/>
        <w:spacing w:line="220" w:lineRule="exact"/>
        <w:jc w:val="center"/>
        <w:textAlignment w:val="baseline"/>
        <w:rPr>
          <w:rFonts w:ascii="ＭＳ 明朝" w:eastAsia="ＭＳ 明朝" w:hAnsi="Times New Roman" w:cs="Times New Roman"/>
          <w:color w:val="000000"/>
          <w:kern w:val="0"/>
          <w:szCs w:val="21"/>
        </w:rPr>
      </w:pPr>
    </w:p>
    <w:p w14:paraId="4456DD5A" w14:textId="77777777" w:rsidR="001F4E9C" w:rsidRPr="007160E9" w:rsidRDefault="00000000" w:rsidP="001F4E9C">
      <w:pPr>
        <w:jc w:val="center"/>
        <w:rPr>
          <w:rFonts w:ascii="ＭＳ 明朝" w:eastAsia="ＭＳ 明朝" w:hAnsi="Times New Roman" w:cs="Times New Roman"/>
          <w:color w:val="000000"/>
          <w:kern w:val="0"/>
          <w:sz w:val="24"/>
          <w:szCs w:val="24"/>
        </w:rPr>
      </w:pPr>
      <w:r>
        <w:rPr>
          <w:noProof/>
          <w:sz w:val="24"/>
          <w:szCs w:val="24"/>
        </w:rPr>
        <w:lastRenderedPageBreak/>
        <w:pict w14:anchorId="4D659352">
          <v:rect id="_x0000_s2052" style="position:absolute;left:0;text-align:left;margin-left:0;margin-top:-19.25pt;width:171pt;height:27.75pt;z-index:251664384" strokecolor="white [3212]">
            <v:fill opacity="0"/>
            <v:textbox style="mso-next-textbox:#_x0000_s2052" inset="5.85pt,.7pt,5.85pt,.7pt">
              <w:txbxContent>
                <w:p w14:paraId="2D4EF829" w14:textId="77777777" w:rsidR="001F4E9C" w:rsidRPr="005554E4" w:rsidRDefault="001F4E9C" w:rsidP="001F4E9C">
                  <w:pPr>
                    <w:rPr>
                      <w:sz w:val="18"/>
                      <w:szCs w:val="18"/>
                    </w:rPr>
                  </w:pPr>
                  <w:r>
                    <w:rPr>
                      <w:rFonts w:hint="eastAsia"/>
                    </w:rPr>
                    <w:t>第三号様式</w:t>
                  </w:r>
                  <w:r w:rsidRPr="005554E4">
                    <w:rPr>
                      <w:rFonts w:asciiTheme="minorEastAsia" w:hAnsiTheme="minorEastAsia" w:hint="eastAsia"/>
                      <w:sz w:val="18"/>
                      <w:szCs w:val="18"/>
                    </w:rPr>
                    <w:t>(規則第</w:t>
                  </w:r>
                  <w:r>
                    <w:rPr>
                      <w:rFonts w:asciiTheme="minorEastAsia" w:hAnsiTheme="minorEastAsia" w:hint="eastAsia"/>
                      <w:sz w:val="18"/>
                      <w:szCs w:val="18"/>
                    </w:rPr>
                    <w:t>6</w:t>
                  </w:r>
                  <w:r w:rsidRPr="005554E4">
                    <w:rPr>
                      <w:rFonts w:asciiTheme="minorEastAsia" w:hAnsiTheme="minorEastAsia" w:hint="eastAsia"/>
                      <w:sz w:val="18"/>
                      <w:szCs w:val="18"/>
                    </w:rPr>
                    <w:t>条第1項)</w:t>
                  </w:r>
                </w:p>
              </w:txbxContent>
            </v:textbox>
          </v:rect>
        </w:pict>
      </w:r>
      <w:r w:rsidR="001F4E9C" w:rsidRPr="007160E9">
        <w:rPr>
          <w:rFonts w:ascii="Times New Roman" w:eastAsia="ＭＳ 明朝" w:hAnsi="Times New Roman" w:cs="ＭＳ 明朝" w:hint="eastAsia"/>
          <w:color w:val="000000"/>
          <w:kern w:val="0"/>
          <w:sz w:val="24"/>
          <w:szCs w:val="24"/>
        </w:rPr>
        <w:t>里山活動協定廃止届出書</w:t>
      </w:r>
    </w:p>
    <w:p w14:paraId="537693D9" w14:textId="77777777" w:rsidR="001F4E9C" w:rsidRPr="00891DA0" w:rsidRDefault="001F4E9C" w:rsidP="001F4E9C">
      <w:pPr>
        <w:jc w:val="center"/>
        <w:rPr>
          <w:sz w:val="24"/>
          <w:szCs w:val="24"/>
        </w:rPr>
      </w:pPr>
    </w:p>
    <w:p w14:paraId="0712C79F" w14:textId="77777777" w:rsidR="001F4E9C" w:rsidRDefault="001F4E9C" w:rsidP="001F4E9C">
      <w:pPr>
        <w:rPr>
          <w:sz w:val="24"/>
          <w:szCs w:val="24"/>
        </w:rPr>
      </w:pPr>
      <w:r>
        <w:rPr>
          <w:rFonts w:hint="eastAsia"/>
          <w:sz w:val="24"/>
          <w:szCs w:val="24"/>
        </w:rPr>
        <w:t xml:space="preserve">　　　　　　　　　　　　　　　　　　　　　　　　　　　　　　　年　　月　　日　</w:t>
      </w:r>
    </w:p>
    <w:p w14:paraId="7680E5CA" w14:textId="77777777" w:rsidR="001F4E9C" w:rsidRDefault="001F4E9C" w:rsidP="001F4E9C">
      <w:pPr>
        <w:ind w:firstLineChars="100" w:firstLine="240"/>
        <w:rPr>
          <w:sz w:val="24"/>
          <w:szCs w:val="24"/>
        </w:rPr>
      </w:pPr>
    </w:p>
    <w:p w14:paraId="49FC7E14" w14:textId="77777777" w:rsidR="001F4E9C" w:rsidRDefault="001F4E9C" w:rsidP="001F4E9C">
      <w:pPr>
        <w:ind w:firstLineChars="100" w:firstLine="240"/>
        <w:rPr>
          <w:sz w:val="24"/>
          <w:szCs w:val="24"/>
        </w:rPr>
      </w:pPr>
      <w:r>
        <w:rPr>
          <w:rFonts w:hint="eastAsia"/>
          <w:sz w:val="24"/>
          <w:szCs w:val="24"/>
        </w:rPr>
        <w:t xml:space="preserve">千葉県知事　　　　　　様　　　　　　　　　　　　　　　　　　　　　　　　　　</w:t>
      </w:r>
    </w:p>
    <w:p w14:paraId="767D9D4E" w14:textId="77777777" w:rsidR="001F4E9C" w:rsidRDefault="001F4E9C" w:rsidP="001F4E9C">
      <w:pPr>
        <w:rPr>
          <w:sz w:val="24"/>
          <w:szCs w:val="24"/>
        </w:rPr>
      </w:pPr>
      <w:r>
        <w:rPr>
          <w:rFonts w:hint="eastAsia"/>
          <w:sz w:val="24"/>
          <w:szCs w:val="24"/>
        </w:rPr>
        <w:t xml:space="preserve">　　　　　　　　　　　　　　　　　　　　　　　住　　所　　　　　　　　　　　</w:t>
      </w:r>
    </w:p>
    <w:p w14:paraId="4C08A395" w14:textId="77777777" w:rsidR="001F4E9C" w:rsidRDefault="001F4E9C" w:rsidP="001F4E9C">
      <w:pPr>
        <w:rPr>
          <w:sz w:val="24"/>
          <w:szCs w:val="24"/>
        </w:rPr>
      </w:pPr>
      <w:r>
        <w:rPr>
          <w:rFonts w:hint="eastAsia"/>
          <w:sz w:val="24"/>
          <w:szCs w:val="24"/>
        </w:rPr>
        <w:t xml:space="preserve">　　　　　　　　　　　　　　　　　　　　　　　氏　　名　　　　　　　　　　㊞</w:t>
      </w:r>
    </w:p>
    <w:p w14:paraId="02787ADA" w14:textId="77777777" w:rsidR="001F4E9C" w:rsidRDefault="001F4E9C" w:rsidP="001F4E9C">
      <w:pPr>
        <w:rPr>
          <w:sz w:val="24"/>
          <w:szCs w:val="24"/>
        </w:rPr>
      </w:pPr>
      <w:r>
        <w:rPr>
          <w:rFonts w:hint="eastAsia"/>
          <w:sz w:val="24"/>
          <w:szCs w:val="24"/>
        </w:rPr>
        <w:t xml:space="preserve">　　　　　　　　　　　　　　　　　　　　　　　電話番号　　　　　　　　　　　　</w:t>
      </w:r>
    </w:p>
    <w:p w14:paraId="630DAA00" w14:textId="77777777" w:rsidR="001F4E9C" w:rsidRDefault="001F4E9C" w:rsidP="001F4E9C">
      <w:pPr>
        <w:rPr>
          <w:sz w:val="24"/>
          <w:szCs w:val="24"/>
        </w:rPr>
      </w:pPr>
    </w:p>
    <w:p w14:paraId="1E3FB3AC" w14:textId="77777777" w:rsidR="001F4E9C" w:rsidRPr="007160E9" w:rsidRDefault="001F4E9C" w:rsidP="001F4E9C">
      <w:pPr>
        <w:overflowPunct w:val="0"/>
        <w:spacing w:line="380" w:lineRule="exact"/>
        <w:ind w:left="200" w:hanging="200"/>
        <w:textAlignment w:val="baseline"/>
        <w:rPr>
          <w:rFonts w:ascii="ＭＳ 明朝" w:eastAsia="ＭＳ 明朝" w:hAnsi="Times New Roman" w:cs="Times New Roman"/>
          <w:color w:val="000000"/>
          <w:kern w:val="0"/>
          <w:sz w:val="24"/>
          <w:szCs w:val="24"/>
        </w:rPr>
      </w:pPr>
      <w:r>
        <w:rPr>
          <w:rFonts w:hint="eastAsia"/>
          <w:sz w:val="24"/>
          <w:szCs w:val="24"/>
        </w:rPr>
        <w:t xml:space="preserve">　千葉県里山の保全、整備及び活用の促進に関する条例第</w:t>
      </w:r>
      <w:r>
        <w:rPr>
          <w:rFonts w:hint="eastAsia"/>
          <w:sz w:val="24"/>
          <w:szCs w:val="24"/>
        </w:rPr>
        <w:t>19</w:t>
      </w:r>
      <w:r>
        <w:rPr>
          <w:rFonts w:hint="eastAsia"/>
          <w:sz w:val="24"/>
          <w:szCs w:val="24"/>
        </w:rPr>
        <w:t>条第</w:t>
      </w:r>
      <w:r>
        <w:rPr>
          <w:rFonts w:hint="eastAsia"/>
          <w:sz w:val="24"/>
          <w:szCs w:val="24"/>
        </w:rPr>
        <w:t>1</w:t>
      </w:r>
      <w:r>
        <w:rPr>
          <w:rFonts w:hint="eastAsia"/>
          <w:sz w:val="24"/>
          <w:szCs w:val="24"/>
        </w:rPr>
        <w:t>項</w:t>
      </w:r>
      <w:r w:rsidRPr="007160E9">
        <w:rPr>
          <w:rFonts w:ascii="Times New Roman" w:eastAsia="ＭＳ 明朝" w:hAnsi="Times New Roman" w:cs="ＭＳ 明朝" w:hint="eastAsia"/>
          <w:color w:val="000000"/>
          <w:kern w:val="0"/>
          <w:sz w:val="24"/>
          <w:szCs w:val="24"/>
        </w:rPr>
        <w:t>の規定により、里山活動協定を廃止するので、下記のとおり届け出ます。</w:t>
      </w:r>
    </w:p>
    <w:p w14:paraId="0CDC86A8" w14:textId="77777777" w:rsidR="001F4E9C" w:rsidRDefault="001F4E9C" w:rsidP="00C16B28">
      <w:pPr>
        <w:pStyle w:val="ab"/>
        <w:spacing w:beforeLines="50" w:before="285" w:afterLines="50" w:after="285" w:line="300" w:lineRule="exact"/>
      </w:pPr>
      <w:r w:rsidRPr="00855068">
        <w:rPr>
          <w:rFonts w:hint="eastAsia"/>
        </w:rPr>
        <w:t>記</w:t>
      </w:r>
    </w:p>
    <w:p w14:paraId="0326A537" w14:textId="77777777" w:rsidR="001F4E9C" w:rsidRPr="007160E9"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7160E9">
        <w:rPr>
          <w:rFonts w:ascii="Times New Roman" w:eastAsia="ＭＳ 明朝" w:hAnsi="Times New Roman" w:cs="ＭＳ 明朝" w:hint="eastAsia"/>
          <w:color w:val="000000"/>
          <w:kern w:val="0"/>
          <w:sz w:val="24"/>
          <w:szCs w:val="24"/>
        </w:rPr>
        <w:t>１　里山活動協定の目的となる土地の地番</w:t>
      </w:r>
    </w:p>
    <w:p w14:paraId="7C9CDBB6" w14:textId="77777777" w:rsidR="001F4E9C" w:rsidRPr="007160E9" w:rsidRDefault="001F4E9C" w:rsidP="001F4E9C">
      <w:pPr>
        <w:overflowPunct w:val="0"/>
        <w:spacing w:line="380" w:lineRule="exact"/>
        <w:ind w:left="200"/>
        <w:textAlignment w:val="baseline"/>
        <w:rPr>
          <w:rFonts w:ascii="ＭＳ 明朝" w:eastAsia="ＭＳ 明朝" w:hAnsi="Times New Roman" w:cs="Times New Roman"/>
          <w:color w:val="000000"/>
          <w:kern w:val="0"/>
          <w:sz w:val="24"/>
          <w:szCs w:val="24"/>
        </w:rPr>
      </w:pPr>
    </w:p>
    <w:p w14:paraId="28A5BFD2" w14:textId="77777777" w:rsidR="001F4E9C" w:rsidRPr="007160E9"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7160E9">
        <w:rPr>
          <w:rFonts w:ascii="Times New Roman" w:eastAsia="ＭＳ 明朝" w:hAnsi="Times New Roman" w:cs="ＭＳ 明朝" w:hint="eastAsia"/>
          <w:color w:val="000000"/>
          <w:kern w:val="0"/>
          <w:sz w:val="24"/>
          <w:szCs w:val="24"/>
        </w:rPr>
        <w:t>２　里山活動協定の廃止年月日</w:t>
      </w:r>
    </w:p>
    <w:p w14:paraId="79BC98A7" w14:textId="77777777" w:rsidR="001F4E9C" w:rsidRPr="007160E9" w:rsidRDefault="001F4E9C" w:rsidP="001F4E9C">
      <w:pPr>
        <w:overflowPunct w:val="0"/>
        <w:spacing w:line="380" w:lineRule="exact"/>
        <w:ind w:left="200"/>
        <w:textAlignment w:val="baseline"/>
        <w:rPr>
          <w:rFonts w:ascii="ＭＳ 明朝" w:eastAsia="ＭＳ 明朝" w:hAnsi="Times New Roman" w:cs="Times New Roman"/>
          <w:color w:val="000000"/>
          <w:kern w:val="0"/>
          <w:sz w:val="24"/>
          <w:szCs w:val="24"/>
        </w:rPr>
      </w:pPr>
      <w:r w:rsidRPr="007160E9">
        <w:rPr>
          <w:rFonts w:ascii="Times New Roman" w:eastAsia="ＭＳ 明朝" w:hAnsi="Times New Roman" w:cs="ＭＳ 明朝" w:hint="eastAsia"/>
          <w:color w:val="000000"/>
          <w:kern w:val="0"/>
          <w:sz w:val="24"/>
          <w:szCs w:val="24"/>
        </w:rPr>
        <w:t xml:space="preserve">　　　　年　　月　　日</w:t>
      </w:r>
    </w:p>
    <w:p w14:paraId="533935CE" w14:textId="77777777" w:rsidR="001F4E9C" w:rsidRPr="007160E9" w:rsidRDefault="001F4E9C" w:rsidP="001F4E9C">
      <w:pPr>
        <w:overflowPunct w:val="0"/>
        <w:spacing w:line="380" w:lineRule="exact"/>
        <w:jc w:val="left"/>
        <w:textAlignment w:val="baseline"/>
        <w:rPr>
          <w:rFonts w:ascii="ＭＳ 明朝" w:eastAsia="ＭＳ 明朝" w:hAnsi="Times New Roman" w:cs="Times New Roman"/>
          <w:color w:val="000000"/>
          <w:kern w:val="0"/>
          <w:sz w:val="24"/>
          <w:szCs w:val="24"/>
        </w:rPr>
      </w:pPr>
      <w:r w:rsidRPr="007160E9">
        <w:rPr>
          <w:rFonts w:ascii="Times New Roman" w:eastAsia="ＭＳ 明朝" w:hAnsi="Times New Roman" w:cs="ＭＳ 明朝" w:hint="eastAsia"/>
          <w:color w:val="000000"/>
          <w:kern w:val="0"/>
          <w:sz w:val="24"/>
          <w:szCs w:val="24"/>
        </w:rPr>
        <w:t>３　廃止の理由</w:t>
      </w:r>
    </w:p>
    <w:p w14:paraId="54D1F27B" w14:textId="77777777" w:rsidR="001F4E9C" w:rsidRDefault="001F4E9C" w:rsidP="001F4E9C"/>
    <w:p w14:paraId="15503FF0" w14:textId="77777777" w:rsidR="001F4E9C" w:rsidRDefault="001F4E9C" w:rsidP="001F4E9C"/>
    <w:p w14:paraId="42B19934" w14:textId="77777777" w:rsidR="001F4E9C" w:rsidRDefault="001F4E9C" w:rsidP="001F4E9C"/>
    <w:p w14:paraId="324F3084" w14:textId="77777777" w:rsidR="001F4E9C" w:rsidRDefault="001F4E9C" w:rsidP="001F4E9C"/>
    <w:p w14:paraId="2304FC84" w14:textId="77777777" w:rsidR="001F4E9C" w:rsidRDefault="001F4E9C" w:rsidP="001F4E9C"/>
    <w:p w14:paraId="11580F26" w14:textId="77777777" w:rsidR="001F4E9C" w:rsidRPr="007160E9" w:rsidRDefault="001F4E9C" w:rsidP="001F4E9C">
      <w:pPr>
        <w:overflowPunct w:val="0"/>
        <w:spacing w:line="240" w:lineRule="exact"/>
        <w:ind w:left="242" w:hanging="242"/>
        <w:textAlignment w:val="baseline"/>
        <w:rPr>
          <w:rFonts w:ascii="Times New Roman" w:eastAsia="ＭＳ 明朝" w:hAnsi="Times New Roman" w:cs="ＭＳ 明朝"/>
          <w:color w:val="000000"/>
          <w:kern w:val="0"/>
          <w:szCs w:val="21"/>
        </w:rPr>
      </w:pPr>
      <w:r w:rsidRPr="007160E9">
        <w:rPr>
          <w:rFonts w:ascii="Times New Roman" w:eastAsia="ＭＳ 明朝" w:hAnsi="Times New Roman" w:cs="ＭＳ 明朝" w:hint="eastAsia"/>
          <w:color w:val="000000"/>
          <w:kern w:val="0"/>
          <w:szCs w:val="21"/>
        </w:rPr>
        <w:t>注</w:t>
      </w:r>
    </w:p>
    <w:p w14:paraId="7A49EB4F" w14:textId="77777777" w:rsidR="001F4E9C" w:rsidRDefault="001F4E9C" w:rsidP="001F4E9C">
      <w:pPr>
        <w:overflowPunct w:val="0"/>
        <w:spacing w:line="240" w:lineRule="exact"/>
        <w:ind w:left="210" w:hangingChars="100" w:hanging="210"/>
        <w:textAlignment w:val="baseline"/>
        <w:rPr>
          <w:rFonts w:ascii="Times New Roman" w:eastAsia="ＭＳ 明朝" w:hAnsi="Times New Roman" w:cs="ＭＳ 明朝"/>
          <w:color w:val="000000"/>
          <w:kern w:val="0"/>
          <w:szCs w:val="21"/>
        </w:rPr>
      </w:pPr>
      <w:r w:rsidRPr="007160E9">
        <w:rPr>
          <w:rFonts w:ascii="Times New Roman" w:eastAsia="ＭＳ 明朝" w:hAnsi="Times New Roman" w:cs="ＭＳ 明朝" w:hint="eastAsia"/>
          <w:color w:val="000000"/>
          <w:kern w:val="0"/>
          <w:szCs w:val="21"/>
        </w:rPr>
        <w:t xml:space="preserve">　</w:t>
      </w:r>
      <w:r w:rsidRPr="007160E9">
        <w:rPr>
          <w:rFonts w:ascii="Times New Roman" w:eastAsia="ＭＳ 明朝" w:hAnsi="Times New Roman" w:cs="ＭＳ 明朝" w:hint="eastAsia"/>
          <w:color w:val="000000"/>
          <w:kern w:val="0"/>
          <w:szCs w:val="21"/>
        </w:rPr>
        <w:t>1</w:t>
      </w:r>
      <w:r>
        <w:rPr>
          <w:rFonts w:ascii="Times New Roman" w:eastAsia="ＭＳ 明朝" w:hAnsi="Times New Roman" w:cs="ＭＳ 明朝" w:hint="eastAsia"/>
          <w:color w:val="000000"/>
          <w:kern w:val="0"/>
          <w:szCs w:val="21"/>
        </w:rPr>
        <w:t xml:space="preserve">　</w:t>
      </w:r>
      <w:r w:rsidRPr="007160E9">
        <w:rPr>
          <w:rFonts w:ascii="Times New Roman" w:eastAsia="ＭＳ 明朝" w:hAnsi="Times New Roman" w:cs="ＭＳ 明朝" w:hint="eastAsia"/>
          <w:color w:val="000000"/>
          <w:kern w:val="0"/>
          <w:szCs w:val="21"/>
        </w:rPr>
        <w:t>届出者が里山活動団体である場合においては、住所には主たる事務所の所在地（法人でない社</w:t>
      </w:r>
    </w:p>
    <w:p w14:paraId="00D532FC" w14:textId="77777777" w:rsidR="001F4E9C" w:rsidRPr="007160E9" w:rsidRDefault="001F4E9C" w:rsidP="001F4E9C">
      <w:pPr>
        <w:overflowPunct w:val="0"/>
        <w:spacing w:line="240" w:lineRule="exact"/>
        <w:ind w:left="210" w:hangingChars="100" w:hanging="21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 xml:space="preserve">　　</w:t>
      </w:r>
      <w:r w:rsidRPr="007160E9">
        <w:rPr>
          <w:rFonts w:ascii="Times New Roman" w:eastAsia="ＭＳ 明朝" w:hAnsi="Times New Roman" w:cs="ＭＳ 明朝" w:hint="eastAsia"/>
          <w:color w:val="000000"/>
          <w:kern w:val="0"/>
          <w:szCs w:val="21"/>
        </w:rPr>
        <w:t>団又は財団であるときは、その代表者又は管理人の住所）を記載する。</w:t>
      </w:r>
    </w:p>
    <w:p w14:paraId="0E1195A3" w14:textId="77777777" w:rsidR="001F4E9C" w:rsidRPr="007160E9" w:rsidRDefault="001F4E9C" w:rsidP="001F4E9C">
      <w:pPr>
        <w:overflowPunct w:val="0"/>
        <w:spacing w:line="240" w:lineRule="exact"/>
        <w:ind w:leftChars="16" w:left="454" w:hangingChars="200" w:hanging="420"/>
        <w:textAlignment w:val="baseline"/>
        <w:rPr>
          <w:rFonts w:ascii="ＭＳ 明朝" w:eastAsia="ＭＳ 明朝" w:hAnsi="Times New Roman" w:cs="Times New Roman"/>
          <w:color w:val="000000"/>
          <w:kern w:val="0"/>
          <w:szCs w:val="21"/>
        </w:rPr>
      </w:pPr>
      <w:r w:rsidRPr="00B15047">
        <w:rPr>
          <w:rFonts w:hint="eastAsia"/>
          <w:szCs w:val="21"/>
        </w:rPr>
        <w:t xml:space="preserve">　</w:t>
      </w:r>
      <w:r w:rsidRPr="007160E9">
        <w:rPr>
          <w:rFonts w:ascii="Times New Roman" w:eastAsia="ＭＳ 明朝" w:hAnsi="Times New Roman" w:cs="ＭＳ 明朝" w:hint="eastAsia"/>
          <w:color w:val="000000"/>
          <w:kern w:val="0"/>
          <w:szCs w:val="21"/>
        </w:rPr>
        <w:t>２　届出者が里山活動団体である場合においては、氏名には里山活動団体の名称並びに代表者の役</w:t>
      </w:r>
      <w:r w:rsidRPr="007160E9">
        <w:rPr>
          <w:rFonts w:ascii="ＭＳ Ｐ明朝" w:eastAsia="ＭＳ Ｐ明朝" w:hAnsi="ＭＳ Ｐ明朝" w:cs="ＭＳ 明朝" w:hint="eastAsia"/>
          <w:color w:val="000000"/>
          <w:kern w:val="0"/>
          <w:szCs w:val="21"/>
        </w:rPr>
        <w:t>職名及び氏名（法人でない社団又は財団であるときは、その代表者又は管理人の氏名）を記載する。</w:t>
      </w:r>
    </w:p>
    <w:p w14:paraId="53A64882" w14:textId="77777777" w:rsidR="001F4E9C" w:rsidRDefault="001F4E9C" w:rsidP="001F4E9C">
      <w:pPr>
        <w:overflowPunct w:val="0"/>
        <w:spacing w:line="240" w:lineRule="exact"/>
        <w:ind w:leftChars="25" w:left="368" w:hangingChars="150" w:hanging="315"/>
        <w:textAlignment w:val="baseline"/>
        <w:rPr>
          <w:rFonts w:ascii="Times New Roman" w:eastAsia="ＭＳ 明朝" w:hAnsi="Times New Roman" w:cs="ＭＳ 明朝"/>
          <w:color w:val="000000"/>
          <w:kern w:val="0"/>
          <w:szCs w:val="21"/>
        </w:rPr>
      </w:pPr>
      <w:r w:rsidRPr="00B15047">
        <w:rPr>
          <w:rFonts w:hint="eastAsia"/>
          <w:szCs w:val="21"/>
        </w:rPr>
        <w:t xml:space="preserve">　</w:t>
      </w:r>
      <w:r w:rsidRPr="007160E9">
        <w:rPr>
          <w:rFonts w:ascii="Times New Roman" w:eastAsia="ＭＳ 明朝" w:hAnsi="Times New Roman" w:cs="ＭＳ 明朝" w:hint="eastAsia"/>
          <w:color w:val="000000"/>
          <w:kern w:val="0"/>
          <w:szCs w:val="21"/>
        </w:rPr>
        <w:t>３　届出者が土地所有者等である場合で、個人が届け出るときは、届出者の氏名を自署することに</w:t>
      </w:r>
    </w:p>
    <w:p w14:paraId="2D3894B5" w14:textId="77777777" w:rsidR="001F4E9C" w:rsidRPr="007160E9" w:rsidRDefault="001F4E9C" w:rsidP="001F4E9C">
      <w:pPr>
        <w:overflowPunct w:val="0"/>
        <w:spacing w:line="240" w:lineRule="exact"/>
        <w:ind w:leftChars="25" w:left="368" w:hangingChars="150" w:hanging="315"/>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 xml:space="preserve">　　</w:t>
      </w:r>
      <w:r w:rsidRPr="007160E9">
        <w:rPr>
          <w:rFonts w:ascii="Times New Roman" w:eastAsia="ＭＳ 明朝" w:hAnsi="Times New Roman" w:cs="ＭＳ 明朝" w:hint="eastAsia"/>
          <w:color w:val="000000"/>
          <w:kern w:val="0"/>
          <w:szCs w:val="21"/>
        </w:rPr>
        <w:t>より、押印を省略することができる。</w:t>
      </w:r>
    </w:p>
    <w:p w14:paraId="6EADAE15" w14:textId="77777777" w:rsidR="001F4E9C" w:rsidRDefault="001F4E9C" w:rsidP="001F4E9C">
      <w:pPr>
        <w:overflowPunct w:val="0"/>
        <w:spacing w:line="220" w:lineRule="exact"/>
        <w:textAlignment w:val="baseline"/>
        <w:rPr>
          <w:sz w:val="22"/>
        </w:rPr>
      </w:pPr>
    </w:p>
    <w:p w14:paraId="17FC3CAA" w14:textId="77777777" w:rsidR="001F4E9C" w:rsidRDefault="001F4E9C" w:rsidP="001F4E9C">
      <w:pPr>
        <w:overflowPunct w:val="0"/>
        <w:spacing w:line="220" w:lineRule="exact"/>
        <w:textAlignment w:val="baseline"/>
        <w:rPr>
          <w:sz w:val="22"/>
        </w:rPr>
      </w:pPr>
    </w:p>
    <w:p w14:paraId="42B001ED" w14:textId="77777777" w:rsidR="001F4E9C" w:rsidRDefault="001F4E9C" w:rsidP="001F4E9C">
      <w:pPr>
        <w:overflowPunct w:val="0"/>
        <w:spacing w:line="220" w:lineRule="exact"/>
        <w:textAlignment w:val="baseline"/>
        <w:rPr>
          <w:sz w:val="22"/>
        </w:rPr>
      </w:pPr>
    </w:p>
    <w:p w14:paraId="7546B577" w14:textId="46984DC2" w:rsidR="001F4E9C" w:rsidRPr="001F4E9C" w:rsidRDefault="001F4E9C" w:rsidP="001F4E9C">
      <w:pPr>
        <w:overflowPunct w:val="0"/>
        <w:spacing w:line="220" w:lineRule="exact"/>
        <w:jc w:val="center"/>
        <w:textAlignment w:val="baseline"/>
        <w:rPr>
          <w:rFonts w:ascii="ＭＳ 明朝" w:eastAsia="ＭＳ 明朝" w:hAnsi="Times New Roman" w:cs="Times New Roman"/>
          <w:color w:val="000000"/>
          <w:kern w:val="0"/>
          <w:szCs w:val="21"/>
        </w:rPr>
      </w:pPr>
    </w:p>
    <w:tbl>
      <w:tblPr>
        <w:tblStyle w:val="aa"/>
        <w:tblW w:w="0" w:type="auto"/>
        <w:tblInd w:w="108" w:type="dxa"/>
        <w:tblLook w:val="04A0" w:firstRow="1" w:lastRow="0" w:firstColumn="1" w:lastColumn="0" w:noHBand="0" w:noVBand="1"/>
      </w:tblPr>
      <w:tblGrid>
        <w:gridCol w:w="1980"/>
        <w:gridCol w:w="7200"/>
      </w:tblGrid>
      <w:tr w:rsidR="001F4E9C" w:rsidRPr="00171338" w14:paraId="45AA635B" w14:textId="77777777" w:rsidTr="00F433CE">
        <w:tc>
          <w:tcPr>
            <w:tcW w:w="1980" w:type="dxa"/>
          </w:tcPr>
          <w:p w14:paraId="34AC844D" w14:textId="77777777" w:rsidR="001F4E9C" w:rsidRPr="00171338" w:rsidRDefault="001F4E9C" w:rsidP="00F433CE">
            <w:pPr>
              <w:jc w:val="center"/>
              <w:rPr>
                <w:sz w:val="24"/>
                <w:szCs w:val="24"/>
              </w:rPr>
            </w:pPr>
            <w:r w:rsidRPr="00171338">
              <w:rPr>
                <w:rFonts w:hint="eastAsia"/>
                <w:sz w:val="24"/>
                <w:szCs w:val="24"/>
              </w:rPr>
              <w:lastRenderedPageBreak/>
              <w:t>項　　目</w:t>
            </w:r>
          </w:p>
        </w:tc>
        <w:tc>
          <w:tcPr>
            <w:tcW w:w="7200" w:type="dxa"/>
          </w:tcPr>
          <w:p w14:paraId="595C515E" w14:textId="77777777" w:rsidR="001F4E9C" w:rsidRPr="00171338" w:rsidRDefault="001F4E9C" w:rsidP="00F433CE">
            <w:pPr>
              <w:jc w:val="center"/>
              <w:rPr>
                <w:sz w:val="24"/>
                <w:szCs w:val="24"/>
              </w:rPr>
            </w:pPr>
            <w:r>
              <w:rPr>
                <w:rFonts w:hint="eastAsia"/>
                <w:sz w:val="24"/>
                <w:szCs w:val="24"/>
              </w:rPr>
              <w:t>廃止届</w:t>
            </w:r>
            <w:r w:rsidRPr="00171338">
              <w:rPr>
                <w:rFonts w:hint="eastAsia"/>
                <w:sz w:val="24"/>
                <w:szCs w:val="24"/>
              </w:rPr>
              <w:t>書の作成方法</w:t>
            </w:r>
          </w:p>
        </w:tc>
      </w:tr>
      <w:tr w:rsidR="001F4E9C" w14:paraId="0CAFB7C2" w14:textId="77777777" w:rsidTr="00F433CE">
        <w:tc>
          <w:tcPr>
            <w:tcW w:w="1980" w:type="dxa"/>
          </w:tcPr>
          <w:p w14:paraId="34B27C97" w14:textId="77777777" w:rsidR="001F4E9C" w:rsidRDefault="001F4E9C" w:rsidP="001F4E9C">
            <w:pPr>
              <w:spacing w:line="320" w:lineRule="exact"/>
            </w:pPr>
          </w:p>
          <w:p w14:paraId="3E62813A" w14:textId="77777777" w:rsidR="001F4E9C" w:rsidRDefault="001F4E9C" w:rsidP="001F4E9C">
            <w:pPr>
              <w:spacing w:line="320" w:lineRule="exac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640455C6" w14:textId="77777777" w:rsidR="001F4E9C" w:rsidRDefault="001F4E9C" w:rsidP="001F4E9C">
            <w:pPr>
              <w:spacing w:line="320" w:lineRule="exact"/>
            </w:pPr>
          </w:p>
          <w:p w14:paraId="155B869E" w14:textId="77777777" w:rsidR="001F4E9C" w:rsidRDefault="001F4E9C" w:rsidP="001F4E9C">
            <w:pPr>
              <w:spacing w:line="320" w:lineRule="exact"/>
            </w:pPr>
            <w:r>
              <w:rPr>
                <w:rFonts w:hint="eastAsia"/>
              </w:rPr>
              <w:t>住所・氏名・電話番号</w:t>
            </w:r>
          </w:p>
          <w:p w14:paraId="73480E46" w14:textId="77777777" w:rsidR="001F4E9C" w:rsidRDefault="001F4E9C" w:rsidP="001F4E9C">
            <w:pPr>
              <w:spacing w:line="320" w:lineRule="exact"/>
            </w:pPr>
          </w:p>
          <w:p w14:paraId="2E587A15" w14:textId="77777777" w:rsidR="001F4E9C" w:rsidRDefault="001F4E9C" w:rsidP="001F4E9C">
            <w:pPr>
              <w:spacing w:line="320" w:lineRule="exact"/>
            </w:pPr>
          </w:p>
          <w:p w14:paraId="13504BC7" w14:textId="77777777" w:rsidR="001F4E9C" w:rsidRDefault="001F4E9C" w:rsidP="001F4E9C">
            <w:pPr>
              <w:spacing w:line="320" w:lineRule="exact"/>
            </w:pPr>
          </w:p>
          <w:p w14:paraId="0A77C419" w14:textId="77777777" w:rsidR="001F4E9C" w:rsidRDefault="001F4E9C" w:rsidP="001F4E9C">
            <w:pPr>
              <w:spacing w:line="320" w:lineRule="exact"/>
            </w:pPr>
          </w:p>
          <w:p w14:paraId="2FAAAC67" w14:textId="77777777" w:rsidR="001F4E9C" w:rsidRDefault="001F4E9C" w:rsidP="001F4E9C">
            <w:pPr>
              <w:spacing w:line="320" w:lineRule="exact"/>
            </w:pPr>
          </w:p>
          <w:p w14:paraId="41A4C389" w14:textId="77777777" w:rsidR="001F4E9C" w:rsidRDefault="001F4E9C" w:rsidP="001F4E9C">
            <w:pPr>
              <w:spacing w:line="320" w:lineRule="exact"/>
            </w:pPr>
          </w:p>
          <w:p w14:paraId="68EE299F" w14:textId="77777777" w:rsidR="001F4E9C" w:rsidRDefault="001F4E9C" w:rsidP="001F4E9C">
            <w:pPr>
              <w:spacing w:line="320" w:lineRule="exact"/>
            </w:pPr>
          </w:p>
          <w:p w14:paraId="13BFA436" w14:textId="77777777" w:rsidR="001F4E9C" w:rsidRDefault="001F4E9C" w:rsidP="001F4E9C">
            <w:pPr>
              <w:spacing w:line="320" w:lineRule="exact"/>
            </w:pPr>
          </w:p>
          <w:p w14:paraId="3A0B713A" w14:textId="77777777" w:rsidR="001F4E9C" w:rsidRDefault="001F4E9C" w:rsidP="001F4E9C">
            <w:pPr>
              <w:spacing w:line="320" w:lineRule="exact"/>
            </w:pPr>
          </w:p>
          <w:p w14:paraId="64038E18" w14:textId="77777777" w:rsidR="001F4E9C" w:rsidRPr="00D962AC" w:rsidRDefault="001F4E9C" w:rsidP="001F4E9C">
            <w:pPr>
              <w:spacing w:line="320" w:lineRule="exact"/>
              <w:rPr>
                <w:rFonts w:ascii="ＭＳ Ｐ明朝" w:eastAsia="ＭＳ Ｐ明朝" w:hAnsi="ＭＳ Ｐ明朝"/>
                <w:sz w:val="20"/>
                <w:szCs w:val="20"/>
              </w:rPr>
            </w:pPr>
            <w:r w:rsidRPr="00D962AC">
              <w:rPr>
                <w:rFonts w:ascii="ＭＳ Ｐ明朝" w:eastAsia="ＭＳ Ｐ明朝" w:hAnsi="ＭＳ Ｐ明朝" w:hint="eastAsia"/>
                <w:sz w:val="20"/>
                <w:szCs w:val="20"/>
              </w:rPr>
              <w:t>里山活動協定の目的となる土地の地番</w:t>
            </w:r>
          </w:p>
          <w:p w14:paraId="776F0841" w14:textId="77777777" w:rsidR="001F4E9C" w:rsidRDefault="001F4E9C" w:rsidP="001F4E9C">
            <w:pPr>
              <w:spacing w:line="320" w:lineRule="exact"/>
            </w:pPr>
          </w:p>
          <w:p w14:paraId="799CA823" w14:textId="77777777" w:rsidR="001F4E9C" w:rsidRPr="001F4E9C" w:rsidRDefault="001F4E9C" w:rsidP="001F4E9C">
            <w:pPr>
              <w:spacing w:line="320" w:lineRule="exact"/>
            </w:pPr>
          </w:p>
          <w:p w14:paraId="09EB30BE" w14:textId="77777777" w:rsidR="001F4E9C" w:rsidRDefault="001F4E9C" w:rsidP="001F4E9C">
            <w:pPr>
              <w:spacing w:line="320" w:lineRule="exact"/>
            </w:pPr>
            <w:r>
              <w:rPr>
                <w:rFonts w:hint="eastAsia"/>
              </w:rPr>
              <w:t>里山活動協定の</w:t>
            </w:r>
          </w:p>
          <w:p w14:paraId="1EB99D67" w14:textId="77777777" w:rsidR="001F4E9C" w:rsidRDefault="001F4E9C" w:rsidP="001F4E9C">
            <w:pPr>
              <w:spacing w:line="320" w:lineRule="exact"/>
            </w:pPr>
            <w:r>
              <w:rPr>
                <w:rFonts w:hint="eastAsia"/>
              </w:rPr>
              <w:t>廃止年月日</w:t>
            </w:r>
          </w:p>
          <w:p w14:paraId="51D82A9F" w14:textId="77777777" w:rsidR="001F4E9C" w:rsidRDefault="001F4E9C" w:rsidP="001F4E9C">
            <w:pPr>
              <w:spacing w:line="320" w:lineRule="exact"/>
            </w:pPr>
          </w:p>
          <w:p w14:paraId="6CE7E40F" w14:textId="77777777" w:rsidR="001F4E9C" w:rsidRDefault="001F4E9C" w:rsidP="001F4E9C">
            <w:pPr>
              <w:spacing w:line="320" w:lineRule="exact"/>
            </w:pPr>
            <w:r>
              <w:rPr>
                <w:rFonts w:hint="eastAsia"/>
              </w:rPr>
              <w:t>廃止の理由</w:t>
            </w:r>
          </w:p>
          <w:p w14:paraId="17250C89" w14:textId="77777777" w:rsidR="001F4E9C" w:rsidRDefault="001F4E9C" w:rsidP="001F4E9C">
            <w:pPr>
              <w:spacing w:line="320" w:lineRule="exact"/>
            </w:pPr>
          </w:p>
          <w:p w14:paraId="035EABA1" w14:textId="77777777" w:rsidR="001F4E9C" w:rsidRDefault="001F4E9C" w:rsidP="001F4E9C">
            <w:pPr>
              <w:spacing w:line="320" w:lineRule="exact"/>
            </w:pPr>
            <w:r>
              <w:rPr>
                <w:rFonts w:hint="eastAsia"/>
              </w:rPr>
              <w:t>その他</w:t>
            </w:r>
          </w:p>
          <w:p w14:paraId="61EAFA61" w14:textId="77777777" w:rsidR="001F4E9C" w:rsidRDefault="001F4E9C" w:rsidP="001F4E9C">
            <w:pPr>
              <w:spacing w:line="320" w:lineRule="exact"/>
            </w:pPr>
          </w:p>
          <w:p w14:paraId="0E94529A" w14:textId="77777777" w:rsidR="001F4E9C" w:rsidRDefault="001F4E9C" w:rsidP="001F4E9C">
            <w:pPr>
              <w:spacing w:line="320" w:lineRule="exact"/>
            </w:pPr>
          </w:p>
          <w:p w14:paraId="6B319EFB" w14:textId="77777777" w:rsidR="001F4E9C" w:rsidRDefault="001F4E9C" w:rsidP="001F4E9C">
            <w:pPr>
              <w:spacing w:line="320" w:lineRule="exact"/>
            </w:pPr>
          </w:p>
          <w:p w14:paraId="69ACF67F" w14:textId="77777777" w:rsidR="001F4E9C" w:rsidRDefault="001F4E9C" w:rsidP="001F4E9C">
            <w:pPr>
              <w:spacing w:line="320" w:lineRule="exact"/>
            </w:pPr>
            <w:r w:rsidRPr="00D6390B">
              <w:rPr>
                <w:rFonts w:hint="eastAsia"/>
              </w:rPr>
              <w:t>提出部数</w:t>
            </w:r>
          </w:p>
        </w:tc>
        <w:tc>
          <w:tcPr>
            <w:tcW w:w="7200" w:type="dxa"/>
          </w:tcPr>
          <w:p w14:paraId="2B7954F5" w14:textId="77777777" w:rsidR="001F4E9C" w:rsidRDefault="001F4E9C" w:rsidP="001F4E9C">
            <w:pPr>
              <w:spacing w:line="320" w:lineRule="exact"/>
            </w:pPr>
          </w:p>
          <w:p w14:paraId="68BD0747" w14:textId="77777777" w:rsidR="001F4E9C" w:rsidRDefault="001F4E9C" w:rsidP="001F4E9C">
            <w:pPr>
              <w:spacing w:line="320" w:lineRule="exact"/>
              <w:ind w:firstLineChars="50" w:firstLine="105"/>
            </w:pPr>
            <w:r>
              <w:rPr>
                <w:rFonts w:hint="eastAsia"/>
              </w:rPr>
              <w:t>廃止届を提出する日を記入する。</w:t>
            </w:r>
          </w:p>
          <w:p w14:paraId="36CD2B8D" w14:textId="77777777" w:rsidR="001F4E9C" w:rsidRDefault="001F4E9C" w:rsidP="001F4E9C">
            <w:pPr>
              <w:spacing w:line="320" w:lineRule="exact"/>
            </w:pPr>
          </w:p>
          <w:p w14:paraId="780C8441" w14:textId="77777777" w:rsidR="001F4E9C" w:rsidRPr="0047201A" w:rsidRDefault="001F4E9C" w:rsidP="001F4E9C">
            <w:pPr>
              <w:spacing w:line="320" w:lineRule="exact"/>
            </w:pPr>
            <w:r>
              <w:rPr>
                <w:rFonts w:hint="eastAsia"/>
              </w:rPr>
              <w:t>○</w:t>
            </w:r>
            <w:r w:rsidRPr="0047201A">
              <w:rPr>
                <w:rFonts w:hint="eastAsia"/>
              </w:rPr>
              <w:t>申請者が法人である場合</w:t>
            </w:r>
          </w:p>
          <w:p w14:paraId="133AAF1F" w14:textId="77777777" w:rsidR="001F4E9C" w:rsidRDefault="001F4E9C" w:rsidP="001F4E9C">
            <w:pPr>
              <w:spacing w:line="320" w:lineRule="exact"/>
              <w:ind w:firstLineChars="50" w:firstLine="105"/>
            </w:pPr>
            <w:r>
              <w:rPr>
                <w:rFonts w:hint="eastAsia"/>
              </w:rPr>
              <w:t>住所は法人の主たる事務所の所在地を、氏名は法人の代表者の氏名を、　電話番号は法人の事務所の電話番号を記入する。</w:t>
            </w:r>
          </w:p>
          <w:p w14:paraId="4D5CF554" w14:textId="77777777" w:rsidR="001F4E9C" w:rsidRDefault="001F4E9C" w:rsidP="001F4E9C">
            <w:pPr>
              <w:spacing w:line="320" w:lineRule="exact"/>
            </w:pPr>
            <w:r>
              <w:rPr>
                <w:rFonts w:hint="eastAsia"/>
              </w:rPr>
              <w:t>○申請者が法人でない社団又は財団（任意の団体）である場合</w:t>
            </w:r>
          </w:p>
          <w:p w14:paraId="023C72C8" w14:textId="77777777" w:rsidR="001F4E9C" w:rsidRDefault="001F4E9C" w:rsidP="001F4E9C">
            <w:pPr>
              <w:spacing w:line="320" w:lineRule="exact"/>
              <w:ind w:firstLineChars="50" w:firstLine="105"/>
            </w:pPr>
            <w:r>
              <w:rPr>
                <w:rFonts w:hint="eastAsia"/>
              </w:rPr>
              <w:t>住所は任意の団体の代表者の住民登録した住所を、氏名はその代表者の　氏名を、電話番号はその代表者の電話番号を記入する。</w:t>
            </w:r>
          </w:p>
          <w:p w14:paraId="640C1F45" w14:textId="77777777" w:rsidR="001F4E9C" w:rsidRDefault="001F4E9C" w:rsidP="001F4E9C">
            <w:pPr>
              <w:spacing w:line="320" w:lineRule="exact"/>
              <w:ind w:firstLineChars="50" w:firstLine="105"/>
            </w:pPr>
            <w:r>
              <w:rPr>
                <w:rFonts w:hint="eastAsia"/>
              </w:rPr>
              <w:t>なお、任意の団体が事務所を有している場合にあっては、電話番号は代表者の電話番号を記載し、（　）書きで事務所の電話番号を記載する。</w:t>
            </w:r>
          </w:p>
          <w:p w14:paraId="40189840" w14:textId="77777777" w:rsidR="001F4E9C" w:rsidRPr="009F07DB" w:rsidRDefault="001F4E9C" w:rsidP="001F4E9C">
            <w:pPr>
              <w:spacing w:line="320" w:lineRule="exact"/>
              <w:ind w:firstLineChars="50" w:firstLine="105"/>
              <w:rPr>
                <w:sz w:val="19"/>
                <w:szCs w:val="19"/>
              </w:rPr>
            </w:pPr>
            <w:r>
              <w:rPr>
                <w:rFonts w:hint="eastAsia"/>
              </w:rPr>
              <w:t>記載例</w:t>
            </w:r>
            <w:r>
              <w:rPr>
                <w:rFonts w:hint="eastAsia"/>
              </w:rPr>
              <w:t xml:space="preserve"> </w:t>
            </w:r>
            <w:r w:rsidRPr="00CF2513">
              <w:rPr>
                <w:rFonts w:hint="eastAsia"/>
                <w:sz w:val="18"/>
                <w:szCs w:val="18"/>
              </w:rPr>
              <w:t xml:space="preserve"> </w:t>
            </w:r>
            <w:r w:rsidRPr="009F07DB">
              <w:rPr>
                <w:rFonts w:hint="eastAsia"/>
                <w:sz w:val="19"/>
                <w:szCs w:val="19"/>
              </w:rPr>
              <w:t>電話番号○○○－×××－△△△△</w:t>
            </w:r>
            <w:r w:rsidRPr="009F07DB">
              <w:rPr>
                <w:rFonts w:hint="eastAsia"/>
                <w:sz w:val="18"/>
                <w:szCs w:val="18"/>
              </w:rPr>
              <w:t>(</w:t>
            </w:r>
            <w:r w:rsidRPr="009F07DB">
              <w:rPr>
                <w:rFonts w:hint="eastAsia"/>
                <w:sz w:val="18"/>
                <w:szCs w:val="18"/>
              </w:rPr>
              <w:t>事務所○○○－×××－△△△△</w:t>
            </w:r>
            <w:r w:rsidRPr="009F07DB">
              <w:rPr>
                <w:rFonts w:hint="eastAsia"/>
                <w:sz w:val="18"/>
                <w:szCs w:val="18"/>
              </w:rPr>
              <w:t>)</w:t>
            </w:r>
          </w:p>
          <w:p w14:paraId="0A95953D" w14:textId="77777777" w:rsidR="001F4E9C" w:rsidRDefault="001F4E9C" w:rsidP="001F4E9C">
            <w:pPr>
              <w:spacing w:line="320" w:lineRule="exact"/>
            </w:pPr>
          </w:p>
          <w:p w14:paraId="278AEB4D" w14:textId="77777777" w:rsidR="001F4E9C" w:rsidRPr="009F07DB" w:rsidRDefault="001F4E9C" w:rsidP="001F4E9C">
            <w:pPr>
              <w:spacing w:line="320" w:lineRule="exact"/>
            </w:pPr>
          </w:p>
          <w:p w14:paraId="1771ADE9" w14:textId="77777777" w:rsidR="001F4E9C" w:rsidRDefault="001F4E9C" w:rsidP="001F4E9C">
            <w:pPr>
              <w:spacing w:line="320" w:lineRule="exact"/>
              <w:ind w:firstLineChars="50" w:firstLine="105"/>
            </w:pPr>
            <w:r>
              <w:rPr>
                <w:rFonts w:hint="eastAsia"/>
              </w:rPr>
              <w:t>協定区域の土地の全部について、所在（市町村、大字、字、地番）を記載する。余白に（　）書きで公募面積を記入する。</w:t>
            </w:r>
            <w:r>
              <w:rPr>
                <w:rFonts w:hint="eastAsia"/>
              </w:rPr>
              <w:t xml:space="preserve"> </w:t>
            </w:r>
            <w:r>
              <w:rPr>
                <w:rFonts w:hint="eastAsia"/>
              </w:rPr>
              <w:t>別紙「地番一覧表」として作成しても差し支えない。</w:t>
            </w:r>
          </w:p>
          <w:p w14:paraId="7F297B50" w14:textId="77777777" w:rsidR="001F4E9C" w:rsidRDefault="001F4E9C" w:rsidP="001F4E9C">
            <w:pPr>
              <w:spacing w:line="320" w:lineRule="exact"/>
            </w:pPr>
          </w:p>
          <w:p w14:paraId="756CAAB0" w14:textId="77777777" w:rsidR="001F4E9C" w:rsidRDefault="001F4E9C" w:rsidP="001F4E9C">
            <w:pPr>
              <w:spacing w:line="320" w:lineRule="exact"/>
              <w:ind w:firstLineChars="50" w:firstLine="105"/>
            </w:pPr>
            <w:r>
              <w:rPr>
                <w:rFonts w:hint="eastAsia"/>
              </w:rPr>
              <w:t>認定里山活動協定の廃止する年月日を記載する。</w:t>
            </w:r>
          </w:p>
          <w:p w14:paraId="64DD213D" w14:textId="77777777" w:rsidR="001F4E9C" w:rsidRDefault="001F4E9C" w:rsidP="001F4E9C">
            <w:pPr>
              <w:spacing w:line="320" w:lineRule="exact"/>
            </w:pPr>
          </w:p>
          <w:p w14:paraId="12511261" w14:textId="77777777" w:rsidR="001F4E9C" w:rsidRPr="001F4E9C" w:rsidRDefault="001F4E9C" w:rsidP="001F4E9C">
            <w:pPr>
              <w:spacing w:line="320" w:lineRule="exact"/>
            </w:pPr>
          </w:p>
          <w:p w14:paraId="4B3AD852" w14:textId="77777777" w:rsidR="001F4E9C" w:rsidRDefault="001F4E9C" w:rsidP="001F4E9C">
            <w:pPr>
              <w:spacing w:line="320" w:lineRule="exact"/>
            </w:pPr>
            <w:r>
              <w:rPr>
                <w:rFonts w:hint="eastAsia"/>
              </w:rPr>
              <w:t xml:space="preserve"> </w:t>
            </w:r>
            <w:r>
              <w:rPr>
                <w:rFonts w:hint="eastAsia"/>
              </w:rPr>
              <w:t>廃止するに至った理由を記載する。</w:t>
            </w:r>
          </w:p>
          <w:p w14:paraId="2B89ADC3" w14:textId="77777777" w:rsidR="001F4E9C" w:rsidRDefault="001F4E9C" w:rsidP="001F4E9C">
            <w:pPr>
              <w:spacing w:line="320" w:lineRule="exact"/>
            </w:pPr>
          </w:p>
          <w:p w14:paraId="5BDBE1DD" w14:textId="77777777" w:rsidR="001F4E9C" w:rsidRDefault="001F4E9C" w:rsidP="001F4E9C">
            <w:pPr>
              <w:spacing w:line="320" w:lineRule="exact"/>
              <w:ind w:firstLineChars="50" w:firstLine="105"/>
            </w:pPr>
            <w:r>
              <w:rPr>
                <w:rFonts w:hint="eastAsia"/>
              </w:rPr>
              <w:t>認定里山活動協定を廃止できる者は、里山活動団体及び土地所有者等である。したがって、廃止届の届出人は個人の場合がある。この場合にあって、届出人の自筆のときは押印を省略することができる。</w:t>
            </w:r>
          </w:p>
          <w:p w14:paraId="1D74B4D4" w14:textId="77777777" w:rsidR="001F4E9C" w:rsidRDefault="001F4E9C" w:rsidP="001F4E9C">
            <w:pPr>
              <w:spacing w:line="320" w:lineRule="exact"/>
            </w:pPr>
          </w:p>
          <w:p w14:paraId="2149DED1" w14:textId="77777777" w:rsidR="001F4E9C" w:rsidRDefault="001F4E9C" w:rsidP="001F4E9C">
            <w:pPr>
              <w:spacing w:line="320" w:lineRule="exact"/>
            </w:pPr>
            <w:r w:rsidRPr="00D6390B">
              <w:rPr>
                <w:rFonts w:hint="eastAsia"/>
              </w:rPr>
              <w:t xml:space="preserve"> </w:t>
            </w:r>
            <w:r w:rsidRPr="00D6390B">
              <w:rPr>
                <w:rFonts w:hint="eastAsia"/>
              </w:rPr>
              <w:t>提出部数は、原本１部に副本２部とする。（目的となる土地の所在が複数の市町村にまたがる場合にあっては必要部数を加えた部数とする。）</w:t>
            </w:r>
          </w:p>
          <w:p w14:paraId="29F5BB70" w14:textId="77777777" w:rsidR="001F4E9C" w:rsidRDefault="001F4E9C" w:rsidP="001F4E9C">
            <w:pPr>
              <w:spacing w:line="320" w:lineRule="exact"/>
            </w:pPr>
          </w:p>
          <w:p w14:paraId="5324846A" w14:textId="77777777" w:rsidR="001F4E9C" w:rsidRDefault="001F4E9C" w:rsidP="001F4E9C">
            <w:pPr>
              <w:spacing w:line="320" w:lineRule="exact"/>
            </w:pPr>
          </w:p>
          <w:p w14:paraId="3AF8B059" w14:textId="77777777" w:rsidR="001F4E9C" w:rsidRDefault="001F4E9C" w:rsidP="001F4E9C">
            <w:pPr>
              <w:spacing w:line="320" w:lineRule="exact"/>
            </w:pPr>
          </w:p>
          <w:p w14:paraId="71921800" w14:textId="77777777" w:rsidR="001F4E9C" w:rsidRDefault="001F4E9C" w:rsidP="001F4E9C">
            <w:pPr>
              <w:spacing w:line="320" w:lineRule="exact"/>
            </w:pPr>
          </w:p>
        </w:tc>
      </w:tr>
    </w:tbl>
    <w:p w14:paraId="4C29356A" w14:textId="77777777" w:rsidR="001F4E9C" w:rsidRDefault="001F4E9C" w:rsidP="001F4E9C">
      <w:pPr>
        <w:overflowPunct w:val="0"/>
        <w:spacing w:line="220" w:lineRule="exact"/>
        <w:textAlignment w:val="baseline"/>
        <w:rPr>
          <w:sz w:val="22"/>
        </w:rPr>
      </w:pPr>
    </w:p>
    <w:p w14:paraId="63F2F63A" w14:textId="77777777" w:rsidR="001F4E9C" w:rsidRDefault="001F4E9C" w:rsidP="001F4E9C">
      <w:pPr>
        <w:overflowPunct w:val="0"/>
        <w:spacing w:line="220" w:lineRule="exact"/>
        <w:textAlignment w:val="baseline"/>
        <w:rPr>
          <w:sz w:val="22"/>
        </w:rPr>
      </w:pPr>
    </w:p>
    <w:p w14:paraId="7ADCFD49" w14:textId="77777777" w:rsidR="001F4E9C" w:rsidRDefault="001F4E9C" w:rsidP="001F4E9C">
      <w:pPr>
        <w:overflowPunct w:val="0"/>
        <w:spacing w:line="220" w:lineRule="exact"/>
        <w:textAlignment w:val="baseline"/>
        <w:rPr>
          <w:sz w:val="22"/>
        </w:rPr>
      </w:pPr>
    </w:p>
    <w:p w14:paraId="0AEDE125" w14:textId="77777777" w:rsidR="001F4E9C" w:rsidRDefault="001F4E9C" w:rsidP="001F4E9C">
      <w:pPr>
        <w:overflowPunct w:val="0"/>
        <w:spacing w:line="220" w:lineRule="exact"/>
        <w:textAlignment w:val="baseline"/>
        <w:rPr>
          <w:sz w:val="22"/>
        </w:rPr>
      </w:pPr>
    </w:p>
    <w:p w14:paraId="62E2F339" w14:textId="77777777" w:rsidR="001F4E9C" w:rsidRDefault="001F4E9C" w:rsidP="001F4E9C">
      <w:pPr>
        <w:overflowPunct w:val="0"/>
        <w:spacing w:line="220" w:lineRule="exact"/>
        <w:textAlignment w:val="baseline"/>
        <w:rPr>
          <w:sz w:val="22"/>
        </w:rPr>
      </w:pPr>
    </w:p>
    <w:p w14:paraId="55B3C1A0" w14:textId="77777777" w:rsidR="00F86993" w:rsidRDefault="00F86993" w:rsidP="001F4E9C">
      <w:pPr>
        <w:overflowPunct w:val="0"/>
        <w:spacing w:line="220" w:lineRule="exact"/>
        <w:textAlignment w:val="baseline"/>
        <w:rPr>
          <w:sz w:val="22"/>
        </w:rPr>
      </w:pPr>
    </w:p>
    <w:p w14:paraId="6DC9024C" w14:textId="77777777" w:rsidR="00F86993" w:rsidRDefault="00F86993" w:rsidP="001F4E9C">
      <w:pPr>
        <w:overflowPunct w:val="0"/>
        <w:spacing w:line="220" w:lineRule="exact"/>
        <w:textAlignment w:val="baseline"/>
        <w:rPr>
          <w:sz w:val="22"/>
        </w:rPr>
      </w:pPr>
    </w:p>
    <w:p w14:paraId="25A82D1C" w14:textId="77777777" w:rsidR="00F86993" w:rsidRDefault="00F86993" w:rsidP="001F4E9C">
      <w:pPr>
        <w:overflowPunct w:val="0"/>
        <w:spacing w:line="220" w:lineRule="exact"/>
        <w:textAlignment w:val="baseline"/>
        <w:rPr>
          <w:sz w:val="22"/>
        </w:rPr>
      </w:pPr>
    </w:p>
    <w:p w14:paraId="41D2BDB9" w14:textId="77777777" w:rsidR="00F86993" w:rsidRDefault="00F86993" w:rsidP="001F4E9C">
      <w:pPr>
        <w:overflowPunct w:val="0"/>
        <w:spacing w:line="220" w:lineRule="exact"/>
        <w:textAlignment w:val="baseline"/>
        <w:rPr>
          <w:sz w:val="22"/>
        </w:rPr>
      </w:pPr>
    </w:p>
    <w:p w14:paraId="46A8BE01" w14:textId="77777777" w:rsidR="00F86993" w:rsidRDefault="00F86993" w:rsidP="001F4E9C">
      <w:pPr>
        <w:overflowPunct w:val="0"/>
        <w:spacing w:line="220" w:lineRule="exact"/>
        <w:textAlignment w:val="baseline"/>
        <w:rPr>
          <w:sz w:val="22"/>
        </w:rPr>
      </w:pPr>
    </w:p>
    <w:p w14:paraId="2D8DEAB1" w14:textId="77777777" w:rsidR="00F86993" w:rsidRDefault="00F86993" w:rsidP="001F4E9C">
      <w:pPr>
        <w:overflowPunct w:val="0"/>
        <w:spacing w:line="220" w:lineRule="exact"/>
        <w:textAlignment w:val="baseline"/>
        <w:rPr>
          <w:sz w:val="22"/>
        </w:rPr>
      </w:pPr>
    </w:p>
    <w:p w14:paraId="3799C70C" w14:textId="77777777" w:rsidR="001F4E9C" w:rsidRDefault="001F4E9C" w:rsidP="001F4E9C">
      <w:pPr>
        <w:overflowPunct w:val="0"/>
        <w:spacing w:line="220" w:lineRule="exact"/>
        <w:textAlignment w:val="baseline"/>
        <w:rPr>
          <w:sz w:val="22"/>
        </w:rPr>
      </w:pPr>
    </w:p>
    <w:p w14:paraId="2175DC12" w14:textId="77777777" w:rsidR="001F4E9C" w:rsidRDefault="001F4E9C" w:rsidP="001F4E9C">
      <w:pPr>
        <w:overflowPunct w:val="0"/>
        <w:spacing w:line="220" w:lineRule="exact"/>
        <w:textAlignment w:val="baseline"/>
        <w:rPr>
          <w:sz w:val="22"/>
        </w:rPr>
      </w:pPr>
    </w:p>
    <w:p w14:paraId="418867AB" w14:textId="77777777" w:rsidR="001F4E9C" w:rsidRDefault="001F4E9C" w:rsidP="001F4E9C">
      <w:pPr>
        <w:overflowPunct w:val="0"/>
        <w:spacing w:line="220" w:lineRule="exact"/>
        <w:textAlignment w:val="baseline"/>
        <w:rPr>
          <w:sz w:val="22"/>
        </w:rPr>
      </w:pPr>
    </w:p>
    <w:p w14:paraId="2E205A83" w14:textId="3F975E62" w:rsidR="001F4E9C" w:rsidRPr="001F4E9C" w:rsidRDefault="001F4E9C" w:rsidP="001F4E9C">
      <w:pPr>
        <w:overflowPunct w:val="0"/>
        <w:spacing w:line="220" w:lineRule="exact"/>
        <w:jc w:val="center"/>
        <w:textAlignment w:val="baseline"/>
        <w:rPr>
          <w:rFonts w:ascii="ＭＳ 明朝" w:eastAsia="ＭＳ 明朝" w:hAnsi="Times New Roman" w:cs="Times New Roman"/>
          <w:color w:val="000000"/>
          <w:kern w:val="0"/>
          <w:szCs w:val="21"/>
        </w:rPr>
      </w:pPr>
    </w:p>
    <w:p w14:paraId="2A3D2484" w14:textId="77777777" w:rsidR="001F4E9C" w:rsidRPr="001F4E9C" w:rsidRDefault="001F4E9C" w:rsidP="001F4E9C">
      <w:pPr>
        <w:jc w:val="center"/>
        <w:rPr>
          <w:rFonts w:asciiTheme="majorEastAsia" w:eastAsiaTheme="majorEastAsia" w:hAnsiTheme="majorEastAsia"/>
          <w:b/>
          <w:sz w:val="28"/>
          <w:szCs w:val="28"/>
        </w:rPr>
      </w:pPr>
      <w:r w:rsidRPr="001F4E9C">
        <w:rPr>
          <w:rFonts w:asciiTheme="majorEastAsia" w:eastAsiaTheme="majorEastAsia" w:hAnsiTheme="majorEastAsia" w:hint="eastAsia"/>
          <w:b/>
          <w:sz w:val="28"/>
          <w:szCs w:val="28"/>
        </w:rPr>
        <w:lastRenderedPageBreak/>
        <w:t>位置図・区域図の作成方法・登記簿謄本等</w:t>
      </w:r>
    </w:p>
    <w:tbl>
      <w:tblPr>
        <w:tblStyle w:val="aa"/>
        <w:tblW w:w="0" w:type="auto"/>
        <w:tblInd w:w="213" w:type="dxa"/>
        <w:tblLook w:val="04A0" w:firstRow="1" w:lastRow="0" w:firstColumn="1" w:lastColumn="0" w:noHBand="0" w:noVBand="1"/>
      </w:tblPr>
      <w:tblGrid>
        <w:gridCol w:w="1260"/>
        <w:gridCol w:w="8085"/>
      </w:tblGrid>
      <w:tr w:rsidR="001F4E9C" w14:paraId="060DC6A0" w14:textId="77777777" w:rsidTr="00F433CE">
        <w:tc>
          <w:tcPr>
            <w:tcW w:w="1260" w:type="dxa"/>
          </w:tcPr>
          <w:p w14:paraId="06AE9607" w14:textId="77777777" w:rsidR="001F4E9C" w:rsidRPr="003A5971" w:rsidRDefault="001F4E9C" w:rsidP="00F433CE">
            <w:pPr>
              <w:jc w:val="center"/>
              <w:rPr>
                <w:sz w:val="24"/>
                <w:szCs w:val="24"/>
              </w:rPr>
            </w:pPr>
            <w:r w:rsidRPr="003A5971">
              <w:rPr>
                <w:rFonts w:hint="eastAsia"/>
                <w:sz w:val="24"/>
                <w:szCs w:val="24"/>
              </w:rPr>
              <w:t>項</w:t>
            </w:r>
            <w:r>
              <w:rPr>
                <w:rFonts w:hint="eastAsia"/>
                <w:sz w:val="24"/>
                <w:szCs w:val="24"/>
              </w:rPr>
              <w:t xml:space="preserve">　</w:t>
            </w:r>
            <w:r w:rsidRPr="003A5971">
              <w:rPr>
                <w:rFonts w:hint="eastAsia"/>
                <w:sz w:val="24"/>
                <w:szCs w:val="24"/>
              </w:rPr>
              <w:t>目</w:t>
            </w:r>
          </w:p>
        </w:tc>
        <w:tc>
          <w:tcPr>
            <w:tcW w:w="8085" w:type="dxa"/>
          </w:tcPr>
          <w:p w14:paraId="72BE3540" w14:textId="77777777" w:rsidR="001F4E9C" w:rsidRPr="003A5971" w:rsidRDefault="001F4E9C" w:rsidP="00F433CE">
            <w:pPr>
              <w:jc w:val="center"/>
              <w:rPr>
                <w:sz w:val="24"/>
                <w:szCs w:val="24"/>
              </w:rPr>
            </w:pPr>
            <w:r>
              <w:rPr>
                <w:rFonts w:hint="eastAsia"/>
                <w:sz w:val="24"/>
                <w:szCs w:val="24"/>
              </w:rPr>
              <w:t>位置図の作成方法</w:t>
            </w:r>
          </w:p>
        </w:tc>
      </w:tr>
      <w:tr w:rsidR="001F4E9C" w14:paraId="37312164" w14:textId="77777777" w:rsidTr="00F433CE">
        <w:trPr>
          <w:trHeight w:val="894"/>
        </w:trPr>
        <w:tc>
          <w:tcPr>
            <w:tcW w:w="1260" w:type="dxa"/>
          </w:tcPr>
          <w:p w14:paraId="59898AAA" w14:textId="77777777" w:rsidR="001F4E9C" w:rsidRPr="00936C7F" w:rsidRDefault="001F4E9C" w:rsidP="001F4E9C">
            <w:pPr>
              <w:spacing w:line="400" w:lineRule="exact"/>
              <w:rPr>
                <w:sz w:val="24"/>
                <w:szCs w:val="24"/>
              </w:rPr>
            </w:pPr>
            <w:r w:rsidRPr="00936C7F">
              <w:rPr>
                <w:rFonts w:hint="eastAsia"/>
                <w:sz w:val="24"/>
                <w:szCs w:val="24"/>
              </w:rPr>
              <w:t>原</w:t>
            </w:r>
            <w:r>
              <w:rPr>
                <w:rFonts w:hint="eastAsia"/>
                <w:sz w:val="24"/>
                <w:szCs w:val="24"/>
              </w:rPr>
              <w:t xml:space="preserve">　図</w:t>
            </w:r>
          </w:p>
          <w:p w14:paraId="0C9991D9" w14:textId="77777777" w:rsidR="001F4E9C" w:rsidRPr="00936C7F" w:rsidRDefault="001F4E9C" w:rsidP="001F4E9C">
            <w:pPr>
              <w:spacing w:line="400" w:lineRule="exact"/>
              <w:rPr>
                <w:sz w:val="24"/>
                <w:szCs w:val="24"/>
              </w:rPr>
            </w:pPr>
          </w:p>
          <w:p w14:paraId="7A7CEF7F" w14:textId="77777777" w:rsidR="001F4E9C" w:rsidRPr="00936C7F" w:rsidRDefault="001F4E9C" w:rsidP="001F4E9C">
            <w:pPr>
              <w:spacing w:line="400" w:lineRule="exact"/>
              <w:rPr>
                <w:sz w:val="24"/>
                <w:szCs w:val="24"/>
              </w:rPr>
            </w:pPr>
            <w:r w:rsidRPr="00936C7F">
              <w:rPr>
                <w:rFonts w:hint="eastAsia"/>
                <w:sz w:val="24"/>
                <w:szCs w:val="24"/>
              </w:rPr>
              <w:t>縮</w:t>
            </w:r>
            <w:r>
              <w:rPr>
                <w:rFonts w:hint="eastAsia"/>
                <w:sz w:val="24"/>
                <w:szCs w:val="24"/>
              </w:rPr>
              <w:t xml:space="preserve">　</w:t>
            </w:r>
            <w:r w:rsidRPr="00936C7F">
              <w:rPr>
                <w:rFonts w:hint="eastAsia"/>
                <w:sz w:val="24"/>
                <w:szCs w:val="24"/>
              </w:rPr>
              <w:t>尺</w:t>
            </w:r>
          </w:p>
          <w:p w14:paraId="25FCC7C9" w14:textId="77777777" w:rsidR="001F4E9C" w:rsidRPr="00936C7F" w:rsidRDefault="001F4E9C" w:rsidP="001F4E9C">
            <w:pPr>
              <w:spacing w:line="400" w:lineRule="exact"/>
              <w:rPr>
                <w:sz w:val="24"/>
                <w:szCs w:val="24"/>
              </w:rPr>
            </w:pPr>
          </w:p>
          <w:p w14:paraId="6D892C2E" w14:textId="77777777" w:rsidR="001F4E9C" w:rsidRDefault="001F4E9C" w:rsidP="001F4E9C">
            <w:pPr>
              <w:spacing w:line="400" w:lineRule="exact"/>
            </w:pPr>
            <w:r w:rsidRPr="00936C7F">
              <w:rPr>
                <w:rFonts w:hint="eastAsia"/>
                <w:sz w:val="24"/>
                <w:szCs w:val="24"/>
              </w:rPr>
              <w:t>方</w:t>
            </w:r>
            <w:r>
              <w:rPr>
                <w:rFonts w:hint="eastAsia"/>
                <w:sz w:val="24"/>
                <w:szCs w:val="24"/>
              </w:rPr>
              <w:t xml:space="preserve">　</w:t>
            </w:r>
            <w:r w:rsidRPr="00936C7F">
              <w:rPr>
                <w:rFonts w:hint="eastAsia"/>
                <w:sz w:val="24"/>
                <w:szCs w:val="24"/>
              </w:rPr>
              <w:t>位</w:t>
            </w:r>
          </w:p>
        </w:tc>
        <w:tc>
          <w:tcPr>
            <w:tcW w:w="8085" w:type="dxa"/>
          </w:tcPr>
          <w:p w14:paraId="4270C976" w14:textId="77777777" w:rsidR="001F4E9C" w:rsidRDefault="001F4E9C" w:rsidP="001F4E9C">
            <w:pPr>
              <w:overflowPunct w:val="0"/>
              <w:spacing w:line="400" w:lineRule="exact"/>
              <w:ind w:firstLineChars="100" w:firstLine="240"/>
              <w:textAlignment w:val="baseline"/>
              <w:rPr>
                <w:rFonts w:ascii="Times New Roman" w:eastAsia="ＭＳ 明朝" w:hAnsi="Times New Roman" w:cs="ＭＳ 明朝"/>
                <w:color w:val="000000"/>
                <w:kern w:val="0"/>
                <w:sz w:val="24"/>
                <w:szCs w:val="24"/>
              </w:rPr>
            </w:pPr>
            <w:r w:rsidRPr="00936C7F">
              <w:rPr>
                <w:rFonts w:ascii="Times New Roman" w:eastAsia="ＭＳ 明朝" w:hAnsi="Times New Roman" w:cs="ＭＳ 明朝" w:hint="eastAsia"/>
                <w:color w:val="000000"/>
                <w:kern w:val="0"/>
                <w:sz w:val="24"/>
                <w:szCs w:val="24"/>
              </w:rPr>
              <w:t>国土地理院発行の地形図に協定の目的となる土地の位置を明示（</w:t>
            </w:r>
            <w:r>
              <w:rPr>
                <w:rFonts w:ascii="Times New Roman" w:eastAsia="ＭＳ 明朝" w:hAnsi="Times New Roman" w:cs="ＭＳ 明朝" w:hint="eastAsia"/>
                <w:color w:val="000000"/>
                <w:kern w:val="0"/>
                <w:sz w:val="24"/>
                <w:szCs w:val="24"/>
              </w:rPr>
              <w:t>赤丸</w:t>
            </w:r>
            <w:r w:rsidRPr="00936C7F">
              <w:rPr>
                <w:rFonts w:ascii="Times New Roman" w:eastAsia="ＭＳ 明朝" w:hAnsi="Times New Roman" w:cs="ＭＳ 明朝" w:hint="eastAsia"/>
                <w:color w:val="000000"/>
                <w:kern w:val="0"/>
                <w:sz w:val="24"/>
                <w:szCs w:val="24"/>
              </w:rPr>
              <w:t>表示）する。原図は市町村が発行する管内図でも差し支えない。</w:t>
            </w:r>
          </w:p>
          <w:p w14:paraId="7BED8B4E" w14:textId="77777777" w:rsidR="001F4E9C" w:rsidRPr="00936C7F" w:rsidRDefault="001F4E9C" w:rsidP="001F4E9C">
            <w:pPr>
              <w:overflowPunct w:val="0"/>
              <w:spacing w:line="400" w:lineRule="exact"/>
              <w:ind w:firstLineChars="100" w:firstLine="240"/>
              <w:textAlignment w:val="baseline"/>
              <w:rPr>
                <w:rFonts w:ascii="ＭＳ 明朝" w:eastAsia="ＭＳ 明朝" w:hAnsi="Times New Roman" w:cs="Times New Roman"/>
                <w:color w:val="000000"/>
                <w:kern w:val="0"/>
                <w:sz w:val="24"/>
                <w:szCs w:val="24"/>
              </w:rPr>
            </w:pPr>
            <w:r w:rsidRPr="00936C7F">
              <w:rPr>
                <w:rFonts w:ascii="Times New Roman" w:eastAsia="ＭＳ 明朝" w:hAnsi="Times New Roman" w:cs="ＭＳ 明朝" w:hint="eastAsia"/>
                <w:color w:val="000000"/>
                <w:kern w:val="0"/>
                <w:sz w:val="24"/>
                <w:szCs w:val="24"/>
              </w:rPr>
              <w:t>縮尺は</w:t>
            </w:r>
            <w:r w:rsidRPr="00936C7F">
              <w:rPr>
                <w:rFonts w:ascii="Times New Roman" w:eastAsia="ＭＳ 明朝" w:hAnsi="Times New Roman" w:cs="Times New Roman"/>
                <w:color w:val="000000"/>
                <w:kern w:val="0"/>
                <w:sz w:val="24"/>
                <w:szCs w:val="24"/>
              </w:rPr>
              <w:t>1/50</w:t>
            </w:r>
            <w:r>
              <w:rPr>
                <w:rFonts w:ascii="Times New Roman" w:eastAsia="ＭＳ 明朝" w:hAnsi="Times New Roman" w:cs="Times New Roman" w:hint="eastAsia"/>
                <w:color w:val="000000"/>
                <w:kern w:val="0"/>
                <w:sz w:val="24"/>
                <w:szCs w:val="24"/>
              </w:rPr>
              <w:t>,</w:t>
            </w:r>
            <w:r w:rsidRPr="00936C7F">
              <w:rPr>
                <w:rFonts w:ascii="Times New Roman" w:eastAsia="ＭＳ 明朝" w:hAnsi="Times New Roman" w:cs="Times New Roman"/>
                <w:color w:val="000000"/>
                <w:kern w:val="0"/>
                <w:sz w:val="24"/>
                <w:szCs w:val="24"/>
              </w:rPr>
              <w:t>000</w:t>
            </w:r>
            <w:r w:rsidRPr="00936C7F">
              <w:rPr>
                <w:rFonts w:ascii="Times New Roman" w:eastAsia="ＭＳ 明朝" w:hAnsi="Times New Roman" w:cs="ＭＳ 明朝" w:hint="eastAsia"/>
                <w:color w:val="000000"/>
                <w:kern w:val="0"/>
                <w:sz w:val="24"/>
                <w:szCs w:val="24"/>
              </w:rPr>
              <w:t>以上とする。</w:t>
            </w:r>
          </w:p>
          <w:p w14:paraId="63062E90" w14:textId="77777777" w:rsidR="001F4E9C" w:rsidRPr="00936C7F" w:rsidRDefault="001F4E9C" w:rsidP="001F4E9C">
            <w:pPr>
              <w:overflowPunct w:val="0"/>
              <w:spacing w:line="400" w:lineRule="exact"/>
              <w:jc w:val="left"/>
              <w:textAlignment w:val="baseline"/>
              <w:rPr>
                <w:rFonts w:ascii="ＭＳ 明朝" w:eastAsia="ＭＳ 明朝" w:hAnsi="Times New Roman" w:cs="Times New Roman"/>
                <w:color w:val="000000"/>
                <w:kern w:val="0"/>
                <w:sz w:val="24"/>
                <w:szCs w:val="24"/>
              </w:rPr>
            </w:pPr>
            <w:r w:rsidRPr="00936C7F">
              <w:rPr>
                <w:rFonts w:ascii="Times New Roman" w:eastAsia="ＭＳ 明朝" w:hAnsi="Times New Roman" w:cs="Times New Roman"/>
                <w:color w:val="000000"/>
                <w:kern w:val="0"/>
                <w:sz w:val="24"/>
                <w:szCs w:val="24"/>
              </w:rPr>
              <w:t xml:space="preserve">  </w:t>
            </w:r>
            <w:r w:rsidRPr="00936C7F">
              <w:rPr>
                <w:rFonts w:ascii="Times New Roman" w:eastAsia="ＭＳ 明朝" w:hAnsi="Times New Roman" w:cs="ＭＳ 明朝" w:hint="eastAsia"/>
                <w:color w:val="000000"/>
                <w:kern w:val="0"/>
                <w:sz w:val="24"/>
                <w:szCs w:val="24"/>
              </w:rPr>
              <w:t>図面には縮尺を明記する（コピーで縮小拡大しないこと）</w:t>
            </w:r>
            <w:r>
              <w:rPr>
                <w:rFonts w:ascii="Times New Roman" w:eastAsia="ＭＳ 明朝" w:hAnsi="Times New Roman" w:cs="ＭＳ 明朝" w:hint="eastAsia"/>
                <w:color w:val="000000"/>
                <w:kern w:val="0"/>
                <w:sz w:val="24"/>
                <w:szCs w:val="24"/>
              </w:rPr>
              <w:t>。</w:t>
            </w:r>
          </w:p>
          <w:p w14:paraId="7F3534A2" w14:textId="77777777" w:rsidR="001F4E9C" w:rsidRPr="009675C6" w:rsidRDefault="001F4E9C" w:rsidP="001F4E9C">
            <w:pPr>
              <w:overflowPunct w:val="0"/>
              <w:spacing w:line="400" w:lineRule="exact"/>
              <w:jc w:val="left"/>
              <w:textAlignment w:val="baseline"/>
            </w:pPr>
            <w:r w:rsidRPr="00936C7F">
              <w:rPr>
                <w:rFonts w:ascii="Times New Roman" w:eastAsia="ＭＳ 明朝" w:hAnsi="Times New Roman" w:cs="Times New Roman"/>
                <w:color w:val="000000"/>
                <w:kern w:val="0"/>
                <w:sz w:val="24"/>
                <w:szCs w:val="24"/>
              </w:rPr>
              <w:t xml:space="preserve">  </w:t>
            </w:r>
            <w:r w:rsidRPr="00936C7F">
              <w:rPr>
                <w:rFonts w:ascii="Times New Roman" w:eastAsia="ＭＳ 明朝" w:hAnsi="Times New Roman" w:cs="ＭＳ 明朝" w:hint="eastAsia"/>
                <w:color w:val="000000"/>
                <w:kern w:val="0"/>
                <w:sz w:val="24"/>
                <w:szCs w:val="24"/>
              </w:rPr>
              <w:t>必ず方位を明示する。</w:t>
            </w:r>
          </w:p>
        </w:tc>
      </w:tr>
    </w:tbl>
    <w:p w14:paraId="72DABA97" w14:textId="77777777" w:rsidR="001F4E9C" w:rsidRDefault="001F4E9C" w:rsidP="001F4E9C"/>
    <w:tbl>
      <w:tblPr>
        <w:tblStyle w:val="aa"/>
        <w:tblW w:w="0" w:type="auto"/>
        <w:tblInd w:w="213" w:type="dxa"/>
        <w:tblLook w:val="04A0" w:firstRow="1" w:lastRow="0" w:firstColumn="1" w:lastColumn="0" w:noHBand="0" w:noVBand="1"/>
      </w:tblPr>
      <w:tblGrid>
        <w:gridCol w:w="1260"/>
        <w:gridCol w:w="8085"/>
      </w:tblGrid>
      <w:tr w:rsidR="001F4E9C" w14:paraId="601CF0AC" w14:textId="77777777" w:rsidTr="00F433CE">
        <w:tc>
          <w:tcPr>
            <w:tcW w:w="1260" w:type="dxa"/>
          </w:tcPr>
          <w:p w14:paraId="4C3514B6" w14:textId="77777777" w:rsidR="001F4E9C" w:rsidRPr="003A5971" w:rsidRDefault="001F4E9C" w:rsidP="00F433CE">
            <w:pPr>
              <w:jc w:val="center"/>
              <w:rPr>
                <w:sz w:val="24"/>
                <w:szCs w:val="24"/>
              </w:rPr>
            </w:pPr>
            <w:r w:rsidRPr="003A5971">
              <w:rPr>
                <w:rFonts w:hint="eastAsia"/>
                <w:sz w:val="24"/>
                <w:szCs w:val="24"/>
              </w:rPr>
              <w:t>項</w:t>
            </w:r>
            <w:r>
              <w:rPr>
                <w:rFonts w:hint="eastAsia"/>
                <w:sz w:val="24"/>
                <w:szCs w:val="24"/>
              </w:rPr>
              <w:t xml:space="preserve">　</w:t>
            </w:r>
            <w:r w:rsidRPr="003A5971">
              <w:rPr>
                <w:rFonts w:hint="eastAsia"/>
                <w:sz w:val="24"/>
                <w:szCs w:val="24"/>
              </w:rPr>
              <w:t>目</w:t>
            </w:r>
          </w:p>
        </w:tc>
        <w:tc>
          <w:tcPr>
            <w:tcW w:w="8085" w:type="dxa"/>
          </w:tcPr>
          <w:p w14:paraId="2B686CA6" w14:textId="77777777" w:rsidR="001F4E9C" w:rsidRPr="003A5971" w:rsidRDefault="001F4E9C" w:rsidP="00F433CE">
            <w:pPr>
              <w:jc w:val="center"/>
              <w:rPr>
                <w:sz w:val="24"/>
                <w:szCs w:val="24"/>
              </w:rPr>
            </w:pPr>
            <w:r>
              <w:rPr>
                <w:rFonts w:hint="eastAsia"/>
                <w:sz w:val="24"/>
                <w:szCs w:val="24"/>
              </w:rPr>
              <w:t>区域の作成方法</w:t>
            </w:r>
          </w:p>
        </w:tc>
      </w:tr>
      <w:tr w:rsidR="001F4E9C" w14:paraId="4C43F9EF" w14:textId="77777777" w:rsidTr="00F433CE">
        <w:trPr>
          <w:trHeight w:val="2293"/>
        </w:trPr>
        <w:tc>
          <w:tcPr>
            <w:tcW w:w="1260" w:type="dxa"/>
          </w:tcPr>
          <w:p w14:paraId="5149E48E" w14:textId="77777777" w:rsidR="001F4E9C" w:rsidRPr="00936C7F" w:rsidRDefault="001F4E9C" w:rsidP="001F4E9C">
            <w:pPr>
              <w:spacing w:line="400" w:lineRule="exact"/>
              <w:rPr>
                <w:sz w:val="24"/>
                <w:szCs w:val="24"/>
              </w:rPr>
            </w:pPr>
            <w:r w:rsidRPr="00936C7F">
              <w:rPr>
                <w:rFonts w:hint="eastAsia"/>
                <w:sz w:val="24"/>
                <w:szCs w:val="24"/>
              </w:rPr>
              <w:t>原</w:t>
            </w:r>
            <w:r>
              <w:rPr>
                <w:rFonts w:hint="eastAsia"/>
                <w:sz w:val="24"/>
                <w:szCs w:val="24"/>
              </w:rPr>
              <w:t xml:space="preserve">　図</w:t>
            </w:r>
          </w:p>
          <w:p w14:paraId="1AD1EEE9" w14:textId="77777777" w:rsidR="001F4E9C" w:rsidRPr="00936C7F" w:rsidRDefault="001F4E9C" w:rsidP="001F4E9C">
            <w:pPr>
              <w:spacing w:line="400" w:lineRule="exact"/>
              <w:rPr>
                <w:sz w:val="24"/>
                <w:szCs w:val="24"/>
              </w:rPr>
            </w:pPr>
          </w:p>
          <w:p w14:paraId="02C71386" w14:textId="77777777" w:rsidR="001F4E9C" w:rsidRPr="00936C7F" w:rsidRDefault="001F4E9C" w:rsidP="001F4E9C">
            <w:pPr>
              <w:spacing w:line="400" w:lineRule="exact"/>
              <w:rPr>
                <w:sz w:val="24"/>
                <w:szCs w:val="24"/>
              </w:rPr>
            </w:pPr>
            <w:r w:rsidRPr="00936C7F">
              <w:rPr>
                <w:rFonts w:hint="eastAsia"/>
                <w:sz w:val="24"/>
                <w:szCs w:val="24"/>
              </w:rPr>
              <w:t>縮</w:t>
            </w:r>
            <w:r>
              <w:rPr>
                <w:rFonts w:hint="eastAsia"/>
                <w:sz w:val="24"/>
                <w:szCs w:val="24"/>
              </w:rPr>
              <w:t xml:space="preserve">　</w:t>
            </w:r>
            <w:r w:rsidRPr="00936C7F">
              <w:rPr>
                <w:rFonts w:hint="eastAsia"/>
                <w:sz w:val="24"/>
                <w:szCs w:val="24"/>
              </w:rPr>
              <w:t>尺</w:t>
            </w:r>
          </w:p>
          <w:p w14:paraId="2A44BBF8" w14:textId="77777777" w:rsidR="001F4E9C" w:rsidRDefault="001F4E9C" w:rsidP="001F4E9C">
            <w:pPr>
              <w:spacing w:line="400" w:lineRule="exact"/>
              <w:rPr>
                <w:sz w:val="24"/>
                <w:szCs w:val="24"/>
              </w:rPr>
            </w:pPr>
          </w:p>
          <w:p w14:paraId="29EBED18" w14:textId="77777777" w:rsidR="001F4E9C" w:rsidRDefault="001F4E9C" w:rsidP="001F4E9C">
            <w:pPr>
              <w:spacing w:line="400" w:lineRule="exact"/>
              <w:rPr>
                <w:sz w:val="24"/>
                <w:szCs w:val="24"/>
              </w:rPr>
            </w:pPr>
            <w:r>
              <w:rPr>
                <w:rFonts w:hint="eastAsia"/>
                <w:sz w:val="24"/>
                <w:szCs w:val="24"/>
              </w:rPr>
              <w:t>区域界</w:t>
            </w:r>
          </w:p>
          <w:p w14:paraId="5AF36D96" w14:textId="77777777" w:rsidR="001F4E9C" w:rsidRPr="00936C7F" w:rsidRDefault="001F4E9C" w:rsidP="001F4E9C">
            <w:pPr>
              <w:spacing w:line="400" w:lineRule="exact"/>
              <w:rPr>
                <w:sz w:val="24"/>
                <w:szCs w:val="24"/>
              </w:rPr>
            </w:pPr>
            <w:r>
              <w:rPr>
                <w:rFonts w:hint="eastAsia"/>
                <w:sz w:val="24"/>
                <w:szCs w:val="24"/>
              </w:rPr>
              <w:t>現況表示</w:t>
            </w:r>
          </w:p>
          <w:p w14:paraId="47BFF25A" w14:textId="77777777" w:rsidR="001F4E9C" w:rsidRDefault="001F4E9C" w:rsidP="001F4E9C">
            <w:pPr>
              <w:spacing w:line="400" w:lineRule="exact"/>
            </w:pPr>
            <w:r w:rsidRPr="00936C7F">
              <w:rPr>
                <w:rFonts w:hint="eastAsia"/>
                <w:sz w:val="24"/>
                <w:szCs w:val="24"/>
              </w:rPr>
              <w:t>方</w:t>
            </w:r>
            <w:r>
              <w:rPr>
                <w:rFonts w:hint="eastAsia"/>
                <w:sz w:val="24"/>
                <w:szCs w:val="24"/>
              </w:rPr>
              <w:t xml:space="preserve">　</w:t>
            </w:r>
            <w:r w:rsidRPr="00936C7F">
              <w:rPr>
                <w:rFonts w:hint="eastAsia"/>
                <w:sz w:val="24"/>
                <w:szCs w:val="24"/>
              </w:rPr>
              <w:t>位</w:t>
            </w:r>
          </w:p>
        </w:tc>
        <w:tc>
          <w:tcPr>
            <w:tcW w:w="8085" w:type="dxa"/>
          </w:tcPr>
          <w:p w14:paraId="29C13EE3" w14:textId="77777777" w:rsidR="001F4E9C" w:rsidRPr="00936C7F" w:rsidRDefault="001F4E9C" w:rsidP="001F4E9C">
            <w:pPr>
              <w:overflowPunct w:val="0"/>
              <w:spacing w:line="400" w:lineRule="exact"/>
              <w:ind w:firstLineChars="100" w:firstLine="240"/>
              <w:jc w:val="left"/>
              <w:textAlignment w:val="baseline"/>
              <w:rPr>
                <w:rFonts w:ascii="ＭＳ 明朝" w:eastAsia="ＭＳ 明朝" w:hAnsi="Times New Roman" w:cs="Times New Roman"/>
                <w:color w:val="000000"/>
                <w:kern w:val="0"/>
                <w:sz w:val="24"/>
                <w:szCs w:val="24"/>
              </w:rPr>
            </w:pPr>
            <w:r w:rsidRPr="00936C7F">
              <w:rPr>
                <w:rFonts w:ascii="Times New Roman" w:eastAsia="ＭＳ 明朝" w:hAnsi="Times New Roman" w:cs="ＭＳ 明朝" w:hint="eastAsia"/>
                <w:color w:val="000000"/>
                <w:kern w:val="0"/>
                <w:sz w:val="24"/>
                <w:szCs w:val="24"/>
              </w:rPr>
              <w:t>法務局が保管する地図（通称公図）の複写を原則とする（森林計画図の複写でも差し支えない）</w:t>
            </w:r>
            <w:r>
              <w:rPr>
                <w:rFonts w:ascii="Times New Roman" w:eastAsia="ＭＳ 明朝" w:hAnsi="Times New Roman" w:cs="ＭＳ 明朝" w:hint="eastAsia"/>
                <w:color w:val="000000"/>
                <w:kern w:val="0"/>
                <w:sz w:val="24"/>
                <w:szCs w:val="24"/>
              </w:rPr>
              <w:t>。</w:t>
            </w:r>
          </w:p>
          <w:p w14:paraId="75965C49" w14:textId="77777777" w:rsidR="001F4E9C" w:rsidRPr="00936C7F" w:rsidRDefault="001F4E9C" w:rsidP="001F4E9C">
            <w:pPr>
              <w:overflowPunct w:val="0"/>
              <w:spacing w:line="400" w:lineRule="exact"/>
              <w:jc w:val="left"/>
              <w:textAlignment w:val="baseline"/>
              <w:rPr>
                <w:rFonts w:ascii="ＭＳ 明朝" w:eastAsia="ＭＳ 明朝" w:hAnsi="Times New Roman" w:cs="Times New Roman"/>
                <w:color w:val="000000"/>
                <w:kern w:val="0"/>
                <w:sz w:val="24"/>
                <w:szCs w:val="24"/>
              </w:rPr>
            </w:pPr>
            <w:r w:rsidRPr="00936C7F">
              <w:rPr>
                <w:rFonts w:ascii="Times New Roman" w:eastAsia="ＭＳ 明朝" w:hAnsi="Times New Roman" w:cs="Times New Roman"/>
                <w:color w:val="000000"/>
                <w:kern w:val="0"/>
                <w:sz w:val="24"/>
                <w:szCs w:val="24"/>
              </w:rPr>
              <w:t xml:space="preserve">  </w:t>
            </w:r>
            <w:r w:rsidRPr="00936C7F">
              <w:rPr>
                <w:rFonts w:ascii="Times New Roman" w:eastAsia="ＭＳ 明朝" w:hAnsi="Times New Roman" w:cs="ＭＳ 明朝" w:hint="eastAsia"/>
                <w:color w:val="000000"/>
                <w:kern w:val="0"/>
                <w:sz w:val="24"/>
                <w:szCs w:val="24"/>
              </w:rPr>
              <w:t>図面には縮尺を明記</w:t>
            </w:r>
            <w:r>
              <w:rPr>
                <w:rFonts w:ascii="Times New Roman" w:eastAsia="ＭＳ 明朝" w:hAnsi="Times New Roman" w:cs="ＭＳ 明朝" w:hint="eastAsia"/>
                <w:color w:val="000000"/>
                <w:kern w:val="0"/>
                <w:sz w:val="24"/>
                <w:szCs w:val="24"/>
              </w:rPr>
              <w:t>(</w:t>
            </w:r>
            <w:r w:rsidRPr="00936C7F">
              <w:rPr>
                <w:rFonts w:ascii="Times New Roman" w:eastAsia="ＭＳ 明朝" w:hAnsi="Times New Roman" w:cs="ＭＳ 明朝" w:hint="eastAsia"/>
                <w:color w:val="000000"/>
                <w:kern w:val="0"/>
                <w:sz w:val="24"/>
                <w:szCs w:val="24"/>
              </w:rPr>
              <w:t>コピーで縮小拡大しないこと）</w:t>
            </w:r>
            <w:r>
              <w:rPr>
                <w:rFonts w:ascii="Times New Roman" w:eastAsia="ＭＳ 明朝" w:hAnsi="Times New Roman" w:cs="ＭＳ 明朝" w:hint="eastAsia"/>
                <w:color w:val="000000"/>
                <w:kern w:val="0"/>
                <w:sz w:val="24"/>
                <w:szCs w:val="24"/>
              </w:rPr>
              <w:t>し、</w:t>
            </w:r>
            <w:r w:rsidRPr="00936C7F">
              <w:rPr>
                <w:rFonts w:ascii="Times New Roman" w:eastAsia="ＭＳ 明朝" w:hAnsi="Times New Roman" w:cs="ＭＳ 明朝" w:hint="eastAsia"/>
                <w:color w:val="000000"/>
                <w:kern w:val="0"/>
                <w:sz w:val="24"/>
                <w:szCs w:val="24"/>
              </w:rPr>
              <w:t>縮尺は</w:t>
            </w:r>
            <w:r w:rsidRPr="00936C7F">
              <w:rPr>
                <w:rFonts w:ascii="Times New Roman" w:eastAsia="ＭＳ 明朝" w:hAnsi="Times New Roman" w:cs="Times New Roman"/>
                <w:color w:val="000000"/>
                <w:kern w:val="0"/>
                <w:sz w:val="24"/>
                <w:szCs w:val="24"/>
              </w:rPr>
              <w:t>1/5</w:t>
            </w:r>
            <w:r>
              <w:rPr>
                <w:rFonts w:ascii="Times New Roman" w:eastAsia="ＭＳ 明朝" w:hAnsi="Times New Roman" w:cs="Times New Roman" w:hint="eastAsia"/>
                <w:color w:val="000000"/>
                <w:kern w:val="0"/>
                <w:sz w:val="24"/>
                <w:szCs w:val="24"/>
              </w:rPr>
              <w:t>,</w:t>
            </w:r>
            <w:r w:rsidRPr="00936C7F">
              <w:rPr>
                <w:rFonts w:ascii="Times New Roman" w:eastAsia="ＭＳ 明朝" w:hAnsi="Times New Roman" w:cs="Times New Roman"/>
                <w:color w:val="000000"/>
                <w:kern w:val="0"/>
                <w:sz w:val="24"/>
                <w:szCs w:val="24"/>
              </w:rPr>
              <w:t>0</w:t>
            </w:r>
            <w:r>
              <w:rPr>
                <w:rFonts w:ascii="Times New Roman" w:eastAsia="ＭＳ 明朝" w:hAnsi="Times New Roman" w:cs="Times New Roman" w:hint="eastAsia"/>
                <w:color w:val="000000"/>
                <w:kern w:val="0"/>
                <w:sz w:val="24"/>
                <w:szCs w:val="24"/>
              </w:rPr>
              <w:t>0</w:t>
            </w:r>
            <w:r w:rsidRPr="00936C7F">
              <w:rPr>
                <w:rFonts w:ascii="Times New Roman" w:eastAsia="ＭＳ 明朝" w:hAnsi="Times New Roman" w:cs="Times New Roman"/>
                <w:color w:val="000000"/>
                <w:kern w:val="0"/>
                <w:sz w:val="24"/>
                <w:szCs w:val="24"/>
              </w:rPr>
              <w:t>0</w:t>
            </w:r>
            <w:r w:rsidRPr="00936C7F">
              <w:rPr>
                <w:rFonts w:ascii="Times New Roman" w:eastAsia="ＭＳ 明朝" w:hAnsi="Times New Roman" w:cs="ＭＳ 明朝" w:hint="eastAsia"/>
                <w:color w:val="000000"/>
                <w:kern w:val="0"/>
                <w:sz w:val="24"/>
                <w:szCs w:val="24"/>
              </w:rPr>
              <w:t>以上とする。</w:t>
            </w:r>
          </w:p>
          <w:p w14:paraId="245F43D9" w14:textId="77777777" w:rsidR="001F4E9C" w:rsidRPr="00936C7F" w:rsidRDefault="001F4E9C" w:rsidP="001F4E9C">
            <w:pPr>
              <w:overflowPunct w:val="0"/>
              <w:spacing w:line="400" w:lineRule="exact"/>
              <w:textAlignment w:val="baseline"/>
              <w:rPr>
                <w:rFonts w:ascii="ＭＳ 明朝" w:eastAsia="ＭＳ 明朝" w:hAnsi="Times New Roman" w:cs="Times New Roman"/>
                <w:color w:val="000000"/>
                <w:kern w:val="0"/>
                <w:sz w:val="24"/>
                <w:szCs w:val="24"/>
              </w:rPr>
            </w:pPr>
            <w:r w:rsidRPr="00936C7F">
              <w:rPr>
                <w:rFonts w:ascii="Times New Roman" w:eastAsia="ＭＳ 明朝" w:hAnsi="Times New Roman" w:cs="Times New Roman"/>
                <w:color w:val="000000"/>
                <w:kern w:val="0"/>
                <w:sz w:val="24"/>
                <w:szCs w:val="24"/>
              </w:rPr>
              <w:t xml:space="preserve">  </w:t>
            </w:r>
            <w:r w:rsidRPr="00936C7F">
              <w:rPr>
                <w:rFonts w:ascii="Times New Roman" w:eastAsia="ＭＳ 明朝" w:hAnsi="Times New Roman" w:cs="ＭＳ 明朝" w:hint="eastAsia"/>
                <w:color w:val="000000"/>
                <w:kern w:val="0"/>
                <w:sz w:val="24"/>
                <w:szCs w:val="24"/>
              </w:rPr>
              <w:t>協定区域界は朱線で</w:t>
            </w:r>
            <w:r w:rsidRPr="00936C7F">
              <w:rPr>
                <w:rFonts w:ascii="Times New Roman" w:eastAsia="ＭＳ 明朝" w:hAnsi="Times New Roman" w:cs="Times New Roman"/>
                <w:color w:val="000000"/>
                <w:kern w:val="0"/>
                <w:sz w:val="24"/>
                <w:szCs w:val="24"/>
              </w:rPr>
              <w:t xml:space="preserve"> </w:t>
            </w:r>
            <w:r w:rsidRPr="00936C7F">
              <w:rPr>
                <w:rFonts w:ascii="Times New Roman" w:eastAsia="ＭＳ 明朝" w:hAnsi="Times New Roman" w:cs="ＭＳ 明朝" w:hint="eastAsia"/>
                <w:color w:val="000000"/>
                <w:kern w:val="0"/>
                <w:sz w:val="24"/>
                <w:szCs w:val="24"/>
              </w:rPr>
              <w:t>地番界は黒線で明示する。</w:t>
            </w:r>
          </w:p>
          <w:p w14:paraId="75BAA1E3" w14:textId="77777777" w:rsidR="001F4E9C" w:rsidRPr="00936C7F" w:rsidRDefault="001F4E9C" w:rsidP="001F4E9C">
            <w:pPr>
              <w:overflowPunct w:val="0"/>
              <w:spacing w:line="400" w:lineRule="exact"/>
              <w:textAlignment w:val="baseline"/>
              <w:rPr>
                <w:rFonts w:ascii="ＭＳ 明朝" w:eastAsia="ＭＳ 明朝" w:hAnsi="Times New Roman" w:cs="Times New Roman"/>
                <w:color w:val="000000"/>
                <w:kern w:val="0"/>
                <w:sz w:val="24"/>
                <w:szCs w:val="24"/>
              </w:rPr>
            </w:pPr>
            <w:r w:rsidRPr="00936C7F">
              <w:rPr>
                <w:rFonts w:ascii="Times New Roman" w:eastAsia="ＭＳ 明朝" w:hAnsi="Times New Roman" w:cs="Times New Roman"/>
                <w:color w:val="000000"/>
                <w:kern w:val="0"/>
                <w:sz w:val="24"/>
                <w:szCs w:val="24"/>
              </w:rPr>
              <w:t xml:space="preserve">  </w:t>
            </w:r>
            <w:r w:rsidRPr="00936C7F">
              <w:rPr>
                <w:rFonts w:ascii="Times New Roman" w:eastAsia="ＭＳ 明朝" w:hAnsi="Times New Roman" w:cs="ＭＳ 明朝" w:hint="eastAsia"/>
                <w:color w:val="000000"/>
                <w:kern w:val="0"/>
                <w:sz w:val="24"/>
                <w:szCs w:val="24"/>
              </w:rPr>
              <w:t>森林は緑色、農地は茶色、その他は黄色に塗り分ける。</w:t>
            </w:r>
          </w:p>
          <w:p w14:paraId="13E17B4D" w14:textId="77777777" w:rsidR="001F4E9C" w:rsidRPr="009052D6" w:rsidRDefault="001F4E9C" w:rsidP="001F4E9C">
            <w:pPr>
              <w:overflowPunct w:val="0"/>
              <w:spacing w:line="400" w:lineRule="exact"/>
              <w:jc w:val="left"/>
              <w:textAlignment w:val="baseline"/>
            </w:pPr>
            <w:r w:rsidRPr="00936C7F">
              <w:rPr>
                <w:rFonts w:ascii="Times New Roman" w:eastAsia="ＭＳ 明朝" w:hAnsi="Times New Roman" w:cs="Times New Roman"/>
                <w:color w:val="000000"/>
                <w:kern w:val="0"/>
                <w:sz w:val="24"/>
                <w:szCs w:val="24"/>
              </w:rPr>
              <w:t xml:space="preserve">  </w:t>
            </w:r>
            <w:r w:rsidRPr="00936C7F">
              <w:rPr>
                <w:rFonts w:ascii="Times New Roman" w:eastAsia="ＭＳ 明朝" w:hAnsi="Times New Roman" w:cs="ＭＳ 明朝" w:hint="eastAsia"/>
                <w:color w:val="000000"/>
                <w:kern w:val="0"/>
                <w:sz w:val="24"/>
                <w:szCs w:val="24"/>
              </w:rPr>
              <w:t>必ず方位を明示する</w:t>
            </w:r>
          </w:p>
        </w:tc>
      </w:tr>
    </w:tbl>
    <w:p w14:paraId="66D8322B" w14:textId="77777777" w:rsidR="001F4E9C" w:rsidRDefault="001F4E9C" w:rsidP="001F4E9C"/>
    <w:tbl>
      <w:tblPr>
        <w:tblStyle w:val="aa"/>
        <w:tblW w:w="0" w:type="auto"/>
        <w:tblInd w:w="213" w:type="dxa"/>
        <w:tblLook w:val="04A0" w:firstRow="1" w:lastRow="0" w:firstColumn="1" w:lastColumn="0" w:noHBand="0" w:noVBand="1"/>
      </w:tblPr>
      <w:tblGrid>
        <w:gridCol w:w="1260"/>
        <w:gridCol w:w="8085"/>
      </w:tblGrid>
      <w:tr w:rsidR="001F4E9C" w14:paraId="70E20C00" w14:textId="77777777" w:rsidTr="00F433CE">
        <w:tc>
          <w:tcPr>
            <w:tcW w:w="1260" w:type="dxa"/>
          </w:tcPr>
          <w:p w14:paraId="0F098E7D" w14:textId="77777777" w:rsidR="001F4E9C" w:rsidRPr="003A5971" w:rsidRDefault="001F4E9C" w:rsidP="00F433CE">
            <w:pPr>
              <w:jc w:val="center"/>
              <w:rPr>
                <w:sz w:val="24"/>
                <w:szCs w:val="24"/>
              </w:rPr>
            </w:pPr>
            <w:r w:rsidRPr="003A5971">
              <w:rPr>
                <w:rFonts w:hint="eastAsia"/>
                <w:sz w:val="24"/>
                <w:szCs w:val="24"/>
              </w:rPr>
              <w:t>項</w:t>
            </w:r>
            <w:r>
              <w:rPr>
                <w:rFonts w:hint="eastAsia"/>
                <w:sz w:val="24"/>
                <w:szCs w:val="24"/>
              </w:rPr>
              <w:t xml:space="preserve">　</w:t>
            </w:r>
            <w:r w:rsidRPr="003A5971">
              <w:rPr>
                <w:rFonts w:hint="eastAsia"/>
                <w:sz w:val="24"/>
                <w:szCs w:val="24"/>
              </w:rPr>
              <w:t>目</w:t>
            </w:r>
          </w:p>
        </w:tc>
        <w:tc>
          <w:tcPr>
            <w:tcW w:w="8085" w:type="dxa"/>
          </w:tcPr>
          <w:p w14:paraId="7CAC1657" w14:textId="77777777" w:rsidR="001F4E9C" w:rsidRPr="003A5971" w:rsidRDefault="001F4E9C" w:rsidP="00F433CE">
            <w:pPr>
              <w:jc w:val="center"/>
              <w:rPr>
                <w:sz w:val="24"/>
                <w:szCs w:val="24"/>
              </w:rPr>
            </w:pPr>
            <w:r>
              <w:rPr>
                <w:rFonts w:hint="eastAsia"/>
                <w:sz w:val="24"/>
                <w:szCs w:val="24"/>
              </w:rPr>
              <w:t>土地の登記簿謄本</w:t>
            </w:r>
          </w:p>
        </w:tc>
      </w:tr>
      <w:tr w:rsidR="001F4E9C" w14:paraId="6822CE73" w14:textId="77777777" w:rsidTr="00F433CE">
        <w:trPr>
          <w:trHeight w:val="894"/>
        </w:trPr>
        <w:tc>
          <w:tcPr>
            <w:tcW w:w="1260" w:type="dxa"/>
          </w:tcPr>
          <w:p w14:paraId="2AF35AB5" w14:textId="77777777" w:rsidR="001F4E9C" w:rsidRDefault="001F4E9C" w:rsidP="00F433CE"/>
        </w:tc>
        <w:tc>
          <w:tcPr>
            <w:tcW w:w="8085" w:type="dxa"/>
          </w:tcPr>
          <w:p w14:paraId="54EB8B39" w14:textId="77777777" w:rsidR="001F4E9C" w:rsidRPr="00936C7F" w:rsidRDefault="001F4E9C" w:rsidP="001F4E9C">
            <w:pPr>
              <w:overflowPunct w:val="0"/>
              <w:spacing w:line="400" w:lineRule="exact"/>
              <w:ind w:firstLineChars="100" w:firstLine="240"/>
              <w:textAlignment w:val="baseline"/>
              <w:rPr>
                <w:rFonts w:ascii="ＭＳ 明朝" w:eastAsia="ＭＳ 明朝" w:hAnsi="Times New Roman" w:cs="Times New Roman"/>
                <w:color w:val="000000"/>
                <w:kern w:val="0"/>
                <w:sz w:val="24"/>
                <w:szCs w:val="24"/>
              </w:rPr>
            </w:pPr>
            <w:r w:rsidRPr="00936C7F">
              <w:rPr>
                <w:rFonts w:ascii="Times New Roman" w:eastAsia="ＭＳ 明朝" w:hAnsi="Times New Roman" w:cs="ＭＳ 明朝" w:hint="eastAsia"/>
                <w:color w:val="000000"/>
                <w:kern w:val="0"/>
                <w:sz w:val="24"/>
                <w:szCs w:val="24"/>
              </w:rPr>
              <w:t>協定の締結に係る土地の全部の登記簿謄本を添付する。</w:t>
            </w:r>
          </w:p>
          <w:p w14:paraId="6B48EFC2" w14:textId="77777777" w:rsidR="001F4E9C" w:rsidRPr="009675C6" w:rsidRDefault="001F4E9C" w:rsidP="001F4E9C">
            <w:pPr>
              <w:overflowPunct w:val="0"/>
              <w:spacing w:line="400" w:lineRule="exact"/>
              <w:jc w:val="left"/>
              <w:textAlignment w:val="baseline"/>
            </w:pPr>
            <w:r w:rsidRPr="00936C7F">
              <w:rPr>
                <w:rFonts w:ascii="Times New Roman" w:eastAsia="ＭＳ 明朝" w:hAnsi="Times New Roman" w:cs="Times New Roman"/>
                <w:color w:val="000000"/>
                <w:kern w:val="0"/>
                <w:sz w:val="24"/>
                <w:szCs w:val="24"/>
              </w:rPr>
              <w:t xml:space="preserve">  </w:t>
            </w:r>
            <w:r w:rsidRPr="00936C7F">
              <w:rPr>
                <w:rFonts w:ascii="Times New Roman" w:eastAsia="ＭＳ 明朝" w:hAnsi="Times New Roman" w:cs="ＭＳ 明朝" w:hint="eastAsia"/>
                <w:color w:val="000000"/>
                <w:kern w:val="0"/>
                <w:sz w:val="24"/>
                <w:szCs w:val="24"/>
              </w:rPr>
              <w:t>登記簿謄本は、正本一部に添付すれば足りるものとする（登記簿謄本は写しでも差し支えない）</w:t>
            </w:r>
            <w:r>
              <w:rPr>
                <w:rFonts w:ascii="Times New Roman" w:eastAsia="ＭＳ 明朝" w:hAnsi="Times New Roman" w:cs="ＭＳ 明朝" w:hint="eastAsia"/>
                <w:color w:val="000000"/>
                <w:kern w:val="0"/>
                <w:sz w:val="24"/>
                <w:szCs w:val="24"/>
              </w:rPr>
              <w:t>。</w:t>
            </w:r>
          </w:p>
        </w:tc>
      </w:tr>
    </w:tbl>
    <w:p w14:paraId="1A56FE0D" w14:textId="77777777" w:rsidR="001F4E9C" w:rsidRDefault="001F4E9C" w:rsidP="001F4E9C"/>
    <w:tbl>
      <w:tblPr>
        <w:tblStyle w:val="aa"/>
        <w:tblW w:w="0" w:type="auto"/>
        <w:tblInd w:w="213" w:type="dxa"/>
        <w:tblLook w:val="04A0" w:firstRow="1" w:lastRow="0" w:firstColumn="1" w:lastColumn="0" w:noHBand="0" w:noVBand="1"/>
      </w:tblPr>
      <w:tblGrid>
        <w:gridCol w:w="1260"/>
        <w:gridCol w:w="8085"/>
      </w:tblGrid>
      <w:tr w:rsidR="001F4E9C" w14:paraId="08825792" w14:textId="77777777" w:rsidTr="00F433CE">
        <w:trPr>
          <w:trHeight w:val="384"/>
        </w:trPr>
        <w:tc>
          <w:tcPr>
            <w:tcW w:w="1260" w:type="dxa"/>
          </w:tcPr>
          <w:p w14:paraId="165CFE42" w14:textId="77777777" w:rsidR="001F4E9C" w:rsidRPr="003A5971" w:rsidRDefault="001F4E9C" w:rsidP="00F433CE">
            <w:pPr>
              <w:jc w:val="center"/>
              <w:rPr>
                <w:sz w:val="24"/>
                <w:szCs w:val="24"/>
              </w:rPr>
            </w:pPr>
            <w:r w:rsidRPr="003A5971">
              <w:rPr>
                <w:rFonts w:hint="eastAsia"/>
                <w:sz w:val="24"/>
                <w:szCs w:val="24"/>
              </w:rPr>
              <w:t>項</w:t>
            </w:r>
            <w:r>
              <w:rPr>
                <w:rFonts w:hint="eastAsia"/>
                <w:sz w:val="24"/>
                <w:szCs w:val="24"/>
              </w:rPr>
              <w:t xml:space="preserve">　</w:t>
            </w:r>
            <w:r w:rsidRPr="003A5971">
              <w:rPr>
                <w:rFonts w:hint="eastAsia"/>
                <w:sz w:val="24"/>
                <w:szCs w:val="24"/>
              </w:rPr>
              <w:t>目</w:t>
            </w:r>
          </w:p>
        </w:tc>
        <w:tc>
          <w:tcPr>
            <w:tcW w:w="8085" w:type="dxa"/>
          </w:tcPr>
          <w:p w14:paraId="0892F309" w14:textId="77777777" w:rsidR="001F4E9C" w:rsidRPr="003A5971" w:rsidRDefault="001F4E9C" w:rsidP="00F433CE">
            <w:pPr>
              <w:jc w:val="center"/>
              <w:rPr>
                <w:sz w:val="24"/>
                <w:szCs w:val="24"/>
              </w:rPr>
            </w:pPr>
            <w:r>
              <w:rPr>
                <w:rFonts w:hint="eastAsia"/>
                <w:sz w:val="24"/>
                <w:szCs w:val="24"/>
              </w:rPr>
              <w:t>里山活動団体の登記簿謄本等</w:t>
            </w:r>
          </w:p>
        </w:tc>
      </w:tr>
      <w:tr w:rsidR="001F4E9C" w14:paraId="4AB51535" w14:textId="77777777" w:rsidTr="001F4E9C">
        <w:trPr>
          <w:trHeight w:val="839"/>
        </w:trPr>
        <w:tc>
          <w:tcPr>
            <w:tcW w:w="1260" w:type="dxa"/>
          </w:tcPr>
          <w:p w14:paraId="0B663177" w14:textId="77777777" w:rsidR="001F4E9C" w:rsidRDefault="001F4E9C" w:rsidP="00F433CE"/>
        </w:tc>
        <w:tc>
          <w:tcPr>
            <w:tcW w:w="8085" w:type="dxa"/>
            <w:vAlign w:val="center"/>
          </w:tcPr>
          <w:p w14:paraId="6A846943" w14:textId="77777777" w:rsidR="001F4E9C" w:rsidRPr="00D92128" w:rsidRDefault="001F4E9C" w:rsidP="001F4E9C">
            <w:pPr>
              <w:spacing w:line="400" w:lineRule="exact"/>
              <w:ind w:left="240" w:hangingChars="100" w:hanging="240"/>
              <w:rPr>
                <w:rFonts w:ascii="ＭＳ Ｐ明朝" w:eastAsia="ＭＳ Ｐ明朝" w:hAnsi="ＭＳ Ｐ明朝" w:cs="Times New Roman"/>
                <w:color w:val="000000"/>
                <w:kern w:val="0"/>
                <w:sz w:val="24"/>
                <w:szCs w:val="24"/>
              </w:rPr>
            </w:pPr>
            <w:r w:rsidRPr="00936C7F">
              <w:rPr>
                <w:rFonts w:ascii="Times New Roman" w:eastAsia="ＭＳ 明朝" w:hAnsi="Times New Roman" w:cs="ＭＳ 明朝" w:hint="eastAsia"/>
                <w:color w:val="000000"/>
                <w:kern w:val="0"/>
                <w:sz w:val="24"/>
                <w:szCs w:val="24"/>
              </w:rPr>
              <w:t>・</w:t>
            </w:r>
            <w:r w:rsidRPr="00936C7F">
              <w:rPr>
                <w:rFonts w:ascii="ＭＳ 明朝" w:eastAsia="ＭＳ 明朝" w:hAnsi="Times New Roman" w:cs="ＭＳ 明朝" w:hint="eastAsia"/>
                <w:color w:val="000000"/>
                <w:kern w:val="0"/>
                <w:sz w:val="24"/>
                <w:szCs w:val="24"/>
              </w:rPr>
              <w:t>里山活動団体の登記事項証明書及び印鑑証明書を添付する。（里山活動団体が法人でない社団又は財団である場合は、その代表者又は管理人の</w:t>
            </w:r>
            <w:r w:rsidRPr="00734011">
              <w:rPr>
                <w:rFonts w:ascii="ＭＳ Ｐ明朝" w:eastAsia="ＭＳ Ｐ明朝" w:hAnsi="ＭＳ Ｐ明朝" w:cs="ＭＳ 明朝" w:hint="eastAsia"/>
                <w:color w:val="000000"/>
                <w:kern w:val="0"/>
                <w:sz w:val="24"/>
                <w:szCs w:val="24"/>
              </w:rPr>
              <w:t>住民票</w:t>
            </w:r>
            <w:r>
              <w:rPr>
                <w:rFonts w:ascii="ＭＳ Ｐ明朝" w:eastAsia="ＭＳ Ｐ明朝" w:hAnsi="ＭＳ Ｐ明朝" w:cs="ＭＳ 明朝" w:hint="eastAsia"/>
                <w:color w:val="000000"/>
                <w:kern w:val="0"/>
                <w:sz w:val="24"/>
                <w:szCs w:val="24"/>
              </w:rPr>
              <w:t>抄本</w:t>
            </w:r>
            <w:r w:rsidRPr="00D92128">
              <w:rPr>
                <w:rFonts w:hint="eastAsia"/>
                <w:kern w:val="0"/>
                <w:sz w:val="24"/>
                <w:szCs w:val="24"/>
              </w:rPr>
              <w:t>（当該代表者又は管理人が県の区域内に住所を有しない場合に限る。）</w:t>
            </w:r>
            <w:r w:rsidRPr="00D92128">
              <w:rPr>
                <w:rFonts w:ascii="ＭＳ Ｐ明朝" w:eastAsia="ＭＳ Ｐ明朝" w:hAnsi="ＭＳ Ｐ明朝" w:cs="ＭＳ 明朝" w:hint="eastAsia"/>
                <w:color w:val="000000"/>
                <w:kern w:val="0"/>
                <w:sz w:val="24"/>
                <w:szCs w:val="24"/>
              </w:rPr>
              <w:t>及び印鑑証明書）</w:t>
            </w:r>
          </w:p>
          <w:p w14:paraId="74C710AB" w14:textId="77777777" w:rsidR="001F4E9C" w:rsidRPr="00936C7F" w:rsidRDefault="001F4E9C" w:rsidP="001F4E9C">
            <w:pPr>
              <w:overflowPunct w:val="0"/>
              <w:spacing w:line="400" w:lineRule="exact"/>
              <w:textAlignment w:val="baseline"/>
              <w:rPr>
                <w:rFonts w:ascii="ＭＳ 明朝" w:eastAsia="ＭＳ 明朝" w:hAnsi="Times New Roman" w:cs="Times New Roman"/>
                <w:color w:val="000000"/>
                <w:kern w:val="0"/>
                <w:sz w:val="24"/>
                <w:szCs w:val="24"/>
              </w:rPr>
            </w:pPr>
            <w:r w:rsidRPr="00936C7F">
              <w:rPr>
                <w:rFonts w:ascii="ＭＳ 明朝" w:eastAsia="ＭＳ 明朝" w:hAnsi="Times New Roman" w:cs="ＭＳ 明朝" w:hint="eastAsia"/>
                <w:color w:val="000000"/>
                <w:kern w:val="0"/>
                <w:sz w:val="24"/>
                <w:szCs w:val="24"/>
              </w:rPr>
              <w:t>・</w:t>
            </w:r>
            <w:r w:rsidRPr="00936C7F">
              <w:rPr>
                <w:rFonts w:ascii="Times New Roman" w:eastAsia="ＭＳ 明朝" w:hAnsi="Times New Roman" w:cs="ＭＳ 明朝" w:hint="eastAsia"/>
                <w:color w:val="000000"/>
                <w:kern w:val="0"/>
                <w:sz w:val="24"/>
                <w:szCs w:val="24"/>
              </w:rPr>
              <w:t>印影を確認する印鑑証明書を添付する。</w:t>
            </w:r>
          </w:p>
          <w:p w14:paraId="13D76E74" w14:textId="77777777" w:rsidR="001F4E9C" w:rsidRPr="00E144B5" w:rsidRDefault="001F4E9C" w:rsidP="001F4E9C">
            <w:pPr>
              <w:overflowPunct w:val="0"/>
              <w:spacing w:line="400" w:lineRule="exact"/>
              <w:ind w:left="240" w:hangingChars="100" w:hanging="240"/>
              <w:textAlignment w:val="baseline"/>
              <w:rPr>
                <w:rFonts w:ascii="ＭＳ 明朝" w:eastAsia="ＭＳ 明朝" w:hAnsi="Times New Roman" w:cs="ＭＳ 明朝"/>
                <w:color w:val="000000"/>
                <w:kern w:val="0"/>
                <w:sz w:val="24"/>
                <w:szCs w:val="24"/>
              </w:rPr>
            </w:pPr>
            <w:r w:rsidRPr="00936C7F">
              <w:rPr>
                <w:rFonts w:ascii="Times New Roman" w:eastAsia="ＭＳ 明朝" w:hAnsi="Times New Roman" w:cs="ＭＳ 明朝" w:hint="eastAsia"/>
                <w:color w:val="000000"/>
                <w:kern w:val="0"/>
                <w:sz w:val="24"/>
                <w:szCs w:val="24"/>
              </w:rPr>
              <w:t>・</w:t>
            </w:r>
            <w:r w:rsidRPr="00936C7F">
              <w:rPr>
                <w:rFonts w:ascii="ＭＳ 明朝" w:eastAsia="ＭＳ 明朝" w:hAnsi="Times New Roman" w:cs="ＭＳ 明朝" w:hint="eastAsia"/>
                <w:color w:val="000000"/>
                <w:kern w:val="0"/>
                <w:sz w:val="24"/>
                <w:szCs w:val="24"/>
              </w:rPr>
              <w:t>里山活動団体が法人でない社団又は財団である場合は、里山活動団体の規約及び会員名簿を添付する。</w:t>
            </w:r>
          </w:p>
        </w:tc>
      </w:tr>
    </w:tbl>
    <w:p w14:paraId="0BA543F0" w14:textId="77777777" w:rsidR="001F4E9C" w:rsidRDefault="001F4E9C" w:rsidP="001F4E9C">
      <w:pPr>
        <w:overflowPunct w:val="0"/>
        <w:spacing w:line="220" w:lineRule="exact"/>
        <w:textAlignment w:val="baseline"/>
        <w:rPr>
          <w:sz w:val="22"/>
        </w:rPr>
      </w:pPr>
    </w:p>
    <w:p w14:paraId="5E2BFFA3" w14:textId="77777777" w:rsidR="001F4E9C" w:rsidRDefault="001F4E9C" w:rsidP="001F4E9C">
      <w:pPr>
        <w:overflowPunct w:val="0"/>
        <w:spacing w:line="220" w:lineRule="exact"/>
        <w:textAlignment w:val="baseline"/>
        <w:rPr>
          <w:sz w:val="22"/>
        </w:rPr>
      </w:pPr>
    </w:p>
    <w:p w14:paraId="58FB0BEC" w14:textId="77777777" w:rsidR="001F4E9C" w:rsidRDefault="001F4E9C" w:rsidP="001F4E9C">
      <w:pPr>
        <w:overflowPunct w:val="0"/>
        <w:spacing w:line="220" w:lineRule="exact"/>
        <w:textAlignment w:val="baseline"/>
        <w:rPr>
          <w:sz w:val="22"/>
        </w:rPr>
      </w:pPr>
    </w:p>
    <w:p w14:paraId="3205324E" w14:textId="1C409862" w:rsidR="001F4E9C" w:rsidRPr="001F4E9C" w:rsidRDefault="001F4E9C" w:rsidP="001F4E9C">
      <w:pPr>
        <w:overflowPunct w:val="0"/>
        <w:spacing w:line="220" w:lineRule="exact"/>
        <w:jc w:val="center"/>
        <w:textAlignment w:val="baseline"/>
        <w:rPr>
          <w:rFonts w:ascii="ＭＳ 明朝" w:eastAsia="ＭＳ 明朝" w:hAnsi="Times New Roman" w:cs="Times New Roman"/>
          <w:color w:val="000000"/>
          <w:kern w:val="0"/>
          <w:szCs w:val="21"/>
        </w:rPr>
      </w:pPr>
    </w:p>
    <w:p w14:paraId="0C679E73" w14:textId="77777777" w:rsidR="001F4E9C" w:rsidRPr="001F4E9C" w:rsidRDefault="001F4E9C" w:rsidP="001F4E9C">
      <w:pPr>
        <w:jc w:val="center"/>
        <w:rPr>
          <w:rFonts w:asciiTheme="majorEastAsia" w:eastAsiaTheme="majorEastAsia" w:hAnsiTheme="majorEastAsia"/>
          <w:b/>
          <w:sz w:val="28"/>
          <w:szCs w:val="28"/>
        </w:rPr>
      </w:pPr>
      <w:r w:rsidRPr="001F4E9C">
        <w:rPr>
          <w:rFonts w:asciiTheme="majorEastAsia" w:eastAsiaTheme="majorEastAsia" w:hAnsiTheme="majorEastAsia" w:hint="eastAsia"/>
          <w:b/>
          <w:sz w:val="28"/>
          <w:szCs w:val="28"/>
        </w:rPr>
        <w:lastRenderedPageBreak/>
        <w:t>里山活動協定書の作成方法</w:t>
      </w:r>
    </w:p>
    <w:tbl>
      <w:tblPr>
        <w:tblStyle w:val="aa"/>
        <w:tblW w:w="0" w:type="auto"/>
        <w:tblInd w:w="213" w:type="dxa"/>
        <w:tblLook w:val="04A0" w:firstRow="1" w:lastRow="0" w:firstColumn="1" w:lastColumn="0" w:noHBand="0" w:noVBand="1"/>
      </w:tblPr>
      <w:tblGrid>
        <w:gridCol w:w="1260"/>
        <w:gridCol w:w="8085"/>
      </w:tblGrid>
      <w:tr w:rsidR="001F4E9C" w14:paraId="799B0DC0" w14:textId="77777777" w:rsidTr="00F433CE">
        <w:tc>
          <w:tcPr>
            <w:tcW w:w="1260" w:type="dxa"/>
          </w:tcPr>
          <w:p w14:paraId="7E365985" w14:textId="77777777" w:rsidR="001F4E9C" w:rsidRPr="003A5971" w:rsidRDefault="001F4E9C" w:rsidP="00F433CE">
            <w:pPr>
              <w:jc w:val="center"/>
              <w:rPr>
                <w:sz w:val="24"/>
                <w:szCs w:val="24"/>
              </w:rPr>
            </w:pPr>
            <w:r w:rsidRPr="003A5971">
              <w:rPr>
                <w:rFonts w:hint="eastAsia"/>
                <w:sz w:val="24"/>
                <w:szCs w:val="24"/>
              </w:rPr>
              <w:t>項</w:t>
            </w:r>
            <w:r>
              <w:rPr>
                <w:rFonts w:hint="eastAsia"/>
                <w:sz w:val="24"/>
                <w:szCs w:val="24"/>
              </w:rPr>
              <w:t xml:space="preserve">　</w:t>
            </w:r>
            <w:r w:rsidRPr="003A5971">
              <w:rPr>
                <w:rFonts w:hint="eastAsia"/>
                <w:sz w:val="24"/>
                <w:szCs w:val="24"/>
              </w:rPr>
              <w:t>目</w:t>
            </w:r>
          </w:p>
        </w:tc>
        <w:tc>
          <w:tcPr>
            <w:tcW w:w="8085" w:type="dxa"/>
          </w:tcPr>
          <w:p w14:paraId="061548EB" w14:textId="77777777" w:rsidR="001F4E9C" w:rsidRPr="003A5971" w:rsidRDefault="001F4E9C" w:rsidP="00F433CE">
            <w:pPr>
              <w:jc w:val="center"/>
              <w:rPr>
                <w:sz w:val="24"/>
                <w:szCs w:val="24"/>
              </w:rPr>
            </w:pPr>
            <w:r>
              <w:rPr>
                <w:rFonts w:hint="eastAsia"/>
                <w:sz w:val="24"/>
                <w:szCs w:val="24"/>
              </w:rPr>
              <w:t>協定書の作成方法</w:t>
            </w:r>
          </w:p>
        </w:tc>
      </w:tr>
      <w:tr w:rsidR="001F4E9C" w:rsidRPr="001F4E9C" w14:paraId="3494F7A4" w14:textId="77777777" w:rsidTr="001F4E9C">
        <w:trPr>
          <w:trHeight w:val="13017"/>
        </w:trPr>
        <w:tc>
          <w:tcPr>
            <w:tcW w:w="1260" w:type="dxa"/>
          </w:tcPr>
          <w:p w14:paraId="4C6B694C" w14:textId="77777777" w:rsidR="001F4E9C" w:rsidRPr="001F4E9C" w:rsidRDefault="001F4E9C" w:rsidP="001F4E9C">
            <w:pPr>
              <w:spacing w:line="340" w:lineRule="exact"/>
              <w:rPr>
                <w:rFonts w:asciiTheme="minorEastAsia" w:hAnsiTheme="minorEastAsia"/>
                <w:sz w:val="24"/>
                <w:szCs w:val="24"/>
              </w:rPr>
            </w:pPr>
          </w:p>
          <w:p w14:paraId="4FB36DD6" w14:textId="77777777" w:rsidR="001F4E9C" w:rsidRPr="001F4E9C" w:rsidRDefault="001F4E9C" w:rsidP="001F4E9C">
            <w:pPr>
              <w:spacing w:line="340" w:lineRule="exact"/>
              <w:rPr>
                <w:rFonts w:asciiTheme="minorEastAsia" w:hAnsiTheme="minorEastAsia"/>
                <w:sz w:val="24"/>
                <w:szCs w:val="24"/>
              </w:rPr>
            </w:pPr>
            <w:r w:rsidRPr="001F4E9C">
              <w:rPr>
                <w:rFonts w:asciiTheme="minorEastAsia" w:hAnsiTheme="minorEastAsia" w:hint="eastAsia"/>
                <w:sz w:val="24"/>
                <w:szCs w:val="24"/>
              </w:rPr>
              <w:t>作成要領</w:t>
            </w:r>
          </w:p>
          <w:p w14:paraId="318993CB" w14:textId="77777777" w:rsidR="001F4E9C" w:rsidRPr="001F4E9C" w:rsidRDefault="001F4E9C" w:rsidP="001F4E9C">
            <w:pPr>
              <w:spacing w:line="340" w:lineRule="exact"/>
              <w:rPr>
                <w:rFonts w:asciiTheme="minorEastAsia" w:hAnsiTheme="minorEastAsia"/>
                <w:sz w:val="24"/>
                <w:szCs w:val="24"/>
              </w:rPr>
            </w:pPr>
          </w:p>
          <w:p w14:paraId="05F79F8D" w14:textId="77777777" w:rsidR="001F4E9C" w:rsidRPr="001F4E9C" w:rsidRDefault="001F4E9C" w:rsidP="001F4E9C">
            <w:pPr>
              <w:spacing w:line="340" w:lineRule="exact"/>
              <w:rPr>
                <w:rFonts w:asciiTheme="minorEastAsia" w:hAnsiTheme="minorEastAsia"/>
                <w:sz w:val="24"/>
                <w:szCs w:val="24"/>
              </w:rPr>
            </w:pPr>
          </w:p>
          <w:p w14:paraId="07B09EAC" w14:textId="77777777" w:rsidR="001F4E9C" w:rsidRPr="001F4E9C" w:rsidRDefault="001F4E9C" w:rsidP="001F4E9C">
            <w:pPr>
              <w:spacing w:line="340" w:lineRule="exact"/>
              <w:rPr>
                <w:rFonts w:asciiTheme="minorEastAsia" w:hAnsiTheme="minorEastAsia"/>
                <w:sz w:val="24"/>
                <w:szCs w:val="24"/>
              </w:rPr>
            </w:pPr>
          </w:p>
          <w:p w14:paraId="1DC3D3AD" w14:textId="77777777" w:rsidR="001F4E9C" w:rsidRPr="001F4E9C" w:rsidRDefault="001F4E9C" w:rsidP="001F4E9C">
            <w:pPr>
              <w:spacing w:line="340" w:lineRule="exact"/>
              <w:rPr>
                <w:rFonts w:asciiTheme="minorEastAsia" w:hAnsiTheme="minorEastAsia"/>
                <w:sz w:val="24"/>
                <w:szCs w:val="24"/>
              </w:rPr>
            </w:pPr>
          </w:p>
          <w:p w14:paraId="7C9C473F" w14:textId="77777777" w:rsidR="001F4E9C" w:rsidRPr="001F4E9C" w:rsidRDefault="001F4E9C" w:rsidP="001F4E9C">
            <w:pPr>
              <w:spacing w:line="340" w:lineRule="exact"/>
              <w:rPr>
                <w:rFonts w:asciiTheme="minorEastAsia" w:hAnsiTheme="minorEastAsia"/>
                <w:sz w:val="24"/>
                <w:szCs w:val="24"/>
              </w:rPr>
            </w:pPr>
          </w:p>
          <w:p w14:paraId="12662CF5" w14:textId="77777777" w:rsidR="001F4E9C" w:rsidRPr="001F4E9C" w:rsidRDefault="001F4E9C" w:rsidP="001F4E9C">
            <w:pPr>
              <w:spacing w:line="340" w:lineRule="exact"/>
              <w:rPr>
                <w:rFonts w:asciiTheme="minorEastAsia" w:hAnsiTheme="minorEastAsia"/>
                <w:sz w:val="24"/>
                <w:szCs w:val="24"/>
              </w:rPr>
            </w:pPr>
          </w:p>
          <w:p w14:paraId="74D76A39" w14:textId="77777777" w:rsidR="001F4E9C" w:rsidRPr="001F4E9C" w:rsidRDefault="001F4E9C" w:rsidP="001F4E9C">
            <w:pPr>
              <w:spacing w:line="340" w:lineRule="exact"/>
              <w:rPr>
                <w:rFonts w:asciiTheme="minorEastAsia" w:hAnsiTheme="minorEastAsia"/>
                <w:sz w:val="24"/>
                <w:szCs w:val="24"/>
              </w:rPr>
            </w:pPr>
          </w:p>
          <w:p w14:paraId="071307E5" w14:textId="77777777" w:rsidR="001F4E9C" w:rsidRPr="001F4E9C" w:rsidRDefault="001F4E9C" w:rsidP="001F4E9C">
            <w:pPr>
              <w:spacing w:line="340" w:lineRule="exact"/>
              <w:rPr>
                <w:rFonts w:asciiTheme="minorEastAsia" w:hAnsiTheme="minorEastAsia"/>
                <w:sz w:val="24"/>
                <w:szCs w:val="24"/>
              </w:rPr>
            </w:pPr>
          </w:p>
          <w:p w14:paraId="002280FC" w14:textId="77777777" w:rsidR="001F4E9C" w:rsidRPr="001F4E9C" w:rsidRDefault="001F4E9C" w:rsidP="001F4E9C">
            <w:pPr>
              <w:spacing w:line="340" w:lineRule="exact"/>
              <w:rPr>
                <w:rFonts w:asciiTheme="minorEastAsia" w:hAnsiTheme="minorEastAsia"/>
                <w:sz w:val="24"/>
                <w:szCs w:val="24"/>
              </w:rPr>
            </w:pPr>
          </w:p>
          <w:p w14:paraId="46BAFE24" w14:textId="77777777" w:rsidR="001F4E9C" w:rsidRPr="001F4E9C" w:rsidRDefault="001F4E9C" w:rsidP="001F4E9C">
            <w:pPr>
              <w:spacing w:line="340" w:lineRule="exact"/>
              <w:rPr>
                <w:rFonts w:asciiTheme="minorEastAsia" w:hAnsiTheme="minorEastAsia"/>
                <w:sz w:val="24"/>
                <w:szCs w:val="24"/>
              </w:rPr>
            </w:pPr>
          </w:p>
          <w:p w14:paraId="0EB48692" w14:textId="77777777" w:rsidR="001F4E9C" w:rsidRPr="001F4E9C" w:rsidRDefault="001F4E9C" w:rsidP="001F4E9C">
            <w:pPr>
              <w:spacing w:line="340" w:lineRule="exact"/>
              <w:rPr>
                <w:rFonts w:asciiTheme="minorEastAsia" w:hAnsiTheme="minorEastAsia"/>
                <w:sz w:val="24"/>
                <w:szCs w:val="24"/>
              </w:rPr>
            </w:pPr>
          </w:p>
          <w:p w14:paraId="3E9B4896" w14:textId="77777777" w:rsidR="001F4E9C" w:rsidRPr="001F4E9C" w:rsidRDefault="001F4E9C" w:rsidP="001F4E9C">
            <w:pPr>
              <w:spacing w:line="340" w:lineRule="exact"/>
              <w:rPr>
                <w:rFonts w:asciiTheme="minorEastAsia" w:hAnsiTheme="minorEastAsia"/>
                <w:sz w:val="24"/>
                <w:szCs w:val="24"/>
              </w:rPr>
            </w:pPr>
          </w:p>
          <w:p w14:paraId="663C6926" w14:textId="77777777" w:rsidR="001F4E9C" w:rsidRPr="001F4E9C" w:rsidRDefault="001F4E9C" w:rsidP="001F4E9C">
            <w:pPr>
              <w:spacing w:line="340" w:lineRule="exact"/>
              <w:rPr>
                <w:rFonts w:asciiTheme="minorEastAsia" w:hAnsiTheme="minorEastAsia"/>
                <w:sz w:val="24"/>
                <w:szCs w:val="24"/>
              </w:rPr>
            </w:pPr>
          </w:p>
          <w:p w14:paraId="369ABBA9" w14:textId="77777777" w:rsidR="001F4E9C" w:rsidRPr="001F4E9C" w:rsidRDefault="001F4E9C" w:rsidP="001F4E9C">
            <w:pPr>
              <w:spacing w:line="340" w:lineRule="exact"/>
              <w:rPr>
                <w:rFonts w:asciiTheme="minorEastAsia" w:hAnsiTheme="minorEastAsia"/>
                <w:sz w:val="24"/>
                <w:szCs w:val="24"/>
              </w:rPr>
            </w:pPr>
          </w:p>
          <w:p w14:paraId="691E089A" w14:textId="77777777" w:rsidR="001F4E9C" w:rsidRPr="001F4E9C" w:rsidRDefault="001F4E9C" w:rsidP="001F4E9C">
            <w:pPr>
              <w:spacing w:line="340" w:lineRule="exact"/>
              <w:rPr>
                <w:rFonts w:asciiTheme="minorEastAsia" w:hAnsiTheme="minorEastAsia"/>
                <w:sz w:val="24"/>
                <w:szCs w:val="24"/>
              </w:rPr>
            </w:pPr>
          </w:p>
          <w:p w14:paraId="403CDD5A" w14:textId="77777777" w:rsidR="001F4E9C" w:rsidRPr="001F4E9C" w:rsidRDefault="001F4E9C" w:rsidP="001F4E9C">
            <w:pPr>
              <w:spacing w:line="340" w:lineRule="exact"/>
              <w:rPr>
                <w:rFonts w:asciiTheme="minorEastAsia" w:hAnsiTheme="minorEastAsia"/>
                <w:sz w:val="24"/>
                <w:szCs w:val="24"/>
              </w:rPr>
            </w:pPr>
          </w:p>
          <w:p w14:paraId="7A04A4A0" w14:textId="77777777" w:rsidR="001F4E9C" w:rsidRPr="001F4E9C" w:rsidRDefault="001F4E9C" w:rsidP="001F4E9C">
            <w:pPr>
              <w:spacing w:line="340" w:lineRule="exact"/>
              <w:rPr>
                <w:rFonts w:asciiTheme="minorEastAsia" w:hAnsiTheme="minorEastAsia"/>
                <w:sz w:val="24"/>
                <w:szCs w:val="24"/>
              </w:rPr>
            </w:pPr>
          </w:p>
          <w:p w14:paraId="1F2C93A6" w14:textId="77777777" w:rsidR="001F4E9C" w:rsidRPr="001F4E9C" w:rsidRDefault="001F4E9C" w:rsidP="001F4E9C">
            <w:pPr>
              <w:spacing w:line="340" w:lineRule="exact"/>
              <w:rPr>
                <w:rFonts w:asciiTheme="minorEastAsia" w:hAnsiTheme="minorEastAsia"/>
                <w:sz w:val="24"/>
                <w:szCs w:val="24"/>
              </w:rPr>
            </w:pPr>
          </w:p>
          <w:p w14:paraId="0C291529" w14:textId="77777777" w:rsidR="001F4E9C" w:rsidRPr="001F4E9C" w:rsidRDefault="001F4E9C" w:rsidP="001F4E9C">
            <w:pPr>
              <w:spacing w:line="340" w:lineRule="exact"/>
              <w:rPr>
                <w:rFonts w:asciiTheme="minorEastAsia" w:hAnsiTheme="minorEastAsia"/>
                <w:sz w:val="24"/>
                <w:szCs w:val="24"/>
              </w:rPr>
            </w:pPr>
          </w:p>
          <w:p w14:paraId="1F1D6ECF" w14:textId="77777777" w:rsidR="001F4E9C" w:rsidRPr="001F4E9C" w:rsidRDefault="001F4E9C" w:rsidP="001F4E9C">
            <w:pPr>
              <w:spacing w:line="340" w:lineRule="exact"/>
              <w:rPr>
                <w:rFonts w:asciiTheme="minorEastAsia" w:hAnsiTheme="minorEastAsia"/>
                <w:sz w:val="24"/>
                <w:szCs w:val="24"/>
              </w:rPr>
            </w:pPr>
          </w:p>
          <w:p w14:paraId="4730B56B" w14:textId="77777777" w:rsidR="001F4E9C" w:rsidRPr="001F4E9C" w:rsidRDefault="001F4E9C" w:rsidP="001F4E9C">
            <w:pPr>
              <w:spacing w:line="340" w:lineRule="exact"/>
              <w:rPr>
                <w:rFonts w:asciiTheme="minorEastAsia" w:hAnsiTheme="minorEastAsia"/>
                <w:sz w:val="24"/>
                <w:szCs w:val="24"/>
              </w:rPr>
            </w:pPr>
          </w:p>
          <w:p w14:paraId="32ACA8E2" w14:textId="77777777" w:rsidR="001F4E9C" w:rsidRPr="001F4E9C" w:rsidRDefault="001F4E9C" w:rsidP="001F4E9C">
            <w:pPr>
              <w:spacing w:line="340" w:lineRule="exact"/>
              <w:rPr>
                <w:rFonts w:asciiTheme="minorEastAsia" w:hAnsiTheme="minorEastAsia"/>
                <w:sz w:val="24"/>
                <w:szCs w:val="24"/>
              </w:rPr>
            </w:pPr>
          </w:p>
          <w:p w14:paraId="24D7A5DE" w14:textId="77777777" w:rsidR="001F4E9C" w:rsidRPr="001F4E9C" w:rsidRDefault="001F4E9C" w:rsidP="001F4E9C">
            <w:pPr>
              <w:spacing w:line="340" w:lineRule="exact"/>
              <w:rPr>
                <w:rFonts w:asciiTheme="minorEastAsia" w:hAnsiTheme="minorEastAsia"/>
                <w:sz w:val="24"/>
                <w:szCs w:val="24"/>
              </w:rPr>
            </w:pPr>
          </w:p>
          <w:p w14:paraId="0002FF3B" w14:textId="77777777" w:rsidR="001F4E9C" w:rsidRPr="001F4E9C" w:rsidRDefault="001F4E9C" w:rsidP="001F4E9C">
            <w:pPr>
              <w:spacing w:line="340" w:lineRule="exact"/>
              <w:rPr>
                <w:rFonts w:asciiTheme="minorEastAsia" w:hAnsiTheme="minorEastAsia"/>
                <w:sz w:val="24"/>
                <w:szCs w:val="24"/>
              </w:rPr>
            </w:pPr>
          </w:p>
          <w:p w14:paraId="0E063C26" w14:textId="77777777" w:rsidR="001F4E9C" w:rsidRPr="001F4E9C" w:rsidRDefault="001F4E9C" w:rsidP="001F4E9C">
            <w:pPr>
              <w:spacing w:line="340" w:lineRule="exact"/>
              <w:rPr>
                <w:rFonts w:asciiTheme="minorEastAsia" w:hAnsiTheme="minorEastAsia"/>
                <w:sz w:val="24"/>
                <w:szCs w:val="24"/>
              </w:rPr>
            </w:pPr>
          </w:p>
          <w:p w14:paraId="203E3CC0" w14:textId="77777777" w:rsidR="001F4E9C" w:rsidRPr="001F4E9C" w:rsidRDefault="001F4E9C" w:rsidP="001F4E9C">
            <w:pPr>
              <w:spacing w:line="340" w:lineRule="exact"/>
              <w:rPr>
                <w:rFonts w:asciiTheme="minorEastAsia" w:hAnsiTheme="minorEastAsia"/>
                <w:sz w:val="24"/>
                <w:szCs w:val="24"/>
              </w:rPr>
            </w:pPr>
          </w:p>
          <w:p w14:paraId="0EAD42DE" w14:textId="77777777" w:rsidR="001F4E9C" w:rsidRPr="001F4E9C" w:rsidRDefault="001F4E9C" w:rsidP="001F4E9C">
            <w:pPr>
              <w:spacing w:line="340" w:lineRule="exact"/>
              <w:rPr>
                <w:rFonts w:asciiTheme="minorEastAsia" w:hAnsiTheme="minorEastAsia"/>
                <w:sz w:val="24"/>
                <w:szCs w:val="24"/>
              </w:rPr>
            </w:pPr>
          </w:p>
          <w:p w14:paraId="27EB07D1" w14:textId="77777777" w:rsidR="001F4E9C" w:rsidRPr="001F4E9C" w:rsidRDefault="001F4E9C" w:rsidP="001F4E9C">
            <w:pPr>
              <w:spacing w:line="340" w:lineRule="exact"/>
              <w:rPr>
                <w:rFonts w:asciiTheme="minorEastAsia" w:hAnsiTheme="minorEastAsia"/>
                <w:sz w:val="24"/>
                <w:szCs w:val="24"/>
              </w:rPr>
            </w:pPr>
          </w:p>
          <w:p w14:paraId="7E97B1DA" w14:textId="77777777" w:rsidR="001F4E9C" w:rsidRPr="001F4E9C" w:rsidRDefault="001F4E9C" w:rsidP="001F4E9C">
            <w:pPr>
              <w:spacing w:line="340" w:lineRule="exact"/>
              <w:rPr>
                <w:rFonts w:asciiTheme="minorEastAsia" w:hAnsiTheme="minorEastAsia"/>
                <w:sz w:val="24"/>
                <w:szCs w:val="24"/>
              </w:rPr>
            </w:pPr>
          </w:p>
          <w:p w14:paraId="1C8F0759" w14:textId="77777777" w:rsidR="001F4E9C" w:rsidRPr="001F4E9C" w:rsidRDefault="001F4E9C" w:rsidP="001F4E9C">
            <w:pPr>
              <w:spacing w:line="340" w:lineRule="exact"/>
              <w:rPr>
                <w:rFonts w:asciiTheme="minorEastAsia" w:hAnsiTheme="minorEastAsia"/>
                <w:sz w:val="24"/>
                <w:szCs w:val="24"/>
              </w:rPr>
            </w:pPr>
          </w:p>
          <w:p w14:paraId="3619A90A" w14:textId="77777777" w:rsidR="001F4E9C" w:rsidRPr="001F4E9C" w:rsidRDefault="001F4E9C" w:rsidP="001F4E9C">
            <w:pPr>
              <w:spacing w:line="340" w:lineRule="exact"/>
              <w:rPr>
                <w:rFonts w:asciiTheme="minorEastAsia" w:hAnsiTheme="minorEastAsia"/>
                <w:sz w:val="24"/>
                <w:szCs w:val="24"/>
              </w:rPr>
            </w:pPr>
          </w:p>
          <w:p w14:paraId="1176B7F5" w14:textId="77777777" w:rsidR="001F4E9C" w:rsidRPr="001F4E9C" w:rsidRDefault="001F4E9C" w:rsidP="001F4E9C">
            <w:pPr>
              <w:spacing w:line="340" w:lineRule="exact"/>
              <w:rPr>
                <w:rFonts w:asciiTheme="minorEastAsia" w:hAnsiTheme="minorEastAsia"/>
                <w:sz w:val="24"/>
                <w:szCs w:val="24"/>
              </w:rPr>
            </w:pPr>
          </w:p>
        </w:tc>
        <w:tc>
          <w:tcPr>
            <w:tcW w:w="8085" w:type="dxa"/>
          </w:tcPr>
          <w:p w14:paraId="127BE4E2" w14:textId="77777777" w:rsidR="001F4E9C" w:rsidRPr="001F4E9C" w:rsidRDefault="001F4E9C" w:rsidP="001F4E9C">
            <w:pPr>
              <w:overflowPunct w:val="0"/>
              <w:spacing w:line="340" w:lineRule="exact"/>
              <w:textAlignment w:val="baseline"/>
              <w:rPr>
                <w:rFonts w:asciiTheme="minorEastAsia" w:hAnsiTheme="minorEastAsia" w:cs="ＭＳ 明朝"/>
                <w:color w:val="000000"/>
                <w:kern w:val="0"/>
                <w:sz w:val="24"/>
                <w:szCs w:val="24"/>
              </w:rPr>
            </w:pPr>
            <w:r w:rsidRPr="001F4E9C">
              <w:rPr>
                <w:rFonts w:asciiTheme="minorEastAsia" w:hAnsiTheme="minorEastAsia" w:cs="ＭＳ 明朝" w:hint="eastAsia"/>
                <w:color w:val="000000"/>
                <w:kern w:val="0"/>
                <w:sz w:val="24"/>
                <w:szCs w:val="24"/>
              </w:rPr>
              <w:t>里山条例に基づき認定を受けようとする場合の里山活動協定書には、次に掲げる事項を定めるものとする。</w:t>
            </w:r>
          </w:p>
          <w:p w14:paraId="36087264" w14:textId="77777777" w:rsidR="001F4E9C" w:rsidRPr="001F4E9C" w:rsidRDefault="001F4E9C" w:rsidP="001F4E9C">
            <w:pPr>
              <w:overflowPunct w:val="0"/>
              <w:spacing w:line="340" w:lineRule="exact"/>
              <w:textAlignment w:val="baseline"/>
              <w:rPr>
                <w:rFonts w:asciiTheme="minorEastAsia" w:hAnsiTheme="minorEastAsia" w:cs="Times New Roman"/>
                <w:color w:val="000000"/>
                <w:kern w:val="0"/>
                <w:sz w:val="24"/>
                <w:szCs w:val="24"/>
              </w:rPr>
            </w:pPr>
          </w:p>
          <w:p w14:paraId="7D193A52" w14:textId="77777777" w:rsidR="001F4E9C" w:rsidRPr="001F4E9C" w:rsidRDefault="001F4E9C" w:rsidP="001F4E9C">
            <w:pPr>
              <w:overflowPunct w:val="0"/>
              <w:spacing w:line="340" w:lineRule="exact"/>
              <w:textAlignment w:val="baseline"/>
              <w:rPr>
                <w:rFonts w:asciiTheme="minorEastAsia" w:hAnsiTheme="minorEastAsia" w:cs="Times New Roman"/>
                <w:color w:val="000000"/>
                <w:kern w:val="0"/>
                <w:sz w:val="24"/>
                <w:szCs w:val="24"/>
              </w:rPr>
            </w:pPr>
            <w:r w:rsidRPr="001F4E9C">
              <w:rPr>
                <w:rFonts w:asciiTheme="minorEastAsia" w:hAnsiTheme="minorEastAsia" w:cs="ＭＳ 明朝" w:hint="eastAsia"/>
                <w:color w:val="000000"/>
                <w:kern w:val="0"/>
                <w:sz w:val="24"/>
                <w:szCs w:val="24"/>
              </w:rPr>
              <w:t>１　里山条例の規定事項（必須要件）</w:t>
            </w:r>
          </w:p>
          <w:p w14:paraId="4BDF4D61" w14:textId="77777777" w:rsidR="001F4E9C" w:rsidRPr="001F4E9C" w:rsidRDefault="001F4E9C" w:rsidP="001F4E9C">
            <w:pPr>
              <w:overflowPunct w:val="0"/>
              <w:spacing w:line="340" w:lineRule="exact"/>
              <w:textAlignment w:val="baseline"/>
              <w:rPr>
                <w:rFonts w:asciiTheme="minorEastAsia" w:hAnsiTheme="minorEastAsia" w:cs="Times New Roman"/>
                <w:color w:val="000000"/>
                <w:kern w:val="0"/>
                <w:sz w:val="24"/>
                <w:szCs w:val="24"/>
              </w:rPr>
            </w:pPr>
            <w:r w:rsidRPr="001F4E9C">
              <w:rPr>
                <w:rFonts w:asciiTheme="minorEastAsia" w:hAnsiTheme="minorEastAsia" w:cs="Times New Roman"/>
                <w:color w:val="000000"/>
                <w:kern w:val="0"/>
                <w:sz w:val="24"/>
                <w:szCs w:val="24"/>
              </w:rPr>
              <w:t xml:space="preserve">  </w:t>
            </w:r>
            <w:r w:rsidRPr="001F4E9C">
              <w:rPr>
                <w:rFonts w:asciiTheme="minorEastAsia" w:hAnsiTheme="minorEastAsia" w:cs="ＭＳ 明朝" w:hint="eastAsia"/>
                <w:color w:val="000000"/>
                <w:kern w:val="0"/>
                <w:sz w:val="24"/>
                <w:szCs w:val="24"/>
              </w:rPr>
              <w:t>次の(1)～(6)の事項は、必ず記載すること。</w:t>
            </w:r>
          </w:p>
          <w:p w14:paraId="50A86A2A" w14:textId="77777777" w:rsidR="001F4E9C" w:rsidRPr="001F4E9C" w:rsidRDefault="001F4E9C" w:rsidP="001F4E9C">
            <w:pPr>
              <w:overflowPunct w:val="0"/>
              <w:spacing w:line="340" w:lineRule="exact"/>
              <w:textAlignment w:val="baseline"/>
              <w:rPr>
                <w:rFonts w:asciiTheme="minorEastAsia" w:hAnsiTheme="minorEastAsia" w:cs="Times New Roman"/>
                <w:color w:val="000000"/>
                <w:kern w:val="0"/>
                <w:sz w:val="24"/>
                <w:szCs w:val="24"/>
              </w:rPr>
            </w:pPr>
            <w:r w:rsidRPr="001F4E9C">
              <w:rPr>
                <w:rFonts w:asciiTheme="minorEastAsia" w:hAnsiTheme="minorEastAsia" w:cs="ＭＳ 明朝" w:hint="eastAsia"/>
                <w:color w:val="000000"/>
                <w:kern w:val="0"/>
                <w:sz w:val="24"/>
                <w:szCs w:val="24"/>
              </w:rPr>
              <w:t>(1)協定の名称</w:t>
            </w:r>
          </w:p>
          <w:p w14:paraId="67FDA49F" w14:textId="77777777" w:rsidR="001F4E9C" w:rsidRPr="001F4E9C" w:rsidRDefault="001F4E9C" w:rsidP="001F4E9C">
            <w:pPr>
              <w:overflowPunct w:val="0"/>
              <w:spacing w:line="340" w:lineRule="exact"/>
              <w:jc w:val="left"/>
              <w:textAlignment w:val="baseline"/>
              <w:rPr>
                <w:rFonts w:asciiTheme="minorEastAsia" w:hAnsiTheme="minorEastAsia" w:cs="Times New Roman"/>
                <w:color w:val="000000"/>
                <w:kern w:val="0"/>
                <w:sz w:val="24"/>
                <w:szCs w:val="24"/>
              </w:rPr>
            </w:pPr>
            <w:r w:rsidRPr="001F4E9C">
              <w:rPr>
                <w:rFonts w:asciiTheme="minorEastAsia" w:hAnsiTheme="minorEastAsia" w:cs="Times New Roman"/>
                <w:color w:val="000000"/>
                <w:kern w:val="0"/>
                <w:sz w:val="24"/>
                <w:szCs w:val="24"/>
              </w:rPr>
              <w:t xml:space="preserve">  </w:t>
            </w:r>
            <w:r w:rsidRPr="001F4E9C">
              <w:rPr>
                <w:rFonts w:asciiTheme="minorEastAsia" w:hAnsiTheme="minorEastAsia" w:cs="ＭＳ 明朝" w:hint="eastAsia"/>
                <w:color w:val="000000"/>
                <w:kern w:val="0"/>
                <w:sz w:val="24"/>
                <w:szCs w:val="24"/>
              </w:rPr>
              <w:t>協定には名称を付し、協定書のタイトルに記載する。</w:t>
            </w:r>
          </w:p>
          <w:p w14:paraId="08A16006" w14:textId="77777777" w:rsidR="001F4E9C" w:rsidRPr="001F4E9C" w:rsidRDefault="001F4E9C" w:rsidP="001F4E9C">
            <w:pPr>
              <w:overflowPunct w:val="0"/>
              <w:spacing w:line="340" w:lineRule="exact"/>
              <w:textAlignment w:val="baseline"/>
              <w:rPr>
                <w:rFonts w:asciiTheme="minorEastAsia" w:hAnsiTheme="minorEastAsia" w:cs="Times New Roman"/>
                <w:color w:val="000000"/>
                <w:kern w:val="0"/>
                <w:sz w:val="24"/>
                <w:szCs w:val="24"/>
              </w:rPr>
            </w:pPr>
            <w:r w:rsidRPr="001F4E9C">
              <w:rPr>
                <w:rFonts w:asciiTheme="minorEastAsia" w:hAnsiTheme="minorEastAsia" w:cs="ＭＳ 明朝" w:hint="eastAsia"/>
                <w:color w:val="000000"/>
                <w:kern w:val="0"/>
                <w:sz w:val="24"/>
                <w:szCs w:val="24"/>
              </w:rPr>
              <w:t>(2)里山活動協定の目的となる土地の区域</w:t>
            </w:r>
          </w:p>
          <w:p w14:paraId="31ED8E1D" w14:textId="77777777" w:rsidR="001F4E9C" w:rsidRPr="001F4E9C" w:rsidRDefault="001F4E9C" w:rsidP="001F4E9C">
            <w:pPr>
              <w:overflowPunct w:val="0"/>
              <w:spacing w:line="340" w:lineRule="exact"/>
              <w:textAlignment w:val="baseline"/>
              <w:rPr>
                <w:rFonts w:asciiTheme="minorEastAsia" w:hAnsiTheme="minorEastAsia" w:cs="Times New Roman"/>
                <w:color w:val="000000"/>
                <w:kern w:val="0"/>
                <w:sz w:val="24"/>
                <w:szCs w:val="24"/>
              </w:rPr>
            </w:pPr>
            <w:r w:rsidRPr="001F4E9C">
              <w:rPr>
                <w:rFonts w:asciiTheme="minorEastAsia" w:hAnsiTheme="minorEastAsia" w:cs="Times New Roman"/>
                <w:color w:val="000000"/>
                <w:kern w:val="0"/>
                <w:sz w:val="24"/>
                <w:szCs w:val="24"/>
              </w:rPr>
              <w:t xml:space="preserve">  </w:t>
            </w:r>
            <w:r w:rsidRPr="001F4E9C">
              <w:rPr>
                <w:rFonts w:asciiTheme="minorEastAsia" w:hAnsiTheme="minorEastAsia" w:cs="ＭＳ 明朝" w:hint="eastAsia"/>
                <w:color w:val="000000"/>
                <w:kern w:val="0"/>
                <w:sz w:val="24"/>
                <w:szCs w:val="24"/>
              </w:rPr>
              <w:t>協定の締結に係る全ての土地について、地番及び地目別面積を記載する。</w:t>
            </w:r>
          </w:p>
          <w:p w14:paraId="0171B067" w14:textId="77777777" w:rsidR="001F4E9C" w:rsidRPr="001F4E9C" w:rsidRDefault="001F4E9C" w:rsidP="001F4E9C">
            <w:pPr>
              <w:overflowPunct w:val="0"/>
              <w:spacing w:line="340" w:lineRule="exact"/>
              <w:ind w:left="480" w:hangingChars="200" w:hanging="480"/>
              <w:textAlignment w:val="baseline"/>
              <w:rPr>
                <w:rFonts w:asciiTheme="minorEastAsia" w:hAnsiTheme="minorEastAsia" w:cs="Times New Roman"/>
                <w:color w:val="000000"/>
                <w:kern w:val="0"/>
                <w:sz w:val="24"/>
                <w:szCs w:val="24"/>
              </w:rPr>
            </w:pPr>
            <w:r w:rsidRPr="001F4E9C">
              <w:rPr>
                <w:rFonts w:asciiTheme="minorEastAsia" w:hAnsiTheme="minorEastAsia" w:cs="ＭＳ 明朝" w:hint="eastAsia"/>
                <w:color w:val="000000"/>
                <w:kern w:val="0"/>
                <w:sz w:val="24"/>
                <w:szCs w:val="24"/>
              </w:rPr>
              <w:t>(3)里山活動協定において里山活動団体が行う里山の保全、整備及び活用に係る活動に関する事項</w:t>
            </w:r>
          </w:p>
          <w:p w14:paraId="018905EF" w14:textId="77777777" w:rsidR="001F4E9C" w:rsidRPr="001F4E9C" w:rsidRDefault="001F4E9C" w:rsidP="001F4E9C">
            <w:pPr>
              <w:overflowPunct w:val="0"/>
              <w:spacing w:line="340" w:lineRule="exact"/>
              <w:textAlignment w:val="baseline"/>
              <w:rPr>
                <w:rFonts w:asciiTheme="minorEastAsia" w:hAnsiTheme="minorEastAsia" w:cs="Times New Roman"/>
                <w:color w:val="000000"/>
                <w:kern w:val="0"/>
                <w:sz w:val="24"/>
                <w:szCs w:val="24"/>
              </w:rPr>
            </w:pPr>
            <w:r w:rsidRPr="001F4E9C">
              <w:rPr>
                <w:rFonts w:asciiTheme="minorEastAsia" w:hAnsiTheme="minorEastAsia" w:cs="ＭＳ 明朝" w:hint="eastAsia"/>
                <w:color w:val="000000"/>
                <w:kern w:val="0"/>
                <w:sz w:val="24"/>
                <w:szCs w:val="24"/>
              </w:rPr>
              <w:t xml:space="preserve">　活動の具体的な内容を記載する。</w:t>
            </w:r>
          </w:p>
          <w:p w14:paraId="00B5633E" w14:textId="77777777" w:rsidR="001F4E9C" w:rsidRDefault="001F4E9C" w:rsidP="001F4E9C">
            <w:pPr>
              <w:overflowPunct w:val="0"/>
              <w:spacing w:line="340" w:lineRule="exact"/>
              <w:ind w:left="360" w:hangingChars="150" w:hanging="360"/>
              <w:textAlignment w:val="baseline"/>
              <w:rPr>
                <w:rFonts w:asciiTheme="minorEastAsia" w:hAnsiTheme="minorEastAsia" w:cs="ＭＳ 明朝"/>
                <w:color w:val="000000"/>
                <w:kern w:val="0"/>
                <w:sz w:val="24"/>
                <w:szCs w:val="24"/>
              </w:rPr>
            </w:pPr>
            <w:r w:rsidRPr="001F4E9C">
              <w:rPr>
                <w:rFonts w:asciiTheme="minorEastAsia" w:hAnsiTheme="minorEastAsia" w:cs="Times New Roman"/>
                <w:color w:val="000000"/>
                <w:kern w:val="0"/>
                <w:sz w:val="24"/>
                <w:szCs w:val="24"/>
              </w:rPr>
              <w:t xml:space="preserve">  </w:t>
            </w:r>
            <w:r w:rsidRPr="001F4E9C">
              <w:rPr>
                <w:rFonts w:asciiTheme="minorEastAsia" w:hAnsiTheme="minorEastAsia" w:cs="ＭＳ 明朝" w:hint="eastAsia"/>
                <w:color w:val="000000"/>
                <w:kern w:val="0"/>
                <w:sz w:val="24"/>
                <w:szCs w:val="24"/>
              </w:rPr>
              <w:t>・当該土地における森林の整備又は景観の整備をするために必要な間</w:t>
            </w:r>
          </w:p>
          <w:p w14:paraId="49ACF017" w14:textId="77777777" w:rsidR="001F4E9C" w:rsidRPr="001F4E9C" w:rsidRDefault="001F4E9C" w:rsidP="001F4E9C">
            <w:pPr>
              <w:overflowPunct w:val="0"/>
              <w:spacing w:line="340" w:lineRule="exact"/>
              <w:ind w:leftChars="100" w:left="330" w:hangingChars="50" w:hanging="120"/>
              <w:textAlignment w:val="baseline"/>
              <w:rPr>
                <w:rFonts w:asciiTheme="minorEastAsia" w:hAnsiTheme="minorEastAsia" w:cs="Times New Roman"/>
                <w:color w:val="000000"/>
                <w:kern w:val="0"/>
                <w:sz w:val="24"/>
                <w:szCs w:val="24"/>
              </w:rPr>
            </w:pPr>
            <w:r w:rsidRPr="001F4E9C">
              <w:rPr>
                <w:rFonts w:asciiTheme="minorEastAsia" w:hAnsiTheme="minorEastAsia" w:cs="ＭＳ 明朝" w:hint="eastAsia"/>
                <w:color w:val="000000"/>
                <w:kern w:val="0"/>
                <w:sz w:val="24"/>
                <w:szCs w:val="24"/>
              </w:rPr>
              <w:t>伐、保育</w:t>
            </w:r>
          </w:p>
          <w:p w14:paraId="0A837427" w14:textId="77777777" w:rsidR="001F4E9C" w:rsidRPr="001F4E9C" w:rsidRDefault="001F4E9C" w:rsidP="001F4E9C">
            <w:pPr>
              <w:overflowPunct w:val="0"/>
              <w:spacing w:line="340" w:lineRule="exact"/>
              <w:textAlignment w:val="baseline"/>
              <w:rPr>
                <w:rFonts w:asciiTheme="minorEastAsia" w:hAnsiTheme="minorEastAsia" w:cs="Times New Roman"/>
                <w:color w:val="000000"/>
                <w:kern w:val="0"/>
                <w:sz w:val="24"/>
                <w:szCs w:val="24"/>
              </w:rPr>
            </w:pPr>
            <w:r w:rsidRPr="001F4E9C">
              <w:rPr>
                <w:rFonts w:asciiTheme="minorEastAsia" w:hAnsiTheme="minorEastAsia" w:cs="ＭＳ 明朝" w:hint="eastAsia"/>
                <w:color w:val="000000"/>
                <w:kern w:val="0"/>
                <w:sz w:val="24"/>
                <w:szCs w:val="24"/>
              </w:rPr>
              <w:t xml:space="preserve">　・当該土地において援農方式で行う農作業（作業種を具体的に記載）</w:t>
            </w:r>
          </w:p>
          <w:p w14:paraId="700BAA3F" w14:textId="77777777" w:rsidR="001F4E9C" w:rsidRPr="001F4E9C" w:rsidRDefault="001F4E9C" w:rsidP="001F4E9C">
            <w:pPr>
              <w:overflowPunct w:val="0"/>
              <w:spacing w:line="340" w:lineRule="exact"/>
              <w:textAlignment w:val="baseline"/>
              <w:rPr>
                <w:rFonts w:asciiTheme="minorEastAsia" w:hAnsiTheme="minorEastAsia" w:cs="Times New Roman"/>
                <w:color w:val="000000"/>
                <w:kern w:val="0"/>
                <w:sz w:val="24"/>
                <w:szCs w:val="24"/>
              </w:rPr>
            </w:pPr>
            <w:r w:rsidRPr="001F4E9C">
              <w:rPr>
                <w:rFonts w:asciiTheme="minorEastAsia" w:hAnsiTheme="minorEastAsia" w:cs="ＭＳ 明朝" w:hint="eastAsia"/>
                <w:color w:val="000000"/>
                <w:kern w:val="0"/>
                <w:sz w:val="24"/>
                <w:szCs w:val="24"/>
              </w:rPr>
              <w:t xml:space="preserve">　・当該土地における自然観察や環境教育</w:t>
            </w:r>
          </w:p>
          <w:p w14:paraId="0A8F27EE" w14:textId="77777777" w:rsidR="001F4E9C" w:rsidRPr="001F4E9C" w:rsidRDefault="001F4E9C" w:rsidP="001F4E9C">
            <w:pPr>
              <w:overflowPunct w:val="0"/>
              <w:spacing w:line="340" w:lineRule="exact"/>
              <w:jc w:val="left"/>
              <w:textAlignment w:val="baseline"/>
              <w:rPr>
                <w:rFonts w:asciiTheme="minorEastAsia" w:hAnsiTheme="minorEastAsia" w:cs="Times New Roman"/>
                <w:color w:val="000000"/>
                <w:kern w:val="0"/>
                <w:sz w:val="24"/>
                <w:szCs w:val="24"/>
              </w:rPr>
            </w:pPr>
            <w:r w:rsidRPr="001F4E9C">
              <w:rPr>
                <w:rFonts w:asciiTheme="minorEastAsia" w:hAnsiTheme="minorEastAsia" w:cs="ＭＳ 明朝" w:hint="eastAsia"/>
                <w:color w:val="000000"/>
                <w:kern w:val="0"/>
                <w:sz w:val="24"/>
                <w:szCs w:val="24"/>
              </w:rPr>
              <w:t xml:space="preserve">　・当該土地を活用した山菜やキノコの栽培</w:t>
            </w:r>
          </w:p>
          <w:p w14:paraId="30FB7E73" w14:textId="77777777" w:rsidR="001F4E9C" w:rsidRPr="001F4E9C" w:rsidRDefault="001F4E9C" w:rsidP="001F4E9C">
            <w:pPr>
              <w:overflowPunct w:val="0"/>
              <w:spacing w:line="340" w:lineRule="exact"/>
              <w:textAlignment w:val="baseline"/>
              <w:rPr>
                <w:rFonts w:asciiTheme="minorEastAsia" w:hAnsiTheme="minorEastAsia" w:cs="Times New Roman"/>
                <w:color w:val="000000"/>
                <w:kern w:val="0"/>
                <w:sz w:val="24"/>
                <w:szCs w:val="24"/>
              </w:rPr>
            </w:pPr>
            <w:r w:rsidRPr="001F4E9C">
              <w:rPr>
                <w:rFonts w:asciiTheme="minorEastAsia" w:hAnsiTheme="minorEastAsia" w:cs="ＭＳ 明朝" w:hint="eastAsia"/>
                <w:color w:val="000000"/>
                <w:kern w:val="0"/>
                <w:sz w:val="24"/>
                <w:szCs w:val="24"/>
              </w:rPr>
              <w:t xml:space="preserve">　・その他（具体的に記載）</w:t>
            </w:r>
          </w:p>
          <w:p w14:paraId="3B2EC2F7" w14:textId="77777777" w:rsidR="001F4E9C" w:rsidRPr="001F4E9C" w:rsidRDefault="001F4E9C" w:rsidP="001F4E9C">
            <w:pPr>
              <w:overflowPunct w:val="0"/>
              <w:spacing w:line="340" w:lineRule="exact"/>
              <w:textAlignment w:val="baseline"/>
              <w:rPr>
                <w:rFonts w:asciiTheme="minorEastAsia" w:hAnsiTheme="minorEastAsia" w:cs="Times New Roman"/>
                <w:color w:val="000000"/>
                <w:kern w:val="0"/>
                <w:sz w:val="24"/>
                <w:szCs w:val="24"/>
              </w:rPr>
            </w:pPr>
            <w:r w:rsidRPr="001F4E9C">
              <w:rPr>
                <w:rFonts w:asciiTheme="minorEastAsia" w:hAnsiTheme="minorEastAsia" w:cs="ＭＳ 明朝" w:hint="eastAsia"/>
                <w:color w:val="000000"/>
                <w:kern w:val="0"/>
                <w:sz w:val="24"/>
                <w:szCs w:val="24"/>
              </w:rPr>
              <w:t>(4)里山活動協定の有効期間</w:t>
            </w:r>
          </w:p>
          <w:p w14:paraId="0BFA589F" w14:textId="77777777" w:rsidR="001F4E9C" w:rsidRPr="001F4E9C" w:rsidRDefault="001F4E9C" w:rsidP="001F4E9C">
            <w:pPr>
              <w:overflowPunct w:val="0"/>
              <w:spacing w:line="340" w:lineRule="exact"/>
              <w:ind w:left="120" w:hangingChars="50" w:hanging="120"/>
              <w:textAlignment w:val="baseline"/>
              <w:rPr>
                <w:rFonts w:asciiTheme="minorEastAsia" w:hAnsiTheme="minorEastAsia" w:cs="Times New Roman"/>
                <w:color w:val="000000"/>
                <w:kern w:val="0"/>
                <w:sz w:val="24"/>
                <w:szCs w:val="24"/>
              </w:rPr>
            </w:pPr>
            <w:r w:rsidRPr="001F4E9C">
              <w:rPr>
                <w:rFonts w:asciiTheme="minorEastAsia" w:hAnsiTheme="minorEastAsia" w:cs="Times New Roman"/>
                <w:color w:val="000000"/>
                <w:kern w:val="0"/>
                <w:sz w:val="24"/>
                <w:szCs w:val="24"/>
              </w:rPr>
              <w:t xml:space="preserve">   </w:t>
            </w:r>
            <w:r w:rsidRPr="001F4E9C">
              <w:rPr>
                <w:rFonts w:asciiTheme="minorEastAsia" w:hAnsiTheme="minorEastAsia" w:cs="ＭＳ 明朝" w:hint="eastAsia"/>
                <w:color w:val="000000"/>
                <w:kern w:val="0"/>
                <w:sz w:val="24"/>
                <w:szCs w:val="24"/>
              </w:rPr>
              <w:t>協定に係る有効期間を記載する。有効期間は原則として３年以上５年以内とする。</w:t>
            </w:r>
          </w:p>
          <w:p w14:paraId="1E268BE7" w14:textId="77777777" w:rsidR="001F4E9C" w:rsidRPr="001F4E9C" w:rsidRDefault="001F4E9C" w:rsidP="001F4E9C">
            <w:pPr>
              <w:overflowPunct w:val="0"/>
              <w:spacing w:line="340" w:lineRule="exact"/>
              <w:textAlignment w:val="baseline"/>
              <w:rPr>
                <w:rFonts w:asciiTheme="minorEastAsia" w:hAnsiTheme="minorEastAsia" w:cs="Times New Roman"/>
                <w:color w:val="000000"/>
                <w:kern w:val="0"/>
                <w:sz w:val="24"/>
                <w:szCs w:val="24"/>
              </w:rPr>
            </w:pPr>
            <w:r w:rsidRPr="001F4E9C">
              <w:rPr>
                <w:rFonts w:asciiTheme="minorEastAsia" w:hAnsiTheme="minorEastAsia" w:cs="ＭＳ 明朝" w:hint="eastAsia"/>
                <w:color w:val="000000"/>
                <w:kern w:val="0"/>
                <w:sz w:val="24"/>
                <w:szCs w:val="24"/>
              </w:rPr>
              <w:t>(5)里山活動協定に違反した場合の措置</w:t>
            </w:r>
          </w:p>
          <w:p w14:paraId="47D1E2FA" w14:textId="77777777" w:rsidR="001F4E9C" w:rsidRPr="001F4E9C" w:rsidRDefault="001F4E9C" w:rsidP="001F4E9C">
            <w:pPr>
              <w:overflowPunct w:val="0"/>
              <w:spacing w:line="340" w:lineRule="exact"/>
              <w:textAlignment w:val="baseline"/>
              <w:rPr>
                <w:rFonts w:asciiTheme="minorEastAsia" w:hAnsiTheme="minorEastAsia" w:cs="Times New Roman"/>
                <w:color w:val="000000"/>
                <w:kern w:val="0"/>
                <w:sz w:val="24"/>
                <w:szCs w:val="24"/>
              </w:rPr>
            </w:pPr>
            <w:r w:rsidRPr="001F4E9C">
              <w:rPr>
                <w:rFonts w:asciiTheme="minorEastAsia" w:hAnsiTheme="minorEastAsia" w:cs="Times New Roman"/>
                <w:color w:val="000000"/>
                <w:kern w:val="0"/>
                <w:sz w:val="24"/>
                <w:szCs w:val="24"/>
              </w:rPr>
              <w:t xml:space="preserve">   </w:t>
            </w:r>
            <w:r w:rsidRPr="001F4E9C">
              <w:rPr>
                <w:rFonts w:asciiTheme="minorEastAsia" w:hAnsiTheme="minorEastAsia" w:cs="ＭＳ 明朝" w:hint="eastAsia"/>
                <w:color w:val="000000"/>
                <w:kern w:val="0"/>
                <w:sz w:val="24"/>
                <w:szCs w:val="24"/>
              </w:rPr>
              <w:t>違反行為があった場合の定めを記載する。</w:t>
            </w:r>
          </w:p>
          <w:p w14:paraId="59FD644A" w14:textId="77777777" w:rsidR="001F4E9C" w:rsidRPr="001F4E9C" w:rsidRDefault="001F4E9C" w:rsidP="001F4E9C">
            <w:pPr>
              <w:overflowPunct w:val="0"/>
              <w:spacing w:line="340" w:lineRule="exact"/>
              <w:textAlignment w:val="baseline"/>
              <w:rPr>
                <w:rFonts w:asciiTheme="minorEastAsia" w:hAnsiTheme="minorEastAsia" w:cs="Times New Roman"/>
                <w:color w:val="000000"/>
                <w:kern w:val="0"/>
                <w:sz w:val="24"/>
                <w:szCs w:val="24"/>
              </w:rPr>
            </w:pPr>
            <w:r w:rsidRPr="001F4E9C">
              <w:rPr>
                <w:rFonts w:asciiTheme="minorEastAsia" w:hAnsiTheme="minorEastAsia" w:cs="ＭＳ 明朝" w:hint="eastAsia"/>
                <w:color w:val="000000"/>
                <w:kern w:val="0"/>
                <w:sz w:val="24"/>
                <w:szCs w:val="24"/>
              </w:rPr>
              <w:t>(6)その他必要な事項</w:t>
            </w:r>
          </w:p>
          <w:p w14:paraId="68FD520F" w14:textId="77777777" w:rsidR="001F4E9C" w:rsidRPr="001F4E9C" w:rsidRDefault="001F4E9C" w:rsidP="001F4E9C">
            <w:pPr>
              <w:overflowPunct w:val="0"/>
              <w:spacing w:line="340" w:lineRule="exact"/>
              <w:textAlignment w:val="baseline"/>
              <w:rPr>
                <w:rFonts w:asciiTheme="minorEastAsia" w:hAnsiTheme="minorEastAsia" w:cs="Times New Roman"/>
                <w:color w:val="000000"/>
                <w:kern w:val="0"/>
                <w:sz w:val="24"/>
                <w:szCs w:val="24"/>
              </w:rPr>
            </w:pPr>
            <w:r w:rsidRPr="001F4E9C">
              <w:rPr>
                <w:rFonts w:asciiTheme="minorEastAsia" w:hAnsiTheme="minorEastAsia" w:cs="Times New Roman"/>
                <w:color w:val="000000"/>
                <w:kern w:val="0"/>
                <w:sz w:val="24"/>
                <w:szCs w:val="24"/>
              </w:rPr>
              <w:t xml:space="preserve">   </w:t>
            </w:r>
            <w:r w:rsidRPr="001F4E9C">
              <w:rPr>
                <w:rFonts w:asciiTheme="minorEastAsia" w:hAnsiTheme="minorEastAsia" w:cs="ＭＳ 明朝" w:hint="eastAsia"/>
                <w:color w:val="000000"/>
                <w:kern w:val="0"/>
                <w:sz w:val="24"/>
                <w:szCs w:val="24"/>
              </w:rPr>
              <w:t>その他記載する事項があれば記載する。</w:t>
            </w:r>
          </w:p>
          <w:p w14:paraId="5941E7DC" w14:textId="77777777" w:rsidR="001F4E9C" w:rsidRPr="001F4E9C" w:rsidRDefault="001F4E9C" w:rsidP="001F4E9C">
            <w:pPr>
              <w:overflowPunct w:val="0"/>
              <w:spacing w:line="340" w:lineRule="exact"/>
              <w:textAlignment w:val="baseline"/>
              <w:rPr>
                <w:rFonts w:asciiTheme="minorEastAsia" w:hAnsiTheme="minorEastAsia" w:cs="Times New Roman"/>
                <w:color w:val="000000"/>
                <w:kern w:val="0"/>
                <w:sz w:val="24"/>
                <w:szCs w:val="24"/>
              </w:rPr>
            </w:pPr>
          </w:p>
          <w:p w14:paraId="5068B7AA" w14:textId="77777777" w:rsidR="001F4E9C" w:rsidRPr="001F4E9C" w:rsidRDefault="001F4E9C" w:rsidP="001F4E9C">
            <w:pPr>
              <w:overflowPunct w:val="0"/>
              <w:spacing w:line="340" w:lineRule="exact"/>
              <w:textAlignment w:val="baseline"/>
              <w:rPr>
                <w:rFonts w:asciiTheme="minorEastAsia" w:hAnsiTheme="minorEastAsia" w:cs="Times New Roman"/>
                <w:color w:val="000000"/>
                <w:kern w:val="0"/>
                <w:sz w:val="24"/>
                <w:szCs w:val="24"/>
              </w:rPr>
            </w:pPr>
            <w:r w:rsidRPr="001F4E9C">
              <w:rPr>
                <w:rFonts w:asciiTheme="minorEastAsia" w:hAnsiTheme="minorEastAsia" w:cs="ＭＳ 明朝" w:hint="eastAsia"/>
                <w:color w:val="000000"/>
                <w:kern w:val="0"/>
                <w:sz w:val="24"/>
                <w:szCs w:val="24"/>
              </w:rPr>
              <w:t>２　その他の事項（任意要件）</w:t>
            </w:r>
          </w:p>
          <w:p w14:paraId="5C5ADF4E" w14:textId="77777777" w:rsidR="001F4E9C" w:rsidRPr="001F4E9C" w:rsidRDefault="001F4E9C" w:rsidP="001F4E9C">
            <w:pPr>
              <w:spacing w:line="340" w:lineRule="exact"/>
              <w:ind w:left="240" w:hangingChars="100" w:hanging="240"/>
              <w:rPr>
                <w:rFonts w:asciiTheme="minorEastAsia" w:hAnsiTheme="minorEastAsia" w:cs="ＭＳ 明朝"/>
                <w:color w:val="000000"/>
                <w:kern w:val="0"/>
                <w:sz w:val="24"/>
                <w:szCs w:val="24"/>
              </w:rPr>
            </w:pPr>
            <w:r w:rsidRPr="001F4E9C">
              <w:rPr>
                <w:rFonts w:asciiTheme="minorEastAsia" w:hAnsiTheme="minorEastAsia" w:cs="ＭＳ 明朝" w:hint="eastAsia"/>
                <w:color w:val="000000"/>
                <w:kern w:val="0"/>
                <w:sz w:val="24"/>
                <w:szCs w:val="24"/>
              </w:rPr>
              <w:t xml:space="preserve">　　次の(1)～(3)は必須要件ではありませんが、記載しておくことが望ましい。</w:t>
            </w:r>
          </w:p>
          <w:p w14:paraId="2535986B" w14:textId="77777777" w:rsidR="001F4E9C" w:rsidRPr="001F4E9C" w:rsidRDefault="001F4E9C" w:rsidP="001F4E9C">
            <w:pPr>
              <w:overflowPunct w:val="0"/>
              <w:spacing w:line="340" w:lineRule="exact"/>
              <w:jc w:val="left"/>
              <w:textAlignment w:val="baseline"/>
              <w:rPr>
                <w:rFonts w:asciiTheme="minorEastAsia" w:hAnsiTheme="minorEastAsia"/>
                <w:sz w:val="24"/>
                <w:szCs w:val="24"/>
              </w:rPr>
            </w:pPr>
            <w:r w:rsidRPr="001F4E9C">
              <w:rPr>
                <w:rFonts w:asciiTheme="minorEastAsia" w:hAnsiTheme="minorEastAsia" w:hint="eastAsia"/>
                <w:sz w:val="24"/>
                <w:szCs w:val="24"/>
              </w:rPr>
              <w:t>(1)禁止する行為</w:t>
            </w:r>
          </w:p>
          <w:p w14:paraId="1424F5A0" w14:textId="77777777" w:rsidR="001F4E9C" w:rsidRPr="001F4E9C" w:rsidRDefault="001F4E9C" w:rsidP="001F4E9C">
            <w:pPr>
              <w:overflowPunct w:val="0"/>
              <w:spacing w:line="340" w:lineRule="exact"/>
              <w:jc w:val="left"/>
              <w:textAlignment w:val="baseline"/>
              <w:rPr>
                <w:rFonts w:asciiTheme="minorEastAsia" w:hAnsiTheme="minorEastAsia"/>
                <w:sz w:val="24"/>
                <w:szCs w:val="24"/>
              </w:rPr>
            </w:pPr>
            <w:r w:rsidRPr="001F4E9C">
              <w:rPr>
                <w:rFonts w:asciiTheme="minorEastAsia" w:hAnsiTheme="minorEastAsia" w:hint="eastAsia"/>
                <w:sz w:val="24"/>
                <w:szCs w:val="24"/>
              </w:rPr>
              <w:t xml:space="preserve">   協定における禁止行為があれば記載する。</w:t>
            </w:r>
          </w:p>
          <w:p w14:paraId="68EFA9CE" w14:textId="77777777" w:rsidR="001F4E9C" w:rsidRPr="001F4E9C" w:rsidRDefault="001F4E9C" w:rsidP="001F4E9C">
            <w:pPr>
              <w:overflowPunct w:val="0"/>
              <w:spacing w:line="340" w:lineRule="exact"/>
              <w:jc w:val="left"/>
              <w:textAlignment w:val="baseline"/>
              <w:rPr>
                <w:rFonts w:asciiTheme="minorEastAsia" w:hAnsiTheme="minorEastAsia"/>
                <w:sz w:val="24"/>
                <w:szCs w:val="24"/>
              </w:rPr>
            </w:pPr>
            <w:r w:rsidRPr="001F4E9C">
              <w:rPr>
                <w:rFonts w:asciiTheme="minorEastAsia" w:hAnsiTheme="minorEastAsia" w:hint="eastAsia"/>
                <w:sz w:val="24"/>
                <w:szCs w:val="24"/>
              </w:rPr>
              <w:t xml:space="preserve">　　＜例＞・当該土地に使用又は収益を目的とする権利を設定すること。</w:t>
            </w:r>
          </w:p>
          <w:p w14:paraId="4D5223E5" w14:textId="77777777" w:rsidR="001F4E9C" w:rsidRPr="001F4E9C" w:rsidRDefault="001F4E9C" w:rsidP="001F4E9C">
            <w:pPr>
              <w:overflowPunct w:val="0"/>
              <w:spacing w:line="340" w:lineRule="exact"/>
              <w:ind w:left="480" w:hangingChars="200" w:hanging="480"/>
              <w:jc w:val="left"/>
              <w:textAlignment w:val="baseline"/>
              <w:rPr>
                <w:rFonts w:asciiTheme="minorEastAsia" w:hAnsiTheme="minorEastAsia"/>
                <w:sz w:val="24"/>
                <w:szCs w:val="24"/>
              </w:rPr>
            </w:pPr>
            <w:r w:rsidRPr="001F4E9C">
              <w:rPr>
                <w:rFonts w:asciiTheme="minorEastAsia" w:hAnsiTheme="minorEastAsia" w:hint="eastAsia"/>
                <w:sz w:val="24"/>
                <w:szCs w:val="24"/>
              </w:rPr>
              <w:t xml:space="preserve"> ㊟ 使用又は収益を目的とする権利には、賃借権、地役権、地上権、永小作権などがあり、抵当権はこれに当たらない。</w:t>
            </w:r>
          </w:p>
          <w:p w14:paraId="6337DCC9" w14:textId="77777777" w:rsidR="001F4E9C" w:rsidRPr="001F4E9C" w:rsidRDefault="001F4E9C" w:rsidP="001F4E9C">
            <w:pPr>
              <w:overflowPunct w:val="0"/>
              <w:spacing w:line="340" w:lineRule="exact"/>
              <w:jc w:val="left"/>
              <w:textAlignment w:val="baseline"/>
              <w:rPr>
                <w:rFonts w:asciiTheme="minorEastAsia" w:hAnsiTheme="minorEastAsia"/>
                <w:sz w:val="24"/>
                <w:szCs w:val="24"/>
              </w:rPr>
            </w:pPr>
            <w:r w:rsidRPr="001F4E9C">
              <w:rPr>
                <w:rFonts w:asciiTheme="minorEastAsia" w:hAnsiTheme="minorEastAsia" w:hint="eastAsia"/>
                <w:sz w:val="24"/>
                <w:szCs w:val="24"/>
              </w:rPr>
              <w:t xml:space="preserve">　　・当該土地の形質を変更すること。</w:t>
            </w:r>
          </w:p>
          <w:p w14:paraId="711DE7A1" w14:textId="77777777" w:rsidR="001F4E9C" w:rsidRPr="001F4E9C" w:rsidRDefault="001F4E9C" w:rsidP="001F4E9C">
            <w:pPr>
              <w:overflowPunct w:val="0"/>
              <w:spacing w:line="340" w:lineRule="exact"/>
              <w:jc w:val="left"/>
              <w:textAlignment w:val="baseline"/>
              <w:rPr>
                <w:rFonts w:asciiTheme="minorEastAsia" w:hAnsiTheme="minorEastAsia"/>
                <w:sz w:val="24"/>
                <w:szCs w:val="24"/>
              </w:rPr>
            </w:pPr>
            <w:r w:rsidRPr="001F4E9C">
              <w:rPr>
                <w:rFonts w:asciiTheme="minorEastAsia" w:hAnsiTheme="minorEastAsia" w:hint="eastAsia"/>
                <w:sz w:val="24"/>
                <w:szCs w:val="24"/>
              </w:rPr>
              <w:t xml:space="preserve">　　・当該土地において火気を使用すること。</w:t>
            </w:r>
          </w:p>
          <w:p w14:paraId="234BF8D0" w14:textId="77777777" w:rsidR="001F4E9C" w:rsidRPr="001F4E9C" w:rsidRDefault="001F4E9C" w:rsidP="001F4E9C">
            <w:pPr>
              <w:overflowPunct w:val="0"/>
              <w:spacing w:line="340" w:lineRule="exact"/>
              <w:jc w:val="left"/>
              <w:textAlignment w:val="baseline"/>
              <w:rPr>
                <w:rFonts w:asciiTheme="minorEastAsia" w:hAnsiTheme="minorEastAsia"/>
                <w:sz w:val="24"/>
                <w:szCs w:val="24"/>
              </w:rPr>
            </w:pPr>
            <w:r w:rsidRPr="001F4E9C">
              <w:rPr>
                <w:rFonts w:asciiTheme="minorEastAsia" w:hAnsiTheme="minorEastAsia" w:hint="eastAsia"/>
                <w:sz w:val="24"/>
                <w:szCs w:val="24"/>
              </w:rPr>
              <w:t xml:space="preserve">　　・当該土地に工作物を設置すること。</w:t>
            </w:r>
          </w:p>
        </w:tc>
      </w:tr>
    </w:tbl>
    <w:p w14:paraId="51ED0B45" w14:textId="77777777" w:rsidR="001F4E9C" w:rsidRDefault="001F4E9C" w:rsidP="001F4E9C">
      <w:pPr>
        <w:overflowPunct w:val="0"/>
        <w:spacing w:line="220" w:lineRule="exact"/>
        <w:textAlignment w:val="baseline"/>
        <w:rPr>
          <w:sz w:val="22"/>
        </w:rPr>
      </w:pPr>
    </w:p>
    <w:p w14:paraId="0DD634DB" w14:textId="372B4DBD" w:rsidR="001F4E9C" w:rsidRPr="001F4E9C" w:rsidRDefault="001F4E9C" w:rsidP="001F4E9C">
      <w:pPr>
        <w:overflowPunct w:val="0"/>
        <w:spacing w:line="220" w:lineRule="exact"/>
        <w:jc w:val="center"/>
        <w:textAlignment w:val="baseline"/>
        <w:rPr>
          <w:rFonts w:ascii="ＭＳ 明朝" w:eastAsia="ＭＳ 明朝" w:hAnsi="Times New Roman" w:cs="Times New Roman"/>
          <w:color w:val="000000"/>
          <w:kern w:val="0"/>
          <w:szCs w:val="21"/>
        </w:rPr>
      </w:pPr>
    </w:p>
    <w:tbl>
      <w:tblPr>
        <w:tblStyle w:val="aa"/>
        <w:tblW w:w="0" w:type="auto"/>
        <w:tblInd w:w="213" w:type="dxa"/>
        <w:tblLook w:val="04A0" w:firstRow="1" w:lastRow="0" w:firstColumn="1" w:lastColumn="0" w:noHBand="0" w:noVBand="1"/>
      </w:tblPr>
      <w:tblGrid>
        <w:gridCol w:w="1260"/>
        <w:gridCol w:w="8085"/>
      </w:tblGrid>
      <w:tr w:rsidR="001F4E9C" w:rsidRPr="001F4E9C" w14:paraId="26AE1897" w14:textId="77777777" w:rsidTr="001F4E9C">
        <w:trPr>
          <w:trHeight w:val="556"/>
        </w:trPr>
        <w:tc>
          <w:tcPr>
            <w:tcW w:w="1260" w:type="dxa"/>
            <w:vAlign w:val="center"/>
          </w:tcPr>
          <w:p w14:paraId="6DB6606A" w14:textId="77777777" w:rsidR="001F4E9C" w:rsidRPr="001F4E9C" w:rsidRDefault="001F4E9C" w:rsidP="001F4E9C">
            <w:pPr>
              <w:spacing w:line="360" w:lineRule="exact"/>
              <w:jc w:val="center"/>
              <w:rPr>
                <w:rFonts w:asciiTheme="minorEastAsia" w:hAnsiTheme="minorEastAsia"/>
                <w:sz w:val="24"/>
                <w:szCs w:val="24"/>
              </w:rPr>
            </w:pPr>
            <w:r w:rsidRPr="001F4E9C">
              <w:rPr>
                <w:rFonts w:asciiTheme="minorEastAsia" w:hAnsiTheme="minorEastAsia" w:hint="eastAsia"/>
                <w:sz w:val="24"/>
                <w:szCs w:val="24"/>
              </w:rPr>
              <w:lastRenderedPageBreak/>
              <w:t>項　目</w:t>
            </w:r>
          </w:p>
        </w:tc>
        <w:tc>
          <w:tcPr>
            <w:tcW w:w="8085" w:type="dxa"/>
            <w:vAlign w:val="center"/>
          </w:tcPr>
          <w:p w14:paraId="089DBED1" w14:textId="77777777" w:rsidR="001F4E9C" w:rsidRPr="001F4E9C" w:rsidRDefault="001F4E9C" w:rsidP="001F4E9C">
            <w:pPr>
              <w:spacing w:line="360" w:lineRule="exact"/>
              <w:jc w:val="center"/>
              <w:rPr>
                <w:rFonts w:asciiTheme="minorEastAsia" w:hAnsiTheme="minorEastAsia"/>
                <w:sz w:val="24"/>
                <w:szCs w:val="24"/>
              </w:rPr>
            </w:pPr>
            <w:r w:rsidRPr="001F4E9C">
              <w:rPr>
                <w:rFonts w:asciiTheme="minorEastAsia" w:hAnsiTheme="minorEastAsia" w:hint="eastAsia"/>
                <w:sz w:val="24"/>
                <w:szCs w:val="24"/>
              </w:rPr>
              <w:t>協定書の作成方法</w:t>
            </w:r>
          </w:p>
        </w:tc>
      </w:tr>
      <w:tr w:rsidR="001F4E9C" w:rsidRPr="001F4E9C" w14:paraId="6D88B93D" w14:textId="77777777" w:rsidTr="00F433CE">
        <w:trPr>
          <w:trHeight w:val="2460"/>
        </w:trPr>
        <w:tc>
          <w:tcPr>
            <w:tcW w:w="1260" w:type="dxa"/>
          </w:tcPr>
          <w:p w14:paraId="7FF22953" w14:textId="77777777" w:rsidR="001F4E9C" w:rsidRPr="001F4E9C" w:rsidRDefault="001F4E9C" w:rsidP="001F4E9C">
            <w:pPr>
              <w:spacing w:line="340" w:lineRule="exact"/>
              <w:rPr>
                <w:rFonts w:asciiTheme="minorEastAsia" w:hAnsiTheme="minorEastAsia"/>
                <w:sz w:val="24"/>
                <w:szCs w:val="24"/>
              </w:rPr>
            </w:pPr>
          </w:p>
          <w:p w14:paraId="08285881" w14:textId="77777777" w:rsidR="001F4E9C" w:rsidRPr="001F4E9C" w:rsidRDefault="001F4E9C" w:rsidP="001F4E9C">
            <w:pPr>
              <w:spacing w:line="340" w:lineRule="exact"/>
              <w:rPr>
                <w:rFonts w:asciiTheme="minorEastAsia" w:hAnsiTheme="minorEastAsia"/>
                <w:sz w:val="24"/>
                <w:szCs w:val="24"/>
              </w:rPr>
            </w:pPr>
            <w:r w:rsidRPr="001F4E9C">
              <w:rPr>
                <w:rFonts w:asciiTheme="minorEastAsia" w:hAnsiTheme="minorEastAsia" w:hint="eastAsia"/>
                <w:sz w:val="24"/>
                <w:szCs w:val="24"/>
              </w:rPr>
              <w:t>作成要領</w:t>
            </w:r>
          </w:p>
          <w:p w14:paraId="0ED81061" w14:textId="77777777" w:rsidR="001F4E9C" w:rsidRPr="001F4E9C" w:rsidRDefault="001F4E9C" w:rsidP="001F4E9C">
            <w:pPr>
              <w:spacing w:line="340" w:lineRule="exact"/>
              <w:rPr>
                <w:rFonts w:asciiTheme="minorEastAsia" w:hAnsiTheme="minorEastAsia"/>
                <w:sz w:val="24"/>
                <w:szCs w:val="24"/>
              </w:rPr>
            </w:pPr>
          </w:p>
          <w:p w14:paraId="11F8FF9B" w14:textId="77777777" w:rsidR="001F4E9C" w:rsidRPr="001F4E9C" w:rsidRDefault="001F4E9C" w:rsidP="001F4E9C">
            <w:pPr>
              <w:spacing w:line="340" w:lineRule="exact"/>
              <w:rPr>
                <w:rFonts w:asciiTheme="minorEastAsia" w:hAnsiTheme="minorEastAsia"/>
                <w:sz w:val="24"/>
                <w:szCs w:val="24"/>
              </w:rPr>
            </w:pPr>
          </w:p>
          <w:p w14:paraId="187290C9" w14:textId="77777777" w:rsidR="001F4E9C" w:rsidRPr="001F4E9C" w:rsidRDefault="001F4E9C" w:rsidP="001F4E9C">
            <w:pPr>
              <w:spacing w:line="340" w:lineRule="exact"/>
              <w:rPr>
                <w:rFonts w:asciiTheme="minorEastAsia" w:hAnsiTheme="minorEastAsia"/>
                <w:sz w:val="24"/>
                <w:szCs w:val="24"/>
              </w:rPr>
            </w:pPr>
          </w:p>
          <w:p w14:paraId="7E2940B0" w14:textId="77777777" w:rsidR="001F4E9C" w:rsidRPr="001F4E9C" w:rsidRDefault="001F4E9C" w:rsidP="001F4E9C">
            <w:pPr>
              <w:spacing w:line="340" w:lineRule="exact"/>
              <w:rPr>
                <w:rFonts w:asciiTheme="minorEastAsia" w:hAnsiTheme="minorEastAsia"/>
                <w:sz w:val="24"/>
                <w:szCs w:val="24"/>
              </w:rPr>
            </w:pPr>
          </w:p>
        </w:tc>
        <w:tc>
          <w:tcPr>
            <w:tcW w:w="8085" w:type="dxa"/>
          </w:tcPr>
          <w:p w14:paraId="0FA39FB2" w14:textId="77777777" w:rsidR="001F4E9C" w:rsidRPr="001F4E9C" w:rsidRDefault="001F4E9C" w:rsidP="001F4E9C">
            <w:pPr>
              <w:overflowPunct w:val="0"/>
              <w:spacing w:line="340" w:lineRule="exact"/>
              <w:jc w:val="left"/>
              <w:textAlignment w:val="baseline"/>
              <w:rPr>
                <w:rFonts w:asciiTheme="minorEastAsia" w:hAnsiTheme="minorEastAsia"/>
                <w:sz w:val="24"/>
                <w:szCs w:val="24"/>
              </w:rPr>
            </w:pPr>
            <w:r w:rsidRPr="001F4E9C">
              <w:rPr>
                <w:rFonts w:asciiTheme="minorEastAsia" w:hAnsiTheme="minorEastAsia" w:hint="eastAsia"/>
                <w:sz w:val="24"/>
                <w:szCs w:val="24"/>
              </w:rPr>
              <w:t xml:space="preserve">　　・当該土地に物件の堆積を行うこと。</w:t>
            </w:r>
          </w:p>
          <w:p w14:paraId="1332179B" w14:textId="77777777" w:rsidR="001F4E9C" w:rsidRPr="001F4E9C" w:rsidRDefault="001F4E9C" w:rsidP="001F4E9C">
            <w:pPr>
              <w:overflowPunct w:val="0"/>
              <w:spacing w:line="340" w:lineRule="exact"/>
              <w:jc w:val="left"/>
              <w:textAlignment w:val="baseline"/>
              <w:rPr>
                <w:rFonts w:asciiTheme="minorEastAsia" w:hAnsiTheme="minorEastAsia"/>
                <w:sz w:val="24"/>
                <w:szCs w:val="24"/>
              </w:rPr>
            </w:pPr>
            <w:r w:rsidRPr="001F4E9C">
              <w:rPr>
                <w:rFonts w:asciiTheme="minorEastAsia" w:hAnsiTheme="minorEastAsia" w:hint="eastAsia"/>
                <w:sz w:val="24"/>
                <w:szCs w:val="24"/>
              </w:rPr>
              <w:t xml:space="preserve">　　・その他（具体的に記載）</w:t>
            </w:r>
          </w:p>
          <w:p w14:paraId="03C041AC" w14:textId="77777777" w:rsidR="001F4E9C" w:rsidRPr="001F4E9C" w:rsidRDefault="001F4E9C" w:rsidP="001F4E9C">
            <w:pPr>
              <w:overflowPunct w:val="0"/>
              <w:spacing w:line="340" w:lineRule="exact"/>
              <w:jc w:val="left"/>
              <w:textAlignment w:val="baseline"/>
              <w:rPr>
                <w:rFonts w:asciiTheme="minorEastAsia" w:hAnsiTheme="minorEastAsia"/>
                <w:sz w:val="24"/>
                <w:szCs w:val="24"/>
              </w:rPr>
            </w:pPr>
            <w:r w:rsidRPr="001F4E9C">
              <w:rPr>
                <w:rFonts w:asciiTheme="minorEastAsia" w:hAnsiTheme="minorEastAsia" w:hint="eastAsia"/>
                <w:sz w:val="24"/>
                <w:szCs w:val="24"/>
              </w:rPr>
              <w:t>(2)里山活動団体の責任等</w:t>
            </w:r>
          </w:p>
          <w:p w14:paraId="01A404FB" w14:textId="77777777" w:rsidR="001F4E9C" w:rsidRPr="001F4E9C" w:rsidRDefault="001F4E9C" w:rsidP="001F4E9C">
            <w:pPr>
              <w:overflowPunct w:val="0"/>
              <w:spacing w:line="340" w:lineRule="exact"/>
              <w:jc w:val="left"/>
              <w:textAlignment w:val="baseline"/>
              <w:rPr>
                <w:rFonts w:asciiTheme="minorEastAsia" w:hAnsiTheme="minorEastAsia"/>
                <w:sz w:val="24"/>
                <w:szCs w:val="24"/>
              </w:rPr>
            </w:pPr>
            <w:r w:rsidRPr="001F4E9C">
              <w:rPr>
                <w:rFonts w:asciiTheme="minorEastAsia" w:hAnsiTheme="minorEastAsia" w:hint="eastAsia"/>
                <w:sz w:val="24"/>
                <w:szCs w:val="24"/>
              </w:rPr>
              <w:t xml:space="preserve">   事故が発生した場合の措置等について記載する。</w:t>
            </w:r>
          </w:p>
          <w:p w14:paraId="0C5FCC15" w14:textId="77777777" w:rsidR="001F4E9C" w:rsidRPr="001F4E9C" w:rsidRDefault="001F4E9C" w:rsidP="001F4E9C">
            <w:pPr>
              <w:overflowPunct w:val="0"/>
              <w:spacing w:line="340" w:lineRule="exact"/>
              <w:jc w:val="left"/>
              <w:textAlignment w:val="baseline"/>
              <w:rPr>
                <w:rFonts w:asciiTheme="minorEastAsia" w:hAnsiTheme="minorEastAsia"/>
                <w:sz w:val="24"/>
                <w:szCs w:val="24"/>
              </w:rPr>
            </w:pPr>
            <w:r w:rsidRPr="001F4E9C">
              <w:rPr>
                <w:rFonts w:asciiTheme="minorEastAsia" w:hAnsiTheme="minorEastAsia" w:hint="eastAsia"/>
                <w:sz w:val="24"/>
                <w:szCs w:val="24"/>
              </w:rPr>
              <w:t>(3)里山活動の終了</w:t>
            </w:r>
          </w:p>
          <w:p w14:paraId="5224EC43" w14:textId="77777777" w:rsidR="001F4E9C" w:rsidRPr="001F4E9C" w:rsidRDefault="001F4E9C" w:rsidP="001F4E9C">
            <w:pPr>
              <w:overflowPunct w:val="0"/>
              <w:spacing w:line="340" w:lineRule="exact"/>
              <w:jc w:val="left"/>
              <w:textAlignment w:val="baseline"/>
              <w:rPr>
                <w:rFonts w:asciiTheme="minorEastAsia" w:hAnsiTheme="minorEastAsia"/>
                <w:sz w:val="24"/>
                <w:szCs w:val="24"/>
              </w:rPr>
            </w:pPr>
            <w:r w:rsidRPr="001F4E9C">
              <w:rPr>
                <w:rFonts w:asciiTheme="minorEastAsia" w:hAnsiTheme="minorEastAsia" w:hint="eastAsia"/>
                <w:sz w:val="24"/>
                <w:szCs w:val="24"/>
              </w:rPr>
              <w:t xml:space="preserve">   協定期間が満了した場合等の里山活動の終了について記載する。</w:t>
            </w:r>
          </w:p>
        </w:tc>
      </w:tr>
      <w:tr w:rsidR="001F4E9C" w:rsidRPr="001F4E9C" w14:paraId="121460DD" w14:textId="77777777" w:rsidTr="00F433CE">
        <w:trPr>
          <w:trHeight w:val="1860"/>
        </w:trPr>
        <w:tc>
          <w:tcPr>
            <w:tcW w:w="1260" w:type="dxa"/>
          </w:tcPr>
          <w:p w14:paraId="31375B16" w14:textId="77777777" w:rsidR="001F4E9C" w:rsidRPr="001F4E9C" w:rsidRDefault="001F4E9C" w:rsidP="001F4E9C">
            <w:pPr>
              <w:spacing w:line="340" w:lineRule="exact"/>
              <w:rPr>
                <w:rFonts w:asciiTheme="minorEastAsia" w:hAnsiTheme="minorEastAsia"/>
                <w:sz w:val="24"/>
                <w:szCs w:val="24"/>
              </w:rPr>
            </w:pPr>
            <w:r w:rsidRPr="001F4E9C">
              <w:rPr>
                <w:rFonts w:asciiTheme="minorEastAsia" w:hAnsiTheme="minorEastAsia" w:hint="eastAsia"/>
                <w:sz w:val="24"/>
                <w:szCs w:val="24"/>
              </w:rPr>
              <w:t>記載例</w:t>
            </w:r>
          </w:p>
          <w:p w14:paraId="33AE33A2" w14:textId="77777777" w:rsidR="001F4E9C" w:rsidRPr="001F4E9C" w:rsidRDefault="001F4E9C" w:rsidP="001F4E9C">
            <w:pPr>
              <w:spacing w:line="340" w:lineRule="exact"/>
              <w:rPr>
                <w:rFonts w:asciiTheme="minorEastAsia" w:hAnsiTheme="minorEastAsia"/>
                <w:sz w:val="24"/>
                <w:szCs w:val="24"/>
              </w:rPr>
            </w:pPr>
          </w:p>
          <w:p w14:paraId="3CFFA31F" w14:textId="77777777" w:rsidR="001F4E9C" w:rsidRPr="001F4E9C" w:rsidRDefault="001F4E9C" w:rsidP="001F4E9C">
            <w:pPr>
              <w:spacing w:line="340" w:lineRule="exact"/>
              <w:rPr>
                <w:rFonts w:asciiTheme="minorEastAsia" w:hAnsiTheme="minorEastAsia"/>
                <w:sz w:val="24"/>
                <w:szCs w:val="24"/>
              </w:rPr>
            </w:pPr>
          </w:p>
          <w:p w14:paraId="3621AADD" w14:textId="77777777" w:rsidR="001F4E9C" w:rsidRPr="001F4E9C" w:rsidRDefault="001F4E9C" w:rsidP="001F4E9C">
            <w:pPr>
              <w:spacing w:line="340" w:lineRule="exact"/>
              <w:rPr>
                <w:rFonts w:asciiTheme="minorEastAsia" w:hAnsiTheme="minorEastAsia"/>
                <w:sz w:val="24"/>
                <w:szCs w:val="24"/>
              </w:rPr>
            </w:pPr>
          </w:p>
          <w:p w14:paraId="44A4A884" w14:textId="77777777" w:rsidR="001F4E9C" w:rsidRPr="001F4E9C" w:rsidRDefault="001F4E9C" w:rsidP="001F4E9C">
            <w:pPr>
              <w:spacing w:line="340" w:lineRule="exact"/>
              <w:rPr>
                <w:rFonts w:asciiTheme="minorEastAsia" w:hAnsiTheme="minorEastAsia"/>
                <w:sz w:val="24"/>
                <w:szCs w:val="24"/>
              </w:rPr>
            </w:pPr>
          </w:p>
        </w:tc>
        <w:tc>
          <w:tcPr>
            <w:tcW w:w="8085" w:type="dxa"/>
          </w:tcPr>
          <w:p w14:paraId="7BE1ADAF" w14:textId="77777777" w:rsidR="001F4E9C" w:rsidRPr="001F4E9C" w:rsidRDefault="001F4E9C" w:rsidP="001F4E9C">
            <w:pPr>
              <w:overflowPunct w:val="0"/>
              <w:spacing w:line="340" w:lineRule="exact"/>
              <w:jc w:val="left"/>
              <w:textAlignment w:val="baseline"/>
              <w:rPr>
                <w:rFonts w:asciiTheme="minorEastAsia" w:hAnsiTheme="minorEastAsia"/>
                <w:sz w:val="24"/>
                <w:szCs w:val="24"/>
              </w:rPr>
            </w:pPr>
            <w:r w:rsidRPr="001F4E9C">
              <w:rPr>
                <w:rFonts w:asciiTheme="minorEastAsia" w:hAnsiTheme="minorEastAsia" w:hint="eastAsia"/>
                <w:sz w:val="24"/>
                <w:szCs w:val="24"/>
              </w:rPr>
              <w:t xml:space="preserve">　協定書の記載例は、別紙のとおりとする。</w:t>
            </w:r>
          </w:p>
          <w:p w14:paraId="1BD11BB2" w14:textId="77777777" w:rsidR="001F4E9C" w:rsidRPr="001F4E9C" w:rsidRDefault="001F4E9C" w:rsidP="001F4E9C">
            <w:pPr>
              <w:overflowPunct w:val="0"/>
              <w:spacing w:line="340" w:lineRule="exact"/>
              <w:jc w:val="left"/>
              <w:textAlignment w:val="baseline"/>
              <w:rPr>
                <w:rFonts w:asciiTheme="minorEastAsia" w:hAnsiTheme="minorEastAsia"/>
                <w:sz w:val="24"/>
                <w:szCs w:val="24"/>
              </w:rPr>
            </w:pPr>
          </w:p>
          <w:p w14:paraId="40203EBA" w14:textId="77777777" w:rsidR="001F4E9C" w:rsidRPr="001F4E9C" w:rsidRDefault="001F4E9C" w:rsidP="001F4E9C">
            <w:pPr>
              <w:overflowPunct w:val="0"/>
              <w:spacing w:line="340" w:lineRule="exact"/>
              <w:jc w:val="left"/>
              <w:textAlignment w:val="baseline"/>
              <w:rPr>
                <w:rFonts w:asciiTheme="minorEastAsia" w:hAnsiTheme="minorEastAsia"/>
                <w:sz w:val="24"/>
                <w:szCs w:val="24"/>
              </w:rPr>
            </w:pPr>
            <w:r w:rsidRPr="001F4E9C">
              <w:rPr>
                <w:rFonts w:asciiTheme="minorEastAsia" w:hAnsiTheme="minorEastAsia" w:hint="eastAsia"/>
                <w:sz w:val="24"/>
                <w:szCs w:val="24"/>
              </w:rPr>
              <w:t xml:space="preserve">　前文部には、里山活動団体が任意の団体である場合にあっては協定書例のとおりに記載し、法人である場合にあっては「法人の名称」のみを記入する。</w:t>
            </w:r>
          </w:p>
          <w:tbl>
            <w:tblPr>
              <w:tblStyle w:val="aa"/>
              <w:tblW w:w="0" w:type="auto"/>
              <w:tblInd w:w="202" w:type="dxa"/>
              <w:tblLook w:val="04A0" w:firstRow="1" w:lastRow="0" w:firstColumn="1" w:lastColumn="0" w:noHBand="0" w:noVBand="1"/>
            </w:tblPr>
            <w:tblGrid>
              <w:gridCol w:w="7455"/>
            </w:tblGrid>
            <w:tr w:rsidR="001F4E9C" w:rsidRPr="001F4E9C" w14:paraId="6AF92D65" w14:textId="77777777" w:rsidTr="00F433CE">
              <w:tc>
                <w:tcPr>
                  <w:tcW w:w="7455" w:type="dxa"/>
                </w:tcPr>
                <w:p w14:paraId="30132EDA" w14:textId="77777777" w:rsidR="001F4E9C" w:rsidRPr="001F4E9C" w:rsidRDefault="001F4E9C" w:rsidP="001F4E9C">
                  <w:pPr>
                    <w:overflowPunct w:val="0"/>
                    <w:spacing w:line="340" w:lineRule="exact"/>
                    <w:jc w:val="left"/>
                    <w:textAlignment w:val="baseline"/>
                    <w:rPr>
                      <w:rFonts w:asciiTheme="minorEastAsia" w:hAnsiTheme="minorEastAsia"/>
                      <w:sz w:val="24"/>
                      <w:szCs w:val="24"/>
                    </w:rPr>
                  </w:pPr>
                  <w:r w:rsidRPr="001F4E9C">
                    <w:rPr>
                      <w:rFonts w:asciiTheme="minorEastAsia" w:hAnsiTheme="minorEastAsia" w:hint="eastAsia"/>
                      <w:sz w:val="24"/>
                      <w:szCs w:val="24"/>
                    </w:rPr>
                    <w:t>土地所有者○○○○（以下「甲」という。）と里山活動団体△△△△（以下「乙」という。）は、・・・・。</w:t>
                  </w:r>
                </w:p>
              </w:tc>
            </w:tr>
          </w:tbl>
          <w:p w14:paraId="744F717A" w14:textId="77777777" w:rsidR="001F4E9C" w:rsidRPr="001F4E9C" w:rsidRDefault="001F4E9C" w:rsidP="001F4E9C">
            <w:pPr>
              <w:overflowPunct w:val="0"/>
              <w:spacing w:line="340" w:lineRule="exact"/>
              <w:ind w:left="480" w:hangingChars="200" w:hanging="480"/>
              <w:jc w:val="left"/>
              <w:textAlignment w:val="baseline"/>
              <w:rPr>
                <w:rFonts w:asciiTheme="minorEastAsia" w:hAnsiTheme="minorEastAsia"/>
                <w:sz w:val="24"/>
                <w:szCs w:val="24"/>
              </w:rPr>
            </w:pPr>
          </w:p>
          <w:p w14:paraId="26C143D7" w14:textId="77777777" w:rsidR="001F4E9C" w:rsidRPr="001F4E9C" w:rsidRDefault="001F4E9C" w:rsidP="001F4E9C">
            <w:pPr>
              <w:overflowPunct w:val="0"/>
              <w:spacing w:line="340" w:lineRule="exact"/>
              <w:ind w:left="480" w:hangingChars="200" w:hanging="480"/>
              <w:jc w:val="left"/>
              <w:textAlignment w:val="baseline"/>
              <w:rPr>
                <w:rFonts w:asciiTheme="minorEastAsia" w:hAnsiTheme="minorEastAsia"/>
                <w:sz w:val="24"/>
                <w:szCs w:val="24"/>
              </w:rPr>
            </w:pPr>
            <w:r w:rsidRPr="001F4E9C">
              <w:rPr>
                <w:rFonts w:asciiTheme="minorEastAsia" w:hAnsiTheme="minorEastAsia" w:hint="eastAsia"/>
                <w:sz w:val="24"/>
                <w:szCs w:val="24"/>
              </w:rPr>
              <w:t>(注）この協定には、いろいろなバリエーションがありますが、これは参考の一例として作成したものです。</w:t>
            </w:r>
          </w:p>
          <w:p w14:paraId="5F5465F2" w14:textId="77777777" w:rsidR="001F4E9C" w:rsidRPr="001F4E9C" w:rsidRDefault="001F4E9C" w:rsidP="001F4E9C">
            <w:pPr>
              <w:overflowPunct w:val="0"/>
              <w:spacing w:line="340" w:lineRule="exact"/>
              <w:jc w:val="left"/>
              <w:textAlignment w:val="baseline"/>
              <w:rPr>
                <w:rFonts w:asciiTheme="minorEastAsia" w:hAnsiTheme="minorEastAsia"/>
                <w:sz w:val="24"/>
                <w:szCs w:val="24"/>
              </w:rPr>
            </w:pPr>
          </w:p>
          <w:p w14:paraId="43D7E2C2" w14:textId="77777777" w:rsidR="001F4E9C" w:rsidRPr="001F4E9C" w:rsidRDefault="001F4E9C" w:rsidP="001F4E9C">
            <w:pPr>
              <w:overflowPunct w:val="0"/>
              <w:spacing w:line="340" w:lineRule="exact"/>
              <w:jc w:val="left"/>
              <w:textAlignment w:val="baseline"/>
              <w:rPr>
                <w:rFonts w:asciiTheme="minorEastAsia" w:hAnsiTheme="minorEastAsia"/>
                <w:sz w:val="24"/>
                <w:szCs w:val="24"/>
              </w:rPr>
            </w:pPr>
          </w:p>
          <w:p w14:paraId="4C231141" w14:textId="77777777" w:rsidR="001F4E9C" w:rsidRPr="001F4E9C" w:rsidRDefault="001F4E9C" w:rsidP="001F4E9C">
            <w:pPr>
              <w:overflowPunct w:val="0"/>
              <w:spacing w:line="340" w:lineRule="exact"/>
              <w:jc w:val="left"/>
              <w:textAlignment w:val="baseline"/>
              <w:rPr>
                <w:rFonts w:asciiTheme="minorEastAsia" w:hAnsiTheme="minorEastAsia"/>
                <w:sz w:val="24"/>
                <w:szCs w:val="24"/>
              </w:rPr>
            </w:pPr>
          </w:p>
          <w:p w14:paraId="7859D037" w14:textId="77777777" w:rsidR="001F4E9C" w:rsidRPr="001F4E9C" w:rsidRDefault="001F4E9C" w:rsidP="001F4E9C">
            <w:pPr>
              <w:overflowPunct w:val="0"/>
              <w:spacing w:line="340" w:lineRule="exact"/>
              <w:jc w:val="left"/>
              <w:textAlignment w:val="baseline"/>
              <w:rPr>
                <w:rFonts w:asciiTheme="minorEastAsia" w:hAnsiTheme="minorEastAsia"/>
                <w:sz w:val="24"/>
                <w:szCs w:val="24"/>
              </w:rPr>
            </w:pPr>
          </w:p>
          <w:p w14:paraId="2895B383" w14:textId="77777777" w:rsidR="001F4E9C" w:rsidRPr="001F4E9C" w:rsidRDefault="001F4E9C" w:rsidP="001F4E9C">
            <w:pPr>
              <w:overflowPunct w:val="0"/>
              <w:spacing w:line="340" w:lineRule="exact"/>
              <w:jc w:val="left"/>
              <w:textAlignment w:val="baseline"/>
              <w:rPr>
                <w:rFonts w:asciiTheme="minorEastAsia" w:hAnsiTheme="minorEastAsia"/>
                <w:sz w:val="24"/>
                <w:szCs w:val="24"/>
              </w:rPr>
            </w:pPr>
          </w:p>
        </w:tc>
      </w:tr>
    </w:tbl>
    <w:p w14:paraId="32D4C192" w14:textId="77777777" w:rsidR="001F4E9C" w:rsidRDefault="001F4E9C" w:rsidP="001F4E9C"/>
    <w:p w14:paraId="2712DC3A" w14:textId="77777777" w:rsidR="001F4E9C" w:rsidRDefault="001F4E9C" w:rsidP="001F4E9C">
      <w:pPr>
        <w:overflowPunct w:val="0"/>
        <w:spacing w:line="220" w:lineRule="exact"/>
        <w:textAlignment w:val="baseline"/>
        <w:rPr>
          <w:sz w:val="22"/>
        </w:rPr>
      </w:pPr>
    </w:p>
    <w:p w14:paraId="19975CE9" w14:textId="77777777" w:rsidR="001F4E9C" w:rsidRDefault="001F4E9C" w:rsidP="001F4E9C">
      <w:pPr>
        <w:overflowPunct w:val="0"/>
        <w:spacing w:line="220" w:lineRule="exact"/>
        <w:textAlignment w:val="baseline"/>
        <w:rPr>
          <w:sz w:val="22"/>
        </w:rPr>
      </w:pPr>
    </w:p>
    <w:p w14:paraId="5ED42731" w14:textId="77777777" w:rsidR="001F4E9C" w:rsidRDefault="001F4E9C" w:rsidP="001F4E9C">
      <w:pPr>
        <w:overflowPunct w:val="0"/>
        <w:spacing w:line="220" w:lineRule="exact"/>
        <w:textAlignment w:val="baseline"/>
        <w:rPr>
          <w:sz w:val="22"/>
        </w:rPr>
      </w:pPr>
    </w:p>
    <w:p w14:paraId="0BF066C2" w14:textId="77777777" w:rsidR="001F4E9C" w:rsidRDefault="001F4E9C" w:rsidP="001F4E9C">
      <w:pPr>
        <w:overflowPunct w:val="0"/>
        <w:spacing w:line="220" w:lineRule="exact"/>
        <w:textAlignment w:val="baseline"/>
        <w:rPr>
          <w:sz w:val="22"/>
        </w:rPr>
      </w:pPr>
    </w:p>
    <w:p w14:paraId="20A2DFCB" w14:textId="77777777" w:rsidR="001F4E9C" w:rsidRDefault="001F4E9C" w:rsidP="001F4E9C">
      <w:pPr>
        <w:overflowPunct w:val="0"/>
        <w:spacing w:line="220" w:lineRule="exact"/>
        <w:textAlignment w:val="baseline"/>
        <w:rPr>
          <w:sz w:val="22"/>
        </w:rPr>
      </w:pPr>
    </w:p>
    <w:p w14:paraId="237034E2" w14:textId="77777777" w:rsidR="001F4E9C" w:rsidRDefault="001F4E9C" w:rsidP="001F4E9C">
      <w:pPr>
        <w:overflowPunct w:val="0"/>
        <w:spacing w:line="220" w:lineRule="exact"/>
        <w:textAlignment w:val="baseline"/>
        <w:rPr>
          <w:sz w:val="22"/>
        </w:rPr>
      </w:pPr>
    </w:p>
    <w:p w14:paraId="22A9762E" w14:textId="77777777" w:rsidR="001F4E9C" w:rsidRDefault="001F4E9C" w:rsidP="001F4E9C">
      <w:pPr>
        <w:overflowPunct w:val="0"/>
        <w:spacing w:line="220" w:lineRule="exact"/>
        <w:textAlignment w:val="baseline"/>
        <w:rPr>
          <w:sz w:val="22"/>
        </w:rPr>
      </w:pPr>
    </w:p>
    <w:p w14:paraId="5A277F67" w14:textId="77777777" w:rsidR="001F4E9C" w:rsidRDefault="001F4E9C" w:rsidP="001F4E9C">
      <w:pPr>
        <w:overflowPunct w:val="0"/>
        <w:spacing w:line="220" w:lineRule="exact"/>
        <w:textAlignment w:val="baseline"/>
        <w:rPr>
          <w:sz w:val="22"/>
        </w:rPr>
      </w:pPr>
    </w:p>
    <w:p w14:paraId="384F7134" w14:textId="77777777" w:rsidR="001F4E9C" w:rsidRDefault="001F4E9C" w:rsidP="001F4E9C">
      <w:pPr>
        <w:overflowPunct w:val="0"/>
        <w:spacing w:line="220" w:lineRule="exact"/>
        <w:textAlignment w:val="baseline"/>
        <w:rPr>
          <w:sz w:val="22"/>
        </w:rPr>
      </w:pPr>
    </w:p>
    <w:p w14:paraId="5AB6A91D" w14:textId="77777777" w:rsidR="001F4E9C" w:rsidRDefault="001F4E9C" w:rsidP="001F4E9C">
      <w:pPr>
        <w:overflowPunct w:val="0"/>
        <w:spacing w:line="220" w:lineRule="exact"/>
        <w:textAlignment w:val="baseline"/>
        <w:rPr>
          <w:sz w:val="22"/>
        </w:rPr>
      </w:pPr>
    </w:p>
    <w:p w14:paraId="2C82937B" w14:textId="77777777" w:rsidR="001F4E9C" w:rsidRDefault="001F4E9C" w:rsidP="001F4E9C">
      <w:pPr>
        <w:overflowPunct w:val="0"/>
        <w:spacing w:line="220" w:lineRule="exact"/>
        <w:textAlignment w:val="baseline"/>
        <w:rPr>
          <w:sz w:val="22"/>
        </w:rPr>
      </w:pPr>
    </w:p>
    <w:p w14:paraId="28609646" w14:textId="77777777" w:rsidR="001F4E9C" w:rsidRDefault="001F4E9C" w:rsidP="001F4E9C">
      <w:pPr>
        <w:overflowPunct w:val="0"/>
        <w:spacing w:line="220" w:lineRule="exact"/>
        <w:textAlignment w:val="baseline"/>
        <w:rPr>
          <w:sz w:val="22"/>
        </w:rPr>
      </w:pPr>
    </w:p>
    <w:p w14:paraId="1C71C4F0" w14:textId="77777777" w:rsidR="001F4E9C" w:rsidRDefault="001F4E9C" w:rsidP="001F4E9C">
      <w:pPr>
        <w:overflowPunct w:val="0"/>
        <w:spacing w:line="220" w:lineRule="exact"/>
        <w:textAlignment w:val="baseline"/>
        <w:rPr>
          <w:sz w:val="22"/>
        </w:rPr>
      </w:pPr>
    </w:p>
    <w:p w14:paraId="539CE5EE" w14:textId="77777777" w:rsidR="001F4E9C" w:rsidRDefault="001F4E9C" w:rsidP="001F4E9C">
      <w:pPr>
        <w:overflowPunct w:val="0"/>
        <w:spacing w:line="220" w:lineRule="exact"/>
        <w:textAlignment w:val="baseline"/>
        <w:rPr>
          <w:sz w:val="22"/>
        </w:rPr>
      </w:pPr>
    </w:p>
    <w:p w14:paraId="452DC4E3" w14:textId="77777777" w:rsidR="001F4E9C" w:rsidRDefault="001F4E9C" w:rsidP="001F4E9C">
      <w:pPr>
        <w:overflowPunct w:val="0"/>
        <w:spacing w:line="220" w:lineRule="exact"/>
        <w:textAlignment w:val="baseline"/>
        <w:rPr>
          <w:sz w:val="22"/>
        </w:rPr>
      </w:pPr>
    </w:p>
    <w:p w14:paraId="07E701C0" w14:textId="77777777" w:rsidR="001F4E9C" w:rsidRDefault="001F4E9C" w:rsidP="001F4E9C">
      <w:pPr>
        <w:overflowPunct w:val="0"/>
        <w:spacing w:line="220" w:lineRule="exact"/>
        <w:textAlignment w:val="baseline"/>
        <w:rPr>
          <w:sz w:val="22"/>
        </w:rPr>
      </w:pPr>
    </w:p>
    <w:p w14:paraId="443AC897" w14:textId="77777777" w:rsidR="001F4E9C" w:rsidRDefault="001F4E9C" w:rsidP="001F4E9C">
      <w:pPr>
        <w:overflowPunct w:val="0"/>
        <w:spacing w:line="220" w:lineRule="exact"/>
        <w:textAlignment w:val="baseline"/>
        <w:rPr>
          <w:sz w:val="22"/>
        </w:rPr>
      </w:pPr>
    </w:p>
    <w:p w14:paraId="1E2E1848" w14:textId="77777777" w:rsidR="001F4E9C" w:rsidRDefault="001F4E9C" w:rsidP="001F4E9C">
      <w:pPr>
        <w:overflowPunct w:val="0"/>
        <w:spacing w:line="220" w:lineRule="exact"/>
        <w:textAlignment w:val="baseline"/>
        <w:rPr>
          <w:sz w:val="22"/>
        </w:rPr>
      </w:pPr>
    </w:p>
    <w:p w14:paraId="69664A4F" w14:textId="77777777" w:rsidR="001F4E9C" w:rsidRDefault="001F4E9C" w:rsidP="001F4E9C">
      <w:pPr>
        <w:overflowPunct w:val="0"/>
        <w:spacing w:line="220" w:lineRule="exact"/>
        <w:textAlignment w:val="baseline"/>
        <w:rPr>
          <w:sz w:val="22"/>
        </w:rPr>
      </w:pPr>
    </w:p>
    <w:p w14:paraId="143DB5D5" w14:textId="77777777" w:rsidR="001F4E9C" w:rsidRDefault="001F4E9C" w:rsidP="001F4E9C">
      <w:pPr>
        <w:overflowPunct w:val="0"/>
        <w:spacing w:line="220" w:lineRule="exact"/>
        <w:textAlignment w:val="baseline"/>
        <w:rPr>
          <w:sz w:val="22"/>
        </w:rPr>
      </w:pPr>
    </w:p>
    <w:p w14:paraId="1E756CE5" w14:textId="77777777" w:rsidR="001F4E9C" w:rsidRDefault="001F4E9C" w:rsidP="001F4E9C">
      <w:pPr>
        <w:overflowPunct w:val="0"/>
        <w:spacing w:line="220" w:lineRule="exact"/>
        <w:textAlignment w:val="baseline"/>
        <w:rPr>
          <w:sz w:val="22"/>
        </w:rPr>
      </w:pPr>
    </w:p>
    <w:p w14:paraId="19DF4FBB" w14:textId="77777777" w:rsidR="001F4E9C" w:rsidRDefault="001F4E9C" w:rsidP="001F4E9C">
      <w:pPr>
        <w:overflowPunct w:val="0"/>
        <w:spacing w:line="220" w:lineRule="exact"/>
        <w:textAlignment w:val="baseline"/>
        <w:rPr>
          <w:sz w:val="22"/>
        </w:rPr>
      </w:pPr>
    </w:p>
    <w:p w14:paraId="270277CD" w14:textId="77777777" w:rsidR="001F4E9C" w:rsidRDefault="001F4E9C" w:rsidP="001F4E9C">
      <w:pPr>
        <w:overflowPunct w:val="0"/>
        <w:spacing w:line="220" w:lineRule="exact"/>
        <w:textAlignment w:val="baseline"/>
        <w:rPr>
          <w:sz w:val="22"/>
        </w:rPr>
      </w:pPr>
    </w:p>
    <w:p w14:paraId="24BAB629" w14:textId="77777777" w:rsidR="001F4E9C" w:rsidRDefault="001F4E9C" w:rsidP="001F4E9C">
      <w:pPr>
        <w:overflowPunct w:val="0"/>
        <w:spacing w:line="220" w:lineRule="exact"/>
        <w:textAlignment w:val="baseline"/>
        <w:rPr>
          <w:sz w:val="22"/>
        </w:rPr>
      </w:pPr>
    </w:p>
    <w:p w14:paraId="29EB0FB3" w14:textId="77777777" w:rsidR="001F4E9C" w:rsidRDefault="001F4E9C" w:rsidP="001F4E9C">
      <w:pPr>
        <w:overflowPunct w:val="0"/>
        <w:spacing w:line="220" w:lineRule="exact"/>
        <w:textAlignment w:val="baseline"/>
        <w:rPr>
          <w:sz w:val="22"/>
        </w:rPr>
      </w:pPr>
    </w:p>
    <w:p w14:paraId="39C60079" w14:textId="00E3FB1B" w:rsidR="001F4E9C" w:rsidRPr="001F4E9C" w:rsidRDefault="001F4E9C" w:rsidP="00EF68A6">
      <w:pPr>
        <w:overflowPunct w:val="0"/>
        <w:spacing w:line="220" w:lineRule="exact"/>
        <w:textAlignment w:val="baseline"/>
        <w:rPr>
          <w:rFonts w:ascii="ＭＳ 明朝" w:eastAsia="ＭＳ 明朝" w:hAnsi="Times New Roman" w:cs="Times New Roman"/>
          <w:color w:val="000000"/>
          <w:kern w:val="0"/>
          <w:szCs w:val="21"/>
        </w:rPr>
      </w:pPr>
    </w:p>
    <w:p w14:paraId="7C0CEF81"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ＭＳ 明朝" w:hint="eastAsia"/>
          <w:color w:val="000000"/>
          <w:kern w:val="0"/>
          <w:sz w:val="24"/>
          <w:szCs w:val="24"/>
        </w:rPr>
        <w:lastRenderedPageBreak/>
        <w:t>＜協定書記載例＞</w:t>
      </w:r>
    </w:p>
    <w:p w14:paraId="174D27FE" w14:textId="77777777" w:rsidR="001F4E9C" w:rsidRPr="00BC0338" w:rsidRDefault="001F4E9C" w:rsidP="001F4E9C">
      <w:pPr>
        <w:overflowPunct w:val="0"/>
        <w:spacing w:line="380" w:lineRule="exact"/>
        <w:jc w:val="center"/>
        <w:textAlignment w:val="baseline"/>
        <w:rPr>
          <w:rFonts w:ascii="ＭＳ 明朝" w:eastAsia="ＭＳ 明朝" w:hAnsi="Times New Roman" w:cs="Times New Roman"/>
          <w:color w:val="000000"/>
          <w:kern w:val="0"/>
          <w:sz w:val="28"/>
          <w:szCs w:val="28"/>
        </w:rPr>
      </w:pPr>
      <w:r w:rsidRPr="00BC0338">
        <w:rPr>
          <w:rFonts w:ascii="Times New Roman" w:eastAsia="ＭＳ 明朝" w:hAnsi="Times New Roman" w:cs="ＭＳ 明朝" w:hint="eastAsia"/>
          <w:color w:val="000000"/>
          <w:kern w:val="0"/>
          <w:sz w:val="28"/>
          <w:szCs w:val="28"/>
        </w:rPr>
        <w:t>○○○○里山活動協定書の例</w:t>
      </w:r>
    </w:p>
    <w:p w14:paraId="06040621"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p>
    <w:p w14:paraId="636BE512"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ＭＳ 明朝" w:hint="eastAsia"/>
          <w:color w:val="000000"/>
          <w:kern w:val="0"/>
          <w:sz w:val="24"/>
          <w:szCs w:val="24"/>
        </w:rPr>
        <w:t xml:space="preserve">　土地所有者○○○○（以下「甲」という。）と里山活動団体</w:t>
      </w:r>
      <w:r>
        <w:rPr>
          <w:rFonts w:ascii="Times New Roman" w:eastAsia="ＭＳ 明朝" w:hAnsi="Times New Roman" w:cs="ＭＳ 明朝" w:hint="eastAsia"/>
          <w:color w:val="000000"/>
          <w:kern w:val="0"/>
          <w:sz w:val="24"/>
          <w:szCs w:val="24"/>
        </w:rPr>
        <w:t>△△△△</w:t>
      </w:r>
      <w:r w:rsidRPr="00BC0338">
        <w:rPr>
          <w:rFonts w:ascii="Times New Roman" w:eastAsia="ＭＳ 明朝" w:hAnsi="Times New Roman" w:cs="ＭＳ 明朝" w:hint="eastAsia"/>
          <w:color w:val="000000"/>
          <w:kern w:val="0"/>
          <w:sz w:val="24"/>
          <w:szCs w:val="24"/>
        </w:rPr>
        <w:t>代表者□□□□（以下「乙」という。）は</w:t>
      </w:r>
      <w:r>
        <w:rPr>
          <w:rFonts w:ascii="Times New Roman" w:eastAsia="ＭＳ 明朝" w:hAnsi="Times New Roman" w:cs="ＭＳ 明朝" w:hint="eastAsia"/>
          <w:color w:val="000000"/>
          <w:kern w:val="0"/>
          <w:sz w:val="24"/>
          <w:szCs w:val="24"/>
        </w:rPr>
        <w:t>、</w:t>
      </w:r>
      <w:r w:rsidRPr="00BC0338">
        <w:rPr>
          <w:rFonts w:ascii="Times New Roman" w:eastAsia="ＭＳ 明朝" w:hAnsi="Times New Roman" w:cs="ＭＳ 明朝" w:hint="eastAsia"/>
          <w:color w:val="000000"/>
          <w:kern w:val="0"/>
          <w:sz w:val="24"/>
          <w:szCs w:val="24"/>
        </w:rPr>
        <w:t>乙の行う里山の保全</w:t>
      </w:r>
      <w:r>
        <w:rPr>
          <w:rFonts w:ascii="Times New Roman" w:eastAsia="ＭＳ 明朝" w:hAnsi="Times New Roman" w:cs="ＭＳ 明朝" w:hint="eastAsia"/>
          <w:color w:val="000000"/>
          <w:kern w:val="0"/>
          <w:sz w:val="24"/>
          <w:szCs w:val="24"/>
        </w:rPr>
        <w:t>、</w:t>
      </w:r>
      <w:r w:rsidRPr="00BC0338">
        <w:rPr>
          <w:rFonts w:ascii="Times New Roman" w:eastAsia="ＭＳ 明朝" w:hAnsi="Times New Roman" w:cs="ＭＳ 明朝" w:hint="eastAsia"/>
          <w:color w:val="000000"/>
          <w:kern w:val="0"/>
          <w:sz w:val="24"/>
          <w:szCs w:val="24"/>
        </w:rPr>
        <w:t>整備及び活用に係る活動に関し</w:t>
      </w:r>
      <w:r>
        <w:rPr>
          <w:rFonts w:ascii="Times New Roman" w:eastAsia="ＭＳ 明朝" w:hAnsi="Times New Roman" w:cs="ＭＳ 明朝" w:hint="eastAsia"/>
          <w:color w:val="000000"/>
          <w:kern w:val="0"/>
          <w:sz w:val="24"/>
          <w:szCs w:val="24"/>
        </w:rPr>
        <w:t>、</w:t>
      </w:r>
      <w:r w:rsidRPr="00BC0338">
        <w:rPr>
          <w:rFonts w:ascii="Times New Roman" w:eastAsia="ＭＳ 明朝" w:hAnsi="Times New Roman" w:cs="ＭＳ 明朝" w:hint="eastAsia"/>
          <w:color w:val="000000"/>
          <w:kern w:val="0"/>
          <w:sz w:val="24"/>
          <w:szCs w:val="24"/>
        </w:rPr>
        <w:t>次のとおり里山活動協定を締結する。</w:t>
      </w:r>
    </w:p>
    <w:p w14:paraId="3D3FCF83"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p>
    <w:p w14:paraId="5408A49D" w14:textId="77777777" w:rsidR="001F4E9C" w:rsidRPr="00BC0338" w:rsidRDefault="001F4E9C" w:rsidP="001F4E9C">
      <w:pPr>
        <w:overflowPunct w:val="0"/>
        <w:spacing w:line="380" w:lineRule="exact"/>
        <w:jc w:val="lef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ＭＳ 明朝" w:hint="eastAsia"/>
          <w:color w:val="000000"/>
          <w:kern w:val="0"/>
          <w:sz w:val="24"/>
          <w:szCs w:val="24"/>
        </w:rPr>
        <w:t xml:space="preserve">　（信義誠実の義務）</w:t>
      </w:r>
    </w:p>
    <w:p w14:paraId="6A9FF492" w14:textId="77777777" w:rsidR="001F4E9C" w:rsidRPr="00BC0338" w:rsidRDefault="001F4E9C" w:rsidP="001F4E9C">
      <w:pPr>
        <w:overflowPunct w:val="0"/>
        <w:spacing w:line="380" w:lineRule="exact"/>
        <w:jc w:val="lef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ＭＳ 明朝" w:hint="eastAsia"/>
          <w:color w:val="000000"/>
          <w:kern w:val="0"/>
          <w:sz w:val="24"/>
          <w:szCs w:val="24"/>
        </w:rPr>
        <w:t>第１条　甲及び乙は</w:t>
      </w:r>
      <w:r>
        <w:rPr>
          <w:rFonts w:ascii="Times New Roman" w:eastAsia="ＭＳ 明朝" w:hAnsi="Times New Roman" w:cs="ＭＳ 明朝" w:hint="eastAsia"/>
          <w:color w:val="000000"/>
          <w:kern w:val="0"/>
          <w:sz w:val="24"/>
          <w:szCs w:val="24"/>
        </w:rPr>
        <w:t>、</w:t>
      </w:r>
      <w:r w:rsidRPr="00BC0338">
        <w:rPr>
          <w:rFonts w:ascii="Times New Roman" w:eastAsia="ＭＳ 明朝" w:hAnsi="Times New Roman" w:cs="ＭＳ 明朝" w:hint="eastAsia"/>
          <w:color w:val="000000"/>
          <w:kern w:val="0"/>
          <w:sz w:val="24"/>
          <w:szCs w:val="24"/>
        </w:rPr>
        <w:t>信義を重んじ</w:t>
      </w:r>
      <w:r>
        <w:rPr>
          <w:rFonts w:ascii="Times New Roman" w:eastAsia="ＭＳ 明朝" w:hAnsi="Times New Roman" w:cs="ＭＳ 明朝" w:hint="eastAsia"/>
          <w:color w:val="000000"/>
          <w:kern w:val="0"/>
          <w:sz w:val="24"/>
          <w:szCs w:val="24"/>
        </w:rPr>
        <w:t>、</w:t>
      </w:r>
      <w:r w:rsidRPr="00BC0338">
        <w:rPr>
          <w:rFonts w:ascii="Times New Roman" w:eastAsia="ＭＳ 明朝" w:hAnsi="Times New Roman" w:cs="ＭＳ 明朝" w:hint="eastAsia"/>
          <w:color w:val="000000"/>
          <w:kern w:val="0"/>
          <w:sz w:val="24"/>
          <w:szCs w:val="24"/>
        </w:rPr>
        <w:t>誠実に本協定を履行しなければならない。</w:t>
      </w:r>
    </w:p>
    <w:p w14:paraId="15768791"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p>
    <w:p w14:paraId="7F3B892F"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ＭＳ 明朝" w:hint="eastAsia"/>
          <w:color w:val="000000"/>
          <w:kern w:val="0"/>
          <w:sz w:val="24"/>
          <w:szCs w:val="24"/>
        </w:rPr>
        <w:t xml:space="preserve">　（協定の目的となる土地</w:t>
      </w:r>
      <w:r w:rsidRPr="00BC0338">
        <w:rPr>
          <w:rFonts w:ascii="ＭＳ 明朝" w:eastAsia="ＭＳ 明朝" w:hAnsi="Times New Roman" w:cs="ＭＳ 明朝" w:hint="eastAsia"/>
          <w:color w:val="000000"/>
          <w:kern w:val="0"/>
          <w:sz w:val="24"/>
          <w:szCs w:val="24"/>
        </w:rPr>
        <w:t>の区域）</w:t>
      </w:r>
    </w:p>
    <w:p w14:paraId="2A0AC32A" w14:textId="77777777" w:rsidR="001F4E9C" w:rsidRPr="00BC0338" w:rsidRDefault="001F4E9C" w:rsidP="001F4E9C">
      <w:pPr>
        <w:overflowPunct w:val="0"/>
        <w:spacing w:line="380" w:lineRule="exact"/>
        <w:ind w:left="240" w:hangingChars="100" w:hanging="240"/>
        <w:textAlignment w:val="baseline"/>
        <w:rPr>
          <w:rFonts w:ascii="ＭＳ 明朝" w:eastAsia="ＭＳ 明朝" w:hAnsi="Times New Roman" w:cs="Times New Roman"/>
          <w:color w:val="000000"/>
          <w:kern w:val="0"/>
          <w:sz w:val="24"/>
          <w:szCs w:val="24"/>
        </w:rPr>
      </w:pPr>
      <w:r w:rsidRPr="00BC0338">
        <w:rPr>
          <w:rFonts w:ascii="ＭＳ 明朝" w:eastAsia="ＭＳ 明朝" w:hAnsi="Times New Roman" w:cs="ＭＳ 明朝" w:hint="eastAsia"/>
          <w:color w:val="000000"/>
          <w:kern w:val="0"/>
          <w:sz w:val="24"/>
          <w:szCs w:val="24"/>
        </w:rPr>
        <w:t>第２条　協定の目的となる土地（以下「当該土地」という。）の区域は</w:t>
      </w:r>
      <w:r>
        <w:rPr>
          <w:rFonts w:ascii="ＭＳ 明朝" w:eastAsia="ＭＳ 明朝" w:hAnsi="Times New Roman" w:cs="ＭＳ 明朝" w:hint="eastAsia"/>
          <w:color w:val="000000"/>
          <w:kern w:val="0"/>
          <w:sz w:val="24"/>
          <w:szCs w:val="24"/>
        </w:rPr>
        <w:t>、</w:t>
      </w:r>
      <w:r w:rsidRPr="00BC0338">
        <w:rPr>
          <w:rFonts w:ascii="ＭＳ 明朝" w:eastAsia="ＭＳ 明朝" w:hAnsi="Times New Roman" w:cs="ＭＳ 明朝" w:hint="eastAsia"/>
          <w:color w:val="000000"/>
          <w:kern w:val="0"/>
          <w:sz w:val="24"/>
          <w:szCs w:val="24"/>
        </w:rPr>
        <w:t>次のとおりと　する。</w:t>
      </w:r>
    </w:p>
    <w:p w14:paraId="79EDFC18"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ＭＳ 明朝" w:eastAsia="ＭＳ 明朝" w:hAnsi="Times New Roman" w:cs="ＭＳ 明朝" w:hint="eastAsia"/>
          <w:color w:val="000000"/>
          <w:kern w:val="0"/>
          <w:sz w:val="24"/>
          <w:szCs w:val="24"/>
        </w:rPr>
        <w:t>（１）所在地</w:t>
      </w:r>
    </w:p>
    <w:p w14:paraId="39ED1CC1"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ＭＳ 明朝" w:eastAsia="ＭＳ 明朝" w:hAnsi="Times New Roman" w:cs="ＭＳ 明朝" w:hint="eastAsia"/>
          <w:color w:val="000000"/>
          <w:kern w:val="0"/>
          <w:sz w:val="24"/>
          <w:szCs w:val="24"/>
        </w:rPr>
        <w:t>（２）公簿地目</w:t>
      </w:r>
    </w:p>
    <w:p w14:paraId="5874F1A7"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ＭＳ 明朝" w:eastAsia="ＭＳ 明朝" w:hAnsi="Times New Roman" w:cs="ＭＳ 明朝" w:hint="eastAsia"/>
          <w:color w:val="000000"/>
          <w:kern w:val="0"/>
          <w:sz w:val="24"/>
          <w:szCs w:val="24"/>
        </w:rPr>
        <w:t>（３）公簿地積（㎡）</w:t>
      </w:r>
    </w:p>
    <w:p w14:paraId="19676FD5"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ＭＳ 明朝" w:eastAsia="ＭＳ 明朝" w:hAnsi="Times New Roman" w:cs="ＭＳ 明朝" w:hint="eastAsia"/>
          <w:color w:val="000000"/>
          <w:kern w:val="0"/>
          <w:sz w:val="24"/>
          <w:szCs w:val="24"/>
        </w:rPr>
        <w:t>（４）土地の範囲（別図）</w:t>
      </w:r>
    </w:p>
    <w:p w14:paraId="303A01E4"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p>
    <w:p w14:paraId="3C67548E"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ＭＳ 明朝" w:hint="eastAsia"/>
          <w:color w:val="000000"/>
          <w:kern w:val="0"/>
          <w:sz w:val="24"/>
          <w:szCs w:val="24"/>
        </w:rPr>
        <w:t xml:space="preserve">　（活動に関する事項）</w:t>
      </w:r>
    </w:p>
    <w:p w14:paraId="6323A56C"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ＭＳ 明朝" w:eastAsia="ＭＳ 明朝" w:hAnsi="Times New Roman" w:cs="ＭＳ 明朝" w:hint="eastAsia"/>
          <w:color w:val="000000"/>
          <w:kern w:val="0"/>
          <w:sz w:val="24"/>
          <w:szCs w:val="24"/>
        </w:rPr>
        <w:t>第</w:t>
      </w:r>
      <w:r>
        <w:rPr>
          <w:rFonts w:ascii="Century" w:eastAsia="ＭＳ 明朝" w:hAnsi="Century" w:cs="Century" w:hint="eastAsia"/>
          <w:color w:val="000000"/>
          <w:kern w:val="0"/>
          <w:sz w:val="24"/>
          <w:szCs w:val="24"/>
        </w:rPr>
        <w:t>３</w:t>
      </w:r>
      <w:r w:rsidRPr="00BC0338">
        <w:rPr>
          <w:rFonts w:ascii="ＭＳ 明朝" w:eastAsia="ＭＳ 明朝" w:hAnsi="Times New Roman" w:cs="ＭＳ 明朝" w:hint="eastAsia"/>
          <w:color w:val="000000"/>
          <w:kern w:val="0"/>
          <w:sz w:val="24"/>
          <w:szCs w:val="24"/>
        </w:rPr>
        <w:t xml:space="preserve">条　</w:t>
      </w:r>
      <w:r w:rsidRPr="00BC0338">
        <w:rPr>
          <w:rFonts w:ascii="Times New Roman" w:eastAsia="ＭＳ 明朝" w:hAnsi="Times New Roman" w:cs="ＭＳ 明朝" w:hint="eastAsia"/>
          <w:color w:val="000000"/>
          <w:kern w:val="0"/>
          <w:sz w:val="24"/>
          <w:szCs w:val="24"/>
        </w:rPr>
        <w:t>当該土地における乙の活動内容は下記のとおりとする。</w:t>
      </w:r>
    </w:p>
    <w:p w14:paraId="698E1844"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ＭＳ 明朝" w:eastAsia="ＭＳ 明朝" w:hAnsi="Times New Roman" w:cs="ＭＳ 明朝" w:hint="eastAsia"/>
          <w:color w:val="000000"/>
          <w:kern w:val="0"/>
          <w:sz w:val="24"/>
          <w:szCs w:val="24"/>
        </w:rPr>
        <w:t>（１）当該土地における森林の整備又は景観の整備をするために必要な間伐</w:t>
      </w:r>
      <w:r>
        <w:rPr>
          <w:rFonts w:ascii="ＭＳ 明朝" w:eastAsia="ＭＳ 明朝" w:hAnsi="Times New Roman" w:cs="ＭＳ 明朝" w:hint="eastAsia"/>
          <w:color w:val="000000"/>
          <w:kern w:val="0"/>
          <w:sz w:val="24"/>
          <w:szCs w:val="24"/>
        </w:rPr>
        <w:t>、</w:t>
      </w:r>
      <w:r w:rsidRPr="00BC0338">
        <w:rPr>
          <w:rFonts w:ascii="ＭＳ 明朝" w:eastAsia="ＭＳ 明朝" w:hAnsi="Times New Roman" w:cs="ＭＳ 明朝" w:hint="eastAsia"/>
          <w:color w:val="000000"/>
          <w:kern w:val="0"/>
          <w:sz w:val="24"/>
          <w:szCs w:val="24"/>
        </w:rPr>
        <w:t>保育</w:t>
      </w:r>
    </w:p>
    <w:p w14:paraId="0B45E876"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ＭＳ 明朝" w:eastAsia="ＭＳ 明朝" w:hAnsi="Times New Roman" w:cs="ＭＳ 明朝" w:hint="eastAsia"/>
          <w:color w:val="000000"/>
          <w:kern w:val="0"/>
          <w:sz w:val="24"/>
          <w:szCs w:val="24"/>
        </w:rPr>
        <w:t>（２）当該土地における自然観察や環境教育</w:t>
      </w:r>
    </w:p>
    <w:p w14:paraId="13F39EBB"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ＭＳ 明朝" w:eastAsia="ＭＳ 明朝" w:hAnsi="Times New Roman" w:cs="ＭＳ 明朝" w:hint="eastAsia"/>
          <w:color w:val="000000"/>
          <w:kern w:val="0"/>
          <w:sz w:val="24"/>
          <w:szCs w:val="24"/>
        </w:rPr>
        <w:t>（３）当該土地を活用した山菜やキノコの栽培</w:t>
      </w:r>
    </w:p>
    <w:p w14:paraId="041D37B1"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ＭＳ 明朝" w:eastAsia="ＭＳ 明朝" w:hAnsi="Times New Roman" w:cs="ＭＳ 明朝" w:hint="eastAsia"/>
          <w:color w:val="000000"/>
          <w:kern w:val="0"/>
          <w:sz w:val="24"/>
          <w:szCs w:val="24"/>
        </w:rPr>
        <w:t>（４）その他（具体的に記載）</w:t>
      </w:r>
    </w:p>
    <w:p w14:paraId="6FEE26EA"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Times New Roman"/>
          <w:color w:val="000000"/>
          <w:kern w:val="0"/>
          <w:sz w:val="24"/>
          <w:szCs w:val="24"/>
        </w:rPr>
        <w:t xml:space="preserve">      </w:t>
      </w:r>
      <w:r w:rsidRPr="00BC0338">
        <w:rPr>
          <w:rFonts w:ascii="Times New Roman" w:eastAsia="ＭＳ 明朝" w:hAnsi="Times New Roman" w:cs="ＭＳ 明朝" w:hint="eastAsia"/>
          <w:color w:val="000000"/>
          <w:kern w:val="0"/>
          <w:sz w:val="24"/>
          <w:szCs w:val="24"/>
        </w:rPr>
        <w:t>（記載例）当該区域に含まれる農地においては、甲が行う農作業の援助</w:t>
      </w:r>
    </w:p>
    <w:p w14:paraId="1E57BFE4"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p>
    <w:p w14:paraId="2769626D"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ＭＳ 明朝" w:hint="eastAsia"/>
          <w:color w:val="000000"/>
          <w:kern w:val="0"/>
          <w:sz w:val="24"/>
          <w:szCs w:val="24"/>
        </w:rPr>
        <w:t xml:space="preserve">　（協定の有効期間）</w:t>
      </w:r>
    </w:p>
    <w:p w14:paraId="10F1A5D9" w14:textId="77777777" w:rsidR="001F4E9C" w:rsidRDefault="001F4E9C" w:rsidP="001F4E9C">
      <w:pPr>
        <w:overflowPunct w:val="0"/>
        <w:spacing w:line="380" w:lineRule="exact"/>
        <w:textAlignment w:val="baseline"/>
        <w:rPr>
          <w:rFonts w:ascii="Times New Roman" w:eastAsia="ＭＳ 明朝" w:hAnsi="Times New Roman" w:cs="ＭＳ 明朝"/>
          <w:color w:val="000000"/>
          <w:kern w:val="0"/>
          <w:sz w:val="24"/>
          <w:szCs w:val="24"/>
        </w:rPr>
      </w:pPr>
      <w:r w:rsidRPr="00BC0338">
        <w:rPr>
          <w:rFonts w:ascii="Times New Roman" w:eastAsia="ＭＳ 明朝" w:hAnsi="Times New Roman" w:cs="ＭＳ 明朝" w:hint="eastAsia"/>
          <w:color w:val="000000"/>
          <w:kern w:val="0"/>
          <w:sz w:val="24"/>
          <w:szCs w:val="24"/>
        </w:rPr>
        <w:t>第４条　本協定の有効期間は</w:t>
      </w:r>
      <w:r>
        <w:rPr>
          <w:rFonts w:ascii="Times New Roman" w:eastAsia="ＭＳ 明朝" w:hAnsi="Times New Roman" w:cs="ＭＳ 明朝" w:hint="eastAsia"/>
          <w:color w:val="000000"/>
          <w:kern w:val="0"/>
          <w:sz w:val="24"/>
          <w:szCs w:val="24"/>
        </w:rPr>
        <w:t xml:space="preserve">、　　</w:t>
      </w:r>
      <w:r w:rsidRPr="00BC0338">
        <w:rPr>
          <w:rFonts w:ascii="Times New Roman" w:eastAsia="ＭＳ 明朝" w:hAnsi="Times New Roman" w:cs="ＭＳ 明朝" w:hint="eastAsia"/>
          <w:color w:val="000000"/>
          <w:kern w:val="0"/>
          <w:sz w:val="24"/>
          <w:szCs w:val="24"/>
        </w:rPr>
        <w:t xml:space="preserve">　　年　　月　　日から</w:t>
      </w:r>
      <w:r>
        <w:rPr>
          <w:rFonts w:ascii="Times New Roman" w:eastAsia="ＭＳ 明朝" w:hAnsi="Times New Roman" w:cs="ＭＳ 明朝" w:hint="eastAsia"/>
          <w:color w:val="000000"/>
          <w:kern w:val="0"/>
          <w:sz w:val="24"/>
          <w:szCs w:val="24"/>
        </w:rPr>
        <w:t xml:space="preserve">　　</w:t>
      </w:r>
      <w:r w:rsidRPr="00BC0338">
        <w:rPr>
          <w:rFonts w:ascii="Times New Roman" w:eastAsia="ＭＳ 明朝" w:hAnsi="Times New Roman" w:cs="ＭＳ 明朝" w:hint="eastAsia"/>
          <w:color w:val="000000"/>
          <w:kern w:val="0"/>
          <w:sz w:val="24"/>
          <w:szCs w:val="24"/>
        </w:rPr>
        <w:t xml:space="preserve">　　年　　月　　日</w:t>
      </w:r>
    </w:p>
    <w:p w14:paraId="21743CCB" w14:textId="77777777" w:rsidR="001F4E9C" w:rsidRPr="00BC0338" w:rsidRDefault="001F4E9C" w:rsidP="001F4E9C">
      <w:pPr>
        <w:overflowPunct w:val="0"/>
        <w:spacing w:line="380" w:lineRule="exact"/>
        <w:ind w:firstLineChars="100" w:firstLine="240"/>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ＭＳ 明朝" w:hint="eastAsia"/>
          <w:color w:val="000000"/>
          <w:kern w:val="0"/>
          <w:sz w:val="24"/>
          <w:szCs w:val="24"/>
        </w:rPr>
        <w:t>までの○年間とする。</w:t>
      </w:r>
    </w:p>
    <w:p w14:paraId="034CEBC0"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p>
    <w:p w14:paraId="38FCDA79"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ＭＳ 明朝" w:hint="eastAsia"/>
          <w:color w:val="000000"/>
          <w:kern w:val="0"/>
          <w:sz w:val="24"/>
          <w:szCs w:val="24"/>
        </w:rPr>
        <w:t xml:space="preserve">　（本協定に違反した場合の措置）</w:t>
      </w:r>
    </w:p>
    <w:p w14:paraId="575636DD" w14:textId="77777777" w:rsidR="001F4E9C" w:rsidRPr="00BC0338" w:rsidRDefault="001F4E9C" w:rsidP="001F4E9C">
      <w:pPr>
        <w:overflowPunct w:val="0"/>
        <w:spacing w:line="380" w:lineRule="exact"/>
        <w:ind w:left="240" w:hangingChars="100" w:hanging="240"/>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ＭＳ 明朝" w:hint="eastAsia"/>
          <w:color w:val="000000"/>
          <w:kern w:val="0"/>
          <w:sz w:val="24"/>
          <w:szCs w:val="24"/>
        </w:rPr>
        <w:t>第５条　甲乙いずれかが本協定に定める事項に違反したときは</w:t>
      </w:r>
      <w:r>
        <w:rPr>
          <w:rFonts w:ascii="Times New Roman" w:eastAsia="ＭＳ 明朝" w:hAnsi="Times New Roman" w:cs="ＭＳ 明朝" w:hint="eastAsia"/>
          <w:color w:val="000000"/>
          <w:kern w:val="0"/>
          <w:sz w:val="24"/>
          <w:szCs w:val="24"/>
        </w:rPr>
        <w:t>、</w:t>
      </w:r>
      <w:r w:rsidRPr="00BC0338">
        <w:rPr>
          <w:rFonts w:ascii="Times New Roman" w:eastAsia="ＭＳ 明朝" w:hAnsi="Times New Roman" w:cs="ＭＳ 明朝" w:hint="eastAsia"/>
          <w:color w:val="000000"/>
          <w:kern w:val="0"/>
          <w:sz w:val="24"/>
          <w:szCs w:val="24"/>
        </w:rPr>
        <w:t>相当の期間を定めて本　協定を適正に履行すべき旨を申し入れることができるものとする。</w:t>
      </w:r>
    </w:p>
    <w:p w14:paraId="2183A423" w14:textId="77777777" w:rsidR="001F4E9C" w:rsidRPr="00BC0338" w:rsidRDefault="001F4E9C" w:rsidP="001F4E9C">
      <w:pPr>
        <w:overflowPunct w:val="0"/>
        <w:spacing w:line="380" w:lineRule="exact"/>
        <w:ind w:left="240" w:hangingChars="100" w:hanging="240"/>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ＭＳ 明朝" w:hint="eastAsia"/>
          <w:color w:val="000000"/>
          <w:kern w:val="0"/>
          <w:sz w:val="24"/>
          <w:szCs w:val="24"/>
        </w:rPr>
        <w:t>２　前項の期間の経過にかかわらず</w:t>
      </w:r>
      <w:r>
        <w:rPr>
          <w:rFonts w:ascii="Times New Roman" w:eastAsia="ＭＳ 明朝" w:hAnsi="Times New Roman" w:cs="ＭＳ 明朝" w:hint="eastAsia"/>
          <w:color w:val="000000"/>
          <w:kern w:val="0"/>
          <w:sz w:val="24"/>
          <w:szCs w:val="24"/>
        </w:rPr>
        <w:t>、</w:t>
      </w:r>
      <w:r w:rsidRPr="00BC0338">
        <w:rPr>
          <w:rFonts w:ascii="Times New Roman" w:eastAsia="ＭＳ 明朝" w:hAnsi="Times New Roman" w:cs="ＭＳ 明朝" w:hint="eastAsia"/>
          <w:color w:val="000000"/>
          <w:kern w:val="0"/>
          <w:sz w:val="24"/>
          <w:szCs w:val="24"/>
        </w:rPr>
        <w:t>なお違反の状態が継続しているときは</w:t>
      </w:r>
      <w:r>
        <w:rPr>
          <w:rFonts w:ascii="Times New Roman" w:eastAsia="ＭＳ 明朝" w:hAnsi="Times New Roman" w:cs="ＭＳ 明朝" w:hint="eastAsia"/>
          <w:color w:val="000000"/>
          <w:kern w:val="0"/>
          <w:sz w:val="24"/>
          <w:szCs w:val="24"/>
        </w:rPr>
        <w:t>、</w:t>
      </w:r>
      <w:r w:rsidRPr="00BC0338">
        <w:rPr>
          <w:rFonts w:ascii="Times New Roman" w:eastAsia="ＭＳ 明朝" w:hAnsi="Times New Roman" w:cs="ＭＳ 明朝" w:hint="eastAsia"/>
          <w:color w:val="000000"/>
          <w:kern w:val="0"/>
          <w:sz w:val="24"/>
          <w:szCs w:val="24"/>
        </w:rPr>
        <w:t>本協定の　適正な履行のために必要な措置を自ら講じ</w:t>
      </w:r>
      <w:r>
        <w:rPr>
          <w:rFonts w:ascii="Times New Roman" w:eastAsia="ＭＳ 明朝" w:hAnsi="Times New Roman" w:cs="ＭＳ 明朝" w:hint="eastAsia"/>
          <w:color w:val="000000"/>
          <w:kern w:val="0"/>
          <w:sz w:val="24"/>
          <w:szCs w:val="24"/>
        </w:rPr>
        <w:t>、</w:t>
      </w:r>
      <w:r w:rsidRPr="00BC0338">
        <w:rPr>
          <w:rFonts w:ascii="Times New Roman" w:eastAsia="ＭＳ 明朝" w:hAnsi="Times New Roman" w:cs="ＭＳ 明朝" w:hint="eastAsia"/>
          <w:color w:val="000000"/>
          <w:kern w:val="0"/>
          <w:sz w:val="24"/>
          <w:szCs w:val="24"/>
        </w:rPr>
        <w:t>又は本協定に違反した者に対する申し入　れにより本協定を解除することができるものとする。</w:t>
      </w:r>
    </w:p>
    <w:p w14:paraId="523CA31D"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ＭＳ 明朝" w:hint="eastAsia"/>
          <w:color w:val="000000"/>
          <w:kern w:val="0"/>
          <w:sz w:val="24"/>
          <w:szCs w:val="24"/>
        </w:rPr>
        <w:t>３　前項に掲げる措置に要した費用は</w:t>
      </w:r>
      <w:r>
        <w:rPr>
          <w:rFonts w:ascii="Times New Roman" w:eastAsia="ＭＳ 明朝" w:hAnsi="Times New Roman" w:cs="ＭＳ 明朝" w:hint="eastAsia"/>
          <w:color w:val="000000"/>
          <w:kern w:val="0"/>
          <w:sz w:val="24"/>
          <w:szCs w:val="24"/>
        </w:rPr>
        <w:t>、</w:t>
      </w:r>
      <w:r w:rsidRPr="00BC0338">
        <w:rPr>
          <w:rFonts w:ascii="Times New Roman" w:eastAsia="ＭＳ 明朝" w:hAnsi="Times New Roman" w:cs="ＭＳ 明朝" w:hint="eastAsia"/>
          <w:color w:val="000000"/>
          <w:kern w:val="0"/>
          <w:sz w:val="24"/>
          <w:szCs w:val="24"/>
        </w:rPr>
        <w:t>本協定に違反した者が負担するものとする。</w:t>
      </w:r>
    </w:p>
    <w:p w14:paraId="7B4A658D" w14:textId="77777777" w:rsidR="001F4E9C" w:rsidRDefault="001F4E9C" w:rsidP="001F4E9C">
      <w:pPr>
        <w:overflowPunct w:val="0"/>
        <w:spacing w:line="220" w:lineRule="exact"/>
        <w:textAlignment w:val="baseline"/>
        <w:rPr>
          <w:sz w:val="22"/>
        </w:rPr>
      </w:pPr>
    </w:p>
    <w:p w14:paraId="7026C024" w14:textId="6AADF8CE" w:rsidR="001F4E9C" w:rsidRPr="001F4E9C" w:rsidRDefault="001F4E9C" w:rsidP="001F4E9C">
      <w:pPr>
        <w:overflowPunct w:val="0"/>
        <w:spacing w:line="220" w:lineRule="exact"/>
        <w:jc w:val="center"/>
        <w:textAlignment w:val="baseline"/>
        <w:rPr>
          <w:rFonts w:ascii="ＭＳ 明朝" w:eastAsia="ＭＳ 明朝" w:hAnsi="Times New Roman" w:cs="Times New Roman"/>
          <w:color w:val="000000"/>
          <w:kern w:val="0"/>
          <w:szCs w:val="21"/>
        </w:rPr>
      </w:pPr>
    </w:p>
    <w:p w14:paraId="19A610E7"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ＭＳ 明朝" w:eastAsia="ＭＳ 明朝" w:hAnsi="Times New Roman" w:cs="ＭＳ 明朝" w:hint="eastAsia"/>
          <w:color w:val="000000"/>
          <w:kern w:val="0"/>
          <w:sz w:val="24"/>
          <w:szCs w:val="24"/>
        </w:rPr>
        <w:lastRenderedPageBreak/>
        <w:t xml:space="preserve">　（禁止行為）</w:t>
      </w:r>
    </w:p>
    <w:p w14:paraId="12E33015" w14:textId="77777777" w:rsidR="001F4E9C" w:rsidRPr="00BC0338" w:rsidRDefault="001F4E9C" w:rsidP="001F4E9C">
      <w:pPr>
        <w:overflowPunct w:val="0"/>
        <w:spacing w:line="380" w:lineRule="exact"/>
        <w:ind w:left="240" w:hangingChars="100" w:hanging="240"/>
        <w:textAlignment w:val="baseline"/>
        <w:rPr>
          <w:rFonts w:ascii="ＭＳ 明朝" w:eastAsia="ＭＳ 明朝" w:hAnsi="Times New Roman" w:cs="Times New Roman"/>
          <w:color w:val="000000"/>
          <w:kern w:val="0"/>
          <w:sz w:val="24"/>
          <w:szCs w:val="24"/>
        </w:rPr>
      </w:pPr>
      <w:r w:rsidRPr="00BC0338">
        <w:rPr>
          <w:rFonts w:ascii="ＭＳ 明朝" w:eastAsia="ＭＳ 明朝" w:hAnsi="Times New Roman" w:cs="ＭＳ 明朝" w:hint="eastAsia"/>
          <w:color w:val="000000"/>
          <w:kern w:val="0"/>
          <w:sz w:val="24"/>
          <w:szCs w:val="24"/>
        </w:rPr>
        <w:t>第</w:t>
      </w:r>
      <w:r>
        <w:rPr>
          <w:rFonts w:ascii="Century" w:eastAsia="ＭＳ 明朝" w:hAnsi="Century" w:cs="Century" w:hint="eastAsia"/>
          <w:color w:val="000000"/>
          <w:kern w:val="0"/>
          <w:sz w:val="24"/>
          <w:szCs w:val="24"/>
        </w:rPr>
        <w:t>６</w:t>
      </w:r>
      <w:r w:rsidRPr="00BC0338">
        <w:rPr>
          <w:rFonts w:ascii="ＭＳ 明朝" w:eastAsia="ＭＳ 明朝" w:hAnsi="Times New Roman" w:cs="ＭＳ 明朝" w:hint="eastAsia"/>
          <w:color w:val="000000"/>
          <w:kern w:val="0"/>
          <w:sz w:val="24"/>
          <w:szCs w:val="24"/>
        </w:rPr>
        <w:t>条　乙は</w:t>
      </w:r>
      <w:r>
        <w:rPr>
          <w:rFonts w:ascii="ＭＳ 明朝" w:eastAsia="ＭＳ 明朝" w:hAnsi="Times New Roman" w:cs="ＭＳ 明朝" w:hint="eastAsia"/>
          <w:color w:val="000000"/>
          <w:kern w:val="0"/>
          <w:sz w:val="24"/>
          <w:szCs w:val="24"/>
        </w:rPr>
        <w:t>、</w:t>
      </w:r>
      <w:r w:rsidRPr="00BC0338">
        <w:rPr>
          <w:rFonts w:ascii="ＭＳ 明朝" w:eastAsia="ＭＳ 明朝" w:hAnsi="Times New Roman" w:cs="ＭＳ 明朝" w:hint="eastAsia"/>
          <w:color w:val="000000"/>
          <w:kern w:val="0"/>
          <w:sz w:val="24"/>
          <w:szCs w:val="24"/>
        </w:rPr>
        <w:t>甲の承諾なしに当該土地において</w:t>
      </w:r>
      <w:r>
        <w:rPr>
          <w:rFonts w:ascii="ＭＳ 明朝" w:eastAsia="ＭＳ 明朝" w:hAnsi="Times New Roman" w:cs="ＭＳ 明朝" w:hint="eastAsia"/>
          <w:color w:val="000000"/>
          <w:kern w:val="0"/>
          <w:sz w:val="24"/>
          <w:szCs w:val="24"/>
        </w:rPr>
        <w:t>、</w:t>
      </w:r>
      <w:r w:rsidRPr="00BC0338">
        <w:rPr>
          <w:rFonts w:ascii="ＭＳ 明朝" w:eastAsia="ＭＳ 明朝" w:hAnsi="Times New Roman" w:cs="ＭＳ 明朝" w:hint="eastAsia"/>
          <w:color w:val="000000"/>
          <w:kern w:val="0"/>
          <w:sz w:val="24"/>
          <w:szCs w:val="24"/>
        </w:rPr>
        <w:t>次の各号に掲げる行為をしてはな　らない。ただし</w:t>
      </w:r>
      <w:r>
        <w:rPr>
          <w:rFonts w:ascii="ＭＳ 明朝" w:eastAsia="ＭＳ 明朝" w:hAnsi="Times New Roman" w:cs="ＭＳ 明朝" w:hint="eastAsia"/>
          <w:color w:val="000000"/>
          <w:kern w:val="0"/>
          <w:sz w:val="24"/>
          <w:szCs w:val="24"/>
        </w:rPr>
        <w:t>、</w:t>
      </w:r>
      <w:r w:rsidRPr="00BC0338">
        <w:rPr>
          <w:rFonts w:ascii="ＭＳ 明朝" w:eastAsia="ＭＳ 明朝" w:hAnsi="Times New Roman" w:cs="ＭＳ 明朝" w:hint="eastAsia"/>
          <w:color w:val="000000"/>
          <w:kern w:val="0"/>
          <w:sz w:val="24"/>
          <w:szCs w:val="24"/>
        </w:rPr>
        <w:t>甲の承諾があった場合にあっても</w:t>
      </w:r>
      <w:r>
        <w:rPr>
          <w:rFonts w:ascii="ＭＳ 明朝" w:eastAsia="ＭＳ 明朝" w:hAnsi="Times New Roman" w:cs="ＭＳ 明朝" w:hint="eastAsia"/>
          <w:color w:val="000000"/>
          <w:kern w:val="0"/>
          <w:sz w:val="24"/>
          <w:szCs w:val="24"/>
        </w:rPr>
        <w:t>、</w:t>
      </w:r>
      <w:r w:rsidRPr="00BC0338">
        <w:rPr>
          <w:rFonts w:ascii="ＭＳ 明朝" w:eastAsia="ＭＳ 明朝" w:hAnsi="Times New Roman" w:cs="ＭＳ 明朝" w:hint="eastAsia"/>
          <w:color w:val="000000"/>
          <w:kern w:val="0"/>
          <w:sz w:val="24"/>
          <w:szCs w:val="24"/>
        </w:rPr>
        <w:t>関係法令等の手続きが必要な行　為については</w:t>
      </w:r>
      <w:r>
        <w:rPr>
          <w:rFonts w:ascii="ＭＳ 明朝" w:eastAsia="ＭＳ 明朝" w:hAnsi="Times New Roman" w:cs="ＭＳ 明朝" w:hint="eastAsia"/>
          <w:color w:val="000000"/>
          <w:kern w:val="0"/>
          <w:sz w:val="24"/>
          <w:szCs w:val="24"/>
        </w:rPr>
        <w:t>、</w:t>
      </w:r>
      <w:r w:rsidRPr="00BC0338">
        <w:rPr>
          <w:rFonts w:ascii="ＭＳ 明朝" w:eastAsia="ＭＳ 明朝" w:hAnsi="Times New Roman" w:cs="ＭＳ 明朝" w:hint="eastAsia"/>
          <w:color w:val="000000"/>
          <w:kern w:val="0"/>
          <w:sz w:val="24"/>
          <w:szCs w:val="24"/>
        </w:rPr>
        <w:t>その手続を了した後でなければ</w:t>
      </w:r>
      <w:r>
        <w:rPr>
          <w:rFonts w:ascii="ＭＳ 明朝" w:eastAsia="ＭＳ 明朝" w:hAnsi="Times New Roman" w:cs="ＭＳ 明朝" w:hint="eastAsia"/>
          <w:color w:val="000000"/>
          <w:kern w:val="0"/>
          <w:sz w:val="24"/>
          <w:szCs w:val="24"/>
        </w:rPr>
        <w:t>、</w:t>
      </w:r>
      <w:r w:rsidRPr="00BC0338">
        <w:rPr>
          <w:rFonts w:ascii="ＭＳ 明朝" w:eastAsia="ＭＳ 明朝" w:hAnsi="Times New Roman" w:cs="ＭＳ 明朝" w:hint="eastAsia"/>
          <w:color w:val="000000"/>
          <w:kern w:val="0"/>
          <w:sz w:val="24"/>
          <w:szCs w:val="24"/>
        </w:rPr>
        <w:t>乙はその行為を行ってはならない。</w:t>
      </w:r>
    </w:p>
    <w:p w14:paraId="30B85804"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ＭＳ 明朝" w:hint="eastAsia"/>
          <w:color w:val="000000"/>
          <w:kern w:val="0"/>
          <w:sz w:val="24"/>
          <w:szCs w:val="24"/>
        </w:rPr>
        <w:t xml:space="preserve">　（１）当該土地に使用又は収益を目的とする権利を設定すること。</w:t>
      </w:r>
    </w:p>
    <w:p w14:paraId="2B1568BF"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ＭＳ 明朝" w:hint="eastAsia"/>
          <w:color w:val="000000"/>
          <w:kern w:val="0"/>
          <w:sz w:val="24"/>
          <w:szCs w:val="24"/>
        </w:rPr>
        <w:t xml:space="preserve">　（２）当該土地の形質を変更すること。</w:t>
      </w:r>
    </w:p>
    <w:p w14:paraId="6F603250"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ＭＳ 明朝" w:hint="eastAsia"/>
          <w:color w:val="000000"/>
          <w:kern w:val="0"/>
          <w:sz w:val="24"/>
          <w:szCs w:val="24"/>
        </w:rPr>
        <w:t xml:space="preserve">　（３）当該土地において火気を使用すること。</w:t>
      </w:r>
    </w:p>
    <w:p w14:paraId="5877197A"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ＭＳ 明朝" w:hint="eastAsia"/>
          <w:color w:val="000000"/>
          <w:kern w:val="0"/>
          <w:sz w:val="24"/>
          <w:szCs w:val="24"/>
        </w:rPr>
        <w:t xml:space="preserve">　（４）当該土地に工作物を設置すること。</w:t>
      </w:r>
    </w:p>
    <w:p w14:paraId="6C19453E"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Times New Roman"/>
          <w:color w:val="000000"/>
          <w:kern w:val="0"/>
          <w:sz w:val="24"/>
          <w:szCs w:val="24"/>
        </w:rPr>
        <w:t xml:space="preserve">  </w:t>
      </w:r>
      <w:r w:rsidRPr="00BC0338">
        <w:rPr>
          <w:rFonts w:ascii="Times New Roman" w:eastAsia="ＭＳ 明朝" w:hAnsi="Times New Roman" w:cs="ＭＳ 明朝" w:hint="eastAsia"/>
          <w:color w:val="000000"/>
          <w:kern w:val="0"/>
          <w:sz w:val="24"/>
          <w:szCs w:val="24"/>
        </w:rPr>
        <w:t>（５）当該土地に物件の堆積を行うこと。</w:t>
      </w:r>
    </w:p>
    <w:p w14:paraId="20825941"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ＭＳ 明朝" w:hint="eastAsia"/>
          <w:color w:val="000000"/>
          <w:kern w:val="0"/>
          <w:sz w:val="24"/>
          <w:szCs w:val="24"/>
        </w:rPr>
        <w:t xml:space="preserve">　（６）その他（具体的に記載）</w:t>
      </w:r>
    </w:p>
    <w:p w14:paraId="43A6E4A9"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p>
    <w:p w14:paraId="749EFD42"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ＭＳ 明朝" w:hint="eastAsia"/>
          <w:color w:val="000000"/>
          <w:kern w:val="0"/>
          <w:sz w:val="24"/>
          <w:szCs w:val="24"/>
        </w:rPr>
        <w:t xml:space="preserve">　（里山活動団体の責任等）</w:t>
      </w:r>
    </w:p>
    <w:p w14:paraId="1266D353"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ＭＳ 明朝" w:hint="eastAsia"/>
          <w:color w:val="000000"/>
          <w:kern w:val="0"/>
          <w:sz w:val="24"/>
          <w:szCs w:val="24"/>
        </w:rPr>
        <w:t xml:space="preserve">第７条　乙は、本協定に基づく活動を自主的・継続的に行うものとする。　</w:t>
      </w:r>
    </w:p>
    <w:p w14:paraId="0DC5E4DB"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ＭＳ 明朝" w:hint="eastAsia"/>
          <w:color w:val="000000"/>
          <w:kern w:val="0"/>
          <w:sz w:val="24"/>
          <w:szCs w:val="24"/>
        </w:rPr>
        <w:t>２　乙の活動中に発生した事故については</w:t>
      </w:r>
      <w:r>
        <w:rPr>
          <w:rFonts w:ascii="Times New Roman" w:eastAsia="ＭＳ 明朝" w:hAnsi="Times New Roman" w:cs="ＭＳ 明朝" w:hint="eastAsia"/>
          <w:color w:val="000000"/>
          <w:kern w:val="0"/>
          <w:sz w:val="24"/>
          <w:szCs w:val="24"/>
        </w:rPr>
        <w:t>、</w:t>
      </w:r>
      <w:r w:rsidRPr="00BC0338">
        <w:rPr>
          <w:rFonts w:ascii="Times New Roman" w:eastAsia="ＭＳ 明朝" w:hAnsi="Times New Roman" w:cs="ＭＳ 明朝" w:hint="eastAsia"/>
          <w:color w:val="000000"/>
          <w:kern w:val="0"/>
          <w:sz w:val="24"/>
          <w:szCs w:val="24"/>
        </w:rPr>
        <w:t>乙の責めによるものとする。</w:t>
      </w:r>
    </w:p>
    <w:p w14:paraId="7BE966E5"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ＭＳ 明朝" w:hint="eastAsia"/>
          <w:color w:val="000000"/>
          <w:kern w:val="0"/>
          <w:sz w:val="24"/>
          <w:szCs w:val="24"/>
        </w:rPr>
        <w:t>３　乙の活動に要する経費については</w:t>
      </w:r>
      <w:r>
        <w:rPr>
          <w:rFonts w:ascii="Times New Roman" w:eastAsia="ＭＳ 明朝" w:hAnsi="Times New Roman" w:cs="ＭＳ 明朝" w:hint="eastAsia"/>
          <w:color w:val="000000"/>
          <w:kern w:val="0"/>
          <w:sz w:val="24"/>
          <w:szCs w:val="24"/>
        </w:rPr>
        <w:t>、</w:t>
      </w:r>
      <w:r w:rsidRPr="00BC0338">
        <w:rPr>
          <w:rFonts w:ascii="Times New Roman" w:eastAsia="ＭＳ 明朝" w:hAnsi="Times New Roman" w:cs="ＭＳ 明朝" w:hint="eastAsia"/>
          <w:color w:val="000000"/>
          <w:kern w:val="0"/>
          <w:sz w:val="24"/>
          <w:szCs w:val="24"/>
        </w:rPr>
        <w:t>乙が負担するものとする。</w:t>
      </w:r>
    </w:p>
    <w:p w14:paraId="441D4804"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p>
    <w:p w14:paraId="32609FCA"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ＭＳ 明朝" w:hint="eastAsia"/>
          <w:color w:val="000000"/>
          <w:kern w:val="0"/>
          <w:sz w:val="24"/>
          <w:szCs w:val="24"/>
        </w:rPr>
        <w:t xml:space="preserve">　（里山活動の終了）</w:t>
      </w:r>
    </w:p>
    <w:p w14:paraId="3FDED629" w14:textId="77777777" w:rsidR="001F4E9C" w:rsidRPr="00BC0338" w:rsidRDefault="001F4E9C" w:rsidP="001F4E9C">
      <w:pPr>
        <w:overflowPunct w:val="0"/>
        <w:spacing w:line="380" w:lineRule="exact"/>
        <w:ind w:left="240" w:hangingChars="100" w:hanging="240"/>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ＭＳ 明朝" w:hint="eastAsia"/>
          <w:color w:val="000000"/>
          <w:kern w:val="0"/>
          <w:sz w:val="24"/>
          <w:szCs w:val="24"/>
        </w:rPr>
        <w:t>第８条　協定期間が満了したとき</w:t>
      </w:r>
      <w:r>
        <w:rPr>
          <w:rFonts w:ascii="Times New Roman" w:eastAsia="ＭＳ 明朝" w:hAnsi="Times New Roman" w:cs="ＭＳ 明朝" w:hint="eastAsia"/>
          <w:color w:val="000000"/>
          <w:kern w:val="0"/>
          <w:sz w:val="24"/>
          <w:szCs w:val="24"/>
        </w:rPr>
        <w:t>、</w:t>
      </w:r>
      <w:r w:rsidRPr="00BC0338">
        <w:rPr>
          <w:rFonts w:ascii="Times New Roman" w:eastAsia="ＭＳ 明朝" w:hAnsi="Times New Roman" w:cs="ＭＳ 明朝" w:hint="eastAsia"/>
          <w:color w:val="000000"/>
          <w:kern w:val="0"/>
          <w:sz w:val="24"/>
          <w:szCs w:val="24"/>
        </w:rPr>
        <w:t>又は本協定が解除されたときは</w:t>
      </w:r>
      <w:r>
        <w:rPr>
          <w:rFonts w:ascii="Times New Roman" w:eastAsia="ＭＳ 明朝" w:hAnsi="Times New Roman" w:cs="ＭＳ 明朝" w:hint="eastAsia"/>
          <w:color w:val="000000"/>
          <w:kern w:val="0"/>
          <w:sz w:val="24"/>
          <w:szCs w:val="24"/>
        </w:rPr>
        <w:t>、</w:t>
      </w:r>
      <w:r w:rsidRPr="00BC0338">
        <w:rPr>
          <w:rFonts w:ascii="Times New Roman" w:eastAsia="ＭＳ 明朝" w:hAnsi="Times New Roman" w:cs="ＭＳ 明朝" w:hint="eastAsia"/>
          <w:color w:val="000000"/>
          <w:kern w:val="0"/>
          <w:sz w:val="24"/>
          <w:szCs w:val="24"/>
        </w:rPr>
        <w:t>甲乙協議し必要な　措置を講じた上で</w:t>
      </w:r>
      <w:r>
        <w:rPr>
          <w:rFonts w:ascii="Times New Roman" w:eastAsia="ＭＳ 明朝" w:hAnsi="Times New Roman" w:cs="ＭＳ 明朝" w:hint="eastAsia"/>
          <w:color w:val="000000"/>
          <w:kern w:val="0"/>
          <w:sz w:val="24"/>
          <w:szCs w:val="24"/>
        </w:rPr>
        <w:t>、</w:t>
      </w:r>
      <w:r w:rsidRPr="00BC0338">
        <w:rPr>
          <w:rFonts w:ascii="Times New Roman" w:eastAsia="ＭＳ 明朝" w:hAnsi="Times New Roman" w:cs="ＭＳ 明朝" w:hint="eastAsia"/>
          <w:color w:val="000000"/>
          <w:kern w:val="0"/>
          <w:sz w:val="24"/>
          <w:szCs w:val="24"/>
        </w:rPr>
        <w:t>乙は当該土地における里山活動を終了しなければならない。</w:t>
      </w:r>
    </w:p>
    <w:p w14:paraId="62CAAB33"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p>
    <w:p w14:paraId="1416A83C"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ＭＳ 明朝" w:hint="eastAsia"/>
          <w:color w:val="000000"/>
          <w:kern w:val="0"/>
          <w:sz w:val="24"/>
          <w:szCs w:val="24"/>
        </w:rPr>
        <w:t xml:space="preserve">　（協議）</w:t>
      </w:r>
    </w:p>
    <w:p w14:paraId="4440BE11" w14:textId="77777777" w:rsidR="001F4E9C" w:rsidRPr="00BC0338" w:rsidRDefault="001F4E9C" w:rsidP="001F4E9C">
      <w:pPr>
        <w:overflowPunct w:val="0"/>
        <w:spacing w:line="380" w:lineRule="exact"/>
        <w:ind w:left="240" w:hangingChars="100" w:hanging="240"/>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ＭＳ 明朝" w:hint="eastAsia"/>
          <w:color w:val="000000"/>
          <w:kern w:val="0"/>
          <w:sz w:val="24"/>
          <w:szCs w:val="24"/>
        </w:rPr>
        <w:t>第９条　本協定に疑義が生じたとき</w:t>
      </w:r>
      <w:r>
        <w:rPr>
          <w:rFonts w:ascii="Times New Roman" w:eastAsia="ＭＳ 明朝" w:hAnsi="Times New Roman" w:cs="ＭＳ 明朝" w:hint="eastAsia"/>
          <w:color w:val="000000"/>
          <w:kern w:val="0"/>
          <w:sz w:val="24"/>
          <w:szCs w:val="24"/>
        </w:rPr>
        <w:t>、</w:t>
      </w:r>
      <w:r w:rsidRPr="00BC0338">
        <w:rPr>
          <w:rFonts w:ascii="Times New Roman" w:eastAsia="ＭＳ 明朝" w:hAnsi="Times New Roman" w:cs="ＭＳ 明朝" w:hint="eastAsia"/>
          <w:color w:val="000000"/>
          <w:kern w:val="0"/>
          <w:sz w:val="24"/>
          <w:szCs w:val="24"/>
        </w:rPr>
        <w:t>又は本協定に定めのない事項については</w:t>
      </w:r>
      <w:r>
        <w:rPr>
          <w:rFonts w:ascii="Times New Roman" w:eastAsia="ＭＳ 明朝" w:hAnsi="Times New Roman" w:cs="ＭＳ 明朝" w:hint="eastAsia"/>
          <w:color w:val="000000"/>
          <w:kern w:val="0"/>
          <w:sz w:val="24"/>
          <w:szCs w:val="24"/>
        </w:rPr>
        <w:t>、</w:t>
      </w:r>
      <w:r w:rsidRPr="00BC0338">
        <w:rPr>
          <w:rFonts w:ascii="Times New Roman" w:eastAsia="ＭＳ 明朝" w:hAnsi="Times New Roman" w:cs="ＭＳ 明朝" w:hint="eastAsia"/>
          <w:color w:val="000000"/>
          <w:kern w:val="0"/>
          <w:sz w:val="24"/>
          <w:szCs w:val="24"/>
        </w:rPr>
        <w:t>甲乙協　議の上定めるものとする。</w:t>
      </w:r>
    </w:p>
    <w:p w14:paraId="02C87BD4"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p>
    <w:p w14:paraId="60432BD6"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BC0338">
        <w:rPr>
          <w:rFonts w:ascii="Times New Roman" w:eastAsia="ＭＳ 明朝" w:hAnsi="Times New Roman" w:cs="ＭＳ 明朝" w:hint="eastAsia"/>
          <w:color w:val="000000"/>
          <w:kern w:val="0"/>
          <w:sz w:val="24"/>
          <w:szCs w:val="24"/>
        </w:rPr>
        <w:t xml:space="preserve">　　年　　月　　日</w:t>
      </w:r>
    </w:p>
    <w:p w14:paraId="0BF596F3"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Times New Roman"/>
          <w:color w:val="000000"/>
          <w:kern w:val="0"/>
          <w:sz w:val="24"/>
          <w:szCs w:val="24"/>
        </w:rPr>
        <w:t xml:space="preserve">                         </w:t>
      </w:r>
      <w:r w:rsidRPr="00BC0338">
        <w:rPr>
          <w:rFonts w:ascii="Times New Roman" w:eastAsia="ＭＳ 明朝" w:hAnsi="Times New Roman" w:cs="ＭＳ 明朝" w:hint="eastAsia"/>
          <w:color w:val="000000"/>
          <w:kern w:val="0"/>
          <w:sz w:val="24"/>
          <w:szCs w:val="24"/>
        </w:rPr>
        <w:t xml:space="preserve">　　　　　甲　住　　　所</w:t>
      </w:r>
    </w:p>
    <w:p w14:paraId="67ACA976"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Times New Roman"/>
          <w:color w:val="000000"/>
          <w:kern w:val="0"/>
          <w:sz w:val="24"/>
          <w:szCs w:val="24"/>
        </w:rPr>
        <w:t xml:space="preserve">                                       </w:t>
      </w:r>
      <w:r w:rsidRPr="00BC0338">
        <w:rPr>
          <w:rFonts w:ascii="Times New Roman" w:eastAsia="ＭＳ 明朝" w:hAnsi="Times New Roman" w:cs="ＭＳ 明朝" w:hint="eastAsia"/>
          <w:color w:val="000000"/>
          <w:kern w:val="0"/>
          <w:sz w:val="24"/>
          <w:szCs w:val="24"/>
        </w:rPr>
        <w:t>氏　　　名</w:t>
      </w:r>
      <w:r w:rsidRPr="00BC0338">
        <w:rPr>
          <w:rFonts w:ascii="Times New Roman" w:eastAsia="ＭＳ 明朝" w:hAnsi="Times New Roman" w:cs="Times New Roman"/>
          <w:color w:val="000000"/>
          <w:kern w:val="0"/>
          <w:sz w:val="24"/>
          <w:szCs w:val="24"/>
        </w:rPr>
        <w:t xml:space="preserve">                       </w:t>
      </w:r>
    </w:p>
    <w:p w14:paraId="65EE151E"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p>
    <w:p w14:paraId="79AD0666" w14:textId="77777777" w:rsidR="001F4E9C" w:rsidRPr="00BC0338" w:rsidRDefault="001F4E9C" w:rsidP="001F4E9C">
      <w:pPr>
        <w:overflowPunct w:val="0"/>
        <w:spacing w:line="380" w:lineRule="exact"/>
        <w:jc w:val="lef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Times New Roman"/>
          <w:color w:val="000000"/>
          <w:kern w:val="0"/>
          <w:sz w:val="24"/>
          <w:szCs w:val="24"/>
        </w:rPr>
        <w:t xml:space="preserve">                        </w:t>
      </w:r>
      <w:r w:rsidRPr="00BC0338">
        <w:rPr>
          <w:rFonts w:ascii="Times New Roman" w:eastAsia="ＭＳ 明朝" w:hAnsi="Times New Roman" w:cs="ＭＳ 明朝" w:hint="eastAsia"/>
          <w:color w:val="000000"/>
          <w:kern w:val="0"/>
          <w:sz w:val="24"/>
          <w:szCs w:val="24"/>
        </w:rPr>
        <w:t xml:space="preserve">　　　　　</w:t>
      </w:r>
      <w:r w:rsidRPr="00BC0338">
        <w:rPr>
          <w:rFonts w:ascii="Times New Roman" w:eastAsia="ＭＳ 明朝" w:hAnsi="Times New Roman" w:cs="Times New Roman"/>
          <w:color w:val="000000"/>
          <w:kern w:val="0"/>
          <w:sz w:val="24"/>
          <w:szCs w:val="24"/>
        </w:rPr>
        <w:t xml:space="preserve"> </w:t>
      </w:r>
      <w:r w:rsidRPr="00BC0338">
        <w:rPr>
          <w:rFonts w:ascii="Times New Roman" w:eastAsia="ＭＳ 明朝" w:hAnsi="Times New Roman" w:cs="ＭＳ 明朝" w:hint="eastAsia"/>
          <w:color w:val="000000"/>
          <w:kern w:val="0"/>
          <w:sz w:val="24"/>
          <w:szCs w:val="24"/>
        </w:rPr>
        <w:t>乙　所在地（住所）</w:t>
      </w:r>
    </w:p>
    <w:p w14:paraId="7DDB6379" w14:textId="77777777" w:rsidR="001F4E9C" w:rsidRPr="00BC0338"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ＭＳ 明朝" w:hint="eastAsia"/>
          <w:color w:val="000000"/>
          <w:kern w:val="0"/>
          <w:sz w:val="24"/>
          <w:szCs w:val="24"/>
        </w:rPr>
        <w:t xml:space="preserve">　　　　　　　　　　　　　　　　　　</w:t>
      </w:r>
      <w:r w:rsidRPr="00BC0338">
        <w:rPr>
          <w:rFonts w:ascii="Times New Roman" w:eastAsia="ＭＳ 明朝" w:hAnsi="Times New Roman" w:cs="Times New Roman"/>
          <w:color w:val="000000"/>
          <w:kern w:val="0"/>
          <w:sz w:val="24"/>
          <w:szCs w:val="24"/>
        </w:rPr>
        <w:t xml:space="preserve">   </w:t>
      </w:r>
      <w:r w:rsidRPr="00BC0338">
        <w:rPr>
          <w:rFonts w:ascii="Times New Roman" w:eastAsia="ＭＳ 明朝" w:hAnsi="Times New Roman" w:cs="ＭＳ 明朝" w:hint="eastAsia"/>
          <w:color w:val="000000"/>
          <w:kern w:val="0"/>
          <w:sz w:val="24"/>
          <w:szCs w:val="24"/>
        </w:rPr>
        <w:t>名　　　称</w:t>
      </w:r>
    </w:p>
    <w:p w14:paraId="648412DD" w14:textId="77777777" w:rsidR="001F4E9C" w:rsidRPr="00BC0338" w:rsidRDefault="001F4E9C" w:rsidP="001F4E9C">
      <w:pPr>
        <w:overflowPunct w:val="0"/>
        <w:spacing w:line="380" w:lineRule="exact"/>
        <w:jc w:val="left"/>
        <w:textAlignment w:val="baseline"/>
        <w:rPr>
          <w:rFonts w:ascii="ＭＳ 明朝" w:eastAsia="ＭＳ 明朝" w:hAnsi="Times New Roman" w:cs="Times New Roman"/>
          <w:color w:val="000000"/>
          <w:kern w:val="0"/>
          <w:sz w:val="24"/>
          <w:szCs w:val="24"/>
        </w:rPr>
      </w:pPr>
      <w:r w:rsidRPr="00BC0338">
        <w:rPr>
          <w:rFonts w:ascii="Times New Roman" w:eastAsia="ＭＳ 明朝" w:hAnsi="Times New Roman" w:cs="Times New Roman"/>
          <w:color w:val="000000"/>
          <w:kern w:val="0"/>
          <w:sz w:val="24"/>
          <w:szCs w:val="24"/>
        </w:rPr>
        <w:t xml:space="preserve">                                       </w:t>
      </w:r>
      <w:r w:rsidRPr="00BC0338">
        <w:rPr>
          <w:rFonts w:ascii="Times New Roman" w:eastAsia="ＭＳ 明朝" w:hAnsi="Times New Roman" w:cs="ＭＳ 明朝" w:hint="eastAsia"/>
          <w:color w:val="000000"/>
          <w:kern w:val="0"/>
          <w:sz w:val="24"/>
          <w:szCs w:val="24"/>
        </w:rPr>
        <w:t>代表者氏名</w:t>
      </w:r>
      <w:r w:rsidRPr="00BC0338">
        <w:rPr>
          <w:rFonts w:ascii="Times New Roman" w:eastAsia="ＭＳ 明朝" w:hAnsi="Times New Roman" w:cs="Times New Roman"/>
          <w:color w:val="000000"/>
          <w:kern w:val="0"/>
          <w:sz w:val="24"/>
          <w:szCs w:val="24"/>
        </w:rPr>
        <w:t xml:space="preserve">                     </w:t>
      </w:r>
    </w:p>
    <w:p w14:paraId="39D49681" w14:textId="77777777" w:rsidR="001F4E9C" w:rsidRPr="00BC0338" w:rsidRDefault="001F4E9C" w:rsidP="001F4E9C">
      <w:pPr>
        <w:overflowPunct w:val="0"/>
        <w:spacing w:line="400" w:lineRule="exact"/>
        <w:textAlignment w:val="baseline"/>
        <w:rPr>
          <w:rFonts w:ascii="ＭＳ 明朝" w:eastAsia="ＭＳ 明朝" w:hAnsi="Times New Roman" w:cs="Times New Roman"/>
          <w:color w:val="000000"/>
          <w:kern w:val="0"/>
          <w:sz w:val="24"/>
          <w:szCs w:val="24"/>
        </w:rPr>
      </w:pPr>
    </w:p>
    <w:p w14:paraId="2B9EB41F" w14:textId="77777777" w:rsidR="001F4E9C" w:rsidRDefault="001F4E9C" w:rsidP="001F4E9C">
      <w:pPr>
        <w:spacing w:line="400" w:lineRule="exact"/>
      </w:pPr>
    </w:p>
    <w:p w14:paraId="0270DA43" w14:textId="77777777" w:rsidR="001F4E9C" w:rsidRDefault="001F4E9C" w:rsidP="001F4E9C">
      <w:pPr>
        <w:overflowPunct w:val="0"/>
        <w:spacing w:line="220" w:lineRule="exact"/>
        <w:textAlignment w:val="baseline"/>
        <w:rPr>
          <w:sz w:val="22"/>
        </w:rPr>
      </w:pPr>
    </w:p>
    <w:p w14:paraId="3E71FD61" w14:textId="77777777" w:rsidR="001F4E9C" w:rsidRDefault="001F4E9C" w:rsidP="001F4E9C">
      <w:pPr>
        <w:overflowPunct w:val="0"/>
        <w:spacing w:line="220" w:lineRule="exact"/>
        <w:textAlignment w:val="baseline"/>
        <w:rPr>
          <w:sz w:val="22"/>
        </w:rPr>
      </w:pPr>
    </w:p>
    <w:p w14:paraId="36123F31" w14:textId="77777777" w:rsidR="001F4E9C" w:rsidRDefault="001F4E9C" w:rsidP="001F4E9C">
      <w:pPr>
        <w:overflowPunct w:val="0"/>
        <w:spacing w:line="220" w:lineRule="exact"/>
        <w:textAlignment w:val="baseline"/>
        <w:rPr>
          <w:sz w:val="22"/>
        </w:rPr>
      </w:pPr>
    </w:p>
    <w:p w14:paraId="750F1A2E" w14:textId="77777777" w:rsidR="001F4E9C" w:rsidRDefault="001F4E9C" w:rsidP="001F4E9C">
      <w:pPr>
        <w:overflowPunct w:val="0"/>
        <w:spacing w:line="220" w:lineRule="exact"/>
        <w:textAlignment w:val="baseline"/>
        <w:rPr>
          <w:sz w:val="22"/>
        </w:rPr>
      </w:pPr>
    </w:p>
    <w:p w14:paraId="5F6C5FAE" w14:textId="77777777" w:rsidR="001F4E9C" w:rsidRDefault="001F4E9C" w:rsidP="001F4E9C">
      <w:pPr>
        <w:overflowPunct w:val="0"/>
        <w:spacing w:line="220" w:lineRule="exact"/>
        <w:textAlignment w:val="baseline"/>
        <w:rPr>
          <w:sz w:val="22"/>
        </w:rPr>
      </w:pPr>
    </w:p>
    <w:p w14:paraId="73F065E4" w14:textId="77777777" w:rsidR="001F4E9C" w:rsidRDefault="001F4E9C" w:rsidP="001F4E9C">
      <w:pPr>
        <w:overflowPunct w:val="0"/>
        <w:spacing w:line="220" w:lineRule="exact"/>
        <w:textAlignment w:val="baseline"/>
        <w:rPr>
          <w:sz w:val="22"/>
        </w:rPr>
      </w:pPr>
    </w:p>
    <w:p w14:paraId="6881D7E8" w14:textId="61188DB0" w:rsidR="001F4E9C" w:rsidRDefault="001F4E9C" w:rsidP="001F4E9C">
      <w:pPr>
        <w:overflowPunct w:val="0"/>
        <w:spacing w:line="220" w:lineRule="exact"/>
        <w:jc w:val="center"/>
        <w:textAlignment w:val="baseline"/>
        <w:rPr>
          <w:rFonts w:ascii="ＭＳ 明朝" w:eastAsia="ＭＳ 明朝" w:hAnsi="Times New Roman" w:cs="Times New Roman"/>
          <w:color w:val="000000"/>
          <w:kern w:val="0"/>
          <w:szCs w:val="21"/>
        </w:rPr>
      </w:pPr>
    </w:p>
    <w:p w14:paraId="715BAA69" w14:textId="77777777" w:rsidR="00F86993" w:rsidRPr="001F4E9C" w:rsidRDefault="00F86993" w:rsidP="001F4E9C">
      <w:pPr>
        <w:overflowPunct w:val="0"/>
        <w:spacing w:line="220" w:lineRule="exact"/>
        <w:jc w:val="center"/>
        <w:textAlignment w:val="baseline"/>
        <w:rPr>
          <w:rFonts w:ascii="ＭＳ 明朝" w:eastAsia="ＭＳ 明朝" w:hAnsi="Times New Roman" w:cs="Times New Roman"/>
          <w:color w:val="000000"/>
          <w:kern w:val="0"/>
          <w:szCs w:val="21"/>
        </w:rPr>
      </w:pPr>
    </w:p>
    <w:p w14:paraId="5844D7B1" w14:textId="77777777" w:rsidR="001F4E9C" w:rsidRPr="00A71986" w:rsidRDefault="001F4E9C" w:rsidP="001F4E9C">
      <w:pPr>
        <w:overflowPunct w:val="0"/>
        <w:jc w:val="center"/>
        <w:textAlignment w:val="baseline"/>
        <w:rPr>
          <w:rFonts w:ascii="ＭＳ 明朝" w:eastAsia="ＭＳ ゴシック" w:hAnsi="Times New Roman" w:cs="ＭＳ ゴシック"/>
          <w:b/>
          <w:color w:val="000000"/>
          <w:kern w:val="0"/>
          <w:sz w:val="32"/>
          <w:szCs w:val="32"/>
        </w:rPr>
      </w:pPr>
      <w:r w:rsidRPr="00A71986">
        <w:rPr>
          <w:rFonts w:ascii="ＭＳ 明朝" w:eastAsia="ＭＳ ゴシック" w:hAnsi="Times New Roman" w:cs="ＭＳ ゴシック" w:hint="eastAsia"/>
          <w:b/>
          <w:color w:val="000000"/>
          <w:kern w:val="0"/>
          <w:sz w:val="32"/>
          <w:szCs w:val="32"/>
        </w:rPr>
        <w:lastRenderedPageBreak/>
        <w:t>里山活動協定認定の事務処理フロー</w:t>
      </w:r>
    </w:p>
    <w:p w14:paraId="6413772B" w14:textId="77777777" w:rsidR="001F4E9C" w:rsidRPr="008853CA" w:rsidRDefault="001F4E9C" w:rsidP="001F4E9C">
      <w:pPr>
        <w:overflowPunct w:val="0"/>
        <w:jc w:val="center"/>
        <w:textAlignment w:val="baseline"/>
        <w:rPr>
          <w:rFonts w:ascii="ＭＳ 明朝" w:eastAsia="ＭＳ 明朝" w:hAnsi="Times New Roman" w:cs="Times New Roman"/>
          <w:color w:val="000000"/>
          <w:kern w:val="0"/>
          <w:sz w:val="22"/>
        </w:rPr>
      </w:pPr>
    </w:p>
    <w:p w14:paraId="59CF8C9A" w14:textId="77777777" w:rsidR="001F4E9C" w:rsidRPr="008853CA" w:rsidRDefault="00000000" w:rsidP="001F4E9C">
      <w:pPr>
        <w:overflowPunct w:val="0"/>
        <w:textAlignment w:val="baseline"/>
        <w:rPr>
          <w:rFonts w:ascii="ＭＳ 明朝" w:eastAsia="ＭＳ 明朝" w:hAnsi="Times New Roman" w:cs="Times New Roman"/>
          <w:color w:val="000000"/>
          <w:kern w:val="0"/>
          <w:sz w:val="22"/>
        </w:rPr>
      </w:pPr>
      <w:r>
        <w:rPr>
          <w:rFonts w:ascii="ＭＳ 明朝" w:eastAsia="ＭＳ 明朝" w:hAnsi="ＭＳ 明朝" w:cs="ＭＳ 明朝"/>
          <w:noProof/>
          <w:color w:val="000000"/>
          <w:kern w:val="0"/>
          <w:sz w:val="22"/>
        </w:rPr>
        <w:pict w14:anchorId="4CD18755">
          <v:rect id="_x0000_s2055" style="position:absolute;left:0;text-align:left;margin-left:157.5pt;margin-top:0;width:143.6pt;height:59.4pt;z-index:251668480">
            <v:fill opacity="0"/>
            <v:textbox style="mso-next-textbox:#_x0000_s2055" inset="5.85pt,.7pt,5.85pt,.7pt">
              <w:txbxContent>
                <w:p w14:paraId="27C85F68" w14:textId="77777777" w:rsidR="001F4E9C" w:rsidRDefault="001F4E9C" w:rsidP="001F4E9C">
                  <w:pPr>
                    <w:overflowPunct w:val="0"/>
                    <w:jc w:val="center"/>
                    <w:textAlignment w:val="baseline"/>
                    <w:rPr>
                      <w:rFonts w:ascii="ＭＳ 明朝" w:eastAsia="ＭＳ 明朝" w:hAnsi="Times New Roman" w:cs="Times New Roman"/>
                      <w:color w:val="000000"/>
                      <w:kern w:val="0"/>
                      <w:sz w:val="22"/>
                    </w:rPr>
                  </w:pPr>
                  <w:r w:rsidRPr="008853CA">
                    <w:rPr>
                      <w:rFonts w:ascii="ＭＳ 明朝" w:eastAsia="ＭＳ 明朝" w:hAnsi="ＭＳ 明朝" w:cs="ＭＳ 明朝" w:hint="eastAsia"/>
                      <w:color w:val="000000"/>
                      <w:kern w:val="0"/>
                      <w:sz w:val="22"/>
                    </w:rPr>
                    <w:t>里山活動協定締結</w:t>
                  </w:r>
                </w:p>
                <w:p w14:paraId="4D00DC71" w14:textId="77777777" w:rsidR="001F4E9C" w:rsidRPr="00A71986" w:rsidRDefault="001F4E9C" w:rsidP="001F4E9C">
                  <w:pPr>
                    <w:overflowPunct w:val="0"/>
                    <w:jc w:val="center"/>
                    <w:textAlignment w:val="baseline"/>
                    <w:rPr>
                      <w:rFonts w:ascii="ＭＳ 明朝" w:eastAsia="ＭＳ 明朝" w:hAnsi="Times New Roman" w:cs="Times New Roman"/>
                      <w:color w:val="000000"/>
                      <w:kern w:val="0"/>
                      <w:szCs w:val="21"/>
                    </w:rPr>
                  </w:pPr>
                  <w:r w:rsidRPr="00A71986">
                    <w:rPr>
                      <w:rFonts w:ascii="ＭＳ 明朝" w:eastAsia="ＭＳ 明朝" w:hAnsi="ＭＳ 明朝" w:cs="ＭＳ 明朝" w:hint="eastAsia"/>
                      <w:color w:val="000000"/>
                      <w:kern w:val="0"/>
                      <w:szCs w:val="21"/>
                    </w:rPr>
                    <w:t>(活動団体＝土地所有者等）</w:t>
                  </w:r>
                </w:p>
              </w:txbxContent>
            </v:textbox>
          </v:rect>
        </w:pict>
      </w:r>
      <w:r>
        <w:rPr>
          <w:rFonts w:ascii="ＭＳ 明朝" w:eastAsia="ＭＳ 明朝" w:hAnsi="ＭＳ 明朝" w:cs="ＭＳ 明朝"/>
          <w:noProof/>
          <w:color w:val="000000"/>
          <w:kern w:val="0"/>
          <w:sz w:val="22"/>
        </w:rPr>
        <w:pict w14:anchorId="1D4199DA">
          <v:rect id="_x0000_s2057" style="position:absolute;left:0;text-align:left;margin-left:362.25pt;margin-top:0;width:110.25pt;height:36pt;z-index:251670528">
            <v:fill opacity="0"/>
            <v:textbox style="mso-next-textbox:#_x0000_s2057" inset="5.85pt,.7pt,5.85pt,.7pt">
              <w:txbxContent>
                <w:p w14:paraId="1CE8FF14" w14:textId="77777777" w:rsidR="001F4E9C" w:rsidRPr="008853CA" w:rsidRDefault="001F4E9C" w:rsidP="001F4E9C">
                  <w:pPr>
                    <w:overflowPunct w:val="0"/>
                    <w:jc w:val="center"/>
                    <w:textAlignment w:val="baseline"/>
                    <w:rPr>
                      <w:rFonts w:ascii="ＭＳ 明朝" w:eastAsia="ＭＳ 明朝" w:hAnsi="Times New Roman" w:cs="Times New Roman"/>
                      <w:color w:val="000000"/>
                      <w:kern w:val="0"/>
                      <w:sz w:val="22"/>
                    </w:rPr>
                  </w:pPr>
                  <w:r w:rsidRPr="008853CA">
                    <w:rPr>
                      <w:rFonts w:ascii="ＭＳ 明朝" w:eastAsia="ＭＳ 明朝" w:hAnsi="ＭＳ 明朝" w:cs="ＭＳ 明朝" w:hint="eastAsia"/>
                      <w:color w:val="000000"/>
                      <w:kern w:val="0"/>
                      <w:sz w:val="22"/>
                    </w:rPr>
                    <w:t>指導・助言</w:t>
                  </w:r>
                </w:p>
                <w:p w14:paraId="318E74B0" w14:textId="77777777" w:rsidR="001F4E9C" w:rsidRDefault="001F4E9C" w:rsidP="001F4E9C">
                  <w:pPr>
                    <w:overflowPunct w:val="0"/>
                    <w:textAlignment w:val="baseline"/>
                  </w:pPr>
                  <w:r w:rsidRPr="008853CA">
                    <w:rPr>
                      <w:rFonts w:ascii="ＭＳ 明朝" w:eastAsia="ＭＳ 明朝" w:hAnsi="ＭＳ 明朝" w:cs="ＭＳ 明朝" w:hint="eastAsia"/>
                      <w:color w:val="000000"/>
                      <w:kern w:val="0"/>
                      <w:sz w:val="22"/>
                    </w:rPr>
                    <w:t>（県／林業事務所）</w:t>
                  </w:r>
                </w:p>
              </w:txbxContent>
            </v:textbox>
          </v:rect>
        </w:pict>
      </w:r>
      <w:r>
        <w:rPr>
          <w:rFonts w:ascii="ＭＳ 明朝" w:eastAsia="ＭＳ 明朝" w:hAnsi="ＭＳ 明朝" w:cs="ＭＳ 明朝"/>
          <w:noProof/>
          <w:color w:val="000000"/>
          <w:kern w:val="0"/>
          <w:sz w:val="22"/>
        </w:rPr>
        <w:pict w14:anchorId="78B80F17">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6" type="#_x0000_t13" style="position:absolute;left:0;text-align:left;margin-left:304.5pt;margin-top:9pt;width:50.65pt;height:18pt;rotation:180;z-index:251669504">
            <v:textbox inset="5.85pt,.7pt,5.85pt,.7pt"/>
          </v:shape>
        </w:pict>
      </w:r>
      <w:r>
        <w:rPr>
          <w:rFonts w:ascii="ＭＳ 明朝" w:eastAsia="ＭＳ 明朝" w:hAnsi="ＭＳ 明朝" w:cs="ＭＳ 明朝"/>
          <w:noProof/>
          <w:color w:val="000000"/>
          <w:kern w:val="0"/>
          <w:sz w:val="22"/>
        </w:rPr>
        <w:pict w14:anchorId="4827EFD3">
          <v:shape id="_x0000_s2054" type="#_x0000_t13" style="position:absolute;left:0;text-align:left;margin-left:105pt;margin-top:9pt;width:45.4pt;height:18pt;z-index:251667456">
            <v:textbox inset="5.85pt,.7pt,5.85pt,.7pt"/>
          </v:shape>
        </w:pict>
      </w:r>
      <w:r>
        <w:rPr>
          <w:rFonts w:ascii="ＭＳ 明朝" w:eastAsia="ＭＳ 明朝" w:hAnsi="ＭＳ 明朝" w:cs="ＭＳ 明朝"/>
          <w:noProof/>
          <w:color w:val="000000"/>
          <w:kern w:val="0"/>
          <w:sz w:val="22"/>
        </w:rPr>
        <w:pict w14:anchorId="3F283EE7">
          <v:rect id="_x0000_s2053" style="position:absolute;left:0;text-align:left;margin-left:15.75pt;margin-top:0;width:84pt;height:36pt;z-index:251666432">
            <v:fill opacity="0"/>
            <v:textbox inset="5.85pt,.7pt,5.85pt,.7pt">
              <w:txbxContent>
                <w:p w14:paraId="6A3DF9E5" w14:textId="77777777" w:rsidR="001F4E9C" w:rsidRPr="008853CA" w:rsidRDefault="001F4E9C" w:rsidP="001F4E9C">
                  <w:pPr>
                    <w:overflowPunct w:val="0"/>
                    <w:jc w:val="center"/>
                    <w:textAlignment w:val="baseline"/>
                    <w:rPr>
                      <w:rFonts w:ascii="ＭＳ 明朝" w:eastAsia="ＭＳ 明朝" w:hAnsi="Times New Roman" w:cs="Times New Roman"/>
                      <w:color w:val="000000"/>
                      <w:kern w:val="0"/>
                      <w:sz w:val="22"/>
                    </w:rPr>
                  </w:pPr>
                  <w:r w:rsidRPr="008853CA">
                    <w:rPr>
                      <w:rFonts w:ascii="ＭＳ 明朝" w:eastAsia="ＭＳ 明朝" w:hAnsi="ＭＳ 明朝" w:cs="ＭＳ 明朝" w:hint="eastAsia"/>
                      <w:color w:val="000000"/>
                      <w:kern w:val="0"/>
                      <w:sz w:val="22"/>
                    </w:rPr>
                    <w:t>指導・助言</w:t>
                  </w:r>
                </w:p>
                <w:p w14:paraId="66A8BC0D" w14:textId="77777777" w:rsidR="001F4E9C" w:rsidRDefault="001F4E9C" w:rsidP="001F4E9C">
                  <w:r w:rsidRPr="008853CA">
                    <w:rPr>
                      <w:rFonts w:ascii="ＭＳ 明朝" w:eastAsia="ＭＳ 明朝" w:hAnsi="ＭＳ 明朝" w:cs="ＭＳ 明朝" w:hint="eastAsia"/>
                      <w:color w:val="000000"/>
                      <w:kern w:val="0"/>
                      <w:sz w:val="22"/>
                    </w:rPr>
                    <w:t>（市町村）</w:t>
                  </w:r>
                </w:p>
              </w:txbxContent>
            </v:textbox>
          </v:rect>
        </w:pict>
      </w:r>
      <w:r w:rsidR="001F4E9C">
        <w:rPr>
          <w:rFonts w:ascii="ＭＳ 明朝" w:eastAsia="ＭＳ 明朝" w:hAnsi="Times New Roman" w:cs="Times New Roman" w:hint="eastAsia"/>
          <w:color w:val="000000"/>
          <w:kern w:val="0"/>
          <w:sz w:val="22"/>
        </w:rPr>
        <w:t xml:space="preserve">　</w:t>
      </w:r>
    </w:p>
    <w:p w14:paraId="0A51E3F0" w14:textId="77777777" w:rsidR="001F4E9C" w:rsidRDefault="001F4E9C" w:rsidP="001F4E9C">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p>
    <w:p w14:paraId="02A22890" w14:textId="77777777" w:rsidR="001F4E9C" w:rsidRDefault="00000000" w:rsidP="001F4E9C">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noProof/>
          <w:color w:val="000000"/>
          <w:kern w:val="0"/>
          <w:sz w:val="22"/>
        </w:rPr>
        <w:pict w14:anchorId="0602082D">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71" type="#_x0000_t67" style="position:absolute;left:0;text-align:left;margin-left:215.25pt;margin-top:9pt;width:21pt;height:18pt;z-index:251684864">
            <v:textbox style="layout-flow:vertical-ideographic" inset="5.85pt,.7pt,5.85pt,.7pt"/>
          </v:shape>
        </w:pict>
      </w:r>
      <w:r w:rsidR="001F4E9C">
        <w:rPr>
          <w:rFonts w:ascii="ＭＳ 明朝" w:eastAsia="ＭＳ 明朝" w:hAnsi="ＭＳ 明朝" w:cs="ＭＳ 明朝" w:hint="eastAsia"/>
          <w:color w:val="000000"/>
          <w:kern w:val="0"/>
          <w:sz w:val="22"/>
        </w:rPr>
        <w:t xml:space="preserve">　　　　　　　　　　　　　　</w:t>
      </w:r>
    </w:p>
    <w:p w14:paraId="21FABC89" w14:textId="77777777" w:rsidR="001F4E9C" w:rsidRDefault="00000000" w:rsidP="001F4E9C">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noProof/>
          <w:color w:val="000000"/>
          <w:kern w:val="0"/>
          <w:sz w:val="22"/>
        </w:rPr>
        <w:pict w14:anchorId="17005B2D">
          <v:rect id="_x0000_s2058" style="position:absolute;left:0;text-align:left;margin-left:157.65pt;margin-top:0;width:146.85pt;height:36pt;z-index:251671552">
            <v:fill opacity="0"/>
            <v:textbox inset="5.85pt,.7pt,5.85pt,.7pt">
              <w:txbxContent>
                <w:p w14:paraId="1736CE44" w14:textId="77777777" w:rsidR="001F4E9C" w:rsidRDefault="001F4E9C" w:rsidP="001F4E9C">
                  <w:pPr>
                    <w:jc w:val="center"/>
                  </w:pPr>
                  <w:r>
                    <w:rPr>
                      <w:rFonts w:hint="eastAsia"/>
                    </w:rPr>
                    <w:t>里山活動協定認定申請</w:t>
                  </w:r>
                </w:p>
                <w:p w14:paraId="2C93C7AB" w14:textId="77777777" w:rsidR="001F4E9C" w:rsidRDefault="001F4E9C" w:rsidP="001F4E9C">
                  <w:pPr>
                    <w:jc w:val="center"/>
                  </w:pPr>
                  <w:r w:rsidRPr="008853CA">
                    <w:rPr>
                      <w:rFonts w:ascii="ＭＳ 明朝" w:eastAsia="ＭＳ 明朝" w:hAnsi="ＭＳ 明朝" w:cs="ＭＳ 明朝" w:hint="eastAsia"/>
                      <w:color w:val="000000"/>
                      <w:kern w:val="0"/>
                      <w:sz w:val="22"/>
                    </w:rPr>
                    <w:t>（提出先･･･</w:t>
                  </w:r>
                  <w:r w:rsidRPr="008853CA">
                    <w:rPr>
                      <w:rFonts w:ascii="ＭＳ 明朝" w:eastAsia="ＭＳ 明朝" w:hAnsi="Times New Roman" w:cs="ＭＳ 明朝" w:hint="eastAsia"/>
                      <w:color w:val="000000"/>
                      <w:kern w:val="0"/>
                      <w:sz w:val="22"/>
                    </w:rPr>
                    <w:t>林業事務所</w:t>
                  </w:r>
                  <w:r w:rsidRPr="008853CA">
                    <w:rPr>
                      <w:rFonts w:ascii="ＭＳ 明朝" w:eastAsia="ＭＳ 明朝" w:hAnsi="ＭＳ 明朝" w:cs="ＭＳ 明朝" w:hint="eastAsia"/>
                      <w:color w:val="000000"/>
                      <w:kern w:val="0"/>
                      <w:sz w:val="22"/>
                    </w:rPr>
                    <w:t>）</w:t>
                  </w:r>
                </w:p>
              </w:txbxContent>
            </v:textbox>
          </v:rect>
        </w:pict>
      </w:r>
    </w:p>
    <w:p w14:paraId="2B1F8B4C" w14:textId="77777777" w:rsidR="001F4E9C" w:rsidRDefault="00000000" w:rsidP="001F4E9C">
      <w:pPr>
        <w:overflowPunct w:val="0"/>
        <w:textAlignment w:val="baseline"/>
        <w:rPr>
          <w:rFonts w:ascii="ＭＳ 明朝" w:eastAsia="ＭＳ 明朝" w:hAnsi="Times New Roman" w:cs="Times New Roman"/>
          <w:color w:val="000000"/>
          <w:kern w:val="0"/>
          <w:sz w:val="22"/>
        </w:rPr>
      </w:pPr>
      <w:r>
        <w:rPr>
          <w:rFonts w:ascii="ＭＳ 明朝" w:eastAsia="ＭＳ 明朝" w:hAnsi="Times New Roman" w:cs="Times New Roman"/>
          <w:noProof/>
          <w:color w:val="000000"/>
          <w:kern w:val="0"/>
          <w:sz w:val="22"/>
        </w:rPr>
        <w:pict w14:anchorId="03B68300">
          <v:shape id="_x0000_s2072" type="#_x0000_t67" style="position:absolute;left:0;text-align:left;margin-left:215.25pt;margin-top:9pt;width:21pt;height:18pt;z-index:251685888">
            <v:textbox style="layout-flow:vertical-ideographic" inset="5.85pt,.7pt,5.85pt,.7pt"/>
          </v:shape>
        </w:pict>
      </w:r>
      <w:r w:rsidR="001F4E9C">
        <w:rPr>
          <w:rFonts w:ascii="ＭＳ 明朝" w:eastAsia="ＭＳ 明朝" w:hAnsi="Times New Roman" w:cs="Times New Roman" w:hint="eastAsia"/>
          <w:color w:val="000000"/>
          <w:kern w:val="0"/>
          <w:sz w:val="22"/>
        </w:rPr>
        <w:t xml:space="preserve">　　　　　　　　　　　　　　　　　</w:t>
      </w:r>
    </w:p>
    <w:p w14:paraId="742F9D93" w14:textId="77777777" w:rsidR="001F4E9C" w:rsidRPr="008853CA" w:rsidRDefault="00000000" w:rsidP="001F4E9C">
      <w:pPr>
        <w:overflowPunct w:val="0"/>
        <w:textAlignment w:val="baseline"/>
        <w:rPr>
          <w:rFonts w:ascii="ＭＳ 明朝" w:eastAsia="ＭＳ 明朝" w:hAnsi="Times New Roman" w:cs="Times New Roman"/>
          <w:color w:val="000000"/>
          <w:kern w:val="0"/>
          <w:sz w:val="22"/>
        </w:rPr>
      </w:pPr>
      <w:r>
        <w:rPr>
          <w:rFonts w:ascii="ＭＳ 明朝" w:eastAsia="ＭＳ 明朝" w:hAnsi="ＭＳ 明朝" w:cs="ＭＳ 明朝"/>
          <w:noProof/>
          <w:color w:val="000000"/>
          <w:kern w:val="0"/>
          <w:sz w:val="22"/>
        </w:rPr>
        <w:pict w14:anchorId="0BCC4C94">
          <v:rect id="_x0000_s2059" style="position:absolute;left:0;text-align:left;margin-left:157.65pt;margin-top:0;width:146.85pt;height:32.9pt;z-index:251672576">
            <v:fill opacity="0"/>
            <v:textbox inset="5.85pt,.7pt,5.85pt,.7pt">
              <w:txbxContent>
                <w:p w14:paraId="3E1A2550" w14:textId="77777777" w:rsidR="001F4E9C" w:rsidRPr="00F8720D" w:rsidRDefault="001F4E9C" w:rsidP="001F4E9C">
                  <w:pPr>
                    <w:overflowPunct w:val="0"/>
                    <w:textAlignment w:val="baseline"/>
                    <w:rPr>
                      <w:rFonts w:ascii="ＭＳ 明朝" w:eastAsia="ＭＳ 明朝" w:hAnsi="Times New Roman" w:cs="Times New Roman"/>
                      <w:color w:val="000000"/>
                      <w:kern w:val="0"/>
                      <w:sz w:val="22"/>
                    </w:rPr>
                  </w:pPr>
                  <w:r w:rsidRPr="008853CA">
                    <w:rPr>
                      <w:rFonts w:ascii="ＭＳ 明朝" w:eastAsia="ＭＳ 明朝" w:hAnsi="ＭＳ 明朝" w:cs="ＭＳ 明朝" w:hint="eastAsia"/>
                      <w:color w:val="000000"/>
                      <w:kern w:val="0"/>
                      <w:sz w:val="22"/>
                    </w:rPr>
                    <w:t>現地調査（</w:t>
                  </w:r>
                  <w:r w:rsidRPr="008853CA">
                    <w:rPr>
                      <w:rFonts w:ascii="ＭＳ 明朝" w:eastAsia="ＭＳ 明朝" w:hAnsi="Times New Roman" w:cs="ＭＳ 明朝" w:hint="eastAsia"/>
                      <w:color w:val="000000"/>
                      <w:kern w:val="0"/>
                      <w:sz w:val="22"/>
                    </w:rPr>
                    <w:t>林業事務所</w:t>
                  </w:r>
                  <w:r w:rsidRPr="008853CA">
                    <w:rPr>
                      <w:rFonts w:ascii="ＭＳ 明朝" w:eastAsia="ＭＳ 明朝" w:hAnsi="ＭＳ 明朝" w:cs="ＭＳ 明朝" w:hint="eastAsia"/>
                      <w:color w:val="000000"/>
                      <w:kern w:val="0"/>
                      <w:sz w:val="22"/>
                    </w:rPr>
                    <w:t>）</w:t>
                  </w:r>
                </w:p>
              </w:txbxContent>
            </v:textbox>
          </v:rect>
        </w:pict>
      </w:r>
    </w:p>
    <w:p w14:paraId="61BD0EBB" w14:textId="77777777" w:rsidR="001F4E9C" w:rsidRDefault="00000000" w:rsidP="001F4E9C">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noProof/>
          <w:color w:val="000000"/>
          <w:kern w:val="0"/>
          <w:sz w:val="22"/>
        </w:rPr>
        <w:pict w14:anchorId="37A2785F">
          <v:shape id="_x0000_s2073" type="#_x0000_t67" style="position:absolute;left:0;text-align:left;margin-left:215.25pt;margin-top:9pt;width:21pt;height:18pt;z-index:251686912">
            <v:textbox style="layout-flow:vertical-ideographic" inset="5.85pt,.7pt,5.85pt,.7pt"/>
          </v:shape>
        </w:pict>
      </w:r>
      <w:r w:rsidR="001F4E9C">
        <w:rPr>
          <w:rFonts w:ascii="ＭＳ 明朝" w:eastAsia="ＭＳ 明朝" w:hAnsi="ＭＳ 明朝" w:cs="ＭＳ 明朝" w:hint="eastAsia"/>
          <w:color w:val="000000"/>
          <w:kern w:val="0"/>
          <w:sz w:val="22"/>
        </w:rPr>
        <w:t xml:space="preserve">　　　　　　　　　　　　　</w:t>
      </w:r>
    </w:p>
    <w:p w14:paraId="2CEAFF5D" w14:textId="77777777" w:rsidR="001F4E9C" w:rsidRDefault="00000000" w:rsidP="001F4E9C">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noProof/>
          <w:color w:val="000000"/>
          <w:kern w:val="0"/>
          <w:sz w:val="22"/>
        </w:rPr>
        <w:pict w14:anchorId="6EF0AD99">
          <v:rect id="_x0000_s2060" style="position:absolute;left:0;text-align:left;margin-left:157.5pt;margin-top:0;width:147pt;height:35.05pt;z-index:251673600">
            <v:fill opacity="0"/>
            <v:textbox inset="5.85pt,.7pt,5.85pt,.7pt">
              <w:txbxContent>
                <w:p w14:paraId="4AAF3EAC" w14:textId="77777777" w:rsidR="001F4E9C" w:rsidRDefault="001F4E9C" w:rsidP="001F4E9C">
                  <w:r w:rsidRPr="008853CA">
                    <w:rPr>
                      <w:rFonts w:ascii="ＭＳ 明朝" w:eastAsia="ＭＳ 明朝" w:hAnsi="ＭＳ 明朝" w:cs="ＭＳ 明朝" w:hint="eastAsia"/>
                      <w:color w:val="000000"/>
                      <w:kern w:val="0"/>
                      <w:sz w:val="22"/>
                    </w:rPr>
                    <w:t>１次審査（</w:t>
                  </w:r>
                  <w:r w:rsidRPr="008853CA">
                    <w:rPr>
                      <w:rFonts w:ascii="ＭＳ 明朝" w:eastAsia="ＭＳ 明朝" w:hAnsi="Times New Roman" w:cs="ＭＳ 明朝" w:hint="eastAsia"/>
                      <w:color w:val="000000"/>
                      <w:kern w:val="0"/>
                      <w:sz w:val="22"/>
                    </w:rPr>
                    <w:t>林業事務所</w:t>
                  </w:r>
                  <w:r w:rsidRPr="008853CA">
                    <w:rPr>
                      <w:rFonts w:ascii="ＭＳ 明朝" w:eastAsia="ＭＳ 明朝" w:hAnsi="ＭＳ 明朝" w:cs="ＭＳ 明朝" w:hint="eastAsia"/>
                      <w:color w:val="000000"/>
                      <w:kern w:val="0"/>
                      <w:sz w:val="22"/>
                    </w:rPr>
                    <w:t>）</w:t>
                  </w:r>
                </w:p>
              </w:txbxContent>
            </v:textbox>
          </v:rect>
        </w:pict>
      </w:r>
      <w:r w:rsidR="001F4E9C">
        <w:rPr>
          <w:rFonts w:ascii="ＭＳ 明朝" w:eastAsia="ＭＳ 明朝" w:hAnsi="ＭＳ 明朝" w:cs="ＭＳ 明朝" w:hint="eastAsia"/>
          <w:color w:val="000000"/>
          <w:kern w:val="0"/>
          <w:sz w:val="22"/>
        </w:rPr>
        <w:t xml:space="preserve">                                                             </w:t>
      </w:r>
      <w:r w:rsidR="001F4E9C" w:rsidRPr="008853CA">
        <w:rPr>
          <w:rFonts w:ascii="ＭＳ 明朝" w:eastAsia="ＭＳ 明朝" w:hAnsi="ＭＳ 明朝" w:cs="ＭＳ 明朝" w:hint="eastAsia"/>
          <w:color w:val="000000"/>
          <w:kern w:val="0"/>
          <w:sz w:val="22"/>
        </w:rPr>
        <w:t>※認定の審査基準は</w:t>
      </w:r>
    </w:p>
    <w:p w14:paraId="4E536E0C" w14:textId="77777777" w:rsidR="001F4E9C" w:rsidRDefault="00000000" w:rsidP="001F4E9C">
      <w:pPr>
        <w:overflowPunct w:val="0"/>
        <w:ind w:firstLineChars="3050" w:firstLine="6710"/>
        <w:textAlignment w:val="baseline"/>
        <w:rPr>
          <w:rFonts w:ascii="ＭＳ 明朝" w:eastAsia="ＭＳ 明朝" w:hAnsi="ＭＳ 明朝" w:cs="ＭＳ 明朝"/>
          <w:color w:val="000000"/>
          <w:kern w:val="0"/>
          <w:sz w:val="22"/>
        </w:rPr>
      </w:pPr>
      <w:r>
        <w:rPr>
          <w:rFonts w:ascii="ＭＳ 明朝" w:eastAsia="ＭＳ 明朝" w:hAnsi="ＭＳ 明朝" w:cs="ＭＳ 明朝"/>
          <w:noProof/>
          <w:color w:val="000000"/>
          <w:kern w:val="0"/>
          <w:sz w:val="22"/>
        </w:rPr>
        <w:pict w14:anchorId="2240C5AA">
          <v:shape id="_x0000_s2074" type="#_x0000_t67" style="position:absolute;left:0;text-align:left;margin-left:215.25pt;margin-top:12.6pt;width:21pt;height:15.95pt;z-index:251687936">
            <v:textbox style="layout-flow:vertical-ideographic" inset="5.85pt,.7pt,5.85pt,.7pt"/>
          </v:shape>
        </w:pict>
      </w:r>
      <w:r w:rsidR="001F4E9C">
        <w:rPr>
          <w:rFonts w:ascii="ＭＳ 明朝" w:eastAsia="ＭＳ 明朝" w:hAnsi="ＭＳ 明朝" w:cs="ＭＳ 明朝" w:hint="eastAsia"/>
          <w:color w:val="000000"/>
          <w:kern w:val="0"/>
          <w:sz w:val="22"/>
        </w:rPr>
        <w:t xml:space="preserve">　</w:t>
      </w:r>
      <w:r w:rsidR="001F4E9C" w:rsidRPr="008853CA">
        <w:rPr>
          <w:rFonts w:ascii="ＭＳ 明朝" w:eastAsia="ＭＳ 明朝" w:hAnsi="ＭＳ 明朝" w:cs="ＭＳ 明朝" w:hint="eastAsia"/>
          <w:color w:val="000000"/>
          <w:kern w:val="0"/>
          <w:sz w:val="22"/>
        </w:rPr>
        <w:t>別紙</w:t>
      </w:r>
      <w:r w:rsidR="001F4E9C">
        <w:rPr>
          <w:rFonts w:ascii="ＭＳ 明朝" w:eastAsia="ＭＳ 明朝" w:hAnsi="ＭＳ 明朝" w:cs="ＭＳ 明朝" w:hint="eastAsia"/>
          <w:color w:val="000000"/>
          <w:kern w:val="0"/>
          <w:sz w:val="22"/>
        </w:rPr>
        <w:t>の</w:t>
      </w:r>
      <w:r w:rsidR="001F4E9C" w:rsidRPr="008853CA">
        <w:rPr>
          <w:rFonts w:ascii="ＭＳ 明朝" w:eastAsia="ＭＳ 明朝" w:hAnsi="ＭＳ 明朝" w:cs="ＭＳ 明朝" w:hint="eastAsia"/>
          <w:color w:val="000000"/>
          <w:kern w:val="0"/>
          <w:sz w:val="22"/>
        </w:rPr>
        <w:t>とおり</w:t>
      </w:r>
    </w:p>
    <w:p w14:paraId="71B1A556" w14:textId="77777777" w:rsidR="001F4E9C" w:rsidRDefault="00000000" w:rsidP="001F4E9C">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noProof/>
          <w:color w:val="000000"/>
          <w:kern w:val="0"/>
          <w:sz w:val="22"/>
        </w:rPr>
        <w:pict w14:anchorId="29EBC0A2">
          <v:rect id="_x0000_s2061" style="position:absolute;left:0;text-align:left;margin-left:157.65pt;margin-top:6.95pt;width:146.85pt;height:38.05pt;z-index:251674624">
            <v:fill opacity="0"/>
            <v:textbox inset="5.85pt,.7pt,5.85pt,.7pt">
              <w:txbxContent>
                <w:p w14:paraId="7A02B289" w14:textId="77777777" w:rsidR="001F4E9C" w:rsidRPr="008853CA" w:rsidRDefault="001F4E9C" w:rsidP="001F4E9C">
                  <w:pPr>
                    <w:overflowPunct w:val="0"/>
                    <w:ind w:firstLineChars="100" w:firstLine="220"/>
                    <w:textAlignment w:val="baseline"/>
                    <w:rPr>
                      <w:rFonts w:ascii="ＭＳ 明朝" w:eastAsia="ＭＳ 明朝" w:hAnsi="Times New Roman" w:cs="Times New Roman"/>
                      <w:color w:val="000000"/>
                      <w:kern w:val="0"/>
                      <w:sz w:val="22"/>
                    </w:rPr>
                  </w:pPr>
                  <w:r w:rsidRPr="008853CA">
                    <w:rPr>
                      <w:rFonts w:ascii="ＭＳ 明朝" w:eastAsia="ＭＳ 明朝" w:hAnsi="ＭＳ 明朝" w:cs="ＭＳ 明朝" w:hint="eastAsia"/>
                      <w:color w:val="000000"/>
                      <w:kern w:val="0"/>
                      <w:sz w:val="22"/>
                    </w:rPr>
                    <w:t>市町村長意見の聴取</w:t>
                  </w:r>
                </w:p>
                <w:p w14:paraId="54883B56" w14:textId="77777777" w:rsidR="001F4E9C" w:rsidRDefault="001F4E9C" w:rsidP="001F4E9C">
                  <w:pPr>
                    <w:ind w:firstLineChars="100" w:firstLine="220"/>
                  </w:pPr>
                  <w:r>
                    <w:rPr>
                      <w:rFonts w:ascii="ＭＳ 明朝" w:eastAsia="ＭＳ 明朝" w:hAnsi="Times New Roman" w:cs="ＭＳ 明朝" w:hint="eastAsia"/>
                      <w:color w:val="000000"/>
                      <w:kern w:val="0"/>
                      <w:sz w:val="22"/>
                    </w:rPr>
                    <w:t>（</w:t>
                  </w:r>
                  <w:r w:rsidRPr="008853CA">
                    <w:rPr>
                      <w:rFonts w:ascii="ＭＳ 明朝" w:eastAsia="ＭＳ 明朝" w:hAnsi="Times New Roman" w:cs="ＭＳ 明朝" w:hint="eastAsia"/>
                      <w:color w:val="000000"/>
                      <w:kern w:val="0"/>
                      <w:sz w:val="22"/>
                    </w:rPr>
                    <w:t>林業事務所</w:t>
                  </w:r>
                  <w:r w:rsidRPr="008853CA">
                    <w:rPr>
                      <w:rFonts w:ascii="ＭＳ 明朝" w:eastAsia="ＭＳ 明朝" w:hAnsi="ＭＳ 明朝" w:cs="ＭＳ 明朝" w:hint="eastAsia"/>
                      <w:color w:val="000000"/>
                      <w:kern w:val="0"/>
                      <w:sz w:val="22"/>
                    </w:rPr>
                    <w:t>）</w:t>
                  </w:r>
                </w:p>
              </w:txbxContent>
            </v:textbox>
          </v:rect>
        </w:pict>
      </w:r>
      <w:r>
        <w:rPr>
          <w:rFonts w:ascii="ＭＳ 明朝" w:eastAsia="ＭＳ 明朝" w:hAnsi="ＭＳ 明朝" w:cs="ＭＳ 明朝"/>
          <w:noProof/>
          <w:color w:val="000000"/>
          <w:kern w:val="0"/>
          <w:sz w:val="22"/>
        </w:rPr>
        <w:pict w14:anchorId="5449D154">
          <v:rect id="_x0000_s2068" style="position:absolute;left:0;text-align:left;margin-left:21pt;margin-top:9pt;width:63pt;height:27pt;z-index:251681792">
            <v:fill opacity="0"/>
            <v:textbox inset="5.85pt,.7pt,5.85pt,.7pt">
              <w:txbxContent>
                <w:p w14:paraId="3FD152B6" w14:textId="77777777" w:rsidR="001F4E9C" w:rsidRPr="003A0DEF" w:rsidRDefault="001F4E9C" w:rsidP="001F4E9C">
                  <w:pPr>
                    <w:jc w:val="center"/>
                    <w:rPr>
                      <w:sz w:val="24"/>
                      <w:szCs w:val="24"/>
                    </w:rPr>
                  </w:pPr>
                  <w:r w:rsidRPr="003A0DEF">
                    <w:rPr>
                      <w:rFonts w:ascii="ＭＳ 明朝" w:eastAsia="ＭＳ 明朝" w:hAnsi="ＭＳ 明朝" w:cs="ＭＳ 明朝" w:hint="eastAsia"/>
                      <w:color w:val="000000"/>
                      <w:kern w:val="0"/>
                      <w:sz w:val="24"/>
                      <w:szCs w:val="24"/>
                    </w:rPr>
                    <w:t>市町村</w:t>
                  </w:r>
                </w:p>
              </w:txbxContent>
            </v:textbox>
          </v:rect>
        </w:pict>
      </w:r>
      <w:r w:rsidR="001F4E9C">
        <w:rPr>
          <w:rFonts w:ascii="ＭＳ 明朝" w:eastAsia="ＭＳ 明朝" w:hAnsi="ＭＳ 明朝" w:cs="ＭＳ 明朝" w:hint="eastAsia"/>
          <w:color w:val="000000"/>
          <w:kern w:val="0"/>
          <w:sz w:val="22"/>
        </w:rPr>
        <w:t xml:space="preserve">　                </w:t>
      </w:r>
      <w:r w:rsidR="001F4E9C" w:rsidRPr="0079655F">
        <w:rPr>
          <w:rFonts w:ascii="ＭＳ 明朝" w:eastAsia="ＭＳ 明朝" w:hAnsi="ＭＳ 明朝" w:cs="ＭＳ 明朝" w:hint="eastAsia"/>
          <w:color w:val="000000"/>
          <w:kern w:val="0"/>
          <w:szCs w:val="21"/>
        </w:rPr>
        <w:t>照会・回答</w:t>
      </w:r>
    </w:p>
    <w:p w14:paraId="4720D26C" w14:textId="77777777" w:rsidR="001F4E9C" w:rsidRDefault="00000000" w:rsidP="001F4E9C">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noProof/>
          <w:color w:val="000000"/>
          <w:kern w:val="0"/>
          <w:sz w:val="22"/>
        </w:rPr>
        <w:pict w14:anchorId="2EF0727C">
          <v:shape id="_x0000_s2075" type="#_x0000_t67" style="position:absolute;left:0;text-align:left;margin-left:215.25pt;margin-top:27.65pt;width:21pt;height:18pt;z-index:251688960">
            <v:textbox style="layout-flow:vertical-ideographic" inset="5.85pt,.7pt,5.85pt,.7pt"/>
          </v:shape>
        </w:pict>
      </w:r>
      <w:r>
        <w:rPr>
          <w:rFonts w:ascii="ＭＳ 明朝" w:eastAsia="ＭＳ 明朝" w:hAnsi="ＭＳ 明朝" w:cs="ＭＳ 明朝"/>
          <w:noProof/>
          <w:color w:val="000000"/>
          <w:kern w:val="0"/>
          <w:sz w:val="22"/>
        </w:rPr>
        <w:pict w14:anchorId="5964D942">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2079" type="#_x0000_t70" style="position:absolute;left:0;text-align:left;margin-left:113pt;margin-top:-13.25pt;width:18pt;height:44.45pt;rotation:270;z-index:251693056">
            <v:textbox style="layout-flow:vertical-ideographic" inset="5.85pt,.7pt,5.85pt,.7pt"/>
          </v:shape>
        </w:pict>
      </w:r>
    </w:p>
    <w:p w14:paraId="51354E94" w14:textId="77777777" w:rsidR="001F4E9C" w:rsidRDefault="00000000" w:rsidP="001F4E9C">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noProof/>
          <w:color w:val="000000"/>
          <w:kern w:val="0"/>
          <w:sz w:val="22"/>
        </w:rPr>
        <w:pict w14:anchorId="0CEFAD7E">
          <v:rect id="_x0000_s2069" style="position:absolute;left:0;text-align:left;margin-left:162.75pt;margin-top:22.85pt;width:89.9pt;height:38.05pt;z-index:251682816">
            <v:fill opacity="0"/>
            <v:textbox inset="5.85pt,.7pt,5.85pt,.7pt">
              <w:txbxContent>
                <w:p w14:paraId="3FC9731C" w14:textId="77777777" w:rsidR="001F4E9C" w:rsidRDefault="001F4E9C" w:rsidP="001F4E9C">
                  <w:pPr>
                    <w:overflowPunct w:val="0"/>
                    <w:ind w:firstLineChars="100" w:firstLine="220"/>
                    <w:textAlignment w:val="baseline"/>
                    <w:rPr>
                      <w:rFonts w:ascii="ＭＳ 明朝" w:eastAsia="ＭＳ 明朝" w:hAnsi="ＭＳ 明朝" w:cs="ＭＳ 明朝"/>
                      <w:color w:val="000000"/>
                      <w:kern w:val="0"/>
                      <w:sz w:val="22"/>
                    </w:rPr>
                  </w:pPr>
                  <w:r w:rsidRPr="008853CA">
                    <w:rPr>
                      <w:rFonts w:ascii="ＭＳ 明朝" w:eastAsia="ＭＳ 明朝" w:hAnsi="ＭＳ 明朝" w:cs="ＭＳ 明朝" w:hint="eastAsia"/>
                      <w:color w:val="000000"/>
                      <w:kern w:val="0"/>
                      <w:sz w:val="22"/>
                    </w:rPr>
                    <w:t>申請書副申</w:t>
                  </w:r>
                </w:p>
                <w:p w14:paraId="2E51BFD5" w14:textId="77777777" w:rsidR="001F4E9C" w:rsidRDefault="001F4E9C" w:rsidP="001F4E9C">
                  <w:pPr>
                    <w:overflowPunct w:val="0"/>
                    <w:textAlignment w:val="baseline"/>
                  </w:pPr>
                  <w:r>
                    <w:rPr>
                      <w:rFonts w:ascii="ＭＳ 明朝" w:eastAsia="ＭＳ 明朝" w:hAnsi="Times New Roman" w:cs="ＭＳ 明朝" w:hint="eastAsia"/>
                      <w:color w:val="000000"/>
                      <w:kern w:val="0"/>
                      <w:sz w:val="22"/>
                    </w:rPr>
                    <w:t>(</w:t>
                  </w:r>
                  <w:r w:rsidRPr="008853CA">
                    <w:rPr>
                      <w:rFonts w:ascii="ＭＳ 明朝" w:eastAsia="ＭＳ 明朝" w:hAnsi="Times New Roman" w:cs="ＭＳ 明朝" w:hint="eastAsia"/>
                      <w:color w:val="000000"/>
                      <w:kern w:val="0"/>
                      <w:sz w:val="22"/>
                    </w:rPr>
                    <w:t>林業事務所</w:t>
                  </w:r>
                  <w:r w:rsidRPr="008853CA">
                    <w:rPr>
                      <w:rFonts w:ascii="ＭＳ 明朝" w:eastAsia="ＭＳ 明朝" w:hAnsi="ＭＳ 明朝" w:cs="ＭＳ 明朝" w:hint="eastAsia"/>
                      <w:color w:val="000000"/>
                      <w:kern w:val="0"/>
                      <w:sz w:val="22"/>
                    </w:rPr>
                    <w:t>→森林課）</w:t>
                  </w:r>
                </w:p>
              </w:txbxContent>
            </v:textbox>
          </v:rect>
        </w:pict>
      </w:r>
    </w:p>
    <w:p w14:paraId="05145956" w14:textId="77777777" w:rsidR="001F4E9C" w:rsidRDefault="001F4E9C" w:rsidP="001F4E9C">
      <w:pPr>
        <w:overflowPunct w:val="0"/>
        <w:textAlignment w:val="baseline"/>
        <w:rPr>
          <w:rFonts w:ascii="ＭＳ 明朝" w:eastAsia="ＭＳ 明朝" w:hAnsi="ＭＳ 明朝" w:cs="ＭＳ 明朝"/>
          <w:color w:val="000000"/>
          <w:kern w:val="0"/>
          <w:sz w:val="22"/>
        </w:rPr>
      </w:pPr>
    </w:p>
    <w:p w14:paraId="78B3FC59" w14:textId="77777777" w:rsidR="001F4E9C" w:rsidRDefault="00000000" w:rsidP="001F4E9C">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noProof/>
          <w:color w:val="000000"/>
          <w:kern w:val="0"/>
          <w:sz w:val="22"/>
        </w:rPr>
        <w:pict w14:anchorId="61DF7F8E">
          <v:shape id="_x0000_s2076" type="#_x0000_t67" style="position:absolute;left:0;text-align:left;margin-left:215.25pt;margin-top:7.75pt;width:21pt;height:17.2pt;z-index:251689984">
            <v:textbox style="layout-flow:vertical-ideographic" inset="5.85pt,.7pt,5.85pt,.7pt"/>
          </v:shape>
        </w:pict>
      </w:r>
      <w:r w:rsidR="001F4E9C">
        <w:rPr>
          <w:rFonts w:ascii="ＭＳ 明朝" w:eastAsia="ＭＳ 明朝" w:hAnsi="ＭＳ 明朝" w:cs="ＭＳ 明朝" w:hint="eastAsia"/>
          <w:color w:val="000000"/>
          <w:kern w:val="0"/>
          <w:sz w:val="22"/>
        </w:rPr>
        <w:t xml:space="preserve">　　　　　　　　　　　　</w:t>
      </w:r>
    </w:p>
    <w:p w14:paraId="2BE4E6CF" w14:textId="77777777" w:rsidR="001F4E9C" w:rsidRPr="0079655F" w:rsidRDefault="00000000" w:rsidP="001F4E9C">
      <w:pPr>
        <w:overflowPunct w:val="0"/>
        <w:ind w:firstLineChars="2500" w:firstLine="5500"/>
        <w:textAlignment w:val="baseline"/>
        <w:rPr>
          <w:rFonts w:ascii="ＭＳ 明朝" w:eastAsia="ＭＳ 明朝" w:hAnsi="Times New Roman" w:cs="Times New Roman"/>
          <w:color w:val="000000"/>
          <w:kern w:val="0"/>
          <w:szCs w:val="21"/>
        </w:rPr>
      </w:pPr>
      <w:r>
        <w:rPr>
          <w:rFonts w:ascii="ＭＳ 明朝" w:eastAsia="ＭＳ 明朝" w:hAnsi="ＭＳ 明朝" w:cs="ＭＳ 明朝"/>
          <w:noProof/>
          <w:color w:val="000000"/>
          <w:kern w:val="0"/>
          <w:sz w:val="22"/>
        </w:rPr>
        <w:pict w14:anchorId="562D610C">
          <v:rect id="_x0000_s2067" style="position:absolute;left:0;text-align:left;margin-left:346.5pt;margin-top:0;width:126pt;height:36pt;z-index:251680768">
            <v:fill opacity="0"/>
            <v:textbox inset="5.85pt,.7pt,5.85pt,.7pt">
              <w:txbxContent>
                <w:p w14:paraId="54AF8D38" w14:textId="77777777" w:rsidR="001F4E9C" w:rsidRDefault="001F4E9C" w:rsidP="001F4E9C">
                  <w:pPr>
                    <w:overflowPunct w:val="0"/>
                    <w:jc w:val="center"/>
                    <w:textAlignment w:val="baseline"/>
                    <w:rPr>
                      <w:rFonts w:ascii="ＭＳ 明朝" w:eastAsia="ＭＳ 明朝" w:hAnsi="ＭＳ 明朝" w:cs="ＭＳ 明朝"/>
                      <w:color w:val="000000"/>
                      <w:kern w:val="0"/>
                      <w:sz w:val="22"/>
                    </w:rPr>
                  </w:pPr>
                  <w:r w:rsidRPr="008853CA">
                    <w:rPr>
                      <w:rFonts w:ascii="ＭＳ 明朝" w:eastAsia="ＭＳ 明朝" w:hAnsi="ＭＳ 明朝" w:cs="ＭＳ 明朝" w:hint="eastAsia"/>
                      <w:color w:val="000000"/>
                      <w:kern w:val="0"/>
                      <w:sz w:val="22"/>
                    </w:rPr>
                    <w:t>他法令確認調整</w:t>
                  </w:r>
                </w:p>
                <w:p w14:paraId="6DC97EC0" w14:textId="77777777" w:rsidR="001F4E9C" w:rsidRPr="008853CA" w:rsidRDefault="001F4E9C" w:rsidP="001F4E9C">
                  <w:pPr>
                    <w:overflowPunct w:val="0"/>
                    <w:textAlignment w:val="baseline"/>
                    <w:rPr>
                      <w:rFonts w:ascii="ＭＳ 明朝" w:eastAsia="ＭＳ 明朝" w:hAnsi="Times New Roman" w:cs="Times New Roman"/>
                      <w:color w:val="000000"/>
                      <w:kern w:val="0"/>
                      <w:sz w:val="22"/>
                    </w:rPr>
                  </w:pPr>
                  <w:r w:rsidRPr="008853CA">
                    <w:rPr>
                      <w:rFonts w:ascii="ＭＳ 明朝" w:eastAsia="ＭＳ 明朝" w:hAnsi="ＭＳ 明朝" w:cs="ＭＳ 明朝" w:hint="eastAsia"/>
                      <w:color w:val="000000"/>
                      <w:kern w:val="0"/>
                      <w:sz w:val="22"/>
                    </w:rPr>
                    <w:t>（関係各課、市町村）</w:t>
                  </w:r>
                </w:p>
                <w:p w14:paraId="66106AAF" w14:textId="77777777" w:rsidR="001F4E9C" w:rsidRPr="00216D19" w:rsidRDefault="001F4E9C" w:rsidP="001F4E9C"/>
              </w:txbxContent>
            </v:textbox>
          </v:rect>
        </w:pict>
      </w:r>
      <w:r>
        <w:rPr>
          <w:rFonts w:ascii="ＭＳ 明朝" w:eastAsia="ＭＳ 明朝" w:hAnsi="ＭＳ 明朝" w:cs="ＭＳ 明朝"/>
          <w:noProof/>
          <w:color w:val="000000"/>
          <w:kern w:val="0"/>
          <w:sz w:val="22"/>
        </w:rPr>
        <w:pict w14:anchorId="25F0E9DE">
          <v:rect id="_x0000_s2062" style="position:absolute;left:0;text-align:left;margin-left:162.75pt;margin-top:0;width:110.25pt;height:36pt;z-index:251675648">
            <v:fill opacity="0"/>
            <v:textbox inset="5.85pt,.7pt,5.85pt,.7pt">
              <w:txbxContent>
                <w:p w14:paraId="1D14CBDF" w14:textId="77777777" w:rsidR="001F4E9C" w:rsidRDefault="001F4E9C" w:rsidP="001F4E9C">
                  <w:pPr>
                    <w:jc w:val="center"/>
                    <w:rPr>
                      <w:rFonts w:ascii="ＭＳ 明朝" w:eastAsia="ＭＳ 明朝" w:hAnsi="ＭＳ 明朝" w:cs="ＭＳ 明朝"/>
                      <w:color w:val="000000"/>
                      <w:kern w:val="0"/>
                      <w:sz w:val="22"/>
                    </w:rPr>
                  </w:pPr>
                  <w:r w:rsidRPr="008853CA">
                    <w:rPr>
                      <w:rFonts w:ascii="ＭＳ 明朝" w:eastAsia="ＭＳ 明朝" w:hAnsi="ＭＳ 明朝" w:cs="ＭＳ 明朝" w:hint="eastAsia"/>
                      <w:color w:val="000000"/>
                      <w:kern w:val="0"/>
                      <w:sz w:val="22"/>
                    </w:rPr>
                    <w:t>２次審査</w:t>
                  </w:r>
                </w:p>
                <w:p w14:paraId="41DDE73A" w14:textId="77777777" w:rsidR="001F4E9C" w:rsidRDefault="001F4E9C" w:rsidP="001F4E9C">
                  <w:pPr>
                    <w:jc w:val="center"/>
                  </w:pPr>
                  <w:r w:rsidRPr="008853CA">
                    <w:rPr>
                      <w:rFonts w:ascii="ＭＳ 明朝" w:eastAsia="ＭＳ 明朝" w:hAnsi="ＭＳ 明朝" w:cs="ＭＳ 明朝" w:hint="eastAsia"/>
                      <w:color w:val="000000"/>
                      <w:kern w:val="0"/>
                      <w:sz w:val="22"/>
                    </w:rPr>
                    <w:t>（森林課）</w:t>
                  </w:r>
                </w:p>
              </w:txbxContent>
            </v:textbox>
          </v:rect>
        </w:pict>
      </w:r>
      <w:r w:rsidR="001F4E9C">
        <w:rPr>
          <w:rFonts w:ascii="ＭＳ 明朝" w:eastAsia="ＭＳ 明朝" w:hAnsi="ＭＳ 明朝" w:cs="ＭＳ 明朝" w:hint="eastAsia"/>
          <w:color w:val="000000"/>
          <w:kern w:val="0"/>
          <w:sz w:val="22"/>
        </w:rPr>
        <w:t xml:space="preserve"> </w:t>
      </w:r>
      <w:r w:rsidR="001F4E9C" w:rsidRPr="0079655F">
        <w:rPr>
          <w:rFonts w:ascii="ＭＳ 明朝" w:eastAsia="ＭＳ 明朝" w:hAnsi="ＭＳ 明朝" w:cs="ＭＳ 明朝" w:hint="eastAsia"/>
          <w:color w:val="000000"/>
          <w:kern w:val="0"/>
          <w:szCs w:val="21"/>
        </w:rPr>
        <w:t>照会・回答</w:t>
      </w:r>
    </w:p>
    <w:p w14:paraId="07774C13" w14:textId="77777777" w:rsidR="001F4E9C" w:rsidRDefault="00000000" w:rsidP="001F4E9C">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noProof/>
          <w:color w:val="000000"/>
          <w:kern w:val="0"/>
          <w:sz w:val="22"/>
        </w:rPr>
        <w:pict w14:anchorId="2648C1B1">
          <v:shape id="_x0000_s2077" type="#_x0000_t67" style="position:absolute;left:0;text-align:left;margin-left:215.25pt;margin-top:9pt;width:21pt;height:21.9pt;z-index:251691008">
            <v:textbox style="layout-flow:vertical-ideographic" inset="5.85pt,.7pt,5.85pt,.7pt"/>
          </v:shape>
        </w:pict>
      </w:r>
      <w:r>
        <w:rPr>
          <w:rFonts w:ascii="ＭＳ 明朝" w:eastAsia="ＭＳ 明朝" w:hAnsi="ＭＳ 明朝" w:cs="ＭＳ 明朝"/>
          <w:noProof/>
          <w:color w:val="000000"/>
          <w:kern w:val="0"/>
          <w:sz w:val="22"/>
        </w:rPr>
        <w:pict w14:anchorId="503B672F">
          <v:shape id="_x0000_s2070" type="#_x0000_t70" style="position:absolute;left:0;text-align:left;margin-left:296.75pt;margin-top:-13.25pt;width:18pt;height:44.45pt;rotation:270;z-index:251683840">
            <v:textbox style="layout-flow:vertical-ideographic" inset="5.85pt,.7pt,5.85pt,.7pt"/>
          </v:shape>
        </w:pict>
      </w:r>
    </w:p>
    <w:p w14:paraId="06AE2336" w14:textId="77777777" w:rsidR="001F4E9C" w:rsidRPr="008853CA" w:rsidRDefault="00000000" w:rsidP="00C16B28">
      <w:pPr>
        <w:overflowPunct w:val="0"/>
        <w:spacing w:line="360" w:lineRule="exact"/>
        <w:ind w:firstLineChars="2600" w:firstLine="5720"/>
        <w:textAlignment w:val="baseline"/>
        <w:rPr>
          <w:rFonts w:ascii="ＭＳ 明朝" w:eastAsia="ＭＳ 明朝" w:hAnsi="Times New Roman" w:cs="Times New Roman"/>
          <w:color w:val="000000"/>
          <w:kern w:val="0"/>
          <w:sz w:val="22"/>
        </w:rPr>
      </w:pPr>
      <w:r>
        <w:rPr>
          <w:rFonts w:ascii="ＭＳ 明朝" w:eastAsia="ＭＳ 明朝" w:hAnsi="ＭＳ 明朝" w:cs="ＭＳ 明朝"/>
          <w:noProof/>
          <w:color w:val="000000"/>
          <w:kern w:val="0"/>
          <w:sz w:val="22"/>
        </w:rPr>
        <w:pict w14:anchorId="11F265A5">
          <v:rect id="_x0000_s2063" style="position:absolute;left:0;text-align:left;margin-left:162.75pt;margin-top:6.1pt;width:110.25pt;height:41.35pt;z-index:251676672" strokeweight="2.25pt">
            <v:fill opacity="0"/>
            <v:textbox style="mso-next-textbox:#_x0000_s2063" inset="5.85pt,.7pt,5.85pt,.7pt">
              <w:txbxContent>
                <w:p w14:paraId="0A9182CF" w14:textId="77777777" w:rsidR="001F4E9C" w:rsidRPr="003A0DEF" w:rsidRDefault="001F4E9C" w:rsidP="001F4E9C">
                  <w:pPr>
                    <w:rPr>
                      <w:sz w:val="24"/>
                      <w:szCs w:val="24"/>
                    </w:rPr>
                  </w:pPr>
                  <w:r w:rsidRPr="003A0DEF">
                    <w:rPr>
                      <w:rFonts w:ascii="ＭＳ 明朝" w:eastAsia="ＭＳ 明朝" w:hAnsi="ＭＳ 明朝" w:cs="ＭＳ 明朝" w:hint="eastAsia"/>
                      <w:color w:val="000000"/>
                      <w:kern w:val="0"/>
                      <w:sz w:val="24"/>
                      <w:szCs w:val="24"/>
                    </w:rPr>
                    <w:t>協定認定（知事）</w:t>
                  </w:r>
                </w:p>
              </w:txbxContent>
            </v:textbox>
          </v:rect>
        </w:pict>
      </w:r>
      <w:r w:rsidR="001F4E9C" w:rsidRPr="008853CA">
        <w:rPr>
          <w:rFonts w:ascii="ＭＳ 明朝" w:eastAsia="ＭＳ 明朝" w:hAnsi="ＭＳ 明朝" w:cs="ＭＳ 明朝" w:hint="eastAsia"/>
          <w:color w:val="000000"/>
          <w:kern w:val="0"/>
          <w:sz w:val="22"/>
        </w:rPr>
        <w:t>・公表（県報）</w:t>
      </w:r>
    </w:p>
    <w:p w14:paraId="61898BD5" w14:textId="77777777" w:rsidR="001F4E9C" w:rsidRDefault="001F4E9C" w:rsidP="00C16B28">
      <w:pPr>
        <w:overflowPunct w:val="0"/>
        <w:spacing w:line="360" w:lineRule="exact"/>
        <w:ind w:firstLineChars="2600" w:firstLine="5720"/>
        <w:textAlignment w:val="baseline"/>
        <w:rPr>
          <w:rFonts w:ascii="ＭＳ 明朝" w:eastAsia="ＭＳ 明朝" w:hAnsi="ＭＳ 明朝" w:cs="ＭＳ 明朝"/>
          <w:color w:val="000000"/>
          <w:kern w:val="0"/>
          <w:sz w:val="22"/>
        </w:rPr>
      </w:pPr>
      <w:r w:rsidRPr="008853CA">
        <w:rPr>
          <w:rFonts w:ascii="ＭＳ 明朝" w:eastAsia="ＭＳ 明朝" w:hAnsi="ＭＳ 明朝" w:cs="ＭＳ 明朝" w:hint="eastAsia"/>
          <w:color w:val="000000"/>
          <w:kern w:val="0"/>
          <w:sz w:val="22"/>
        </w:rPr>
        <w:t>・通知</w:t>
      </w:r>
      <w:r>
        <w:rPr>
          <w:rFonts w:ascii="ＭＳ 明朝" w:eastAsia="ＭＳ 明朝" w:hAnsi="ＭＳ 明朝" w:cs="ＭＳ 明朝" w:hint="eastAsia"/>
          <w:color w:val="000000"/>
          <w:kern w:val="0"/>
          <w:sz w:val="22"/>
        </w:rPr>
        <w:t>(</w:t>
      </w:r>
      <w:r w:rsidRPr="008853CA">
        <w:rPr>
          <w:rFonts w:ascii="ＭＳ 明朝" w:eastAsia="ＭＳ 明朝" w:hAnsi="ＭＳ 明朝" w:cs="ＭＳ 明朝" w:hint="eastAsia"/>
          <w:color w:val="000000"/>
          <w:kern w:val="0"/>
          <w:sz w:val="22"/>
        </w:rPr>
        <w:t>申請者・林業事務所・市町村</w:t>
      </w:r>
      <w:r>
        <w:rPr>
          <w:rFonts w:ascii="ＭＳ 明朝" w:eastAsia="ＭＳ 明朝" w:hAnsi="ＭＳ 明朝" w:cs="ＭＳ 明朝" w:hint="eastAsia"/>
          <w:color w:val="000000"/>
          <w:kern w:val="0"/>
          <w:sz w:val="22"/>
        </w:rPr>
        <w:t>)</w:t>
      </w:r>
    </w:p>
    <w:p w14:paraId="74C65393" w14:textId="77777777" w:rsidR="00C16B28" w:rsidRPr="008853CA" w:rsidRDefault="00C16B28" w:rsidP="00C16B28">
      <w:pPr>
        <w:overflowPunct w:val="0"/>
        <w:spacing w:line="360" w:lineRule="exact"/>
        <w:ind w:firstLineChars="2600" w:firstLine="5720"/>
        <w:textAlignment w:val="baseline"/>
        <w:rPr>
          <w:rFonts w:ascii="ＭＳ 明朝" w:eastAsia="ＭＳ 明朝" w:hAnsi="Times New Roman" w:cs="Times New Roman"/>
          <w:color w:val="000000"/>
          <w:kern w:val="0"/>
          <w:sz w:val="22"/>
        </w:rPr>
      </w:pPr>
    </w:p>
    <w:p w14:paraId="77812F80" w14:textId="77777777" w:rsidR="001F4E9C" w:rsidRPr="00F8720D" w:rsidRDefault="00000000" w:rsidP="001F4E9C">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noProof/>
          <w:color w:val="000000"/>
          <w:kern w:val="0"/>
          <w:sz w:val="22"/>
        </w:rPr>
        <w:pict w14:anchorId="1B32302D">
          <v:shape id="_x0000_s2078" type="#_x0000_t67" style="position:absolute;left:0;text-align:left;margin-left:215.25pt;margin-top:0;width:21pt;height:18pt;z-index:251692032">
            <v:textbox style="layout-flow:vertical-ideographic" inset="5.85pt,.7pt,5.85pt,.7pt"/>
          </v:shape>
        </w:pict>
      </w:r>
    </w:p>
    <w:p w14:paraId="32084081" w14:textId="77777777" w:rsidR="001F4E9C" w:rsidRDefault="00000000" w:rsidP="001F4E9C">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noProof/>
          <w:color w:val="000000"/>
          <w:kern w:val="0"/>
          <w:sz w:val="22"/>
        </w:rPr>
        <w:pict w14:anchorId="6F6F01E4">
          <v:rect id="_x0000_s2064" style="position:absolute;left:0;text-align:left;margin-left:162.75pt;margin-top:0;width:110.25pt;height:36pt;z-index:251677696" strokecolor="black [3213]" strokeweight="3pt">
            <v:fill opacity="0"/>
            <v:stroke linestyle="thinThin"/>
            <v:textbox inset="5.85pt,.7pt,5.85pt,.7pt">
              <w:txbxContent>
                <w:p w14:paraId="2E63AA97" w14:textId="77777777" w:rsidR="001F4E9C" w:rsidRPr="003A0DEF" w:rsidRDefault="001F4E9C" w:rsidP="001F4E9C">
                  <w:pPr>
                    <w:overflowPunct w:val="0"/>
                    <w:jc w:val="center"/>
                    <w:textAlignment w:val="baseline"/>
                    <w:rPr>
                      <w:rFonts w:ascii="ＭＳ 明朝" w:eastAsia="ＭＳ 明朝" w:hAnsi="Times New Roman" w:cs="Times New Roman"/>
                      <w:color w:val="000000"/>
                      <w:kern w:val="0"/>
                      <w:sz w:val="24"/>
                      <w:szCs w:val="24"/>
                    </w:rPr>
                  </w:pPr>
                  <w:r w:rsidRPr="003A0DEF">
                    <w:rPr>
                      <w:rFonts w:ascii="ＭＳ 明朝" w:eastAsia="ＭＳ 明朝" w:hAnsi="ＭＳ 明朝" w:cs="ＭＳ 明朝" w:hint="eastAsia"/>
                      <w:color w:val="000000"/>
                      <w:kern w:val="0"/>
                      <w:sz w:val="24"/>
                      <w:szCs w:val="24"/>
                    </w:rPr>
                    <w:t>里山活動</w:t>
                  </w:r>
                </w:p>
              </w:txbxContent>
            </v:textbox>
          </v:rect>
        </w:pict>
      </w:r>
      <w:r>
        <w:rPr>
          <w:rFonts w:ascii="ＭＳ 明朝" w:eastAsia="ＭＳ 明朝" w:hAnsi="ＭＳ 明朝" w:cs="ＭＳ 明朝"/>
          <w:noProof/>
          <w:color w:val="000000"/>
          <w:kern w:val="0"/>
          <w:sz w:val="22"/>
        </w:rPr>
        <w:pict w14:anchorId="10A875FA">
          <v:shape id="_x0000_s2081" type="#_x0000_t13" style="position:absolute;left:0;text-align:left;margin-left:112.25pt;margin-top:9pt;width:45.4pt;height:18pt;z-index:251695104">
            <v:textbox inset="5.85pt,.7pt,5.85pt,.7pt"/>
          </v:shape>
        </w:pict>
      </w:r>
      <w:r>
        <w:rPr>
          <w:rFonts w:ascii="ＭＳ 明朝" w:eastAsia="ＭＳ 明朝" w:hAnsi="ＭＳ 明朝" w:cs="ＭＳ 明朝"/>
          <w:noProof/>
          <w:color w:val="000000"/>
          <w:kern w:val="0"/>
          <w:sz w:val="22"/>
        </w:rPr>
        <w:pict w14:anchorId="29C2ABE6">
          <v:shape id="_x0000_s2080" type="#_x0000_t13" style="position:absolute;left:0;text-align:left;margin-left:288.75pt;margin-top:9pt;width:50.65pt;height:18pt;rotation:180;z-index:251694080">
            <v:textbox inset="5.85pt,.7pt,5.85pt,.7pt"/>
          </v:shape>
        </w:pict>
      </w:r>
      <w:r>
        <w:rPr>
          <w:rFonts w:ascii="ＭＳ 明朝" w:eastAsia="ＭＳ 明朝" w:hAnsi="ＭＳ 明朝" w:cs="ＭＳ 明朝"/>
          <w:noProof/>
          <w:color w:val="000000"/>
          <w:kern w:val="0"/>
          <w:sz w:val="22"/>
        </w:rPr>
        <w:pict w14:anchorId="2C495340">
          <v:rect id="_x0000_s2065" style="position:absolute;left:0;text-align:left;margin-left:351.75pt;margin-top:0;width:84pt;height:36pt;z-index:251678720">
            <v:fill opacity="0"/>
            <v:textbox inset="5.85pt,.7pt,5.85pt,.7pt">
              <w:txbxContent>
                <w:p w14:paraId="103A1DBD" w14:textId="77777777" w:rsidR="001F4E9C" w:rsidRPr="008853CA" w:rsidRDefault="001F4E9C" w:rsidP="001F4E9C">
                  <w:pPr>
                    <w:overflowPunct w:val="0"/>
                    <w:jc w:val="center"/>
                    <w:textAlignment w:val="baseline"/>
                    <w:rPr>
                      <w:rFonts w:ascii="ＭＳ 明朝" w:eastAsia="ＭＳ 明朝" w:hAnsi="Times New Roman" w:cs="Times New Roman"/>
                      <w:color w:val="000000"/>
                      <w:kern w:val="0"/>
                      <w:sz w:val="22"/>
                    </w:rPr>
                  </w:pPr>
                  <w:r w:rsidRPr="008853CA">
                    <w:rPr>
                      <w:rFonts w:ascii="ＭＳ 明朝" w:eastAsia="ＭＳ 明朝" w:hAnsi="ＭＳ 明朝" w:cs="ＭＳ 明朝" w:hint="eastAsia"/>
                      <w:color w:val="000000"/>
                      <w:kern w:val="0"/>
                      <w:sz w:val="22"/>
                    </w:rPr>
                    <w:t>指導・助言</w:t>
                  </w:r>
                </w:p>
                <w:p w14:paraId="20939309" w14:textId="77777777" w:rsidR="001F4E9C" w:rsidRDefault="001F4E9C" w:rsidP="001F4E9C">
                  <w:pPr>
                    <w:jc w:val="center"/>
                  </w:pPr>
                  <w:r w:rsidRPr="008853CA">
                    <w:rPr>
                      <w:rFonts w:ascii="ＭＳ 明朝" w:eastAsia="ＭＳ 明朝" w:hAnsi="ＭＳ 明朝" w:cs="ＭＳ 明朝" w:hint="eastAsia"/>
                      <w:color w:val="000000"/>
                      <w:kern w:val="0"/>
                      <w:sz w:val="22"/>
                    </w:rPr>
                    <w:t>（</w:t>
                  </w:r>
                  <w:r>
                    <w:rPr>
                      <w:rFonts w:ascii="ＭＳ 明朝" w:eastAsia="ＭＳ 明朝" w:hAnsi="ＭＳ 明朝" w:cs="ＭＳ 明朝" w:hint="eastAsia"/>
                      <w:color w:val="000000"/>
                      <w:kern w:val="0"/>
                      <w:sz w:val="22"/>
                    </w:rPr>
                    <w:t>県</w:t>
                  </w:r>
                  <w:r w:rsidRPr="008853CA">
                    <w:rPr>
                      <w:rFonts w:ascii="ＭＳ 明朝" w:eastAsia="ＭＳ 明朝" w:hAnsi="ＭＳ 明朝" w:cs="ＭＳ 明朝" w:hint="eastAsia"/>
                      <w:color w:val="000000"/>
                      <w:kern w:val="0"/>
                      <w:sz w:val="22"/>
                    </w:rPr>
                    <w:t>）</w:t>
                  </w:r>
                </w:p>
                <w:p w14:paraId="587C7CA9" w14:textId="77777777" w:rsidR="001F4E9C" w:rsidRDefault="001F4E9C" w:rsidP="001F4E9C"/>
              </w:txbxContent>
            </v:textbox>
          </v:rect>
        </w:pict>
      </w:r>
      <w:r>
        <w:rPr>
          <w:rFonts w:ascii="ＭＳ 明朝" w:eastAsia="ＭＳ 明朝" w:hAnsi="ＭＳ 明朝" w:cs="ＭＳ 明朝"/>
          <w:noProof/>
          <w:color w:val="000000"/>
          <w:kern w:val="0"/>
          <w:sz w:val="22"/>
        </w:rPr>
        <w:pict w14:anchorId="140B76AD">
          <v:rect id="_x0000_s2066" style="position:absolute;left:0;text-align:left;margin-left:21pt;margin-top:0;width:84pt;height:36pt;z-index:251679744">
            <v:fill opacity="0"/>
            <v:textbox inset="5.85pt,.7pt,5.85pt,.7pt">
              <w:txbxContent>
                <w:p w14:paraId="0A3BA9D5" w14:textId="77777777" w:rsidR="001F4E9C" w:rsidRPr="008853CA" w:rsidRDefault="001F4E9C" w:rsidP="001F4E9C">
                  <w:pPr>
                    <w:overflowPunct w:val="0"/>
                    <w:jc w:val="center"/>
                    <w:textAlignment w:val="baseline"/>
                    <w:rPr>
                      <w:rFonts w:ascii="ＭＳ 明朝" w:eastAsia="ＭＳ 明朝" w:hAnsi="Times New Roman" w:cs="Times New Roman"/>
                      <w:color w:val="000000"/>
                      <w:kern w:val="0"/>
                      <w:sz w:val="22"/>
                    </w:rPr>
                  </w:pPr>
                  <w:r w:rsidRPr="008853CA">
                    <w:rPr>
                      <w:rFonts w:ascii="ＭＳ 明朝" w:eastAsia="ＭＳ 明朝" w:hAnsi="ＭＳ 明朝" w:cs="ＭＳ 明朝" w:hint="eastAsia"/>
                      <w:color w:val="000000"/>
                      <w:kern w:val="0"/>
                      <w:sz w:val="22"/>
                    </w:rPr>
                    <w:t>指導・助言</w:t>
                  </w:r>
                </w:p>
                <w:p w14:paraId="2DEEFE76" w14:textId="77777777" w:rsidR="001F4E9C" w:rsidRDefault="001F4E9C" w:rsidP="001F4E9C">
                  <w:r w:rsidRPr="008853CA">
                    <w:rPr>
                      <w:rFonts w:ascii="ＭＳ 明朝" w:eastAsia="ＭＳ 明朝" w:hAnsi="ＭＳ 明朝" w:cs="ＭＳ 明朝" w:hint="eastAsia"/>
                      <w:color w:val="000000"/>
                      <w:kern w:val="0"/>
                      <w:sz w:val="22"/>
                    </w:rPr>
                    <w:t>（市町村）</w:t>
                  </w:r>
                </w:p>
              </w:txbxContent>
            </v:textbox>
          </v:rect>
        </w:pict>
      </w:r>
    </w:p>
    <w:p w14:paraId="019F6A36" w14:textId="77777777" w:rsidR="001F4E9C" w:rsidRDefault="001F4E9C" w:rsidP="001F4E9C">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p>
    <w:p w14:paraId="5BBA48D2" w14:textId="77777777" w:rsidR="001F4E9C" w:rsidRDefault="001F4E9C" w:rsidP="001F4E9C">
      <w:pPr>
        <w:spacing w:line="320" w:lineRule="exact"/>
        <w:rPr>
          <w:szCs w:val="21"/>
        </w:rPr>
      </w:pPr>
    </w:p>
    <w:p w14:paraId="4EB0E2E9" w14:textId="77777777" w:rsidR="00F86993" w:rsidRDefault="00F86993" w:rsidP="001F4E9C">
      <w:pPr>
        <w:spacing w:line="320" w:lineRule="exact"/>
        <w:rPr>
          <w:szCs w:val="21"/>
        </w:rPr>
      </w:pPr>
    </w:p>
    <w:p w14:paraId="10E845BD" w14:textId="77777777" w:rsidR="00F86993" w:rsidRDefault="00F86993" w:rsidP="001F4E9C">
      <w:pPr>
        <w:spacing w:line="320" w:lineRule="exact"/>
        <w:rPr>
          <w:szCs w:val="21"/>
        </w:rPr>
      </w:pPr>
    </w:p>
    <w:p w14:paraId="4D405EF9" w14:textId="77777777" w:rsidR="00F86993" w:rsidRDefault="00F86993" w:rsidP="001F4E9C">
      <w:pPr>
        <w:spacing w:line="320" w:lineRule="exact"/>
        <w:rPr>
          <w:szCs w:val="21"/>
        </w:rPr>
      </w:pPr>
    </w:p>
    <w:p w14:paraId="14888AC4" w14:textId="77777777" w:rsidR="001F4E9C" w:rsidRDefault="001F4E9C" w:rsidP="001F4E9C">
      <w:pPr>
        <w:overflowPunct w:val="0"/>
        <w:spacing w:line="220" w:lineRule="exact"/>
        <w:textAlignment w:val="baseline"/>
        <w:rPr>
          <w:sz w:val="22"/>
        </w:rPr>
      </w:pPr>
    </w:p>
    <w:p w14:paraId="3BA1FE3E" w14:textId="77777777" w:rsidR="001F4E9C" w:rsidRPr="00AE75A1" w:rsidRDefault="001F4E9C" w:rsidP="001F4E9C">
      <w:pPr>
        <w:overflowPunct w:val="0"/>
        <w:jc w:val="left"/>
        <w:textAlignment w:val="baseline"/>
        <w:rPr>
          <w:rFonts w:ascii="ＭＳ 明朝" w:eastAsia="ＭＳ 明朝" w:hAnsi="Times New Roman" w:cs="Times New Roman"/>
          <w:color w:val="000000"/>
          <w:kern w:val="0"/>
          <w:sz w:val="24"/>
          <w:szCs w:val="24"/>
        </w:rPr>
      </w:pPr>
      <w:r w:rsidRPr="00AE75A1">
        <w:rPr>
          <w:rFonts w:ascii="Times New Roman" w:eastAsia="ＭＳ 明朝" w:hAnsi="Times New Roman" w:cs="ＭＳ 明朝" w:hint="eastAsia"/>
          <w:color w:val="000000"/>
          <w:kern w:val="0"/>
          <w:sz w:val="24"/>
          <w:szCs w:val="24"/>
        </w:rPr>
        <w:lastRenderedPageBreak/>
        <w:t>別　紙</w:t>
      </w:r>
    </w:p>
    <w:p w14:paraId="50A36484" w14:textId="77777777" w:rsidR="001F4E9C" w:rsidRPr="001F4E9C" w:rsidRDefault="001F4E9C" w:rsidP="001F4E9C">
      <w:pPr>
        <w:overflowPunct w:val="0"/>
        <w:jc w:val="center"/>
        <w:textAlignment w:val="baseline"/>
        <w:rPr>
          <w:rFonts w:asciiTheme="majorEastAsia" w:eastAsiaTheme="majorEastAsia" w:hAnsiTheme="majorEastAsia" w:cs="Times New Roman"/>
          <w:b/>
          <w:color w:val="000000"/>
          <w:kern w:val="0"/>
          <w:sz w:val="24"/>
          <w:szCs w:val="24"/>
        </w:rPr>
      </w:pPr>
      <w:r w:rsidRPr="001F4E9C">
        <w:rPr>
          <w:rFonts w:asciiTheme="majorEastAsia" w:eastAsiaTheme="majorEastAsia" w:hAnsiTheme="majorEastAsia" w:cs="ＭＳ 明朝" w:hint="eastAsia"/>
          <w:b/>
          <w:color w:val="000000"/>
          <w:kern w:val="0"/>
          <w:sz w:val="30"/>
          <w:szCs w:val="30"/>
        </w:rPr>
        <w:t>里山活動協定の認定及び認定の取消しの基準</w:t>
      </w:r>
    </w:p>
    <w:p w14:paraId="27540D8C" w14:textId="77777777" w:rsidR="001F4E9C" w:rsidRPr="00AE75A1" w:rsidRDefault="001F4E9C" w:rsidP="001F4E9C">
      <w:pPr>
        <w:overflowPunct w:val="0"/>
        <w:spacing w:line="400" w:lineRule="exact"/>
        <w:textAlignment w:val="baseline"/>
        <w:rPr>
          <w:rFonts w:ascii="ＭＳ 明朝" w:eastAsia="ＭＳ 明朝" w:hAnsi="Times New Roman" w:cs="Times New Roman"/>
          <w:color w:val="000000"/>
          <w:kern w:val="0"/>
          <w:sz w:val="24"/>
          <w:szCs w:val="24"/>
        </w:rPr>
      </w:pPr>
    </w:p>
    <w:p w14:paraId="5E98756C" w14:textId="77777777" w:rsidR="001F4E9C" w:rsidRPr="00017A2B" w:rsidRDefault="001F4E9C" w:rsidP="001F4E9C">
      <w:pPr>
        <w:overflowPunct w:val="0"/>
        <w:spacing w:line="400" w:lineRule="exact"/>
        <w:textAlignment w:val="baseline"/>
        <w:rPr>
          <w:rFonts w:ascii="ＭＳ 明朝" w:eastAsia="ＭＳ 明朝" w:hAnsi="Times New Roman" w:cs="Times New Roman"/>
          <w:b/>
          <w:color w:val="000000"/>
          <w:kern w:val="0"/>
          <w:sz w:val="24"/>
          <w:szCs w:val="24"/>
        </w:rPr>
      </w:pPr>
      <w:r w:rsidRPr="00017A2B">
        <w:rPr>
          <w:rFonts w:ascii="Times New Roman" w:eastAsia="ＭＳ 明朝" w:hAnsi="Times New Roman" w:cs="ＭＳ 明朝" w:hint="eastAsia"/>
          <w:b/>
          <w:bCs/>
          <w:color w:val="000000"/>
          <w:kern w:val="0"/>
          <w:sz w:val="26"/>
          <w:szCs w:val="26"/>
        </w:rPr>
        <w:t>１　認定の基準</w:t>
      </w:r>
    </w:p>
    <w:p w14:paraId="19DD879A" w14:textId="77777777" w:rsidR="001F4E9C" w:rsidRPr="00AE75A1" w:rsidRDefault="001F4E9C" w:rsidP="001F4E9C">
      <w:pPr>
        <w:overflowPunct w:val="0"/>
        <w:spacing w:line="400" w:lineRule="exact"/>
        <w:textAlignment w:val="baseline"/>
        <w:rPr>
          <w:rFonts w:ascii="ＭＳ 明朝" w:eastAsia="ＭＳ 明朝" w:hAnsi="Times New Roman" w:cs="Times New Roman"/>
          <w:color w:val="000000"/>
          <w:kern w:val="0"/>
          <w:sz w:val="24"/>
          <w:szCs w:val="24"/>
        </w:rPr>
      </w:pPr>
      <w:r w:rsidRPr="00AE75A1">
        <w:rPr>
          <w:rFonts w:ascii="Times New Roman" w:eastAsia="ＭＳ 明朝" w:hAnsi="Times New Roman" w:cs="ＭＳ 明朝" w:hint="eastAsia"/>
          <w:color w:val="000000"/>
          <w:kern w:val="0"/>
          <w:sz w:val="24"/>
          <w:szCs w:val="24"/>
        </w:rPr>
        <w:t>◎「千葉県里山の保全、整備及び活用の促進に関する条例」第</w:t>
      </w:r>
      <w:r>
        <w:rPr>
          <w:rFonts w:ascii="Times New Roman" w:eastAsia="ＭＳ 明朝" w:hAnsi="Times New Roman" w:cs="ＭＳ 明朝" w:hint="eastAsia"/>
          <w:color w:val="000000"/>
          <w:kern w:val="0"/>
          <w:sz w:val="24"/>
          <w:szCs w:val="24"/>
        </w:rPr>
        <w:t>17</w:t>
      </w:r>
      <w:r w:rsidRPr="00AE75A1">
        <w:rPr>
          <w:rFonts w:ascii="Times New Roman" w:eastAsia="ＭＳ 明朝" w:hAnsi="Times New Roman" w:cs="ＭＳ 明朝" w:hint="eastAsia"/>
          <w:color w:val="000000"/>
          <w:kern w:val="0"/>
          <w:sz w:val="24"/>
          <w:szCs w:val="24"/>
        </w:rPr>
        <w:t>条に規定されている下記の認定要件に照らし審査する。</w:t>
      </w:r>
    </w:p>
    <w:p w14:paraId="62A7F0D7" w14:textId="77777777" w:rsidR="001F4E9C" w:rsidRPr="00AE75A1" w:rsidRDefault="001F4E9C" w:rsidP="001F4E9C">
      <w:pPr>
        <w:overflowPunct w:val="0"/>
        <w:spacing w:line="400" w:lineRule="exact"/>
        <w:textAlignment w:val="baseline"/>
        <w:rPr>
          <w:rFonts w:ascii="ＭＳ 明朝" w:eastAsia="ＭＳ 明朝" w:hAnsi="Times New Roman" w:cs="Times New Roman"/>
          <w:color w:val="000000"/>
          <w:kern w:val="0"/>
          <w:sz w:val="24"/>
          <w:szCs w:val="24"/>
        </w:rPr>
      </w:pPr>
    </w:p>
    <w:p w14:paraId="5FCF5666" w14:textId="77777777" w:rsidR="001F4E9C" w:rsidRDefault="001F4E9C" w:rsidP="001F4E9C">
      <w:pPr>
        <w:overflowPunct w:val="0"/>
        <w:spacing w:line="400" w:lineRule="exact"/>
        <w:textAlignment w:val="baseline"/>
        <w:rPr>
          <w:rFonts w:ascii="Times New Roman" w:eastAsia="ＭＳ 明朝" w:hAnsi="Times New Roman" w:cs="ＭＳ 明朝"/>
          <w:color w:val="000000"/>
          <w:kern w:val="0"/>
          <w:sz w:val="24"/>
          <w:szCs w:val="24"/>
        </w:rPr>
      </w:pPr>
      <w:r w:rsidRPr="00AE75A1">
        <w:rPr>
          <w:rFonts w:ascii="Times New Roman" w:eastAsia="ＭＳ 明朝" w:hAnsi="Times New Roman" w:cs="ＭＳ 明朝" w:hint="eastAsia"/>
          <w:color w:val="000000"/>
          <w:kern w:val="0"/>
          <w:sz w:val="24"/>
          <w:szCs w:val="24"/>
        </w:rPr>
        <w:t xml:space="preserve">　条例第</w:t>
      </w:r>
      <w:r>
        <w:rPr>
          <w:rFonts w:ascii="Times New Roman" w:eastAsia="ＭＳ 明朝" w:hAnsi="Times New Roman" w:cs="ＭＳ 明朝" w:hint="eastAsia"/>
          <w:color w:val="000000"/>
          <w:kern w:val="0"/>
          <w:sz w:val="24"/>
          <w:szCs w:val="24"/>
        </w:rPr>
        <w:t>１７</w:t>
      </w:r>
      <w:r w:rsidRPr="00AE75A1">
        <w:rPr>
          <w:rFonts w:ascii="Times New Roman" w:eastAsia="ＭＳ 明朝" w:hAnsi="Times New Roman" w:cs="ＭＳ 明朝" w:hint="eastAsia"/>
          <w:color w:val="000000"/>
          <w:kern w:val="0"/>
          <w:sz w:val="24"/>
          <w:szCs w:val="24"/>
        </w:rPr>
        <w:t>条第</w:t>
      </w:r>
      <w:r>
        <w:rPr>
          <w:rFonts w:ascii="Times New Roman" w:eastAsia="ＭＳ 明朝" w:hAnsi="Times New Roman" w:cs="ＭＳ 明朝" w:hint="eastAsia"/>
          <w:color w:val="000000"/>
          <w:kern w:val="0"/>
          <w:sz w:val="24"/>
          <w:szCs w:val="24"/>
        </w:rPr>
        <w:t>１</w:t>
      </w:r>
      <w:r w:rsidRPr="00AE75A1">
        <w:rPr>
          <w:rFonts w:ascii="Times New Roman" w:eastAsia="ＭＳ 明朝" w:hAnsi="Times New Roman" w:cs="ＭＳ 明朝" w:hint="eastAsia"/>
          <w:color w:val="000000"/>
          <w:kern w:val="0"/>
          <w:sz w:val="24"/>
          <w:szCs w:val="24"/>
        </w:rPr>
        <w:t>項</w:t>
      </w:r>
    </w:p>
    <w:tbl>
      <w:tblPr>
        <w:tblStyle w:val="aa"/>
        <w:tblW w:w="0" w:type="auto"/>
        <w:tblInd w:w="288" w:type="dxa"/>
        <w:tblLook w:val="04A0" w:firstRow="1" w:lastRow="0" w:firstColumn="1" w:lastColumn="0" w:noHBand="0" w:noVBand="1"/>
      </w:tblPr>
      <w:tblGrid>
        <w:gridCol w:w="9340"/>
      </w:tblGrid>
      <w:tr w:rsidR="001F4E9C" w14:paraId="14C12918" w14:textId="77777777" w:rsidTr="00F433CE">
        <w:tc>
          <w:tcPr>
            <w:tcW w:w="9360" w:type="dxa"/>
          </w:tcPr>
          <w:p w14:paraId="30326F48" w14:textId="77777777" w:rsidR="001F4E9C" w:rsidRPr="00AE75A1" w:rsidRDefault="001F4E9C" w:rsidP="001F4E9C">
            <w:pPr>
              <w:overflowPunct w:val="0"/>
              <w:spacing w:line="400" w:lineRule="exact"/>
              <w:jc w:val="left"/>
              <w:textAlignment w:val="baseline"/>
              <w:rPr>
                <w:rFonts w:ascii="ＭＳ 明朝" w:eastAsia="ＭＳ 明朝" w:hAnsi="Times New Roman" w:cs="Times New Roman"/>
                <w:color w:val="000000"/>
                <w:kern w:val="0"/>
                <w:sz w:val="24"/>
                <w:szCs w:val="24"/>
              </w:rPr>
            </w:pPr>
            <w:r w:rsidRPr="00AE75A1">
              <w:rPr>
                <w:rFonts w:ascii="Times New Roman" w:eastAsia="ＭＳ 明朝" w:hAnsi="Times New Roman" w:cs="ＭＳ 明朝" w:hint="eastAsia"/>
                <w:color w:val="000000"/>
                <w:kern w:val="0"/>
                <w:sz w:val="24"/>
                <w:szCs w:val="24"/>
              </w:rPr>
              <w:t>第１号　申請の手続き又は里山活動協定の内容がこの条例及び他の法令に違反する</w:t>
            </w:r>
          </w:p>
          <w:p w14:paraId="19E3EA09" w14:textId="77777777" w:rsidR="001F4E9C" w:rsidRPr="00AE75A1" w:rsidRDefault="001F4E9C" w:rsidP="001F4E9C">
            <w:pPr>
              <w:overflowPunct w:val="0"/>
              <w:spacing w:line="400" w:lineRule="exact"/>
              <w:textAlignment w:val="baseline"/>
              <w:rPr>
                <w:rFonts w:ascii="ＭＳ 明朝" w:eastAsia="ＭＳ 明朝" w:hAnsi="Times New Roman" w:cs="Times New Roman"/>
                <w:color w:val="000000"/>
                <w:kern w:val="0"/>
                <w:sz w:val="24"/>
                <w:szCs w:val="24"/>
              </w:rPr>
            </w:pPr>
            <w:r w:rsidRPr="00AE75A1">
              <w:rPr>
                <w:rFonts w:ascii="Times New Roman" w:eastAsia="ＭＳ 明朝" w:hAnsi="Times New Roman" w:cs="Times New Roman"/>
                <w:color w:val="000000"/>
                <w:kern w:val="0"/>
                <w:sz w:val="24"/>
                <w:szCs w:val="24"/>
              </w:rPr>
              <w:t xml:space="preserve"> </w:t>
            </w:r>
            <w:r w:rsidRPr="00AE75A1">
              <w:rPr>
                <w:rFonts w:ascii="Times New Roman" w:eastAsia="ＭＳ 明朝" w:hAnsi="Times New Roman" w:cs="ＭＳ 明朝" w:hint="eastAsia"/>
                <w:color w:val="000000"/>
                <w:kern w:val="0"/>
                <w:sz w:val="24"/>
                <w:szCs w:val="24"/>
              </w:rPr>
              <w:t xml:space="preserve">　　　ものでないこと。</w:t>
            </w:r>
          </w:p>
          <w:p w14:paraId="57961CAE" w14:textId="77777777" w:rsidR="001F4E9C" w:rsidRPr="00AE75A1" w:rsidRDefault="001F4E9C" w:rsidP="001F4E9C">
            <w:pPr>
              <w:overflowPunct w:val="0"/>
              <w:spacing w:line="400" w:lineRule="exact"/>
              <w:textAlignment w:val="baseline"/>
              <w:rPr>
                <w:rFonts w:ascii="ＭＳ 明朝" w:eastAsia="ＭＳ 明朝" w:hAnsi="Times New Roman" w:cs="Times New Roman"/>
                <w:color w:val="000000"/>
                <w:kern w:val="0"/>
                <w:sz w:val="24"/>
                <w:szCs w:val="24"/>
              </w:rPr>
            </w:pPr>
            <w:r w:rsidRPr="00AE75A1">
              <w:rPr>
                <w:rFonts w:ascii="Times New Roman" w:eastAsia="ＭＳ 明朝" w:hAnsi="Times New Roman" w:cs="Times New Roman"/>
                <w:color w:val="000000"/>
                <w:kern w:val="0"/>
                <w:sz w:val="24"/>
                <w:szCs w:val="24"/>
              </w:rPr>
              <w:t xml:space="preserve"> </w:t>
            </w:r>
            <w:r w:rsidRPr="00AE75A1">
              <w:rPr>
                <w:rFonts w:ascii="Times New Roman" w:eastAsia="ＭＳ 明朝" w:hAnsi="Times New Roman" w:cs="ＭＳ 明朝" w:hint="eastAsia"/>
                <w:color w:val="000000"/>
                <w:kern w:val="0"/>
                <w:sz w:val="24"/>
                <w:szCs w:val="24"/>
              </w:rPr>
              <w:t>第２号　里山活動協定の目的となる土地の区域が道路、公園その他公共の用に供す</w:t>
            </w:r>
          </w:p>
          <w:p w14:paraId="34D72F01" w14:textId="77777777" w:rsidR="001F4E9C" w:rsidRPr="00AE75A1" w:rsidRDefault="001F4E9C" w:rsidP="001F4E9C">
            <w:pPr>
              <w:overflowPunct w:val="0"/>
              <w:spacing w:line="400" w:lineRule="exact"/>
              <w:textAlignment w:val="baseline"/>
              <w:rPr>
                <w:rFonts w:ascii="ＭＳ 明朝" w:eastAsia="ＭＳ 明朝" w:hAnsi="Times New Roman" w:cs="Times New Roman"/>
                <w:color w:val="000000"/>
                <w:kern w:val="0"/>
                <w:sz w:val="24"/>
                <w:szCs w:val="24"/>
              </w:rPr>
            </w:pPr>
            <w:r w:rsidRPr="00AE75A1">
              <w:rPr>
                <w:rFonts w:ascii="Times New Roman" w:eastAsia="ＭＳ 明朝" w:hAnsi="Times New Roman" w:cs="Times New Roman"/>
                <w:color w:val="000000"/>
                <w:kern w:val="0"/>
                <w:sz w:val="24"/>
                <w:szCs w:val="24"/>
              </w:rPr>
              <w:t xml:space="preserve"> </w:t>
            </w:r>
            <w:r w:rsidRPr="00AE75A1">
              <w:rPr>
                <w:rFonts w:ascii="Times New Roman" w:eastAsia="ＭＳ 明朝" w:hAnsi="Times New Roman" w:cs="ＭＳ 明朝" w:hint="eastAsia"/>
                <w:color w:val="000000"/>
                <w:kern w:val="0"/>
                <w:sz w:val="24"/>
                <w:szCs w:val="24"/>
              </w:rPr>
              <w:t xml:space="preserve">　　　る施設の予定地である区域でないこと。</w:t>
            </w:r>
          </w:p>
          <w:p w14:paraId="3E331381" w14:textId="77777777" w:rsidR="001F4E9C" w:rsidRPr="00AE75A1" w:rsidRDefault="001F4E9C" w:rsidP="001F4E9C">
            <w:pPr>
              <w:overflowPunct w:val="0"/>
              <w:spacing w:line="400" w:lineRule="exact"/>
              <w:textAlignment w:val="baseline"/>
              <w:rPr>
                <w:rFonts w:ascii="ＭＳ 明朝" w:eastAsia="ＭＳ 明朝" w:hAnsi="Times New Roman" w:cs="Times New Roman"/>
                <w:color w:val="000000"/>
                <w:kern w:val="0"/>
                <w:sz w:val="24"/>
                <w:szCs w:val="24"/>
              </w:rPr>
            </w:pPr>
            <w:r w:rsidRPr="00AE75A1">
              <w:rPr>
                <w:rFonts w:ascii="Times New Roman" w:eastAsia="ＭＳ 明朝" w:hAnsi="Times New Roman" w:cs="Times New Roman"/>
                <w:color w:val="000000"/>
                <w:kern w:val="0"/>
                <w:sz w:val="24"/>
                <w:szCs w:val="24"/>
              </w:rPr>
              <w:t xml:space="preserve"> </w:t>
            </w:r>
            <w:r w:rsidRPr="00AE75A1">
              <w:rPr>
                <w:rFonts w:ascii="Times New Roman" w:eastAsia="ＭＳ 明朝" w:hAnsi="Times New Roman" w:cs="ＭＳ 明朝" w:hint="eastAsia"/>
                <w:color w:val="000000"/>
                <w:kern w:val="0"/>
                <w:sz w:val="24"/>
                <w:szCs w:val="24"/>
              </w:rPr>
              <w:t>第３号　里山活動協定の内容が里山活動協定の目的となる土地を不当に制限するも</w:t>
            </w:r>
          </w:p>
          <w:p w14:paraId="4880030C" w14:textId="77777777" w:rsidR="001F4E9C" w:rsidRPr="00AE75A1" w:rsidRDefault="001F4E9C" w:rsidP="001F4E9C">
            <w:pPr>
              <w:overflowPunct w:val="0"/>
              <w:spacing w:line="400" w:lineRule="exact"/>
              <w:jc w:val="left"/>
              <w:textAlignment w:val="baseline"/>
              <w:rPr>
                <w:rFonts w:ascii="ＭＳ 明朝" w:eastAsia="ＭＳ 明朝" w:hAnsi="Times New Roman" w:cs="Times New Roman"/>
                <w:color w:val="000000"/>
                <w:kern w:val="0"/>
                <w:sz w:val="24"/>
                <w:szCs w:val="24"/>
              </w:rPr>
            </w:pPr>
            <w:r w:rsidRPr="00AE75A1">
              <w:rPr>
                <w:rFonts w:ascii="Times New Roman" w:eastAsia="ＭＳ 明朝" w:hAnsi="Times New Roman" w:cs="Times New Roman"/>
                <w:color w:val="000000"/>
                <w:kern w:val="0"/>
                <w:sz w:val="24"/>
                <w:szCs w:val="24"/>
              </w:rPr>
              <w:t xml:space="preserve"> </w:t>
            </w:r>
            <w:r w:rsidRPr="00AE75A1">
              <w:rPr>
                <w:rFonts w:ascii="Times New Roman" w:eastAsia="ＭＳ 明朝" w:hAnsi="Times New Roman" w:cs="ＭＳ 明朝" w:hint="eastAsia"/>
                <w:color w:val="000000"/>
                <w:kern w:val="0"/>
                <w:sz w:val="24"/>
                <w:szCs w:val="24"/>
              </w:rPr>
              <w:t xml:space="preserve">　　　のでないこと。</w:t>
            </w:r>
          </w:p>
          <w:p w14:paraId="7201AC43" w14:textId="77777777" w:rsidR="001F4E9C" w:rsidRPr="00AE75A1" w:rsidRDefault="001F4E9C" w:rsidP="001F4E9C">
            <w:pPr>
              <w:overflowPunct w:val="0"/>
              <w:spacing w:line="400" w:lineRule="exact"/>
              <w:textAlignment w:val="baseline"/>
              <w:rPr>
                <w:rFonts w:ascii="ＭＳ 明朝" w:eastAsia="ＭＳ 明朝" w:hAnsi="Times New Roman" w:cs="Times New Roman"/>
                <w:color w:val="000000"/>
                <w:kern w:val="0"/>
                <w:sz w:val="24"/>
                <w:szCs w:val="24"/>
              </w:rPr>
            </w:pPr>
            <w:r w:rsidRPr="00AE75A1">
              <w:rPr>
                <w:rFonts w:ascii="Times New Roman" w:eastAsia="ＭＳ 明朝" w:hAnsi="Times New Roman" w:cs="Times New Roman"/>
                <w:color w:val="000000"/>
                <w:kern w:val="0"/>
                <w:sz w:val="24"/>
                <w:szCs w:val="24"/>
              </w:rPr>
              <w:t xml:space="preserve"> </w:t>
            </w:r>
            <w:r w:rsidRPr="00AE75A1">
              <w:rPr>
                <w:rFonts w:ascii="Times New Roman" w:eastAsia="ＭＳ 明朝" w:hAnsi="Times New Roman" w:cs="ＭＳ 明朝" w:hint="eastAsia"/>
                <w:color w:val="000000"/>
                <w:kern w:val="0"/>
                <w:sz w:val="24"/>
                <w:szCs w:val="24"/>
              </w:rPr>
              <w:t>第４号　里山活動協定の内容が里山の保全、整備及び活用の促進に資すると認めら</w:t>
            </w:r>
          </w:p>
          <w:p w14:paraId="453A7C6D" w14:textId="77777777" w:rsidR="001F4E9C" w:rsidRPr="00AE75A1" w:rsidRDefault="001F4E9C" w:rsidP="001F4E9C">
            <w:pPr>
              <w:overflowPunct w:val="0"/>
              <w:spacing w:line="400" w:lineRule="exact"/>
              <w:textAlignment w:val="baseline"/>
              <w:rPr>
                <w:rFonts w:ascii="ＭＳ 明朝" w:eastAsia="ＭＳ 明朝" w:hAnsi="Times New Roman" w:cs="Times New Roman"/>
                <w:color w:val="000000"/>
                <w:kern w:val="0"/>
                <w:sz w:val="24"/>
                <w:szCs w:val="24"/>
              </w:rPr>
            </w:pPr>
            <w:r w:rsidRPr="00AE75A1">
              <w:rPr>
                <w:rFonts w:ascii="Times New Roman" w:eastAsia="ＭＳ 明朝" w:hAnsi="Times New Roman" w:cs="Times New Roman"/>
                <w:color w:val="000000"/>
                <w:kern w:val="0"/>
                <w:sz w:val="24"/>
                <w:szCs w:val="24"/>
              </w:rPr>
              <w:t xml:space="preserve"> </w:t>
            </w:r>
            <w:r w:rsidRPr="00AE75A1">
              <w:rPr>
                <w:rFonts w:ascii="Times New Roman" w:eastAsia="ＭＳ 明朝" w:hAnsi="Times New Roman" w:cs="ＭＳ 明朝" w:hint="eastAsia"/>
                <w:color w:val="000000"/>
                <w:kern w:val="0"/>
                <w:sz w:val="24"/>
                <w:szCs w:val="24"/>
              </w:rPr>
              <w:t xml:space="preserve">　　　れるものであること。</w:t>
            </w:r>
          </w:p>
          <w:p w14:paraId="6FC445A0" w14:textId="77777777" w:rsidR="001F4E9C" w:rsidRPr="00AE75A1" w:rsidRDefault="001F4E9C" w:rsidP="001F4E9C">
            <w:pPr>
              <w:overflowPunct w:val="0"/>
              <w:spacing w:line="400" w:lineRule="exact"/>
              <w:textAlignment w:val="baseline"/>
              <w:rPr>
                <w:rFonts w:ascii="ＭＳ 明朝" w:eastAsia="ＭＳ 明朝" w:hAnsi="Times New Roman" w:cs="Times New Roman"/>
                <w:color w:val="000000"/>
                <w:kern w:val="0"/>
                <w:sz w:val="24"/>
                <w:szCs w:val="24"/>
              </w:rPr>
            </w:pPr>
            <w:r w:rsidRPr="00AE75A1">
              <w:rPr>
                <w:rFonts w:ascii="Times New Roman" w:eastAsia="ＭＳ 明朝" w:hAnsi="Times New Roman" w:cs="Times New Roman"/>
                <w:color w:val="000000"/>
                <w:kern w:val="0"/>
                <w:sz w:val="24"/>
                <w:szCs w:val="24"/>
              </w:rPr>
              <w:t xml:space="preserve"> </w:t>
            </w:r>
            <w:r w:rsidRPr="00AE75A1">
              <w:rPr>
                <w:rFonts w:ascii="Times New Roman" w:eastAsia="ＭＳ 明朝" w:hAnsi="Times New Roman" w:cs="ＭＳ 明朝" w:hint="eastAsia"/>
                <w:color w:val="000000"/>
                <w:kern w:val="0"/>
                <w:sz w:val="24"/>
                <w:szCs w:val="24"/>
              </w:rPr>
              <w:t>第５号　里山活動協定に係る活動が、継続して、かつ、基本理念にのっとり適切に</w:t>
            </w:r>
          </w:p>
          <w:p w14:paraId="57AFF7C5" w14:textId="77777777" w:rsidR="001F4E9C" w:rsidRDefault="001F4E9C" w:rsidP="001F4E9C">
            <w:pPr>
              <w:overflowPunct w:val="0"/>
              <w:spacing w:line="400" w:lineRule="exact"/>
              <w:textAlignment w:val="baseline"/>
              <w:rPr>
                <w:rFonts w:ascii="Times New Roman" w:eastAsia="ＭＳ 明朝" w:hAnsi="Times New Roman" w:cs="ＭＳ 明朝"/>
                <w:color w:val="000000"/>
                <w:kern w:val="0"/>
                <w:sz w:val="24"/>
                <w:szCs w:val="24"/>
              </w:rPr>
            </w:pPr>
            <w:r w:rsidRPr="00AE75A1">
              <w:rPr>
                <w:rFonts w:ascii="Times New Roman" w:eastAsia="ＭＳ 明朝" w:hAnsi="Times New Roman" w:cs="Times New Roman"/>
                <w:color w:val="000000"/>
                <w:kern w:val="0"/>
                <w:sz w:val="24"/>
                <w:szCs w:val="24"/>
              </w:rPr>
              <w:t xml:space="preserve"> </w:t>
            </w:r>
            <w:r w:rsidRPr="00AE75A1">
              <w:rPr>
                <w:rFonts w:ascii="Times New Roman" w:eastAsia="ＭＳ 明朝" w:hAnsi="Times New Roman" w:cs="ＭＳ 明朝" w:hint="eastAsia"/>
                <w:color w:val="000000"/>
                <w:kern w:val="0"/>
                <w:sz w:val="24"/>
                <w:szCs w:val="24"/>
              </w:rPr>
              <w:t xml:space="preserve">　　　行われると認められるものであること。</w:t>
            </w:r>
          </w:p>
        </w:tc>
      </w:tr>
    </w:tbl>
    <w:p w14:paraId="5152401B" w14:textId="77777777" w:rsidR="001F4E9C" w:rsidRPr="00AE75A1" w:rsidRDefault="001F4E9C" w:rsidP="001F4E9C">
      <w:pPr>
        <w:overflowPunct w:val="0"/>
        <w:spacing w:line="400" w:lineRule="exact"/>
        <w:textAlignment w:val="baseline"/>
        <w:rPr>
          <w:rFonts w:ascii="ＭＳ 明朝" w:eastAsia="ＭＳ 明朝" w:hAnsi="Times New Roman" w:cs="Times New Roman"/>
          <w:color w:val="000000"/>
          <w:kern w:val="0"/>
          <w:sz w:val="24"/>
          <w:szCs w:val="24"/>
        </w:rPr>
      </w:pPr>
    </w:p>
    <w:p w14:paraId="5B722319" w14:textId="77777777" w:rsidR="001F4E9C" w:rsidRPr="00AE75A1" w:rsidRDefault="001F4E9C" w:rsidP="001F4E9C">
      <w:pPr>
        <w:overflowPunct w:val="0"/>
        <w:spacing w:line="400" w:lineRule="exact"/>
        <w:ind w:left="240" w:hangingChars="100" w:hanging="240"/>
        <w:textAlignment w:val="baseline"/>
        <w:rPr>
          <w:rFonts w:ascii="ＭＳ 明朝" w:eastAsia="ＭＳ 明朝" w:hAnsi="Times New Roman" w:cs="Times New Roman"/>
          <w:color w:val="000000"/>
          <w:kern w:val="0"/>
          <w:sz w:val="24"/>
          <w:szCs w:val="24"/>
        </w:rPr>
      </w:pPr>
      <w:r w:rsidRPr="00AE75A1">
        <w:rPr>
          <w:rFonts w:ascii="Times New Roman" w:eastAsia="ＭＳ 明朝" w:hAnsi="Times New Roman" w:cs="ＭＳ 明朝" w:hint="eastAsia"/>
          <w:color w:val="000000"/>
          <w:kern w:val="0"/>
          <w:sz w:val="24"/>
          <w:szCs w:val="24"/>
        </w:rPr>
        <w:t>◎　第５号中の、「里山活動協定に係る活動が」「基本理念にのっとり適切に」行われると認められるものであるかどうかの判断について</w:t>
      </w:r>
    </w:p>
    <w:p w14:paraId="44B96760" w14:textId="77777777" w:rsidR="001F4E9C" w:rsidRDefault="001F4E9C" w:rsidP="001F4E9C">
      <w:pPr>
        <w:overflowPunct w:val="0"/>
        <w:spacing w:line="400" w:lineRule="exact"/>
        <w:textAlignment w:val="baseline"/>
        <w:rPr>
          <w:rFonts w:ascii="Times New Roman" w:eastAsia="ＭＳ 明朝" w:hAnsi="Times New Roman" w:cs="ＭＳ 明朝"/>
          <w:color w:val="000000"/>
          <w:kern w:val="0"/>
          <w:sz w:val="24"/>
          <w:szCs w:val="24"/>
        </w:rPr>
      </w:pPr>
    </w:p>
    <w:p w14:paraId="17BF99EE" w14:textId="77777777" w:rsidR="001F4E9C" w:rsidRPr="00AE75A1" w:rsidRDefault="001F4E9C" w:rsidP="001F4E9C">
      <w:pPr>
        <w:overflowPunct w:val="0"/>
        <w:spacing w:line="400" w:lineRule="exact"/>
        <w:textAlignment w:val="baseline"/>
        <w:rPr>
          <w:rFonts w:ascii="ＭＳ 明朝" w:eastAsia="ＭＳ 明朝" w:hAnsi="Times New Roman" w:cs="Times New Roman"/>
          <w:color w:val="000000"/>
          <w:kern w:val="0"/>
          <w:sz w:val="24"/>
          <w:szCs w:val="24"/>
        </w:rPr>
      </w:pPr>
      <w:r w:rsidRPr="00AE75A1">
        <w:rPr>
          <w:rFonts w:ascii="Times New Roman" w:eastAsia="ＭＳ 明朝" w:hAnsi="Times New Roman" w:cs="ＭＳ 明朝" w:hint="eastAsia"/>
          <w:color w:val="000000"/>
          <w:kern w:val="0"/>
          <w:sz w:val="24"/>
          <w:szCs w:val="24"/>
        </w:rPr>
        <w:t>（１）①から③に該当する場合は、「里山活動協定に係る活動が」「基本理念にのっとり適切に」行われると認められるものに当たらない。</w:t>
      </w:r>
    </w:p>
    <w:p w14:paraId="2C8100F3" w14:textId="77777777" w:rsidR="001F4E9C" w:rsidRPr="00AE75A1" w:rsidRDefault="001F4E9C" w:rsidP="001F4E9C">
      <w:pPr>
        <w:overflowPunct w:val="0"/>
        <w:spacing w:line="400" w:lineRule="exact"/>
        <w:textAlignment w:val="baseline"/>
        <w:rPr>
          <w:rFonts w:ascii="ＭＳ 明朝" w:eastAsia="ＭＳ 明朝" w:hAnsi="Times New Roman" w:cs="Times New Roman"/>
          <w:color w:val="000000"/>
          <w:kern w:val="0"/>
          <w:sz w:val="24"/>
          <w:szCs w:val="24"/>
        </w:rPr>
      </w:pPr>
    </w:p>
    <w:p w14:paraId="6C0E3AAC" w14:textId="77777777" w:rsidR="001F4E9C" w:rsidRPr="00AE75A1" w:rsidRDefault="001F4E9C" w:rsidP="001F4E9C">
      <w:pPr>
        <w:overflowPunct w:val="0"/>
        <w:spacing w:line="400" w:lineRule="exact"/>
        <w:ind w:leftChars="100" w:left="450" w:hangingChars="100" w:hanging="240"/>
        <w:textAlignment w:val="baseline"/>
        <w:rPr>
          <w:rFonts w:ascii="ＭＳ 明朝" w:eastAsia="ＭＳ 明朝" w:hAnsi="Times New Roman" w:cs="Times New Roman"/>
          <w:color w:val="000000"/>
          <w:kern w:val="0"/>
          <w:sz w:val="24"/>
          <w:szCs w:val="24"/>
        </w:rPr>
      </w:pPr>
      <w:r w:rsidRPr="00AE75A1">
        <w:rPr>
          <w:rFonts w:ascii="Times New Roman" w:eastAsia="ＭＳ 明朝" w:hAnsi="Times New Roman" w:cs="ＭＳ 明朝" w:hint="eastAsia"/>
          <w:color w:val="000000"/>
          <w:kern w:val="0"/>
          <w:sz w:val="24"/>
          <w:szCs w:val="24"/>
        </w:rPr>
        <w:t>①　認定申請をする協定を締結した里山活動団体が、過去に認定申請した協定の認定を取り消され、その取消しの日から３年を経過しないものである場合。</w:t>
      </w:r>
    </w:p>
    <w:p w14:paraId="78EDD4DD" w14:textId="77777777" w:rsidR="001F4E9C" w:rsidRPr="00AE75A1" w:rsidRDefault="001F4E9C" w:rsidP="001F4E9C">
      <w:pPr>
        <w:overflowPunct w:val="0"/>
        <w:spacing w:line="400" w:lineRule="exact"/>
        <w:ind w:leftChars="100" w:left="450" w:hangingChars="100" w:hanging="240"/>
        <w:textAlignment w:val="baseline"/>
        <w:rPr>
          <w:rFonts w:ascii="ＭＳ 明朝" w:eastAsia="ＭＳ 明朝" w:hAnsi="Times New Roman" w:cs="Times New Roman"/>
          <w:color w:val="000000"/>
          <w:kern w:val="0"/>
          <w:sz w:val="24"/>
          <w:szCs w:val="24"/>
        </w:rPr>
      </w:pPr>
      <w:r w:rsidRPr="00AE75A1">
        <w:rPr>
          <w:rFonts w:ascii="Times New Roman" w:eastAsia="ＭＳ 明朝" w:hAnsi="Times New Roman" w:cs="ＭＳ 明朝" w:hint="eastAsia"/>
          <w:color w:val="000000"/>
          <w:kern w:val="0"/>
          <w:sz w:val="24"/>
          <w:szCs w:val="24"/>
        </w:rPr>
        <w:t>②　認定申請をする協定を締結した里山活動団体が、（２）個別法令の違反</w:t>
      </w:r>
      <w:r>
        <w:rPr>
          <w:rFonts w:ascii="Times New Roman" w:eastAsia="ＭＳ 明朝" w:hAnsi="Times New Roman" w:cs="ＭＳ 明朝" w:hint="eastAsia"/>
          <w:color w:val="000000"/>
          <w:kern w:val="0"/>
          <w:sz w:val="24"/>
          <w:szCs w:val="24"/>
        </w:rPr>
        <w:t>１</w:t>
      </w:r>
      <w:r w:rsidRPr="00AE75A1">
        <w:rPr>
          <w:rFonts w:ascii="Times New Roman" w:eastAsia="ＭＳ 明朝" w:hAnsi="Times New Roman" w:cs="ＭＳ 明朝" w:hint="eastAsia"/>
          <w:color w:val="000000"/>
          <w:kern w:val="0"/>
          <w:sz w:val="24"/>
          <w:szCs w:val="24"/>
        </w:rPr>
        <w:t>～</w:t>
      </w:r>
      <w:r>
        <w:rPr>
          <w:rFonts w:ascii="Times New Roman" w:eastAsia="ＭＳ 明朝" w:hAnsi="Times New Roman" w:cs="ＭＳ 明朝" w:hint="eastAsia"/>
          <w:color w:val="000000"/>
          <w:kern w:val="0"/>
          <w:sz w:val="24"/>
          <w:szCs w:val="24"/>
        </w:rPr>
        <w:t>８</w:t>
      </w:r>
      <w:r w:rsidRPr="00AE75A1">
        <w:rPr>
          <w:rFonts w:ascii="Times New Roman" w:eastAsia="ＭＳ 明朝" w:hAnsi="Times New Roman" w:cs="ＭＳ 明朝" w:hint="eastAsia"/>
          <w:color w:val="000000"/>
          <w:kern w:val="0"/>
          <w:sz w:val="24"/>
          <w:szCs w:val="24"/>
        </w:rPr>
        <w:t>に該当するものである場合。</w:t>
      </w:r>
    </w:p>
    <w:p w14:paraId="570C1034" w14:textId="77777777" w:rsidR="001F4E9C" w:rsidRPr="00AE75A1" w:rsidRDefault="001F4E9C" w:rsidP="001F4E9C">
      <w:pPr>
        <w:overflowPunct w:val="0"/>
        <w:spacing w:line="400" w:lineRule="exact"/>
        <w:ind w:leftChars="100" w:left="450" w:hangingChars="100" w:hanging="240"/>
        <w:textAlignment w:val="baseline"/>
        <w:rPr>
          <w:rFonts w:ascii="ＭＳ 明朝" w:eastAsia="ＭＳ 明朝" w:hAnsi="Times New Roman" w:cs="Times New Roman"/>
          <w:color w:val="000000"/>
          <w:kern w:val="0"/>
          <w:sz w:val="24"/>
          <w:szCs w:val="24"/>
        </w:rPr>
      </w:pPr>
      <w:r w:rsidRPr="00AE75A1">
        <w:rPr>
          <w:rFonts w:ascii="Times New Roman" w:eastAsia="ＭＳ 明朝" w:hAnsi="Times New Roman" w:cs="ＭＳ 明朝" w:hint="eastAsia"/>
          <w:color w:val="000000"/>
          <w:kern w:val="0"/>
          <w:sz w:val="24"/>
          <w:szCs w:val="24"/>
        </w:rPr>
        <w:t>③　その他活動が「基本理念にのっとり適切に」行われると認められない特別の事情がある場合。</w:t>
      </w:r>
    </w:p>
    <w:p w14:paraId="04D686B7" w14:textId="77777777" w:rsidR="001F4E9C" w:rsidRPr="00AE75A1" w:rsidRDefault="001F4E9C" w:rsidP="001F4E9C">
      <w:pPr>
        <w:overflowPunct w:val="0"/>
        <w:spacing w:line="400" w:lineRule="exact"/>
        <w:textAlignment w:val="baseline"/>
        <w:rPr>
          <w:rFonts w:ascii="ＭＳ 明朝" w:eastAsia="ＭＳ 明朝" w:hAnsi="Times New Roman" w:cs="Times New Roman"/>
          <w:color w:val="000000"/>
          <w:kern w:val="0"/>
          <w:sz w:val="24"/>
          <w:szCs w:val="24"/>
        </w:rPr>
      </w:pPr>
    </w:p>
    <w:p w14:paraId="34FADC91" w14:textId="77777777" w:rsidR="001F4E9C" w:rsidRPr="00AE75A1" w:rsidRDefault="001F4E9C" w:rsidP="001F4E9C">
      <w:pPr>
        <w:overflowPunct w:val="0"/>
        <w:spacing w:line="400" w:lineRule="exact"/>
        <w:textAlignment w:val="baseline"/>
        <w:rPr>
          <w:rFonts w:ascii="ＭＳ 明朝" w:eastAsia="ＭＳ 明朝" w:hAnsi="Times New Roman" w:cs="Times New Roman"/>
          <w:color w:val="000000"/>
          <w:kern w:val="0"/>
          <w:sz w:val="24"/>
          <w:szCs w:val="24"/>
        </w:rPr>
      </w:pPr>
      <w:r w:rsidRPr="00AE75A1">
        <w:rPr>
          <w:rFonts w:ascii="Times New Roman" w:eastAsia="ＭＳ 明朝" w:hAnsi="Times New Roman" w:cs="ＭＳ 明朝" w:hint="eastAsia"/>
          <w:color w:val="000000"/>
          <w:kern w:val="0"/>
          <w:sz w:val="24"/>
          <w:szCs w:val="24"/>
        </w:rPr>
        <w:t>（２）個別法令の違反</w:t>
      </w:r>
    </w:p>
    <w:p w14:paraId="16EC8876" w14:textId="77777777" w:rsidR="001F4E9C" w:rsidRPr="003D7632" w:rsidRDefault="001F4E9C" w:rsidP="001F4E9C">
      <w:pPr>
        <w:overflowPunct w:val="0"/>
        <w:spacing w:line="400" w:lineRule="exact"/>
        <w:textAlignment w:val="baseline"/>
        <w:rPr>
          <w:rFonts w:ascii="ＭＳ Ｐ明朝" w:eastAsia="ＭＳ Ｐ明朝" w:hAnsi="ＭＳ Ｐ明朝" w:cs="Times New Roman"/>
          <w:color w:val="000000"/>
          <w:kern w:val="0"/>
          <w:sz w:val="24"/>
          <w:szCs w:val="24"/>
        </w:rPr>
      </w:pPr>
      <w:r w:rsidRPr="00AE75A1">
        <w:rPr>
          <w:rFonts w:ascii="Times New Roman" w:eastAsia="ＭＳ 明朝" w:hAnsi="Times New Roman" w:cs="ＭＳ 明朝" w:hint="eastAsia"/>
          <w:color w:val="000000"/>
          <w:kern w:val="0"/>
          <w:sz w:val="24"/>
          <w:szCs w:val="24"/>
        </w:rPr>
        <w:t xml:space="preserve">　（１）</w:t>
      </w:r>
      <w:r w:rsidRPr="003D7632">
        <w:rPr>
          <w:rFonts w:ascii="ＭＳ Ｐ明朝" w:eastAsia="ＭＳ Ｐ明朝" w:hAnsi="ＭＳ Ｐ明朝" w:cs="ＭＳ 明朝" w:hint="eastAsia"/>
          <w:color w:val="000000"/>
          <w:kern w:val="0"/>
          <w:sz w:val="24"/>
          <w:szCs w:val="24"/>
        </w:rPr>
        <w:t>②の個別法令の違反とは、別添「里山に関係する法令」の１～８のとおりである。</w:t>
      </w:r>
    </w:p>
    <w:p w14:paraId="0B3BCBEC" w14:textId="77777777" w:rsidR="001F4E9C" w:rsidRDefault="001F4E9C" w:rsidP="001F4E9C">
      <w:pPr>
        <w:overflowPunct w:val="0"/>
        <w:spacing w:line="220" w:lineRule="exact"/>
        <w:textAlignment w:val="baseline"/>
        <w:rPr>
          <w:sz w:val="22"/>
        </w:rPr>
      </w:pPr>
    </w:p>
    <w:p w14:paraId="100AC0EE" w14:textId="04EA96E5" w:rsidR="001F4E9C" w:rsidRPr="001F4E9C" w:rsidRDefault="001F4E9C" w:rsidP="001F4E9C">
      <w:pPr>
        <w:overflowPunct w:val="0"/>
        <w:spacing w:line="220" w:lineRule="exact"/>
        <w:jc w:val="center"/>
        <w:textAlignment w:val="baseline"/>
        <w:rPr>
          <w:rFonts w:ascii="ＭＳ 明朝" w:eastAsia="ＭＳ 明朝" w:hAnsi="Times New Roman" w:cs="Times New Roman"/>
          <w:color w:val="000000"/>
          <w:kern w:val="0"/>
          <w:szCs w:val="21"/>
        </w:rPr>
      </w:pPr>
    </w:p>
    <w:p w14:paraId="079813AD" w14:textId="77777777" w:rsidR="001F4E9C" w:rsidRPr="00017A2B" w:rsidRDefault="001F4E9C" w:rsidP="001F4E9C">
      <w:pPr>
        <w:overflowPunct w:val="0"/>
        <w:spacing w:line="400" w:lineRule="exact"/>
        <w:jc w:val="left"/>
        <w:textAlignment w:val="baseline"/>
        <w:rPr>
          <w:rFonts w:ascii="ＭＳ 明朝" w:eastAsia="ＭＳ 明朝" w:hAnsi="Times New Roman" w:cs="Times New Roman"/>
          <w:color w:val="000000"/>
          <w:kern w:val="0"/>
          <w:sz w:val="24"/>
          <w:szCs w:val="24"/>
        </w:rPr>
      </w:pPr>
      <w:r w:rsidRPr="00017A2B">
        <w:rPr>
          <w:rFonts w:ascii="Times New Roman" w:eastAsia="ＭＳ 明朝" w:hAnsi="Times New Roman" w:cs="ＭＳ 明朝" w:hint="eastAsia"/>
          <w:b/>
          <w:bCs/>
          <w:color w:val="000000"/>
          <w:kern w:val="0"/>
          <w:sz w:val="26"/>
          <w:szCs w:val="26"/>
        </w:rPr>
        <w:lastRenderedPageBreak/>
        <w:t>２　認定の取消しの基準</w:t>
      </w:r>
    </w:p>
    <w:p w14:paraId="70378393" w14:textId="77777777" w:rsidR="001F4E9C" w:rsidRPr="00017A2B" w:rsidRDefault="001F4E9C" w:rsidP="001F4E9C">
      <w:pPr>
        <w:overflowPunct w:val="0"/>
        <w:spacing w:line="400" w:lineRule="exact"/>
        <w:textAlignment w:val="baseline"/>
        <w:rPr>
          <w:rFonts w:ascii="ＭＳ 明朝" w:eastAsia="ＭＳ 明朝" w:hAnsi="Times New Roman" w:cs="Times New Roman"/>
          <w:color w:val="000000"/>
          <w:kern w:val="0"/>
          <w:sz w:val="24"/>
          <w:szCs w:val="24"/>
        </w:rPr>
      </w:pPr>
    </w:p>
    <w:p w14:paraId="1CBF934B" w14:textId="77777777" w:rsidR="001F4E9C" w:rsidRPr="00017A2B" w:rsidRDefault="001F4E9C" w:rsidP="001F4E9C">
      <w:pPr>
        <w:overflowPunct w:val="0"/>
        <w:spacing w:line="400" w:lineRule="exact"/>
        <w:textAlignment w:val="baseline"/>
        <w:rPr>
          <w:rFonts w:ascii="ＭＳ 明朝" w:eastAsia="ＭＳ 明朝" w:hAnsi="Times New Roman" w:cs="Times New Roman"/>
          <w:color w:val="000000"/>
          <w:kern w:val="0"/>
          <w:sz w:val="24"/>
          <w:szCs w:val="24"/>
        </w:rPr>
      </w:pPr>
      <w:r w:rsidRPr="00017A2B">
        <w:rPr>
          <w:rFonts w:ascii="Times New Roman" w:eastAsia="ＭＳ 明朝" w:hAnsi="Times New Roman" w:cs="ＭＳ 明朝" w:hint="eastAsia"/>
          <w:color w:val="000000"/>
          <w:kern w:val="0"/>
          <w:sz w:val="24"/>
          <w:szCs w:val="24"/>
        </w:rPr>
        <w:t>◎「千葉県里山の保全、整備及び活用の促進に関する条例」第</w:t>
      </w:r>
      <w:r>
        <w:rPr>
          <w:rFonts w:ascii="Times New Roman" w:eastAsia="ＭＳ 明朝" w:hAnsi="Times New Roman" w:cs="ＭＳ 明朝" w:hint="eastAsia"/>
          <w:color w:val="000000"/>
          <w:kern w:val="0"/>
          <w:sz w:val="24"/>
          <w:szCs w:val="24"/>
        </w:rPr>
        <w:t>20</w:t>
      </w:r>
      <w:r w:rsidRPr="00017A2B">
        <w:rPr>
          <w:rFonts w:ascii="Times New Roman" w:eastAsia="ＭＳ 明朝" w:hAnsi="Times New Roman" w:cs="ＭＳ 明朝" w:hint="eastAsia"/>
          <w:color w:val="000000"/>
          <w:kern w:val="0"/>
          <w:sz w:val="24"/>
          <w:szCs w:val="24"/>
        </w:rPr>
        <w:t>条第</w:t>
      </w:r>
      <w:r>
        <w:rPr>
          <w:rFonts w:ascii="Times New Roman" w:eastAsia="ＭＳ 明朝" w:hAnsi="Times New Roman" w:cs="ＭＳ 明朝" w:hint="eastAsia"/>
          <w:color w:val="000000"/>
          <w:kern w:val="0"/>
          <w:sz w:val="24"/>
          <w:szCs w:val="24"/>
        </w:rPr>
        <w:t>1</w:t>
      </w:r>
      <w:r w:rsidRPr="00017A2B">
        <w:rPr>
          <w:rFonts w:ascii="Times New Roman" w:eastAsia="ＭＳ 明朝" w:hAnsi="Times New Roman" w:cs="ＭＳ 明朝" w:hint="eastAsia"/>
          <w:color w:val="000000"/>
          <w:kern w:val="0"/>
          <w:sz w:val="24"/>
          <w:szCs w:val="24"/>
        </w:rPr>
        <w:t>項に規定されている下記の取消し要件に照らし審査する。</w:t>
      </w:r>
    </w:p>
    <w:p w14:paraId="7C826581" w14:textId="77777777" w:rsidR="001F4E9C" w:rsidRDefault="001F4E9C" w:rsidP="001F4E9C">
      <w:pPr>
        <w:overflowPunct w:val="0"/>
        <w:spacing w:line="400" w:lineRule="exact"/>
        <w:textAlignment w:val="baseline"/>
        <w:rPr>
          <w:rFonts w:ascii="Times New Roman" w:eastAsia="ＭＳ 明朝" w:hAnsi="Times New Roman" w:cs="ＭＳ 明朝"/>
          <w:color w:val="000000"/>
          <w:kern w:val="0"/>
          <w:sz w:val="24"/>
          <w:szCs w:val="24"/>
        </w:rPr>
      </w:pPr>
      <w:r w:rsidRPr="00017A2B">
        <w:rPr>
          <w:rFonts w:ascii="Times New Roman" w:eastAsia="ＭＳ 明朝" w:hAnsi="Times New Roman" w:cs="ＭＳ 明朝" w:hint="eastAsia"/>
          <w:color w:val="000000"/>
          <w:kern w:val="0"/>
          <w:sz w:val="24"/>
          <w:szCs w:val="24"/>
        </w:rPr>
        <w:t>条例第</w:t>
      </w:r>
      <w:r>
        <w:rPr>
          <w:rFonts w:ascii="Times New Roman" w:eastAsia="ＭＳ 明朝" w:hAnsi="Times New Roman" w:cs="ＭＳ 明朝" w:hint="eastAsia"/>
          <w:color w:val="000000"/>
          <w:kern w:val="0"/>
          <w:sz w:val="24"/>
          <w:szCs w:val="24"/>
        </w:rPr>
        <w:t>２０</w:t>
      </w:r>
      <w:r w:rsidRPr="00017A2B">
        <w:rPr>
          <w:rFonts w:ascii="Times New Roman" w:eastAsia="ＭＳ 明朝" w:hAnsi="Times New Roman" w:cs="ＭＳ 明朝" w:hint="eastAsia"/>
          <w:color w:val="000000"/>
          <w:kern w:val="0"/>
          <w:sz w:val="24"/>
          <w:szCs w:val="24"/>
        </w:rPr>
        <w:t>条第１項</w:t>
      </w:r>
    </w:p>
    <w:tbl>
      <w:tblPr>
        <w:tblStyle w:val="aa"/>
        <w:tblW w:w="0" w:type="auto"/>
        <w:tblInd w:w="288" w:type="dxa"/>
        <w:tblLook w:val="04A0" w:firstRow="1" w:lastRow="0" w:firstColumn="1" w:lastColumn="0" w:noHBand="0" w:noVBand="1"/>
      </w:tblPr>
      <w:tblGrid>
        <w:gridCol w:w="9340"/>
      </w:tblGrid>
      <w:tr w:rsidR="001F4E9C" w14:paraId="25921E29" w14:textId="77777777" w:rsidTr="00F433CE">
        <w:tc>
          <w:tcPr>
            <w:tcW w:w="9360" w:type="dxa"/>
          </w:tcPr>
          <w:p w14:paraId="317D0E16" w14:textId="77777777" w:rsidR="001F4E9C" w:rsidRDefault="001F4E9C" w:rsidP="001F4E9C">
            <w:pPr>
              <w:overflowPunct w:val="0"/>
              <w:spacing w:line="380" w:lineRule="exact"/>
              <w:textAlignment w:val="baseline"/>
              <w:rPr>
                <w:rFonts w:ascii="Times New Roman" w:eastAsia="ＭＳ 明朝" w:hAnsi="Times New Roman" w:cs="ＭＳ 明朝"/>
                <w:color w:val="000000"/>
                <w:kern w:val="0"/>
                <w:sz w:val="24"/>
                <w:szCs w:val="24"/>
              </w:rPr>
            </w:pPr>
            <w:r w:rsidRPr="00017A2B">
              <w:rPr>
                <w:rFonts w:hint="eastAsia"/>
                <w:sz w:val="24"/>
                <w:szCs w:val="24"/>
              </w:rPr>
              <w:t>第１項　知事は、認定里山活動協定が第</w:t>
            </w:r>
            <w:r>
              <w:rPr>
                <w:rFonts w:hint="eastAsia"/>
                <w:sz w:val="24"/>
                <w:szCs w:val="24"/>
              </w:rPr>
              <w:t>１７</w:t>
            </w:r>
            <w:r w:rsidRPr="00017A2B">
              <w:rPr>
                <w:rFonts w:hint="eastAsia"/>
                <w:sz w:val="24"/>
                <w:szCs w:val="24"/>
              </w:rPr>
              <w:t>条第１項各号のいずれかに該当しないも　　　のと認められるに至ったときは、当該認定里山活動協定の認定を取り消すもの　　　とする。</w:t>
            </w:r>
          </w:p>
        </w:tc>
      </w:tr>
    </w:tbl>
    <w:p w14:paraId="719BDF43" w14:textId="77777777" w:rsidR="001F4E9C" w:rsidRDefault="001F4E9C" w:rsidP="001F4E9C">
      <w:pPr>
        <w:overflowPunct w:val="0"/>
        <w:spacing w:line="400" w:lineRule="exact"/>
        <w:textAlignment w:val="baseline"/>
        <w:rPr>
          <w:rFonts w:ascii="Times New Roman" w:eastAsia="ＭＳ 明朝" w:hAnsi="Times New Roman" w:cs="ＭＳ 明朝"/>
          <w:color w:val="000000"/>
          <w:kern w:val="0"/>
          <w:sz w:val="24"/>
          <w:szCs w:val="24"/>
        </w:rPr>
      </w:pPr>
    </w:p>
    <w:p w14:paraId="03D0FB6A" w14:textId="77777777" w:rsidR="001F4E9C" w:rsidRDefault="001F4E9C" w:rsidP="001F4E9C">
      <w:pPr>
        <w:overflowPunct w:val="0"/>
        <w:spacing w:line="400" w:lineRule="exact"/>
        <w:textAlignment w:val="baseline"/>
        <w:rPr>
          <w:rFonts w:ascii="Times New Roman" w:eastAsia="ＭＳ 明朝" w:hAnsi="Times New Roman" w:cs="ＭＳ 明朝"/>
          <w:color w:val="000000"/>
          <w:kern w:val="0"/>
          <w:sz w:val="24"/>
          <w:szCs w:val="24"/>
        </w:rPr>
      </w:pPr>
      <w:r w:rsidRPr="00AE75A1">
        <w:rPr>
          <w:rFonts w:ascii="Times New Roman" w:eastAsia="ＭＳ 明朝" w:hAnsi="Times New Roman" w:cs="ＭＳ 明朝" w:hint="eastAsia"/>
          <w:color w:val="000000"/>
          <w:kern w:val="0"/>
          <w:sz w:val="24"/>
          <w:szCs w:val="24"/>
        </w:rPr>
        <w:t>条例第</w:t>
      </w:r>
      <w:r>
        <w:rPr>
          <w:rFonts w:ascii="Times New Roman" w:eastAsia="ＭＳ 明朝" w:hAnsi="Times New Roman" w:cs="ＭＳ 明朝" w:hint="eastAsia"/>
          <w:color w:val="000000"/>
          <w:kern w:val="0"/>
          <w:sz w:val="24"/>
          <w:szCs w:val="24"/>
        </w:rPr>
        <w:t>１７</w:t>
      </w:r>
      <w:r w:rsidRPr="00AE75A1">
        <w:rPr>
          <w:rFonts w:ascii="Times New Roman" w:eastAsia="ＭＳ 明朝" w:hAnsi="Times New Roman" w:cs="ＭＳ 明朝" w:hint="eastAsia"/>
          <w:color w:val="000000"/>
          <w:kern w:val="0"/>
          <w:sz w:val="24"/>
          <w:szCs w:val="24"/>
        </w:rPr>
        <w:t>条第</w:t>
      </w:r>
      <w:r>
        <w:rPr>
          <w:rFonts w:ascii="Times New Roman" w:eastAsia="ＭＳ 明朝" w:hAnsi="Times New Roman" w:cs="ＭＳ 明朝" w:hint="eastAsia"/>
          <w:color w:val="000000"/>
          <w:kern w:val="0"/>
          <w:sz w:val="24"/>
          <w:szCs w:val="24"/>
        </w:rPr>
        <w:t>１</w:t>
      </w:r>
      <w:r w:rsidRPr="00AE75A1">
        <w:rPr>
          <w:rFonts w:ascii="Times New Roman" w:eastAsia="ＭＳ 明朝" w:hAnsi="Times New Roman" w:cs="ＭＳ 明朝" w:hint="eastAsia"/>
          <w:color w:val="000000"/>
          <w:kern w:val="0"/>
          <w:sz w:val="24"/>
          <w:szCs w:val="24"/>
        </w:rPr>
        <w:t>項</w:t>
      </w:r>
    </w:p>
    <w:tbl>
      <w:tblPr>
        <w:tblStyle w:val="aa"/>
        <w:tblW w:w="0" w:type="auto"/>
        <w:tblInd w:w="288" w:type="dxa"/>
        <w:tblLook w:val="04A0" w:firstRow="1" w:lastRow="0" w:firstColumn="1" w:lastColumn="0" w:noHBand="0" w:noVBand="1"/>
      </w:tblPr>
      <w:tblGrid>
        <w:gridCol w:w="9340"/>
      </w:tblGrid>
      <w:tr w:rsidR="001F4E9C" w14:paraId="2E0CC310" w14:textId="77777777" w:rsidTr="00F433CE">
        <w:tc>
          <w:tcPr>
            <w:tcW w:w="9360" w:type="dxa"/>
          </w:tcPr>
          <w:p w14:paraId="0349BE8B" w14:textId="77777777" w:rsidR="001F4E9C" w:rsidRPr="00AE75A1" w:rsidRDefault="001F4E9C" w:rsidP="001F4E9C">
            <w:pPr>
              <w:overflowPunct w:val="0"/>
              <w:spacing w:line="380" w:lineRule="exact"/>
              <w:jc w:val="left"/>
              <w:textAlignment w:val="baseline"/>
              <w:rPr>
                <w:rFonts w:ascii="ＭＳ 明朝" w:eastAsia="ＭＳ 明朝" w:hAnsi="Times New Roman" w:cs="Times New Roman"/>
                <w:color w:val="000000"/>
                <w:kern w:val="0"/>
                <w:sz w:val="24"/>
                <w:szCs w:val="24"/>
              </w:rPr>
            </w:pPr>
            <w:r w:rsidRPr="00AE75A1">
              <w:rPr>
                <w:rFonts w:ascii="Times New Roman" w:eastAsia="ＭＳ 明朝" w:hAnsi="Times New Roman" w:cs="ＭＳ 明朝" w:hint="eastAsia"/>
                <w:color w:val="000000"/>
                <w:kern w:val="0"/>
                <w:sz w:val="24"/>
                <w:szCs w:val="24"/>
              </w:rPr>
              <w:t>第１号　申請の手続き又は里山活動協定の内容がこの条例及び他の法令に違反する</w:t>
            </w:r>
          </w:p>
          <w:p w14:paraId="3F1F9457" w14:textId="77777777" w:rsidR="001F4E9C" w:rsidRPr="00AE75A1"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AE75A1">
              <w:rPr>
                <w:rFonts w:ascii="Times New Roman" w:eastAsia="ＭＳ 明朝" w:hAnsi="Times New Roman" w:cs="Times New Roman"/>
                <w:color w:val="000000"/>
                <w:kern w:val="0"/>
                <w:sz w:val="24"/>
                <w:szCs w:val="24"/>
              </w:rPr>
              <w:t xml:space="preserve"> </w:t>
            </w:r>
            <w:r w:rsidRPr="00AE75A1">
              <w:rPr>
                <w:rFonts w:ascii="Times New Roman" w:eastAsia="ＭＳ 明朝" w:hAnsi="Times New Roman" w:cs="ＭＳ 明朝" w:hint="eastAsia"/>
                <w:color w:val="000000"/>
                <w:kern w:val="0"/>
                <w:sz w:val="24"/>
                <w:szCs w:val="24"/>
              </w:rPr>
              <w:t xml:space="preserve">　　　ものでないこと。</w:t>
            </w:r>
          </w:p>
          <w:p w14:paraId="398AB024" w14:textId="77777777" w:rsidR="001F4E9C" w:rsidRPr="00AE75A1"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AE75A1">
              <w:rPr>
                <w:rFonts w:ascii="Times New Roman" w:eastAsia="ＭＳ 明朝" w:hAnsi="Times New Roman" w:cs="Times New Roman"/>
                <w:color w:val="000000"/>
                <w:kern w:val="0"/>
                <w:sz w:val="24"/>
                <w:szCs w:val="24"/>
              </w:rPr>
              <w:t xml:space="preserve"> </w:t>
            </w:r>
            <w:r w:rsidRPr="00AE75A1">
              <w:rPr>
                <w:rFonts w:ascii="Times New Roman" w:eastAsia="ＭＳ 明朝" w:hAnsi="Times New Roman" w:cs="ＭＳ 明朝" w:hint="eastAsia"/>
                <w:color w:val="000000"/>
                <w:kern w:val="0"/>
                <w:sz w:val="24"/>
                <w:szCs w:val="24"/>
              </w:rPr>
              <w:t>第２号　里山活動協定の目的となる土地の区域が道路、公園その他公共の用に供す</w:t>
            </w:r>
          </w:p>
          <w:p w14:paraId="18941A17" w14:textId="77777777" w:rsidR="001F4E9C" w:rsidRPr="00AE75A1"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AE75A1">
              <w:rPr>
                <w:rFonts w:ascii="Times New Roman" w:eastAsia="ＭＳ 明朝" w:hAnsi="Times New Roman" w:cs="Times New Roman"/>
                <w:color w:val="000000"/>
                <w:kern w:val="0"/>
                <w:sz w:val="24"/>
                <w:szCs w:val="24"/>
              </w:rPr>
              <w:t xml:space="preserve"> </w:t>
            </w:r>
            <w:r w:rsidRPr="00AE75A1">
              <w:rPr>
                <w:rFonts w:ascii="Times New Roman" w:eastAsia="ＭＳ 明朝" w:hAnsi="Times New Roman" w:cs="ＭＳ 明朝" w:hint="eastAsia"/>
                <w:color w:val="000000"/>
                <w:kern w:val="0"/>
                <w:sz w:val="24"/>
                <w:szCs w:val="24"/>
              </w:rPr>
              <w:t xml:space="preserve">　　　る施設の予定地である区域でないこと。</w:t>
            </w:r>
          </w:p>
          <w:p w14:paraId="04B9A300" w14:textId="77777777" w:rsidR="001F4E9C" w:rsidRPr="00AE75A1"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AE75A1">
              <w:rPr>
                <w:rFonts w:ascii="Times New Roman" w:eastAsia="ＭＳ 明朝" w:hAnsi="Times New Roman" w:cs="Times New Roman"/>
                <w:color w:val="000000"/>
                <w:kern w:val="0"/>
                <w:sz w:val="24"/>
                <w:szCs w:val="24"/>
              </w:rPr>
              <w:t xml:space="preserve"> </w:t>
            </w:r>
            <w:r w:rsidRPr="00AE75A1">
              <w:rPr>
                <w:rFonts w:ascii="Times New Roman" w:eastAsia="ＭＳ 明朝" w:hAnsi="Times New Roman" w:cs="ＭＳ 明朝" w:hint="eastAsia"/>
                <w:color w:val="000000"/>
                <w:kern w:val="0"/>
                <w:sz w:val="24"/>
                <w:szCs w:val="24"/>
              </w:rPr>
              <w:t>第３号　里山活動協定の内容が里山活動協定の目的となる土地を不当に制限するも</w:t>
            </w:r>
          </w:p>
          <w:p w14:paraId="60AEE4C8" w14:textId="77777777" w:rsidR="001F4E9C" w:rsidRPr="00AE75A1" w:rsidRDefault="001F4E9C" w:rsidP="001F4E9C">
            <w:pPr>
              <w:overflowPunct w:val="0"/>
              <w:spacing w:line="380" w:lineRule="exact"/>
              <w:jc w:val="left"/>
              <w:textAlignment w:val="baseline"/>
              <w:rPr>
                <w:rFonts w:ascii="ＭＳ 明朝" w:eastAsia="ＭＳ 明朝" w:hAnsi="Times New Roman" w:cs="Times New Roman"/>
                <w:color w:val="000000"/>
                <w:kern w:val="0"/>
                <w:sz w:val="24"/>
                <w:szCs w:val="24"/>
              </w:rPr>
            </w:pPr>
            <w:r w:rsidRPr="00AE75A1">
              <w:rPr>
                <w:rFonts w:ascii="Times New Roman" w:eastAsia="ＭＳ 明朝" w:hAnsi="Times New Roman" w:cs="Times New Roman"/>
                <w:color w:val="000000"/>
                <w:kern w:val="0"/>
                <w:sz w:val="24"/>
                <w:szCs w:val="24"/>
              </w:rPr>
              <w:t xml:space="preserve"> </w:t>
            </w:r>
            <w:r w:rsidRPr="00AE75A1">
              <w:rPr>
                <w:rFonts w:ascii="Times New Roman" w:eastAsia="ＭＳ 明朝" w:hAnsi="Times New Roman" w:cs="ＭＳ 明朝" w:hint="eastAsia"/>
                <w:color w:val="000000"/>
                <w:kern w:val="0"/>
                <w:sz w:val="24"/>
                <w:szCs w:val="24"/>
              </w:rPr>
              <w:t xml:space="preserve">　　　のでないこと。</w:t>
            </w:r>
          </w:p>
          <w:p w14:paraId="308BA5D2" w14:textId="77777777" w:rsidR="001F4E9C" w:rsidRPr="00AE75A1"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AE75A1">
              <w:rPr>
                <w:rFonts w:ascii="Times New Roman" w:eastAsia="ＭＳ 明朝" w:hAnsi="Times New Roman" w:cs="Times New Roman"/>
                <w:color w:val="000000"/>
                <w:kern w:val="0"/>
                <w:sz w:val="24"/>
                <w:szCs w:val="24"/>
              </w:rPr>
              <w:t xml:space="preserve"> </w:t>
            </w:r>
            <w:r w:rsidRPr="00AE75A1">
              <w:rPr>
                <w:rFonts w:ascii="Times New Roman" w:eastAsia="ＭＳ 明朝" w:hAnsi="Times New Roman" w:cs="ＭＳ 明朝" w:hint="eastAsia"/>
                <w:color w:val="000000"/>
                <w:kern w:val="0"/>
                <w:sz w:val="24"/>
                <w:szCs w:val="24"/>
              </w:rPr>
              <w:t>第４号　里山活動協定の内容が里山の保全、整備及び活用の促進に資すると認めら</w:t>
            </w:r>
          </w:p>
          <w:p w14:paraId="786548F8" w14:textId="77777777" w:rsidR="001F4E9C" w:rsidRPr="00AE75A1"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AE75A1">
              <w:rPr>
                <w:rFonts w:ascii="Times New Roman" w:eastAsia="ＭＳ 明朝" w:hAnsi="Times New Roman" w:cs="Times New Roman"/>
                <w:color w:val="000000"/>
                <w:kern w:val="0"/>
                <w:sz w:val="24"/>
                <w:szCs w:val="24"/>
              </w:rPr>
              <w:t xml:space="preserve"> </w:t>
            </w:r>
            <w:r w:rsidRPr="00AE75A1">
              <w:rPr>
                <w:rFonts w:ascii="Times New Roman" w:eastAsia="ＭＳ 明朝" w:hAnsi="Times New Roman" w:cs="ＭＳ 明朝" w:hint="eastAsia"/>
                <w:color w:val="000000"/>
                <w:kern w:val="0"/>
                <w:sz w:val="24"/>
                <w:szCs w:val="24"/>
              </w:rPr>
              <w:t xml:space="preserve">　　　れるものであること。</w:t>
            </w:r>
          </w:p>
          <w:p w14:paraId="60AD5092" w14:textId="77777777" w:rsidR="001F4E9C" w:rsidRPr="00AE75A1" w:rsidRDefault="001F4E9C" w:rsidP="001F4E9C">
            <w:pPr>
              <w:overflowPunct w:val="0"/>
              <w:spacing w:line="380" w:lineRule="exact"/>
              <w:textAlignment w:val="baseline"/>
              <w:rPr>
                <w:rFonts w:ascii="ＭＳ 明朝" w:eastAsia="ＭＳ 明朝" w:hAnsi="Times New Roman" w:cs="Times New Roman"/>
                <w:color w:val="000000"/>
                <w:kern w:val="0"/>
                <w:sz w:val="24"/>
                <w:szCs w:val="24"/>
              </w:rPr>
            </w:pPr>
            <w:r w:rsidRPr="00AE75A1">
              <w:rPr>
                <w:rFonts w:ascii="Times New Roman" w:eastAsia="ＭＳ 明朝" w:hAnsi="Times New Roman" w:cs="Times New Roman"/>
                <w:color w:val="000000"/>
                <w:kern w:val="0"/>
                <w:sz w:val="24"/>
                <w:szCs w:val="24"/>
              </w:rPr>
              <w:t xml:space="preserve"> </w:t>
            </w:r>
            <w:r w:rsidRPr="00AE75A1">
              <w:rPr>
                <w:rFonts w:ascii="Times New Roman" w:eastAsia="ＭＳ 明朝" w:hAnsi="Times New Roman" w:cs="ＭＳ 明朝" w:hint="eastAsia"/>
                <w:color w:val="000000"/>
                <w:kern w:val="0"/>
                <w:sz w:val="24"/>
                <w:szCs w:val="24"/>
              </w:rPr>
              <w:t>第５号　里山活動協定に係る活動が、継続して、かつ、基本理念にのっとり適切に</w:t>
            </w:r>
          </w:p>
          <w:p w14:paraId="73F8E241" w14:textId="77777777" w:rsidR="001F4E9C" w:rsidRDefault="001F4E9C" w:rsidP="001F4E9C">
            <w:pPr>
              <w:overflowPunct w:val="0"/>
              <w:spacing w:line="380" w:lineRule="exact"/>
              <w:textAlignment w:val="baseline"/>
              <w:rPr>
                <w:rFonts w:ascii="Times New Roman" w:eastAsia="ＭＳ 明朝" w:hAnsi="Times New Roman" w:cs="ＭＳ 明朝"/>
                <w:color w:val="000000"/>
                <w:kern w:val="0"/>
                <w:sz w:val="24"/>
                <w:szCs w:val="24"/>
              </w:rPr>
            </w:pPr>
            <w:r w:rsidRPr="00AE75A1">
              <w:rPr>
                <w:rFonts w:ascii="Times New Roman" w:eastAsia="ＭＳ 明朝" w:hAnsi="Times New Roman" w:cs="Times New Roman"/>
                <w:color w:val="000000"/>
                <w:kern w:val="0"/>
                <w:sz w:val="24"/>
                <w:szCs w:val="24"/>
              </w:rPr>
              <w:t xml:space="preserve"> </w:t>
            </w:r>
            <w:r w:rsidRPr="00AE75A1">
              <w:rPr>
                <w:rFonts w:ascii="Times New Roman" w:eastAsia="ＭＳ 明朝" w:hAnsi="Times New Roman" w:cs="ＭＳ 明朝" w:hint="eastAsia"/>
                <w:color w:val="000000"/>
                <w:kern w:val="0"/>
                <w:sz w:val="24"/>
                <w:szCs w:val="24"/>
              </w:rPr>
              <w:t xml:space="preserve">　　　行われると認められるものであること。</w:t>
            </w:r>
          </w:p>
        </w:tc>
      </w:tr>
    </w:tbl>
    <w:p w14:paraId="3AA40292" w14:textId="77777777" w:rsidR="001F4E9C" w:rsidRPr="00017A2B" w:rsidRDefault="001F4E9C" w:rsidP="001F4E9C">
      <w:pPr>
        <w:overflowPunct w:val="0"/>
        <w:spacing w:line="400" w:lineRule="exact"/>
        <w:textAlignment w:val="baseline"/>
        <w:rPr>
          <w:rFonts w:ascii="ＭＳ 明朝" w:eastAsia="ＭＳ 明朝" w:hAnsi="Times New Roman" w:cs="Times New Roman"/>
          <w:color w:val="000000"/>
          <w:kern w:val="0"/>
          <w:sz w:val="24"/>
          <w:szCs w:val="24"/>
        </w:rPr>
      </w:pPr>
    </w:p>
    <w:p w14:paraId="41037900" w14:textId="77777777" w:rsidR="001F4E9C" w:rsidRPr="00017A2B" w:rsidRDefault="001F4E9C" w:rsidP="001F4E9C">
      <w:pPr>
        <w:overflowPunct w:val="0"/>
        <w:spacing w:line="400" w:lineRule="exact"/>
        <w:ind w:left="240" w:hangingChars="100" w:hanging="240"/>
        <w:textAlignment w:val="baseline"/>
        <w:rPr>
          <w:rFonts w:ascii="ＭＳ 明朝" w:eastAsia="ＭＳ 明朝" w:hAnsi="Times New Roman" w:cs="Times New Roman"/>
          <w:color w:val="000000"/>
          <w:kern w:val="0"/>
          <w:sz w:val="24"/>
          <w:szCs w:val="24"/>
        </w:rPr>
      </w:pPr>
      <w:r w:rsidRPr="00017A2B">
        <w:rPr>
          <w:rFonts w:ascii="Times New Roman" w:eastAsia="ＭＳ 明朝" w:hAnsi="Times New Roman" w:cs="ＭＳ 明朝" w:hint="eastAsia"/>
          <w:color w:val="000000"/>
          <w:kern w:val="0"/>
          <w:sz w:val="24"/>
          <w:szCs w:val="24"/>
        </w:rPr>
        <w:t>◎　条例第</w:t>
      </w:r>
      <w:r>
        <w:rPr>
          <w:rFonts w:ascii="Times New Roman" w:eastAsia="ＭＳ 明朝" w:hAnsi="Times New Roman" w:cs="ＭＳ 明朝" w:hint="eastAsia"/>
          <w:color w:val="000000"/>
          <w:kern w:val="0"/>
          <w:sz w:val="24"/>
          <w:szCs w:val="24"/>
        </w:rPr>
        <w:t>１７</w:t>
      </w:r>
      <w:r w:rsidRPr="00017A2B">
        <w:rPr>
          <w:rFonts w:ascii="Times New Roman" w:eastAsia="ＭＳ 明朝" w:hAnsi="Times New Roman" w:cs="ＭＳ 明朝" w:hint="eastAsia"/>
          <w:color w:val="000000"/>
          <w:kern w:val="0"/>
          <w:sz w:val="24"/>
          <w:szCs w:val="24"/>
        </w:rPr>
        <w:t>条第１項第５号中の「里山活動協定にかかる活動が」「基本理念にのっとり適切に」行われると認められるものに該当しないものと認めて取消しを行う場合の判断について</w:t>
      </w:r>
    </w:p>
    <w:p w14:paraId="3D45C64C" w14:textId="77777777" w:rsidR="001F4E9C" w:rsidRPr="00017A2B" w:rsidRDefault="001F4E9C" w:rsidP="001F4E9C">
      <w:pPr>
        <w:overflowPunct w:val="0"/>
        <w:spacing w:line="400" w:lineRule="exact"/>
        <w:textAlignment w:val="baseline"/>
        <w:rPr>
          <w:rFonts w:ascii="ＭＳ 明朝" w:eastAsia="ＭＳ 明朝" w:hAnsi="Times New Roman" w:cs="Times New Roman"/>
          <w:color w:val="000000"/>
          <w:kern w:val="0"/>
          <w:sz w:val="24"/>
          <w:szCs w:val="24"/>
        </w:rPr>
      </w:pPr>
    </w:p>
    <w:p w14:paraId="38D52E85" w14:textId="77777777" w:rsidR="001F4E9C" w:rsidRPr="00017A2B" w:rsidRDefault="001F4E9C" w:rsidP="001F4E9C">
      <w:pPr>
        <w:overflowPunct w:val="0"/>
        <w:spacing w:line="400" w:lineRule="exact"/>
        <w:jc w:val="left"/>
        <w:textAlignment w:val="baseline"/>
        <w:rPr>
          <w:rFonts w:ascii="ＭＳ 明朝" w:eastAsia="ＭＳ 明朝" w:hAnsi="Times New Roman" w:cs="Times New Roman"/>
          <w:color w:val="000000"/>
          <w:kern w:val="0"/>
          <w:sz w:val="24"/>
          <w:szCs w:val="24"/>
        </w:rPr>
      </w:pPr>
      <w:r>
        <w:rPr>
          <w:rFonts w:ascii="Times New Roman" w:eastAsia="ＭＳ 明朝" w:hAnsi="Times New Roman" w:cs="Times New Roman" w:hint="eastAsia"/>
          <w:color w:val="000000"/>
          <w:kern w:val="0"/>
          <w:sz w:val="24"/>
          <w:szCs w:val="24"/>
        </w:rPr>
        <w:t xml:space="preserve">　</w:t>
      </w:r>
      <w:r w:rsidRPr="00017A2B">
        <w:rPr>
          <w:rFonts w:ascii="Times New Roman" w:eastAsia="ＭＳ 明朝" w:hAnsi="Times New Roman" w:cs="ＭＳ 明朝" w:hint="eastAsia"/>
          <w:color w:val="000000"/>
          <w:kern w:val="0"/>
          <w:sz w:val="24"/>
          <w:szCs w:val="24"/>
        </w:rPr>
        <w:t>下記の場合は、「里山活動協定に係る活動が」「基本理念にのっとり適切に」行われると認められるものに当たらない。</w:t>
      </w:r>
    </w:p>
    <w:p w14:paraId="65668725" w14:textId="77777777" w:rsidR="001F4E9C" w:rsidRPr="00017A2B" w:rsidRDefault="001F4E9C" w:rsidP="001F4E9C">
      <w:pPr>
        <w:overflowPunct w:val="0"/>
        <w:spacing w:line="400" w:lineRule="exact"/>
        <w:textAlignment w:val="baseline"/>
        <w:rPr>
          <w:rFonts w:ascii="ＭＳ 明朝" w:eastAsia="ＭＳ 明朝" w:hAnsi="Times New Roman" w:cs="Times New Roman"/>
          <w:color w:val="000000"/>
          <w:kern w:val="0"/>
          <w:sz w:val="24"/>
          <w:szCs w:val="24"/>
        </w:rPr>
      </w:pPr>
      <w:r w:rsidRPr="00017A2B">
        <w:rPr>
          <w:rFonts w:ascii="Times New Roman" w:eastAsia="ＭＳ 明朝" w:hAnsi="Times New Roman" w:cs="ＭＳ 明朝" w:hint="eastAsia"/>
          <w:color w:val="000000"/>
          <w:kern w:val="0"/>
          <w:sz w:val="24"/>
          <w:szCs w:val="24"/>
        </w:rPr>
        <w:t>（１）１　認定の基準（１）①から③の場合に該当することとなった場合。</w:t>
      </w:r>
    </w:p>
    <w:p w14:paraId="295B86B0" w14:textId="77777777" w:rsidR="001F4E9C" w:rsidRPr="00017A2B" w:rsidRDefault="001F4E9C" w:rsidP="001F4E9C">
      <w:pPr>
        <w:overflowPunct w:val="0"/>
        <w:spacing w:line="400" w:lineRule="exact"/>
        <w:ind w:leftChars="100" w:left="210" w:firstLineChars="100" w:firstLine="240"/>
        <w:textAlignment w:val="baseline"/>
        <w:rPr>
          <w:rFonts w:ascii="ＭＳ 明朝" w:eastAsia="ＭＳ 明朝" w:hAnsi="Times New Roman" w:cs="Times New Roman"/>
          <w:color w:val="000000"/>
          <w:kern w:val="0"/>
          <w:sz w:val="24"/>
          <w:szCs w:val="24"/>
        </w:rPr>
      </w:pPr>
      <w:r w:rsidRPr="00017A2B">
        <w:rPr>
          <w:rFonts w:ascii="Times New Roman" w:eastAsia="ＭＳ 明朝" w:hAnsi="Times New Roman" w:cs="ＭＳ 明朝" w:hint="eastAsia"/>
          <w:color w:val="000000"/>
          <w:kern w:val="0"/>
          <w:sz w:val="24"/>
          <w:szCs w:val="24"/>
        </w:rPr>
        <w:t>因みに、１　認定の基準（１）①から、同時期に複数の里山活動協定の認定を受けている場合で、１つの認定を取り消された場合は、他の里山活動協定の認定についても取り消すこととなる。</w:t>
      </w:r>
    </w:p>
    <w:p w14:paraId="374AC529" w14:textId="77777777" w:rsidR="001F4E9C" w:rsidRPr="00017A2B" w:rsidRDefault="001F4E9C" w:rsidP="001F4E9C">
      <w:pPr>
        <w:overflowPunct w:val="0"/>
        <w:spacing w:line="400" w:lineRule="exact"/>
        <w:textAlignment w:val="baseline"/>
        <w:rPr>
          <w:rFonts w:ascii="ＭＳ 明朝" w:eastAsia="ＭＳ 明朝" w:hAnsi="Times New Roman" w:cs="Times New Roman"/>
          <w:color w:val="000000"/>
          <w:kern w:val="0"/>
          <w:sz w:val="24"/>
          <w:szCs w:val="24"/>
        </w:rPr>
      </w:pPr>
      <w:r w:rsidRPr="00017A2B">
        <w:rPr>
          <w:rFonts w:ascii="Times New Roman" w:eastAsia="ＭＳ 明朝" w:hAnsi="Times New Roman" w:cs="ＭＳ 明朝" w:hint="eastAsia"/>
          <w:color w:val="000000"/>
          <w:kern w:val="0"/>
          <w:sz w:val="24"/>
          <w:szCs w:val="24"/>
        </w:rPr>
        <w:t>（２）里山活動団体が、</w:t>
      </w:r>
      <w:r>
        <w:rPr>
          <w:rFonts w:ascii="Times New Roman" w:eastAsia="ＭＳ 明朝" w:hAnsi="Times New Roman" w:cs="ＭＳ 明朝" w:hint="eastAsia"/>
          <w:color w:val="000000"/>
          <w:kern w:val="0"/>
          <w:sz w:val="24"/>
          <w:szCs w:val="24"/>
        </w:rPr>
        <w:t>２３</w:t>
      </w:r>
      <w:r w:rsidRPr="00017A2B">
        <w:rPr>
          <w:rFonts w:ascii="Times New Roman" w:eastAsia="ＭＳ 明朝" w:hAnsi="Times New Roman" w:cs="ＭＳ 明朝" w:hint="eastAsia"/>
          <w:color w:val="000000"/>
          <w:kern w:val="0"/>
          <w:sz w:val="24"/>
          <w:szCs w:val="24"/>
        </w:rPr>
        <w:t>条の規定による報告をせず、又は虚偽の報告をした場合。</w:t>
      </w:r>
    </w:p>
    <w:p w14:paraId="4A7A8AB7" w14:textId="77777777" w:rsidR="001F4E9C" w:rsidRPr="00017A2B" w:rsidRDefault="001F4E9C" w:rsidP="001F4E9C">
      <w:pPr>
        <w:overflowPunct w:val="0"/>
        <w:spacing w:line="400" w:lineRule="exact"/>
        <w:ind w:left="240" w:hangingChars="100" w:hanging="240"/>
        <w:jc w:val="left"/>
        <w:textAlignment w:val="baseline"/>
      </w:pPr>
      <w:r>
        <w:rPr>
          <w:rFonts w:ascii="Times New Roman" w:eastAsia="ＭＳ 明朝" w:hAnsi="Times New Roman" w:cs="Times New Roman" w:hint="eastAsia"/>
          <w:color w:val="000000"/>
          <w:kern w:val="0"/>
          <w:sz w:val="24"/>
          <w:szCs w:val="24"/>
        </w:rPr>
        <w:t xml:space="preserve">　　２３</w:t>
      </w:r>
      <w:r w:rsidRPr="00017A2B">
        <w:rPr>
          <w:rFonts w:ascii="Times New Roman" w:eastAsia="ＭＳ 明朝" w:hAnsi="Times New Roman" w:cs="ＭＳ 明朝" w:hint="eastAsia"/>
          <w:color w:val="000000"/>
          <w:kern w:val="0"/>
          <w:sz w:val="24"/>
          <w:szCs w:val="24"/>
        </w:rPr>
        <w:t>条の規定による報告徴収は、里山活動が適切に行われていないと疑われるような場合に、活動の実態を知るための手段の一つであり、活動に関する報告の求めに対して、報告拒否や虚偽の報告があった場合、活動の状況の確認ができず基本理念にのっとり適切に行われていると認められないため、認定を取り消す。</w:t>
      </w:r>
    </w:p>
    <w:p w14:paraId="5A2859A2" w14:textId="77777777" w:rsidR="001F4E9C" w:rsidRDefault="001F4E9C" w:rsidP="001F4E9C">
      <w:pPr>
        <w:overflowPunct w:val="0"/>
        <w:spacing w:line="220" w:lineRule="exact"/>
        <w:textAlignment w:val="baseline"/>
        <w:rPr>
          <w:sz w:val="22"/>
        </w:rPr>
      </w:pPr>
    </w:p>
    <w:p w14:paraId="59037CCF" w14:textId="430BEC39" w:rsidR="001F4E9C" w:rsidRDefault="001F4E9C" w:rsidP="001F4E9C">
      <w:pPr>
        <w:overflowPunct w:val="0"/>
        <w:spacing w:line="220" w:lineRule="exact"/>
        <w:jc w:val="center"/>
        <w:textAlignment w:val="baseline"/>
        <w:rPr>
          <w:szCs w:val="21"/>
        </w:rPr>
      </w:pPr>
    </w:p>
    <w:p w14:paraId="26D4EBB2" w14:textId="77777777" w:rsidR="00EF68A6" w:rsidRPr="00EF68A6" w:rsidRDefault="00EF68A6" w:rsidP="00EF68A6">
      <w:pPr>
        <w:overflowPunct w:val="0"/>
        <w:jc w:val="center"/>
        <w:textAlignment w:val="baseline"/>
        <w:rPr>
          <w:rFonts w:ascii="ＭＳ 明朝" w:eastAsia="ＭＳ 明朝" w:hAnsi="Times New Roman" w:cs="Times New Roman"/>
          <w:b/>
          <w:kern w:val="0"/>
          <w:sz w:val="36"/>
          <w:szCs w:val="36"/>
        </w:rPr>
      </w:pPr>
      <w:r w:rsidRPr="00EF68A6">
        <w:rPr>
          <w:rFonts w:ascii="ＭＳ 明朝" w:eastAsia="ＭＳ 明朝" w:hAnsi="Times New Roman" w:cs="ＭＳ 明朝" w:hint="eastAsia"/>
          <w:b/>
          <w:kern w:val="0"/>
          <w:sz w:val="36"/>
          <w:szCs w:val="36"/>
        </w:rPr>
        <w:lastRenderedPageBreak/>
        <w:t>里山に関係する法令</w:t>
      </w:r>
    </w:p>
    <w:p w14:paraId="5162CBA7" w14:textId="77777777" w:rsidR="00EF68A6" w:rsidRPr="00EF68A6" w:rsidRDefault="00EF68A6" w:rsidP="00EF68A6">
      <w:pPr>
        <w:overflowPunct w:val="0"/>
        <w:textAlignment w:val="baseline"/>
        <w:rPr>
          <w:rFonts w:ascii="ＭＳ 明朝" w:eastAsia="ＭＳ 明朝" w:hAnsi="Times New Roman" w:cs="Times New Roman"/>
          <w:kern w:val="0"/>
          <w:sz w:val="22"/>
        </w:rPr>
      </w:pPr>
      <w:r w:rsidRPr="00EF68A6">
        <w:rPr>
          <w:rFonts w:ascii="ＭＳ 明朝" w:eastAsia="ＭＳ 明朝" w:hAnsi="Times New Roman" w:cs="ＭＳ 明朝" w:hint="eastAsia"/>
          <w:kern w:val="0"/>
          <w:sz w:val="22"/>
        </w:rPr>
        <w:t>１ 森林法【森林課】</w:t>
      </w:r>
    </w:p>
    <w:p w14:paraId="562BA427" w14:textId="77777777" w:rsidR="00EF68A6" w:rsidRPr="00EF68A6" w:rsidRDefault="00EF68A6" w:rsidP="00EF68A6">
      <w:pPr>
        <w:overflowPunct w:val="0"/>
        <w:ind w:firstLineChars="100" w:firstLine="220"/>
        <w:textAlignment w:val="baseline"/>
        <w:rPr>
          <w:rFonts w:ascii="ＭＳ 明朝" w:eastAsia="ＭＳ 明朝" w:hAnsi="Times New Roman" w:cs="Times New Roman"/>
          <w:kern w:val="0"/>
          <w:sz w:val="22"/>
        </w:rPr>
      </w:pPr>
      <w:r w:rsidRPr="00EF68A6">
        <w:rPr>
          <w:rFonts w:ascii="ＭＳ 明朝" w:eastAsia="ＭＳ 明朝" w:hAnsi="ＭＳ 明朝" w:cs="ＭＳ 明朝"/>
          <w:kern w:val="0"/>
          <w:sz w:val="22"/>
        </w:rPr>
        <w:t>1-1</w:t>
      </w:r>
      <w:r w:rsidRPr="00EF68A6">
        <w:rPr>
          <w:rFonts w:ascii="ＭＳ 明朝" w:eastAsia="ＭＳ 明朝" w:hAnsi="Times New Roman" w:cs="ＭＳ 明朝" w:hint="eastAsia"/>
          <w:kern w:val="0"/>
          <w:sz w:val="22"/>
        </w:rPr>
        <w:t xml:space="preserve">　千葉県林地開発行為等の適正化に関する条例</w:t>
      </w:r>
    </w:p>
    <w:p w14:paraId="634547E1" w14:textId="77777777" w:rsidR="00EF68A6" w:rsidRPr="00EF68A6" w:rsidRDefault="00EF68A6" w:rsidP="00EF68A6">
      <w:pPr>
        <w:overflowPunct w:val="0"/>
        <w:spacing w:beforeLines="50" w:before="285" w:afterLines="50" w:after="285" w:line="320" w:lineRule="exact"/>
        <w:textAlignment w:val="baseline"/>
        <w:rPr>
          <w:rFonts w:ascii="ＭＳ 明朝" w:eastAsia="ＭＳ 明朝" w:hAnsi="Times New Roman" w:cs="Times New Roman"/>
          <w:kern w:val="0"/>
          <w:sz w:val="22"/>
        </w:rPr>
      </w:pPr>
      <w:r w:rsidRPr="00EF68A6">
        <w:rPr>
          <w:rFonts w:ascii="ＭＳ 明朝" w:eastAsia="ＭＳ 明朝" w:hAnsi="Times New Roman" w:cs="ＭＳ 明朝" w:hint="eastAsia"/>
          <w:kern w:val="0"/>
          <w:sz w:val="22"/>
        </w:rPr>
        <w:t>２ 農地法【農地課】</w:t>
      </w:r>
    </w:p>
    <w:p w14:paraId="73E3692A" w14:textId="77777777" w:rsidR="00EF68A6" w:rsidRPr="00EF68A6" w:rsidRDefault="00EF68A6" w:rsidP="00EF68A6">
      <w:pPr>
        <w:overflowPunct w:val="0"/>
        <w:spacing w:beforeLines="50" w:before="285" w:afterLines="50" w:after="285" w:line="320" w:lineRule="exact"/>
        <w:textAlignment w:val="baseline"/>
        <w:rPr>
          <w:rFonts w:ascii="ＭＳ 明朝" w:eastAsia="ＭＳ 明朝" w:hAnsi="Times New Roman" w:cs="Times New Roman"/>
          <w:kern w:val="0"/>
          <w:sz w:val="22"/>
        </w:rPr>
      </w:pPr>
      <w:r w:rsidRPr="00EF68A6">
        <w:rPr>
          <w:rFonts w:ascii="ＭＳ 明朝" w:eastAsia="ＭＳ 明朝" w:hAnsi="Times New Roman" w:cs="ＭＳ 明朝" w:hint="eastAsia"/>
          <w:kern w:val="0"/>
          <w:sz w:val="22"/>
        </w:rPr>
        <w:t>３ 農業振興地域の整備に関する法律【農地課】</w:t>
      </w:r>
    </w:p>
    <w:p w14:paraId="764655B5" w14:textId="77777777" w:rsidR="00EF68A6" w:rsidRPr="00EF68A6" w:rsidRDefault="00EF68A6" w:rsidP="00EF68A6">
      <w:pPr>
        <w:overflowPunct w:val="0"/>
        <w:spacing w:beforeLines="50" w:before="285" w:afterLines="50" w:after="285" w:line="320" w:lineRule="exact"/>
        <w:textAlignment w:val="baseline"/>
        <w:rPr>
          <w:rFonts w:ascii="ＭＳ 明朝" w:eastAsia="ＭＳ 明朝" w:hAnsi="Times New Roman" w:cs="Times New Roman"/>
          <w:kern w:val="0"/>
          <w:sz w:val="22"/>
        </w:rPr>
      </w:pPr>
      <w:r w:rsidRPr="00EF68A6">
        <w:rPr>
          <w:rFonts w:ascii="ＭＳ 明朝" w:eastAsia="ＭＳ 明朝" w:hAnsi="Times New Roman" w:cs="ＭＳ 明朝" w:hint="eastAsia"/>
          <w:kern w:val="0"/>
          <w:sz w:val="22"/>
        </w:rPr>
        <w:t>４ 廃棄物の処理及び清掃に関する法律【廃棄物指導課】</w:t>
      </w:r>
    </w:p>
    <w:p w14:paraId="0352FEDD" w14:textId="77777777" w:rsidR="00EF68A6" w:rsidRPr="00EF68A6" w:rsidRDefault="00EF68A6" w:rsidP="00EF68A6">
      <w:pPr>
        <w:overflowPunct w:val="0"/>
        <w:ind w:left="220" w:hangingChars="100" w:hanging="220"/>
        <w:textAlignment w:val="baseline"/>
        <w:rPr>
          <w:rFonts w:ascii="ＭＳ 明朝" w:eastAsia="ＭＳ 明朝" w:hAnsi="Times New Roman" w:cs="ＭＳ 明朝"/>
          <w:kern w:val="0"/>
          <w:sz w:val="22"/>
        </w:rPr>
      </w:pPr>
      <w:r w:rsidRPr="00EF68A6">
        <w:rPr>
          <w:rFonts w:ascii="ＭＳ 明朝" w:eastAsia="ＭＳ 明朝" w:hAnsi="Times New Roman" w:cs="ＭＳ 明朝" w:hint="eastAsia"/>
          <w:kern w:val="0"/>
          <w:sz w:val="22"/>
        </w:rPr>
        <w:t>５ 千葉県土砂等の埋立て等による土壌の汚染及び災害の発生の防止に関する条例</w:t>
      </w:r>
    </w:p>
    <w:p w14:paraId="22080C60" w14:textId="77777777" w:rsidR="00EF68A6" w:rsidRPr="00EF68A6" w:rsidRDefault="00EF68A6" w:rsidP="00EF68A6">
      <w:pPr>
        <w:overflowPunct w:val="0"/>
        <w:ind w:leftChars="100" w:left="210"/>
        <w:textAlignment w:val="baseline"/>
        <w:rPr>
          <w:rFonts w:ascii="ＭＳ 明朝" w:eastAsia="ＭＳ 明朝" w:hAnsi="Times New Roman" w:cs="ＭＳ 明朝"/>
          <w:kern w:val="0"/>
          <w:sz w:val="22"/>
        </w:rPr>
      </w:pPr>
      <w:r w:rsidRPr="00EF68A6">
        <w:rPr>
          <w:rFonts w:ascii="ＭＳ 明朝" w:eastAsia="ＭＳ 明朝" w:hAnsi="Times New Roman" w:cs="ＭＳ 明朝" w:hint="eastAsia"/>
          <w:kern w:val="0"/>
          <w:sz w:val="22"/>
        </w:rPr>
        <w:t>【廃棄物指導課】</w:t>
      </w:r>
    </w:p>
    <w:p w14:paraId="29CF792C" w14:textId="77777777" w:rsidR="00EF68A6" w:rsidRPr="00EF68A6" w:rsidRDefault="00EF68A6" w:rsidP="00EF68A6">
      <w:pPr>
        <w:overflowPunct w:val="0"/>
        <w:spacing w:line="360" w:lineRule="exact"/>
        <w:textAlignment w:val="baseline"/>
        <w:rPr>
          <w:rFonts w:ascii="ＭＳ 明朝" w:eastAsia="ＭＳ 明朝" w:hAnsi="Times New Roman" w:cs="Times New Roman"/>
          <w:kern w:val="0"/>
          <w:sz w:val="22"/>
        </w:rPr>
      </w:pPr>
      <w:r w:rsidRPr="00EF68A6">
        <w:rPr>
          <w:rFonts w:ascii="ＭＳ 明朝" w:eastAsia="ＭＳ 明朝" w:hAnsi="ＭＳ 明朝" w:cs="ＭＳ 明朝"/>
          <w:kern w:val="0"/>
          <w:sz w:val="22"/>
        </w:rPr>
        <w:t>5-</w:t>
      </w:r>
      <w:r w:rsidRPr="00EF68A6">
        <w:rPr>
          <w:rFonts w:ascii="ＭＳ 明朝" w:eastAsia="ＭＳ 明朝" w:hAnsi="ＭＳ 明朝" w:cs="ＭＳ 明朝" w:hint="eastAsia"/>
          <w:kern w:val="0"/>
          <w:sz w:val="22"/>
        </w:rPr>
        <w:t xml:space="preserve"> </w:t>
      </w:r>
      <w:r w:rsidRPr="00EF68A6">
        <w:rPr>
          <w:rFonts w:ascii="ＭＳ 明朝" w:eastAsia="ＭＳ 明朝" w:hAnsi="ＭＳ 明朝" w:cs="ＭＳ 明朝"/>
          <w:kern w:val="0"/>
          <w:sz w:val="22"/>
        </w:rPr>
        <w:t>1</w:t>
      </w:r>
      <w:r w:rsidRPr="00EF68A6">
        <w:rPr>
          <w:rFonts w:ascii="ＭＳ 明朝" w:eastAsia="ＭＳ 明朝" w:hAnsi="Times New Roman" w:cs="ＭＳ 明朝" w:hint="eastAsia"/>
          <w:kern w:val="0"/>
          <w:sz w:val="22"/>
        </w:rPr>
        <w:t xml:space="preserve">　千葉市土砂等の埋立て等による土壌の汚染及び災害の発生の防止に関する条例</w:t>
      </w:r>
    </w:p>
    <w:p w14:paraId="1768639B" w14:textId="77777777" w:rsidR="00EF68A6" w:rsidRPr="00EF68A6" w:rsidRDefault="00EF68A6" w:rsidP="00EF68A6">
      <w:pPr>
        <w:overflowPunct w:val="0"/>
        <w:spacing w:line="360" w:lineRule="exact"/>
        <w:textAlignment w:val="baseline"/>
        <w:rPr>
          <w:rFonts w:ascii="ＭＳ 明朝" w:eastAsia="ＭＳ 明朝" w:hAnsi="Times New Roman" w:cs="Times New Roman"/>
          <w:kern w:val="0"/>
          <w:sz w:val="22"/>
        </w:rPr>
      </w:pPr>
      <w:r w:rsidRPr="00EF68A6">
        <w:rPr>
          <w:rFonts w:ascii="ＭＳ 明朝" w:eastAsia="ＭＳ 明朝" w:hAnsi="ＭＳ 明朝" w:cs="ＭＳ 明朝"/>
          <w:kern w:val="0"/>
          <w:sz w:val="22"/>
        </w:rPr>
        <w:t>5- 2</w:t>
      </w:r>
      <w:r w:rsidRPr="00EF68A6">
        <w:rPr>
          <w:rFonts w:ascii="ＭＳ 明朝" w:eastAsia="ＭＳ 明朝" w:hAnsi="Times New Roman" w:cs="ＭＳ 明朝" w:hint="eastAsia"/>
          <w:kern w:val="0"/>
          <w:sz w:val="22"/>
        </w:rPr>
        <w:t xml:space="preserve">　銚子市土地の埋立て等及び土砂等の規制に関する条例</w:t>
      </w:r>
    </w:p>
    <w:p w14:paraId="1AC1E3E3" w14:textId="77777777" w:rsidR="00EF68A6" w:rsidRPr="00EF68A6" w:rsidRDefault="00EF68A6" w:rsidP="00EF68A6">
      <w:pPr>
        <w:overflowPunct w:val="0"/>
        <w:spacing w:line="360" w:lineRule="exact"/>
        <w:textAlignment w:val="baseline"/>
        <w:rPr>
          <w:rFonts w:ascii="ＭＳ 明朝" w:eastAsia="ＭＳ 明朝" w:hAnsi="Times New Roman" w:cs="Times New Roman"/>
          <w:kern w:val="0"/>
          <w:sz w:val="22"/>
        </w:rPr>
      </w:pPr>
      <w:r w:rsidRPr="00EF68A6">
        <w:rPr>
          <w:rFonts w:ascii="ＭＳ 明朝" w:eastAsia="ＭＳ 明朝" w:hAnsi="ＭＳ 明朝" w:cs="ＭＳ 明朝"/>
          <w:kern w:val="0"/>
          <w:sz w:val="22"/>
        </w:rPr>
        <w:t>5- 3</w:t>
      </w:r>
      <w:r w:rsidRPr="00EF68A6">
        <w:rPr>
          <w:rFonts w:ascii="ＭＳ 明朝" w:eastAsia="ＭＳ 明朝" w:hAnsi="Times New Roman" w:cs="ＭＳ 明朝" w:hint="eastAsia"/>
          <w:kern w:val="0"/>
          <w:sz w:val="22"/>
        </w:rPr>
        <w:t xml:space="preserve">　船橋市土砂等の埋立て等による土壌の汚染及び災害の発生の防止に関する条例</w:t>
      </w:r>
    </w:p>
    <w:p w14:paraId="1B50463F" w14:textId="77777777" w:rsidR="00EF68A6" w:rsidRPr="00EF68A6" w:rsidRDefault="00EF68A6" w:rsidP="00EF68A6">
      <w:pPr>
        <w:overflowPunct w:val="0"/>
        <w:spacing w:line="360" w:lineRule="exact"/>
        <w:textAlignment w:val="baseline"/>
        <w:rPr>
          <w:rFonts w:ascii="ＭＳ 明朝" w:eastAsia="ＭＳ 明朝" w:hAnsi="Times New Roman" w:cs="Times New Roman"/>
          <w:kern w:val="0"/>
          <w:sz w:val="22"/>
        </w:rPr>
      </w:pPr>
      <w:r w:rsidRPr="00EF68A6">
        <w:rPr>
          <w:rFonts w:ascii="ＭＳ 明朝" w:eastAsia="ＭＳ 明朝" w:hAnsi="ＭＳ 明朝" w:cs="ＭＳ 明朝"/>
          <w:kern w:val="0"/>
          <w:sz w:val="22"/>
        </w:rPr>
        <w:t>5-</w:t>
      </w:r>
      <w:r w:rsidRPr="00EF68A6">
        <w:rPr>
          <w:rFonts w:ascii="ＭＳ 明朝" w:eastAsia="ＭＳ 明朝" w:hAnsi="ＭＳ 明朝" w:cs="ＭＳ 明朝" w:hint="eastAsia"/>
          <w:kern w:val="0"/>
          <w:sz w:val="22"/>
        </w:rPr>
        <w:t xml:space="preserve"> </w:t>
      </w:r>
      <w:r w:rsidRPr="00EF68A6">
        <w:rPr>
          <w:rFonts w:ascii="ＭＳ 明朝" w:eastAsia="ＭＳ 明朝" w:hAnsi="ＭＳ 明朝" w:cs="ＭＳ 明朝"/>
          <w:kern w:val="0"/>
          <w:sz w:val="22"/>
        </w:rPr>
        <w:t>4</w:t>
      </w:r>
      <w:r w:rsidRPr="00EF68A6">
        <w:rPr>
          <w:rFonts w:ascii="ＭＳ 明朝" w:eastAsia="ＭＳ 明朝" w:hAnsi="Times New Roman" w:cs="ＭＳ 明朝" w:hint="eastAsia"/>
          <w:kern w:val="0"/>
          <w:sz w:val="22"/>
        </w:rPr>
        <w:t xml:space="preserve">　成田市土地の埋立て等及び土砂等の規制に関する条例</w:t>
      </w:r>
    </w:p>
    <w:p w14:paraId="71A39D00" w14:textId="77777777" w:rsidR="00EF68A6" w:rsidRPr="00EF68A6" w:rsidRDefault="00EF68A6" w:rsidP="00EF68A6">
      <w:pPr>
        <w:overflowPunct w:val="0"/>
        <w:spacing w:line="360" w:lineRule="exact"/>
        <w:textAlignment w:val="baseline"/>
        <w:rPr>
          <w:rFonts w:ascii="ＭＳ 明朝" w:eastAsia="ＭＳ 明朝" w:hAnsi="Times New Roman" w:cs="Times New Roman"/>
          <w:kern w:val="0"/>
          <w:sz w:val="22"/>
        </w:rPr>
      </w:pPr>
      <w:r w:rsidRPr="00EF68A6">
        <w:rPr>
          <w:rFonts w:ascii="ＭＳ 明朝" w:eastAsia="ＭＳ 明朝" w:hAnsi="ＭＳ 明朝" w:cs="ＭＳ 明朝"/>
          <w:kern w:val="0"/>
          <w:sz w:val="22"/>
        </w:rPr>
        <w:t>5-</w:t>
      </w:r>
      <w:r w:rsidRPr="00EF68A6">
        <w:rPr>
          <w:rFonts w:ascii="ＭＳ 明朝" w:eastAsia="ＭＳ 明朝" w:hAnsi="ＭＳ 明朝" w:cs="ＭＳ 明朝" w:hint="eastAsia"/>
          <w:kern w:val="0"/>
          <w:sz w:val="22"/>
        </w:rPr>
        <w:t xml:space="preserve"> </w:t>
      </w:r>
      <w:r w:rsidRPr="00EF68A6">
        <w:rPr>
          <w:rFonts w:ascii="ＭＳ 明朝" w:eastAsia="ＭＳ 明朝" w:hAnsi="ＭＳ 明朝" w:cs="ＭＳ 明朝"/>
          <w:kern w:val="0"/>
          <w:sz w:val="22"/>
        </w:rPr>
        <w:t>5</w:t>
      </w:r>
      <w:r w:rsidRPr="00EF68A6">
        <w:rPr>
          <w:rFonts w:ascii="ＭＳ 明朝" w:eastAsia="ＭＳ 明朝" w:hAnsi="Times New Roman" w:cs="ＭＳ 明朝" w:hint="eastAsia"/>
          <w:kern w:val="0"/>
          <w:sz w:val="22"/>
        </w:rPr>
        <w:t xml:space="preserve">　佐倉市土地の埋立て及び土質等の規制に関する条例</w:t>
      </w:r>
    </w:p>
    <w:p w14:paraId="2CCAF918" w14:textId="77777777" w:rsidR="00EF68A6" w:rsidRPr="00EF68A6" w:rsidRDefault="00EF68A6" w:rsidP="00EF68A6">
      <w:pPr>
        <w:overflowPunct w:val="0"/>
        <w:spacing w:line="360" w:lineRule="exact"/>
        <w:textAlignment w:val="baseline"/>
        <w:rPr>
          <w:rFonts w:ascii="ＭＳ 明朝" w:eastAsia="ＭＳ 明朝" w:hAnsi="Times New Roman" w:cs="Times New Roman"/>
          <w:kern w:val="0"/>
          <w:sz w:val="22"/>
        </w:rPr>
      </w:pPr>
      <w:r w:rsidRPr="00EF68A6">
        <w:rPr>
          <w:rFonts w:ascii="ＭＳ 明朝" w:eastAsia="ＭＳ 明朝" w:hAnsi="ＭＳ 明朝" w:cs="ＭＳ 明朝"/>
          <w:kern w:val="0"/>
          <w:sz w:val="22"/>
        </w:rPr>
        <w:t>5-</w:t>
      </w:r>
      <w:r w:rsidRPr="00EF68A6">
        <w:rPr>
          <w:rFonts w:ascii="ＭＳ 明朝" w:eastAsia="ＭＳ 明朝" w:hAnsi="ＭＳ 明朝" w:cs="ＭＳ 明朝" w:hint="eastAsia"/>
          <w:kern w:val="0"/>
          <w:sz w:val="22"/>
        </w:rPr>
        <w:t xml:space="preserve"> </w:t>
      </w:r>
      <w:r w:rsidRPr="00EF68A6">
        <w:rPr>
          <w:rFonts w:ascii="ＭＳ 明朝" w:eastAsia="ＭＳ 明朝" w:hAnsi="ＭＳ 明朝" w:cs="ＭＳ 明朝"/>
          <w:kern w:val="0"/>
          <w:sz w:val="22"/>
        </w:rPr>
        <w:t>6</w:t>
      </w:r>
      <w:r w:rsidRPr="00EF68A6">
        <w:rPr>
          <w:rFonts w:ascii="ＭＳ 明朝" w:eastAsia="ＭＳ 明朝" w:hAnsi="Times New Roman" w:cs="ＭＳ 明朝" w:hint="eastAsia"/>
          <w:kern w:val="0"/>
          <w:sz w:val="22"/>
        </w:rPr>
        <w:t xml:space="preserve">　東金市土地の埋立て等及び土砂等の規制に関する条例</w:t>
      </w:r>
    </w:p>
    <w:p w14:paraId="01C2DD5F" w14:textId="77777777" w:rsidR="00EF68A6" w:rsidRPr="00EF68A6" w:rsidRDefault="00EF68A6" w:rsidP="00EF68A6">
      <w:pPr>
        <w:overflowPunct w:val="0"/>
        <w:spacing w:line="360" w:lineRule="exact"/>
        <w:textAlignment w:val="baseline"/>
        <w:rPr>
          <w:rFonts w:ascii="ＭＳ 明朝" w:eastAsia="ＭＳ 明朝" w:hAnsi="Times New Roman" w:cs="Times New Roman"/>
          <w:kern w:val="0"/>
          <w:sz w:val="22"/>
        </w:rPr>
      </w:pPr>
      <w:r w:rsidRPr="00EF68A6">
        <w:rPr>
          <w:rFonts w:ascii="ＭＳ 明朝" w:eastAsia="ＭＳ 明朝" w:hAnsi="ＭＳ 明朝" w:cs="ＭＳ 明朝"/>
          <w:kern w:val="0"/>
          <w:sz w:val="22"/>
        </w:rPr>
        <w:t>5-</w:t>
      </w:r>
      <w:r w:rsidRPr="00EF68A6">
        <w:rPr>
          <w:rFonts w:ascii="ＭＳ 明朝" w:eastAsia="ＭＳ 明朝" w:hAnsi="ＭＳ 明朝" w:cs="ＭＳ 明朝" w:hint="eastAsia"/>
          <w:kern w:val="0"/>
          <w:sz w:val="22"/>
        </w:rPr>
        <w:t xml:space="preserve"> </w:t>
      </w:r>
      <w:r w:rsidRPr="00EF68A6">
        <w:rPr>
          <w:rFonts w:ascii="ＭＳ 明朝" w:eastAsia="ＭＳ 明朝" w:hAnsi="ＭＳ 明朝" w:cs="ＭＳ 明朝"/>
          <w:kern w:val="0"/>
          <w:sz w:val="22"/>
        </w:rPr>
        <w:t>7</w:t>
      </w:r>
      <w:r w:rsidRPr="00EF68A6">
        <w:rPr>
          <w:rFonts w:ascii="ＭＳ 明朝" w:eastAsia="ＭＳ 明朝" w:hAnsi="Times New Roman" w:cs="ＭＳ 明朝" w:hint="eastAsia"/>
          <w:kern w:val="0"/>
          <w:sz w:val="22"/>
        </w:rPr>
        <w:t xml:space="preserve">　柏市土砂等埋立て等規制条例</w:t>
      </w:r>
    </w:p>
    <w:p w14:paraId="2BB33C36" w14:textId="77777777" w:rsidR="00EF68A6" w:rsidRPr="00EF68A6" w:rsidRDefault="00EF68A6" w:rsidP="00EF68A6">
      <w:pPr>
        <w:overflowPunct w:val="0"/>
        <w:spacing w:line="360" w:lineRule="exact"/>
        <w:textAlignment w:val="baseline"/>
        <w:rPr>
          <w:rFonts w:ascii="ＭＳ Ｐ明朝" w:eastAsia="ＭＳ Ｐ明朝" w:hAnsi="ＭＳ Ｐ明朝" w:cs="Times New Roman"/>
          <w:kern w:val="0"/>
          <w:sz w:val="22"/>
        </w:rPr>
      </w:pPr>
      <w:r w:rsidRPr="00EF68A6">
        <w:rPr>
          <w:rFonts w:ascii="ＭＳ 明朝" w:eastAsia="ＭＳ 明朝" w:hAnsi="ＭＳ 明朝" w:cs="ＭＳ 明朝"/>
          <w:kern w:val="0"/>
          <w:sz w:val="22"/>
        </w:rPr>
        <w:t>5-</w:t>
      </w:r>
      <w:r w:rsidRPr="00EF68A6">
        <w:rPr>
          <w:rFonts w:ascii="ＭＳ 明朝" w:eastAsia="ＭＳ 明朝" w:hAnsi="ＭＳ 明朝" w:cs="ＭＳ 明朝" w:hint="eastAsia"/>
          <w:kern w:val="0"/>
          <w:sz w:val="22"/>
        </w:rPr>
        <w:t xml:space="preserve"> </w:t>
      </w:r>
      <w:r w:rsidRPr="00EF68A6">
        <w:rPr>
          <w:rFonts w:ascii="ＭＳ 明朝" w:eastAsia="ＭＳ 明朝" w:hAnsi="ＭＳ 明朝" w:cs="ＭＳ 明朝"/>
          <w:kern w:val="0"/>
          <w:sz w:val="22"/>
        </w:rPr>
        <w:t>8</w:t>
      </w:r>
      <w:r w:rsidRPr="00EF68A6">
        <w:rPr>
          <w:rFonts w:ascii="ＭＳ 明朝" w:eastAsia="ＭＳ 明朝" w:hAnsi="Times New Roman" w:cs="ＭＳ 明朝" w:hint="eastAsia"/>
          <w:kern w:val="0"/>
          <w:sz w:val="22"/>
        </w:rPr>
        <w:t xml:space="preserve">　</w:t>
      </w:r>
      <w:r w:rsidRPr="00EF68A6">
        <w:rPr>
          <w:rFonts w:ascii="ＭＳ Ｐ明朝" w:eastAsia="ＭＳ Ｐ明朝" w:hAnsi="ＭＳ Ｐ明朝" w:cs="ＭＳ 明朝" w:hint="eastAsia"/>
          <w:kern w:val="0"/>
          <w:sz w:val="22"/>
        </w:rPr>
        <w:t>四街道市土砂等の埋立て等による土壌の汚染及び災害の発生の防止に関する条例</w:t>
      </w:r>
    </w:p>
    <w:p w14:paraId="1619AE07" w14:textId="77777777" w:rsidR="00EF68A6" w:rsidRPr="00EF68A6" w:rsidRDefault="00EF68A6" w:rsidP="00EF68A6">
      <w:pPr>
        <w:overflowPunct w:val="0"/>
        <w:spacing w:line="360" w:lineRule="exact"/>
        <w:textAlignment w:val="baseline"/>
        <w:rPr>
          <w:rFonts w:ascii="ＭＳ 明朝" w:eastAsia="ＭＳ 明朝" w:hAnsi="Times New Roman" w:cs="Times New Roman"/>
          <w:kern w:val="0"/>
          <w:sz w:val="22"/>
        </w:rPr>
      </w:pPr>
      <w:r w:rsidRPr="00EF68A6">
        <w:rPr>
          <w:rFonts w:ascii="ＭＳ 明朝" w:eastAsia="ＭＳ 明朝" w:hAnsi="ＭＳ 明朝" w:cs="ＭＳ 明朝"/>
          <w:kern w:val="0"/>
          <w:sz w:val="22"/>
        </w:rPr>
        <w:t>5-</w:t>
      </w:r>
      <w:r w:rsidRPr="00EF68A6">
        <w:rPr>
          <w:rFonts w:ascii="ＭＳ 明朝" w:eastAsia="ＭＳ 明朝" w:hAnsi="ＭＳ 明朝" w:cs="ＭＳ 明朝" w:hint="eastAsia"/>
          <w:kern w:val="0"/>
          <w:sz w:val="22"/>
        </w:rPr>
        <w:t xml:space="preserve"> </w:t>
      </w:r>
      <w:r w:rsidRPr="00EF68A6">
        <w:rPr>
          <w:rFonts w:ascii="ＭＳ 明朝" w:eastAsia="ＭＳ 明朝" w:hAnsi="ＭＳ 明朝" w:cs="ＭＳ 明朝"/>
          <w:kern w:val="0"/>
          <w:sz w:val="22"/>
        </w:rPr>
        <w:t>9</w:t>
      </w:r>
      <w:r w:rsidRPr="00EF68A6">
        <w:rPr>
          <w:rFonts w:ascii="ＭＳ 明朝" w:eastAsia="ＭＳ 明朝" w:hAnsi="Times New Roman" w:cs="ＭＳ 明朝" w:hint="eastAsia"/>
          <w:kern w:val="0"/>
          <w:sz w:val="22"/>
        </w:rPr>
        <w:t xml:space="preserve">　八街市土地の埋立て等及び土砂等の規制に関する条例</w:t>
      </w:r>
    </w:p>
    <w:p w14:paraId="7235F4D1" w14:textId="77777777" w:rsidR="00EF68A6" w:rsidRPr="00EF68A6" w:rsidRDefault="00EF68A6" w:rsidP="00EF68A6">
      <w:pPr>
        <w:overflowPunct w:val="0"/>
        <w:spacing w:line="360" w:lineRule="exact"/>
        <w:textAlignment w:val="baseline"/>
        <w:rPr>
          <w:rFonts w:ascii="ＭＳ 明朝" w:eastAsia="ＭＳ 明朝" w:hAnsi="Times New Roman" w:cs="Times New Roman"/>
          <w:kern w:val="0"/>
          <w:sz w:val="22"/>
        </w:rPr>
      </w:pPr>
      <w:r w:rsidRPr="00EF68A6">
        <w:rPr>
          <w:rFonts w:ascii="ＭＳ 明朝" w:eastAsia="ＭＳ 明朝" w:hAnsi="ＭＳ 明朝" w:cs="ＭＳ 明朝"/>
          <w:kern w:val="0"/>
          <w:sz w:val="22"/>
        </w:rPr>
        <w:t>5-10</w:t>
      </w:r>
      <w:r w:rsidRPr="00EF68A6">
        <w:rPr>
          <w:rFonts w:ascii="ＭＳ 明朝" w:eastAsia="ＭＳ 明朝" w:hAnsi="Times New Roman" w:cs="ＭＳ 明朝" w:hint="eastAsia"/>
          <w:kern w:val="0"/>
          <w:sz w:val="22"/>
        </w:rPr>
        <w:t xml:space="preserve">　山武市残土の埋立てによる地下水の水質の汚濁の防止に関する条例</w:t>
      </w:r>
    </w:p>
    <w:p w14:paraId="1AFDF18F" w14:textId="77777777" w:rsidR="00EF68A6" w:rsidRPr="00EF68A6" w:rsidRDefault="00EF68A6" w:rsidP="00EF68A6">
      <w:pPr>
        <w:overflowPunct w:val="0"/>
        <w:spacing w:line="360" w:lineRule="exact"/>
        <w:textAlignment w:val="baseline"/>
        <w:rPr>
          <w:rFonts w:ascii="ＭＳ 明朝" w:eastAsia="ＭＳ 明朝" w:hAnsi="Times New Roman" w:cs="Times New Roman"/>
          <w:kern w:val="0"/>
          <w:sz w:val="22"/>
        </w:rPr>
      </w:pPr>
      <w:r w:rsidRPr="00EF68A6">
        <w:rPr>
          <w:rFonts w:ascii="ＭＳ 明朝" w:eastAsia="ＭＳ 明朝" w:hAnsi="ＭＳ 明朝" w:cs="ＭＳ 明朝"/>
          <w:kern w:val="0"/>
          <w:sz w:val="22"/>
        </w:rPr>
        <w:t>5-11</w:t>
      </w:r>
      <w:r w:rsidRPr="00EF68A6">
        <w:rPr>
          <w:rFonts w:ascii="ＭＳ 明朝" w:eastAsia="ＭＳ 明朝" w:hAnsi="Times New Roman" w:cs="ＭＳ 明朝" w:hint="eastAsia"/>
          <w:kern w:val="0"/>
          <w:sz w:val="22"/>
        </w:rPr>
        <w:t xml:space="preserve">　神崎町土地の埋立て及び土質等の規制に関する条例</w:t>
      </w:r>
    </w:p>
    <w:p w14:paraId="1B28C9B4" w14:textId="77777777" w:rsidR="00EF68A6" w:rsidRPr="00EF68A6" w:rsidRDefault="00EF68A6" w:rsidP="00EF68A6">
      <w:pPr>
        <w:overflowPunct w:val="0"/>
        <w:spacing w:line="360" w:lineRule="exact"/>
        <w:textAlignment w:val="baseline"/>
        <w:rPr>
          <w:rFonts w:ascii="ＭＳ 明朝" w:eastAsia="ＭＳ 明朝" w:hAnsi="Times New Roman" w:cs="Times New Roman"/>
          <w:kern w:val="0"/>
          <w:sz w:val="22"/>
        </w:rPr>
      </w:pPr>
      <w:r w:rsidRPr="00EF68A6">
        <w:rPr>
          <w:rFonts w:ascii="ＭＳ 明朝" w:eastAsia="ＭＳ 明朝" w:hAnsi="ＭＳ 明朝" w:cs="ＭＳ 明朝"/>
          <w:kern w:val="0"/>
          <w:sz w:val="22"/>
        </w:rPr>
        <w:t>5-12</w:t>
      </w:r>
      <w:r w:rsidRPr="00EF68A6">
        <w:rPr>
          <w:rFonts w:ascii="ＭＳ 明朝" w:eastAsia="ＭＳ 明朝" w:hAnsi="Times New Roman" w:cs="ＭＳ 明朝" w:hint="eastAsia"/>
          <w:kern w:val="0"/>
          <w:sz w:val="22"/>
        </w:rPr>
        <w:t xml:space="preserve">　芝山町残土等による土地の埋立、盛土及びたい積行為の規制に関する条例</w:t>
      </w:r>
    </w:p>
    <w:p w14:paraId="06CEAE33" w14:textId="77777777" w:rsidR="00EF68A6" w:rsidRPr="00EF68A6" w:rsidRDefault="00EF68A6" w:rsidP="00EF68A6">
      <w:pPr>
        <w:overflowPunct w:val="0"/>
        <w:spacing w:line="360" w:lineRule="exact"/>
        <w:textAlignment w:val="baseline"/>
        <w:rPr>
          <w:rFonts w:ascii="ＭＳ 明朝" w:eastAsia="ＭＳ 明朝" w:hAnsi="Times New Roman" w:cs="ＭＳ 明朝"/>
          <w:kern w:val="0"/>
          <w:sz w:val="22"/>
        </w:rPr>
      </w:pPr>
      <w:r w:rsidRPr="00EF68A6">
        <w:rPr>
          <w:rFonts w:ascii="ＭＳ 明朝" w:eastAsia="ＭＳ 明朝" w:hAnsi="Times New Roman" w:cs="ＭＳ 明朝" w:hint="eastAsia"/>
          <w:kern w:val="0"/>
          <w:sz w:val="22"/>
        </w:rPr>
        <w:t>5-13　木更津市</w:t>
      </w:r>
      <w:r w:rsidRPr="00EF68A6">
        <w:rPr>
          <w:rFonts w:ascii="ＭＳ Ｐ明朝" w:eastAsia="ＭＳ Ｐ明朝" w:hAnsi="ＭＳ Ｐ明朝" w:cs="ＭＳ 明朝" w:hint="eastAsia"/>
          <w:kern w:val="0"/>
          <w:sz w:val="22"/>
        </w:rPr>
        <w:t>土砂等の埋立て等による土壌の汚染及び災害の発生の防止に関する条例</w:t>
      </w:r>
    </w:p>
    <w:p w14:paraId="41FD89A8" w14:textId="77777777" w:rsidR="00EF68A6" w:rsidRPr="00EF68A6" w:rsidRDefault="00EF68A6" w:rsidP="00EF68A6">
      <w:pPr>
        <w:overflowPunct w:val="0"/>
        <w:spacing w:line="360" w:lineRule="exact"/>
        <w:textAlignment w:val="baseline"/>
        <w:rPr>
          <w:rFonts w:ascii="ＭＳ 明朝" w:eastAsia="ＭＳ 明朝" w:hAnsi="Times New Roman" w:cs="ＭＳ 明朝"/>
          <w:kern w:val="0"/>
          <w:sz w:val="22"/>
        </w:rPr>
      </w:pPr>
      <w:r w:rsidRPr="00EF68A6">
        <w:rPr>
          <w:rFonts w:ascii="ＭＳ 明朝" w:eastAsia="ＭＳ 明朝" w:hAnsi="Times New Roman" w:cs="ＭＳ 明朝" w:hint="eastAsia"/>
          <w:kern w:val="0"/>
          <w:sz w:val="22"/>
        </w:rPr>
        <w:t>5-14　勝浦市</w:t>
      </w:r>
      <w:r w:rsidRPr="00EF68A6">
        <w:rPr>
          <w:rFonts w:ascii="ＭＳ Ｐ明朝" w:eastAsia="ＭＳ Ｐ明朝" w:hAnsi="ＭＳ Ｐ明朝" w:cs="ＭＳ 明朝" w:hint="eastAsia"/>
          <w:kern w:val="0"/>
          <w:sz w:val="22"/>
        </w:rPr>
        <w:t>土砂等の埋立て等による土壌の汚染及び災害の発生の防止に関する条例</w:t>
      </w:r>
    </w:p>
    <w:p w14:paraId="3696D589" w14:textId="77777777" w:rsidR="00EF68A6" w:rsidRPr="00EF68A6" w:rsidRDefault="00EF68A6" w:rsidP="00EF68A6">
      <w:pPr>
        <w:overflowPunct w:val="0"/>
        <w:spacing w:line="360" w:lineRule="exact"/>
        <w:textAlignment w:val="baseline"/>
        <w:rPr>
          <w:rFonts w:ascii="ＭＳ 明朝" w:eastAsia="ＭＳ 明朝" w:hAnsi="Times New Roman" w:cs="ＭＳ 明朝"/>
          <w:kern w:val="0"/>
          <w:sz w:val="22"/>
        </w:rPr>
      </w:pPr>
      <w:r w:rsidRPr="00EF68A6">
        <w:rPr>
          <w:rFonts w:ascii="ＭＳ 明朝" w:eastAsia="ＭＳ 明朝" w:hAnsi="Times New Roman" w:cs="ＭＳ 明朝" w:hint="eastAsia"/>
          <w:kern w:val="0"/>
          <w:sz w:val="22"/>
        </w:rPr>
        <w:t>5-15　富津市</w:t>
      </w:r>
      <w:r w:rsidRPr="00EF68A6">
        <w:rPr>
          <w:rFonts w:ascii="ＭＳ Ｐ明朝" w:eastAsia="ＭＳ Ｐ明朝" w:hAnsi="ＭＳ Ｐ明朝" w:cs="ＭＳ 明朝" w:hint="eastAsia"/>
          <w:kern w:val="0"/>
          <w:sz w:val="22"/>
        </w:rPr>
        <w:t>土砂等の埋立て等による土壌の汚染及び災害の発生の防止に関する条例</w:t>
      </w:r>
    </w:p>
    <w:p w14:paraId="538ACB00" w14:textId="77777777" w:rsidR="00EF68A6" w:rsidRPr="00EF68A6" w:rsidRDefault="00EF68A6" w:rsidP="00EF68A6">
      <w:pPr>
        <w:overflowPunct w:val="0"/>
        <w:spacing w:line="360" w:lineRule="exact"/>
        <w:textAlignment w:val="baseline"/>
        <w:rPr>
          <w:rFonts w:ascii="ＭＳ Ｐ明朝" w:eastAsia="ＭＳ Ｐ明朝" w:hAnsi="ＭＳ Ｐ明朝" w:cs="ＭＳ 明朝"/>
          <w:kern w:val="0"/>
          <w:sz w:val="22"/>
        </w:rPr>
      </w:pPr>
      <w:r w:rsidRPr="00EF68A6">
        <w:rPr>
          <w:rFonts w:ascii="ＭＳ 明朝" w:eastAsia="ＭＳ 明朝" w:hAnsi="Times New Roman" w:cs="ＭＳ 明朝" w:hint="eastAsia"/>
          <w:kern w:val="0"/>
          <w:sz w:val="22"/>
        </w:rPr>
        <w:t>5-16　君津市</w:t>
      </w:r>
      <w:r w:rsidRPr="00EF68A6">
        <w:rPr>
          <w:rFonts w:ascii="ＭＳ Ｐ明朝" w:eastAsia="ＭＳ Ｐ明朝" w:hAnsi="ＭＳ Ｐ明朝" w:cs="ＭＳ 明朝" w:hint="eastAsia"/>
          <w:kern w:val="0"/>
          <w:sz w:val="22"/>
        </w:rPr>
        <w:t>土砂等の埋立て等による土壌の汚染及び災害の発生の防止に関する条例</w:t>
      </w:r>
    </w:p>
    <w:p w14:paraId="0E9A9DDD" w14:textId="77777777" w:rsidR="00EF68A6" w:rsidRPr="00EF68A6" w:rsidRDefault="00EF68A6" w:rsidP="00EF68A6">
      <w:pPr>
        <w:overflowPunct w:val="0"/>
        <w:spacing w:line="360" w:lineRule="exact"/>
        <w:textAlignment w:val="baseline"/>
        <w:rPr>
          <w:rFonts w:ascii="ＭＳ Ｐ明朝" w:eastAsia="ＭＳ Ｐ明朝" w:hAnsi="ＭＳ Ｐ明朝" w:cs="ＭＳ 明朝"/>
          <w:kern w:val="0"/>
          <w:sz w:val="22"/>
        </w:rPr>
      </w:pPr>
      <w:bookmarkStart w:id="0" w:name="_Hlk161233719"/>
      <w:r w:rsidRPr="00EF68A6">
        <w:rPr>
          <w:rFonts w:ascii="ＭＳ Ｐ明朝" w:eastAsia="ＭＳ Ｐ明朝" w:hAnsi="ＭＳ Ｐ明朝" w:cs="ＭＳ 明朝" w:hint="eastAsia"/>
          <w:kern w:val="0"/>
          <w:sz w:val="22"/>
        </w:rPr>
        <w:t>5</w:t>
      </w:r>
      <w:r w:rsidRPr="00EF68A6">
        <w:rPr>
          <w:rFonts w:ascii="ＭＳ Ｐ明朝" w:eastAsia="ＭＳ Ｐ明朝" w:hAnsi="ＭＳ Ｐ明朝" w:cs="ＭＳ 明朝"/>
          <w:kern w:val="0"/>
          <w:sz w:val="22"/>
        </w:rPr>
        <w:t>-</w:t>
      </w:r>
      <w:r w:rsidRPr="00EF68A6">
        <w:rPr>
          <w:rFonts w:ascii="ＭＳ Ｐ明朝" w:eastAsia="ＭＳ Ｐ明朝" w:hAnsi="ＭＳ Ｐ明朝" w:cs="ＭＳ 明朝" w:hint="eastAsia"/>
          <w:kern w:val="0"/>
          <w:sz w:val="22"/>
        </w:rPr>
        <w:t>1</w:t>
      </w:r>
      <w:r w:rsidRPr="00EF68A6">
        <w:rPr>
          <w:rFonts w:ascii="ＭＳ Ｐ明朝" w:eastAsia="ＭＳ Ｐ明朝" w:hAnsi="ＭＳ Ｐ明朝" w:cs="ＭＳ 明朝"/>
          <w:kern w:val="0"/>
          <w:sz w:val="22"/>
        </w:rPr>
        <w:t xml:space="preserve">7  </w:t>
      </w:r>
      <w:r w:rsidRPr="00EF68A6">
        <w:rPr>
          <w:rFonts w:ascii="ＭＳ Ｐ明朝" w:eastAsia="ＭＳ Ｐ明朝" w:hAnsi="ＭＳ Ｐ明朝" w:cs="ＭＳ 明朝" w:hint="eastAsia"/>
          <w:kern w:val="0"/>
          <w:sz w:val="22"/>
        </w:rPr>
        <w:t>野田市土砂等の埋立て等による土壌の汚染及び災害の発生の防止に関する条例</w:t>
      </w:r>
    </w:p>
    <w:p w14:paraId="5CA6D91C" w14:textId="77777777" w:rsidR="00EF68A6" w:rsidRPr="00EF68A6" w:rsidRDefault="00EF68A6" w:rsidP="00EF68A6">
      <w:pPr>
        <w:overflowPunct w:val="0"/>
        <w:spacing w:line="360" w:lineRule="exact"/>
        <w:textAlignment w:val="baseline"/>
        <w:rPr>
          <w:rFonts w:ascii="ＭＳ Ｐ明朝" w:eastAsia="ＭＳ Ｐ明朝" w:hAnsi="ＭＳ Ｐ明朝" w:cs="ＭＳ 明朝"/>
          <w:kern w:val="0"/>
          <w:sz w:val="22"/>
        </w:rPr>
      </w:pPr>
      <w:r w:rsidRPr="00EF68A6">
        <w:rPr>
          <w:rFonts w:ascii="ＭＳ Ｐ明朝" w:eastAsia="ＭＳ Ｐ明朝" w:hAnsi="ＭＳ Ｐ明朝" w:cs="ＭＳ 明朝" w:hint="eastAsia"/>
          <w:kern w:val="0"/>
          <w:sz w:val="22"/>
        </w:rPr>
        <w:t>5</w:t>
      </w:r>
      <w:r w:rsidRPr="00EF68A6">
        <w:rPr>
          <w:rFonts w:ascii="ＭＳ Ｐ明朝" w:eastAsia="ＭＳ Ｐ明朝" w:hAnsi="ＭＳ Ｐ明朝" w:cs="ＭＳ 明朝"/>
          <w:kern w:val="0"/>
          <w:sz w:val="22"/>
        </w:rPr>
        <w:t xml:space="preserve">-18  </w:t>
      </w:r>
      <w:r w:rsidRPr="00EF68A6">
        <w:rPr>
          <w:rFonts w:ascii="ＭＳ Ｐ明朝" w:eastAsia="ＭＳ Ｐ明朝" w:hAnsi="ＭＳ Ｐ明朝" w:cs="ＭＳ 明朝" w:hint="eastAsia"/>
          <w:kern w:val="0"/>
          <w:sz w:val="22"/>
        </w:rPr>
        <w:t>旭市土地の埋立て等及び土砂等の規制に関する条例</w:t>
      </w:r>
    </w:p>
    <w:p w14:paraId="07E3FF5C" w14:textId="77777777" w:rsidR="00EF68A6" w:rsidRPr="00EF68A6" w:rsidRDefault="00EF68A6" w:rsidP="00EF68A6">
      <w:pPr>
        <w:overflowPunct w:val="0"/>
        <w:spacing w:line="360" w:lineRule="exact"/>
        <w:textAlignment w:val="baseline"/>
        <w:rPr>
          <w:rFonts w:ascii="ＭＳ Ｐ明朝" w:eastAsia="ＭＳ Ｐ明朝" w:hAnsi="ＭＳ Ｐ明朝" w:cs="ＭＳ 明朝"/>
          <w:kern w:val="0"/>
          <w:sz w:val="22"/>
        </w:rPr>
      </w:pPr>
      <w:r w:rsidRPr="00EF68A6">
        <w:rPr>
          <w:rFonts w:ascii="ＭＳ Ｐ明朝" w:eastAsia="ＭＳ Ｐ明朝" w:hAnsi="ＭＳ Ｐ明朝" w:cs="ＭＳ 明朝"/>
          <w:kern w:val="0"/>
          <w:sz w:val="22"/>
        </w:rPr>
        <w:t xml:space="preserve">5-19  </w:t>
      </w:r>
      <w:r w:rsidRPr="00EF68A6">
        <w:rPr>
          <w:rFonts w:ascii="ＭＳ Ｐ明朝" w:eastAsia="ＭＳ Ｐ明朝" w:hAnsi="ＭＳ Ｐ明朝" w:cs="ＭＳ 明朝" w:hint="eastAsia"/>
          <w:kern w:val="0"/>
          <w:sz w:val="22"/>
        </w:rPr>
        <w:t>印西市土地の埋立て等による土壌の汚染及び災害の発生の防止に関する条例</w:t>
      </w:r>
    </w:p>
    <w:p w14:paraId="50C82D62" w14:textId="77777777" w:rsidR="00EF68A6" w:rsidRPr="00EF68A6" w:rsidRDefault="00EF68A6" w:rsidP="00EF68A6">
      <w:pPr>
        <w:overflowPunct w:val="0"/>
        <w:spacing w:line="360" w:lineRule="exact"/>
        <w:textAlignment w:val="baseline"/>
        <w:rPr>
          <w:rFonts w:ascii="ＭＳ Ｐ明朝" w:eastAsia="ＭＳ Ｐ明朝" w:hAnsi="ＭＳ Ｐ明朝" w:cs="ＭＳ 明朝"/>
          <w:kern w:val="0"/>
          <w:sz w:val="22"/>
        </w:rPr>
      </w:pPr>
      <w:r w:rsidRPr="00EF68A6">
        <w:rPr>
          <w:rFonts w:ascii="ＭＳ Ｐ明朝" w:eastAsia="ＭＳ Ｐ明朝" w:hAnsi="ＭＳ Ｐ明朝" w:cs="ＭＳ 明朝" w:hint="eastAsia"/>
          <w:kern w:val="0"/>
          <w:sz w:val="22"/>
        </w:rPr>
        <w:t>5</w:t>
      </w:r>
      <w:r w:rsidRPr="00EF68A6">
        <w:rPr>
          <w:rFonts w:ascii="ＭＳ Ｐ明朝" w:eastAsia="ＭＳ Ｐ明朝" w:hAnsi="ＭＳ Ｐ明朝" w:cs="ＭＳ 明朝"/>
          <w:kern w:val="0"/>
          <w:sz w:val="22"/>
        </w:rPr>
        <w:t xml:space="preserve">-20  </w:t>
      </w:r>
      <w:r w:rsidRPr="00EF68A6">
        <w:rPr>
          <w:rFonts w:ascii="ＭＳ Ｐ明朝" w:eastAsia="ＭＳ Ｐ明朝" w:hAnsi="ＭＳ Ｐ明朝" w:cs="ＭＳ 明朝" w:hint="eastAsia"/>
          <w:kern w:val="0"/>
          <w:sz w:val="22"/>
        </w:rPr>
        <w:t>匝瑳市土地の埋立て等及び土砂等の規制に関する条例</w:t>
      </w:r>
    </w:p>
    <w:p w14:paraId="2A81F4F3" w14:textId="77777777" w:rsidR="00EF68A6" w:rsidRPr="00EF68A6" w:rsidRDefault="00EF68A6" w:rsidP="00EF68A6">
      <w:pPr>
        <w:overflowPunct w:val="0"/>
        <w:spacing w:line="360" w:lineRule="exact"/>
        <w:textAlignment w:val="baseline"/>
        <w:rPr>
          <w:rFonts w:ascii="ＭＳ Ｐ明朝" w:eastAsia="ＭＳ Ｐ明朝" w:hAnsi="ＭＳ Ｐ明朝" w:cs="ＭＳ 明朝"/>
          <w:kern w:val="0"/>
          <w:sz w:val="22"/>
        </w:rPr>
      </w:pPr>
      <w:r w:rsidRPr="00EF68A6">
        <w:rPr>
          <w:rFonts w:ascii="ＭＳ Ｐ明朝" w:eastAsia="ＭＳ Ｐ明朝" w:hAnsi="ＭＳ Ｐ明朝" w:cs="ＭＳ 明朝" w:hint="eastAsia"/>
          <w:kern w:val="0"/>
          <w:sz w:val="22"/>
        </w:rPr>
        <w:t>5</w:t>
      </w:r>
      <w:r w:rsidRPr="00EF68A6">
        <w:rPr>
          <w:rFonts w:ascii="ＭＳ Ｐ明朝" w:eastAsia="ＭＳ Ｐ明朝" w:hAnsi="ＭＳ Ｐ明朝" w:cs="ＭＳ 明朝"/>
          <w:kern w:val="0"/>
          <w:sz w:val="22"/>
        </w:rPr>
        <w:t xml:space="preserve">-21  </w:t>
      </w:r>
      <w:r w:rsidRPr="00EF68A6">
        <w:rPr>
          <w:rFonts w:ascii="ＭＳ Ｐ明朝" w:eastAsia="ＭＳ Ｐ明朝" w:hAnsi="ＭＳ Ｐ明朝" w:cs="ＭＳ 明朝" w:hint="eastAsia"/>
          <w:kern w:val="0"/>
          <w:sz w:val="22"/>
        </w:rPr>
        <w:t>香取市土地の埋立て等及び土砂等の規制に関する条例</w:t>
      </w:r>
    </w:p>
    <w:p w14:paraId="569EDAC7" w14:textId="77777777" w:rsidR="00EF68A6" w:rsidRPr="00EF68A6" w:rsidRDefault="00EF68A6" w:rsidP="00EF68A6">
      <w:pPr>
        <w:overflowPunct w:val="0"/>
        <w:spacing w:line="360" w:lineRule="exact"/>
        <w:textAlignment w:val="baseline"/>
        <w:rPr>
          <w:rFonts w:ascii="ＭＳ Ｐ明朝" w:eastAsia="ＭＳ Ｐ明朝" w:hAnsi="ＭＳ Ｐ明朝" w:cs="ＭＳ 明朝"/>
          <w:kern w:val="0"/>
          <w:sz w:val="22"/>
        </w:rPr>
      </w:pPr>
      <w:r w:rsidRPr="00EF68A6">
        <w:rPr>
          <w:rFonts w:ascii="ＭＳ Ｐ明朝" w:eastAsia="ＭＳ Ｐ明朝" w:hAnsi="ＭＳ Ｐ明朝" w:cs="ＭＳ 明朝" w:hint="eastAsia"/>
          <w:kern w:val="0"/>
          <w:sz w:val="22"/>
        </w:rPr>
        <w:t>5</w:t>
      </w:r>
      <w:r w:rsidRPr="00EF68A6">
        <w:rPr>
          <w:rFonts w:ascii="ＭＳ Ｐ明朝" w:eastAsia="ＭＳ Ｐ明朝" w:hAnsi="ＭＳ Ｐ明朝" w:cs="ＭＳ 明朝"/>
          <w:kern w:val="0"/>
          <w:sz w:val="22"/>
        </w:rPr>
        <w:t xml:space="preserve">-22  </w:t>
      </w:r>
      <w:r w:rsidRPr="00EF68A6">
        <w:rPr>
          <w:rFonts w:ascii="ＭＳ Ｐ明朝" w:eastAsia="ＭＳ Ｐ明朝" w:hAnsi="ＭＳ Ｐ明朝" w:cs="ＭＳ 明朝" w:hint="eastAsia"/>
          <w:kern w:val="0"/>
          <w:sz w:val="22"/>
        </w:rPr>
        <w:t>多古町土地の埋立て等及び土砂等の規制に関する条例</w:t>
      </w:r>
    </w:p>
    <w:p w14:paraId="273BEF98" w14:textId="77777777" w:rsidR="00EF68A6" w:rsidRPr="00EF68A6" w:rsidRDefault="00EF68A6" w:rsidP="00EF68A6">
      <w:pPr>
        <w:overflowPunct w:val="0"/>
        <w:spacing w:line="360" w:lineRule="exact"/>
        <w:textAlignment w:val="baseline"/>
        <w:rPr>
          <w:rFonts w:ascii="ＭＳ Ｐ明朝" w:eastAsia="ＭＳ Ｐ明朝" w:hAnsi="ＭＳ Ｐ明朝" w:cs="ＭＳ 明朝"/>
          <w:kern w:val="0"/>
          <w:sz w:val="22"/>
        </w:rPr>
      </w:pPr>
      <w:r w:rsidRPr="00EF68A6">
        <w:rPr>
          <w:rFonts w:ascii="ＭＳ Ｐ明朝" w:eastAsia="ＭＳ Ｐ明朝" w:hAnsi="ＭＳ Ｐ明朝" w:cs="ＭＳ 明朝" w:hint="eastAsia"/>
          <w:kern w:val="0"/>
          <w:sz w:val="22"/>
        </w:rPr>
        <w:t>5</w:t>
      </w:r>
      <w:r w:rsidRPr="00EF68A6">
        <w:rPr>
          <w:rFonts w:ascii="ＭＳ Ｐ明朝" w:eastAsia="ＭＳ Ｐ明朝" w:hAnsi="ＭＳ Ｐ明朝" w:cs="ＭＳ 明朝"/>
          <w:kern w:val="0"/>
          <w:sz w:val="22"/>
        </w:rPr>
        <w:t xml:space="preserve">-23  </w:t>
      </w:r>
      <w:r w:rsidRPr="00EF68A6">
        <w:rPr>
          <w:rFonts w:ascii="ＭＳ Ｐ明朝" w:eastAsia="ＭＳ Ｐ明朝" w:hAnsi="ＭＳ Ｐ明朝" w:cs="ＭＳ 明朝" w:hint="eastAsia"/>
          <w:kern w:val="0"/>
          <w:sz w:val="22"/>
        </w:rPr>
        <w:t>長生村土砂等の埋立て等による土壌の汚染及び災害の発生の防止に関する条例</w:t>
      </w:r>
    </w:p>
    <w:p w14:paraId="416351E4" w14:textId="77777777" w:rsidR="00EF68A6" w:rsidRPr="00EF68A6" w:rsidRDefault="00EF68A6" w:rsidP="00EF68A6">
      <w:pPr>
        <w:overflowPunct w:val="0"/>
        <w:spacing w:line="360" w:lineRule="exact"/>
        <w:textAlignment w:val="baseline"/>
        <w:rPr>
          <w:rFonts w:ascii="ＭＳ Ｐ明朝" w:eastAsia="ＭＳ Ｐ明朝" w:hAnsi="ＭＳ Ｐ明朝" w:cs="ＭＳ 明朝"/>
          <w:kern w:val="0"/>
          <w:sz w:val="22"/>
        </w:rPr>
      </w:pPr>
      <w:r w:rsidRPr="00EF68A6">
        <w:rPr>
          <w:rFonts w:ascii="ＭＳ Ｐ明朝" w:eastAsia="ＭＳ Ｐ明朝" w:hAnsi="ＭＳ Ｐ明朝" w:cs="ＭＳ 明朝" w:hint="eastAsia"/>
          <w:kern w:val="0"/>
          <w:sz w:val="22"/>
        </w:rPr>
        <w:t>5</w:t>
      </w:r>
      <w:r w:rsidRPr="00EF68A6">
        <w:rPr>
          <w:rFonts w:ascii="ＭＳ Ｐ明朝" w:eastAsia="ＭＳ Ｐ明朝" w:hAnsi="ＭＳ Ｐ明朝" w:cs="ＭＳ 明朝"/>
          <w:kern w:val="0"/>
          <w:sz w:val="22"/>
        </w:rPr>
        <w:t xml:space="preserve">-24  </w:t>
      </w:r>
      <w:r w:rsidRPr="00EF68A6">
        <w:rPr>
          <w:rFonts w:ascii="ＭＳ Ｐ明朝" w:eastAsia="ＭＳ Ｐ明朝" w:hAnsi="ＭＳ Ｐ明朝" w:cs="ＭＳ 明朝" w:hint="eastAsia"/>
          <w:kern w:val="0"/>
          <w:sz w:val="22"/>
        </w:rPr>
        <w:t>大多喜町土砂等の埋立て等による土壌の汚染及び災害の発生の防止に関する条例</w:t>
      </w:r>
    </w:p>
    <w:p w14:paraId="1A497019" w14:textId="77777777" w:rsidR="00EF68A6" w:rsidRPr="00EF68A6" w:rsidRDefault="00EF68A6" w:rsidP="00EF68A6">
      <w:pPr>
        <w:overflowPunct w:val="0"/>
        <w:spacing w:line="360" w:lineRule="exact"/>
        <w:textAlignment w:val="baseline"/>
        <w:rPr>
          <w:rFonts w:ascii="ＭＳ 明朝" w:eastAsia="ＭＳ 明朝" w:hAnsi="Times New Roman" w:cs="ＭＳ 明朝"/>
          <w:kern w:val="0"/>
          <w:sz w:val="22"/>
        </w:rPr>
      </w:pPr>
      <w:r w:rsidRPr="00EF68A6">
        <w:rPr>
          <w:rFonts w:ascii="ＭＳ Ｐ明朝" w:eastAsia="ＭＳ Ｐ明朝" w:hAnsi="ＭＳ Ｐ明朝" w:cs="ＭＳ 明朝" w:hint="eastAsia"/>
          <w:kern w:val="0"/>
          <w:sz w:val="22"/>
        </w:rPr>
        <w:t>5</w:t>
      </w:r>
      <w:r w:rsidRPr="00EF68A6">
        <w:rPr>
          <w:rFonts w:ascii="ＭＳ Ｐ明朝" w:eastAsia="ＭＳ Ｐ明朝" w:hAnsi="ＭＳ Ｐ明朝" w:cs="ＭＳ 明朝"/>
          <w:kern w:val="0"/>
          <w:sz w:val="22"/>
        </w:rPr>
        <w:t xml:space="preserve">-25  </w:t>
      </w:r>
      <w:r w:rsidRPr="00EF68A6">
        <w:rPr>
          <w:rFonts w:ascii="ＭＳ Ｐ明朝" w:eastAsia="ＭＳ Ｐ明朝" w:hAnsi="ＭＳ Ｐ明朝" w:cs="ＭＳ 明朝" w:hint="eastAsia"/>
          <w:kern w:val="0"/>
          <w:sz w:val="22"/>
        </w:rPr>
        <w:t>鋸南町土砂等による土地の埋立、盛土及び堆積の規制に関する条例施行規則</w:t>
      </w:r>
    </w:p>
    <w:bookmarkEnd w:id="0"/>
    <w:p w14:paraId="0E5E2183" w14:textId="77777777" w:rsidR="00EF68A6" w:rsidRPr="00EF68A6" w:rsidRDefault="00EF68A6" w:rsidP="00EF68A6">
      <w:pPr>
        <w:overflowPunct w:val="0"/>
        <w:spacing w:beforeLines="50" w:before="285" w:afterLines="50" w:after="285" w:line="220" w:lineRule="exact"/>
        <w:textAlignment w:val="baseline"/>
        <w:rPr>
          <w:rFonts w:ascii="ＭＳ 明朝" w:eastAsia="ＭＳ 明朝" w:hAnsi="Times New Roman" w:cs="Times New Roman"/>
          <w:kern w:val="0"/>
          <w:sz w:val="22"/>
        </w:rPr>
      </w:pPr>
      <w:r w:rsidRPr="00EF68A6">
        <w:rPr>
          <w:rFonts w:ascii="ＭＳ 明朝" w:eastAsia="ＭＳ 明朝" w:hAnsi="Times New Roman" w:cs="ＭＳ 明朝" w:hint="eastAsia"/>
          <w:kern w:val="0"/>
          <w:sz w:val="22"/>
        </w:rPr>
        <w:t>６ 砂利採取法【産業振興課】</w:t>
      </w:r>
    </w:p>
    <w:p w14:paraId="4C385B6E" w14:textId="77777777" w:rsidR="00EF68A6" w:rsidRPr="00EF68A6" w:rsidRDefault="00EF68A6" w:rsidP="00EF68A6">
      <w:pPr>
        <w:overflowPunct w:val="0"/>
        <w:spacing w:beforeLines="50" w:before="285" w:afterLines="50" w:after="285" w:line="220" w:lineRule="exact"/>
        <w:textAlignment w:val="baseline"/>
        <w:rPr>
          <w:rFonts w:ascii="ＭＳ 明朝" w:eastAsia="ＭＳ 明朝" w:hAnsi="Times New Roman" w:cs="Times New Roman"/>
          <w:kern w:val="0"/>
          <w:sz w:val="22"/>
        </w:rPr>
      </w:pPr>
      <w:r w:rsidRPr="00EF68A6">
        <w:rPr>
          <w:rFonts w:ascii="ＭＳ 明朝" w:eastAsia="ＭＳ 明朝" w:hAnsi="Times New Roman" w:cs="ＭＳ 明朝" w:hint="eastAsia"/>
          <w:kern w:val="0"/>
          <w:sz w:val="22"/>
        </w:rPr>
        <w:lastRenderedPageBreak/>
        <w:t>７ 千葉県土採取条例【産業振興課】</w:t>
      </w:r>
    </w:p>
    <w:p w14:paraId="291877AF" w14:textId="77777777" w:rsidR="00EF68A6" w:rsidRPr="00EF68A6" w:rsidRDefault="00EF68A6" w:rsidP="00EF68A6">
      <w:pPr>
        <w:overflowPunct w:val="0"/>
        <w:spacing w:beforeLines="50" w:before="285" w:afterLines="50" w:after="285" w:line="220" w:lineRule="exact"/>
        <w:textAlignment w:val="baseline"/>
        <w:rPr>
          <w:rFonts w:ascii="ＭＳ 明朝" w:eastAsia="ＭＳ 明朝" w:hAnsi="Times New Roman" w:cs="Times New Roman"/>
          <w:kern w:val="0"/>
          <w:sz w:val="22"/>
        </w:rPr>
      </w:pPr>
      <w:r w:rsidRPr="00EF68A6">
        <w:rPr>
          <w:rFonts w:ascii="ＭＳ 明朝" w:eastAsia="ＭＳ 明朝" w:hAnsi="Times New Roman" w:cs="ＭＳ 明朝" w:hint="eastAsia"/>
          <w:kern w:val="0"/>
          <w:sz w:val="22"/>
        </w:rPr>
        <w:t>８ 採石法【産業振興課】</w:t>
      </w:r>
    </w:p>
    <w:p w14:paraId="2AB43D8E"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b/>
          <w:bCs/>
          <w:kern w:val="0"/>
          <w:sz w:val="24"/>
          <w:szCs w:val="24"/>
        </w:rPr>
        <w:t>１</w:t>
      </w:r>
      <w:r w:rsidRPr="00EF68A6">
        <w:rPr>
          <w:rFonts w:ascii="ＭＳ 明朝" w:eastAsia="ＭＳ 明朝" w:hAnsi="Times New Roman" w:cs="ＭＳ 明朝" w:hint="eastAsia"/>
          <w:kern w:val="0"/>
          <w:sz w:val="24"/>
          <w:szCs w:val="24"/>
        </w:rPr>
        <w:t xml:space="preserve">　</w:t>
      </w:r>
      <w:r w:rsidRPr="00EF68A6">
        <w:rPr>
          <w:rFonts w:ascii="ＭＳ 明朝" w:eastAsia="ＭＳ 明朝" w:hAnsi="Times New Roman" w:cs="ＭＳ 明朝" w:hint="eastAsia"/>
          <w:b/>
          <w:bCs/>
          <w:kern w:val="0"/>
          <w:sz w:val="24"/>
          <w:szCs w:val="24"/>
          <w:bdr w:val="single" w:sz="4" w:space="0" w:color="000000"/>
        </w:rPr>
        <w:t>森林法</w:t>
      </w:r>
    </w:p>
    <w:p w14:paraId="5FAA4747"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イ　森林法に違反して、１０条の３、１０条の９第３項若しくは３８条の規定による処分（命令、取消し）又は１０条の２第１項若しくは３４条第１項の規定により受けた許可の取消処分を受け、処分の原因となった違反を是正してから３年を経過しない者。</w:t>
      </w:r>
    </w:p>
    <w:p w14:paraId="227D4EB4"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表１に記載する違反をして刑に処せられ、刑に処せられる原因となった違反を是正してから３年を経過しない者。</w:t>
      </w:r>
    </w:p>
    <w:p w14:paraId="3C41160C"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ハ　表１に記載する違反をして、現在、違反に対して是正の指導・勧告を受けている者で、特に悪質と認められる者。</w:t>
      </w:r>
    </w:p>
    <w:p w14:paraId="27F7AF37"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表１（森林法）</w:t>
      </w:r>
    </w:p>
    <w:tbl>
      <w:tblPr>
        <w:tblStyle w:val="1"/>
        <w:tblW w:w="0" w:type="auto"/>
        <w:tblInd w:w="468" w:type="dxa"/>
        <w:tblLook w:val="04A0" w:firstRow="1" w:lastRow="0" w:firstColumn="1" w:lastColumn="0" w:noHBand="0" w:noVBand="1"/>
      </w:tblPr>
      <w:tblGrid>
        <w:gridCol w:w="9000"/>
      </w:tblGrid>
      <w:tr w:rsidR="00EF68A6" w:rsidRPr="00EF68A6" w14:paraId="5EF9EDD8" w14:textId="77777777" w:rsidTr="008F56FE">
        <w:tc>
          <w:tcPr>
            <w:tcW w:w="9000" w:type="dxa"/>
          </w:tcPr>
          <w:p w14:paraId="64099730"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47DBE866" w14:textId="77777777" w:rsidTr="008F56FE">
        <w:tc>
          <w:tcPr>
            <w:tcW w:w="9000" w:type="dxa"/>
          </w:tcPr>
          <w:p w14:paraId="35265667"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１０条の２第１項の規定に違反</w:t>
            </w:r>
          </w:p>
          <w:p w14:paraId="1ACD8C94"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１０条の８第１項の規定に違反</w:t>
            </w:r>
          </w:p>
          <w:p w14:paraId="5A96D777"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３１条第１項（４４条において準用する場合を含む。）の規定に違反</w:t>
            </w:r>
          </w:p>
          <w:p w14:paraId="67D4D7EE"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３４条第１項（４４条において準用する場合を含む。）の規定に違反</w:t>
            </w:r>
          </w:p>
          <w:p w14:paraId="6B6CAE49"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３４条第２項（４４条において準用する場合を含む。）の規定に違反</w:t>
            </w:r>
          </w:p>
          <w:p w14:paraId="436704C8"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３４条の２第１項（４４条において準用する場合を含む。）の規定に違反</w:t>
            </w:r>
          </w:p>
          <w:p w14:paraId="622F339D"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３４条の３第１項（４４条において準用する場合を含む。）の規定に違反</w:t>
            </w:r>
          </w:p>
        </w:tc>
      </w:tr>
    </w:tbl>
    <w:p w14:paraId="5A6F6D24"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p>
    <w:p w14:paraId="7FBAE0FB" w14:textId="77777777" w:rsidR="00EF68A6" w:rsidRPr="00EF68A6" w:rsidRDefault="00EF68A6" w:rsidP="00EF68A6">
      <w:pPr>
        <w:overflowPunct w:val="0"/>
        <w:textAlignment w:val="baseline"/>
        <w:rPr>
          <w:rFonts w:ascii="ＭＳ 明朝" w:eastAsia="ＭＳ 明朝" w:hAnsi="Times New Roman" w:cs="Times New Roman"/>
          <w:b/>
          <w:kern w:val="0"/>
          <w:szCs w:val="21"/>
          <w:bdr w:val="single" w:sz="4" w:space="0" w:color="auto"/>
        </w:rPr>
      </w:pPr>
      <w:r w:rsidRPr="00EF68A6">
        <w:rPr>
          <w:rFonts w:ascii="ＭＳ 明朝" w:eastAsia="ＭＳ 明朝" w:hAnsi="Times New Roman" w:cs="Times New Roman" w:hint="eastAsia"/>
          <w:b/>
          <w:kern w:val="0"/>
          <w:szCs w:val="21"/>
        </w:rPr>
        <w:t xml:space="preserve">１－１ </w:t>
      </w:r>
      <w:r w:rsidRPr="00EF68A6">
        <w:rPr>
          <w:rFonts w:ascii="ＭＳ 明朝" w:eastAsia="ＭＳ 明朝" w:hAnsi="Times New Roman" w:cs="ＭＳ 明朝" w:hint="eastAsia"/>
          <w:b/>
          <w:kern w:val="0"/>
          <w:szCs w:val="21"/>
          <w:bdr w:val="single" w:sz="4" w:space="0" w:color="auto"/>
        </w:rPr>
        <w:t>千葉県林地開発行為等の適正化に関する条例</w:t>
      </w:r>
    </w:p>
    <w:p w14:paraId="3F55F465"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Times New Roman" w:hint="eastAsia"/>
          <w:kern w:val="0"/>
          <w:szCs w:val="21"/>
        </w:rPr>
        <w:t>イ</w:t>
      </w:r>
      <w:r w:rsidRPr="00EF68A6">
        <w:rPr>
          <w:rFonts w:ascii="ＭＳ 明朝" w:eastAsia="ＭＳ 明朝" w:hAnsi="Times New Roman" w:cs="ＭＳ 明朝" w:hint="eastAsia"/>
          <w:kern w:val="0"/>
          <w:szCs w:val="21"/>
        </w:rPr>
        <w:t xml:space="preserve">　千葉県林地開発行為等の適正化に関する条例に違反して、１５条又は１６条の規定による措置命令等を受け、必要な措置を完了していない者。</w:t>
      </w:r>
    </w:p>
    <w:p w14:paraId="5F8DA03B"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表１－１に記載する違反をして刑に処せられ、刑に処せられる原因となった違反を是正してから３年を経過しない者。</w:t>
      </w:r>
    </w:p>
    <w:p w14:paraId="5748D398"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ハ　表１－１に記載する違反をして、現在、違反に対して是正の指導・勧告を受けている者で、特</w:t>
      </w:r>
      <w:r w:rsidRPr="00EF68A6">
        <w:rPr>
          <w:rFonts w:ascii="ＭＳ 明朝" w:eastAsia="ＭＳ 明朝" w:hAnsi="Times New Roman" w:cs="ＭＳ 明朝" w:hint="eastAsia"/>
          <w:kern w:val="0"/>
          <w:szCs w:val="21"/>
        </w:rPr>
        <w:lastRenderedPageBreak/>
        <w:t>に悪質と認められる者。</w:t>
      </w:r>
    </w:p>
    <w:p w14:paraId="1FEA5818" w14:textId="77777777" w:rsidR="00EF68A6" w:rsidRPr="00EF68A6" w:rsidRDefault="00EF68A6" w:rsidP="00EF68A6">
      <w:pPr>
        <w:overflowPunct w:val="0"/>
        <w:textAlignment w:val="baseline"/>
        <w:rPr>
          <w:rFonts w:ascii="ＭＳ 明朝" w:eastAsia="ＭＳ 明朝" w:hAnsi="Times New Roman" w:cs="Times New Roman"/>
          <w:kern w:val="0"/>
          <w:szCs w:val="21"/>
          <w:bdr w:val="single" w:sz="4" w:space="0" w:color="auto"/>
        </w:rPr>
      </w:pPr>
      <w:r w:rsidRPr="00EF68A6">
        <w:rPr>
          <w:rFonts w:ascii="ＭＳ 明朝" w:eastAsia="ＭＳ 明朝" w:hAnsi="Times New Roman" w:cs="ＭＳ 明朝" w:hint="eastAsia"/>
          <w:kern w:val="0"/>
          <w:szCs w:val="21"/>
        </w:rPr>
        <w:t>表１－１（千葉県林地開発行為等の適正化に関する条例）</w:t>
      </w:r>
    </w:p>
    <w:tbl>
      <w:tblPr>
        <w:tblStyle w:val="1"/>
        <w:tblW w:w="0" w:type="auto"/>
        <w:tblInd w:w="468" w:type="dxa"/>
        <w:tblLook w:val="04A0" w:firstRow="1" w:lastRow="0" w:firstColumn="1" w:lastColumn="0" w:noHBand="0" w:noVBand="1"/>
      </w:tblPr>
      <w:tblGrid>
        <w:gridCol w:w="9000"/>
      </w:tblGrid>
      <w:tr w:rsidR="00EF68A6" w:rsidRPr="00EF68A6" w14:paraId="1907B841" w14:textId="77777777" w:rsidTr="008F56FE">
        <w:tc>
          <w:tcPr>
            <w:tcW w:w="9000" w:type="dxa"/>
          </w:tcPr>
          <w:p w14:paraId="7C425D71"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6EA8E177" w14:textId="77777777" w:rsidTr="008F56FE">
        <w:tc>
          <w:tcPr>
            <w:tcW w:w="9000" w:type="dxa"/>
          </w:tcPr>
          <w:p w14:paraId="5834675C"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１５条又は１６条に規定する命令に違反</w:t>
            </w:r>
          </w:p>
          <w:p w14:paraId="6D6E14C7"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２５条に規定する報告をせず、又は虚偽の報告をした者</w:t>
            </w:r>
          </w:p>
          <w:p w14:paraId="332006C3"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２６条第１項の規定による立入検査を拒み、妨げ、若しくは忌避し、又は同項の規定による</w:t>
            </w:r>
          </w:p>
          <w:p w14:paraId="6EB0330A"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質問に対して答弁をせず、若しくは虚偽の答弁をした</w:t>
            </w:r>
          </w:p>
          <w:p w14:paraId="78A2FC6B"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６条から９条までの規定に違反</w:t>
            </w:r>
          </w:p>
          <w:p w14:paraId="1FBA8365"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１０条第１項、１０条第４項、１１条第１項、１２条第１項、１３条第２項の規定に違反</w:t>
            </w:r>
          </w:p>
          <w:p w14:paraId="514F6A2B"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１０条第３項、１１条第３項、１３条第１項の規定に違反</w:t>
            </w:r>
          </w:p>
        </w:tc>
      </w:tr>
    </w:tbl>
    <w:p w14:paraId="5FDE7702"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p>
    <w:p w14:paraId="74886D67"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b/>
          <w:bCs/>
          <w:kern w:val="0"/>
          <w:szCs w:val="21"/>
        </w:rPr>
        <w:t xml:space="preserve">２　</w:t>
      </w:r>
      <w:r w:rsidRPr="00EF68A6">
        <w:rPr>
          <w:rFonts w:ascii="ＭＳ 明朝" w:eastAsia="ＭＳ 明朝" w:hAnsi="Times New Roman" w:cs="ＭＳ 明朝" w:hint="eastAsia"/>
          <w:b/>
          <w:bCs/>
          <w:kern w:val="0"/>
          <w:szCs w:val="21"/>
          <w:bdr w:val="single" w:sz="4" w:space="0" w:color="000000"/>
        </w:rPr>
        <w:t>農地法</w:t>
      </w:r>
    </w:p>
    <w:p w14:paraId="30D9F4EA" w14:textId="77777777" w:rsidR="00EF68A6" w:rsidRPr="00EF68A6" w:rsidRDefault="00EF68A6" w:rsidP="00EF68A6">
      <w:pPr>
        <w:overflowPunct w:val="0"/>
        <w:ind w:left="420" w:hangingChars="200" w:hanging="42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イ　農地法に違反して、５１条の規定による処分を受け、処分の原因となった違反を是正してから３</w:t>
      </w:r>
    </w:p>
    <w:p w14:paraId="34958F73" w14:textId="77777777" w:rsidR="00EF68A6" w:rsidRPr="00EF68A6" w:rsidRDefault="00EF68A6" w:rsidP="00EF68A6">
      <w:pPr>
        <w:overflowPunct w:val="0"/>
        <w:ind w:leftChars="100" w:left="42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年を経過しない者。</w:t>
      </w:r>
    </w:p>
    <w:p w14:paraId="68ACEB78" w14:textId="77777777" w:rsidR="00EF68A6" w:rsidRPr="00EF68A6" w:rsidRDefault="00EF68A6" w:rsidP="00EF68A6">
      <w:pPr>
        <w:overflowPunct w:val="0"/>
        <w:ind w:left="420" w:hangingChars="200" w:hanging="42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ロ　表２に記載する違反をして刑に処せられ、刑に処せられる原因となった違反を是正してから３年</w:t>
      </w:r>
    </w:p>
    <w:p w14:paraId="4CD23961" w14:textId="77777777" w:rsidR="00EF68A6" w:rsidRPr="00EF68A6" w:rsidRDefault="00EF68A6" w:rsidP="00EF68A6">
      <w:pPr>
        <w:overflowPunct w:val="0"/>
        <w:ind w:leftChars="100" w:left="42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を経過しない者。</w:t>
      </w:r>
    </w:p>
    <w:p w14:paraId="37F00F76" w14:textId="77777777" w:rsidR="00EF68A6" w:rsidRPr="00EF68A6" w:rsidRDefault="00EF68A6" w:rsidP="00EF68A6">
      <w:pPr>
        <w:overflowPunct w:val="0"/>
        <w:ind w:left="420" w:hangingChars="200" w:hanging="42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ハ　表２に記載する違反をして、現在、違反に対して是正の指導・勧告を受けている者で、特に悪</w:t>
      </w:r>
    </w:p>
    <w:p w14:paraId="0F8DF7D0" w14:textId="77777777" w:rsidR="00EF68A6" w:rsidRPr="00EF68A6" w:rsidRDefault="00EF68A6" w:rsidP="00EF68A6">
      <w:pPr>
        <w:overflowPunct w:val="0"/>
        <w:ind w:leftChars="100" w:left="42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質と認められる者</w:t>
      </w:r>
    </w:p>
    <w:p w14:paraId="5468A726"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表２（農地法）</w:t>
      </w:r>
    </w:p>
    <w:tbl>
      <w:tblPr>
        <w:tblStyle w:val="1"/>
        <w:tblW w:w="0" w:type="auto"/>
        <w:tblInd w:w="468" w:type="dxa"/>
        <w:tblLook w:val="04A0" w:firstRow="1" w:lastRow="0" w:firstColumn="1" w:lastColumn="0" w:noHBand="0" w:noVBand="1"/>
      </w:tblPr>
      <w:tblGrid>
        <w:gridCol w:w="9000"/>
      </w:tblGrid>
      <w:tr w:rsidR="00EF68A6" w:rsidRPr="00EF68A6" w14:paraId="57474397" w14:textId="77777777" w:rsidTr="008F56FE">
        <w:tc>
          <w:tcPr>
            <w:tcW w:w="9000" w:type="dxa"/>
          </w:tcPr>
          <w:p w14:paraId="4DE14CAC"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63D642E7" w14:textId="77777777" w:rsidTr="008F56FE">
        <w:tc>
          <w:tcPr>
            <w:tcW w:w="9000" w:type="dxa"/>
          </w:tcPr>
          <w:p w14:paraId="63F8E147"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３条第１項の規定に違反</w:t>
            </w:r>
          </w:p>
          <w:p w14:paraId="5DE7506F"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４条第１項の規定に違反</w:t>
            </w:r>
          </w:p>
          <w:p w14:paraId="0E05A4E5"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５条第１項の規定に違反</w:t>
            </w:r>
          </w:p>
          <w:p w14:paraId="09938E41"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lastRenderedPageBreak/>
              <w:t>１８条第１項の規定に違反</w:t>
            </w:r>
          </w:p>
          <w:p w14:paraId="7CC51BC4"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４９条第１項の規定に違反</w:t>
            </w:r>
          </w:p>
          <w:p w14:paraId="30C72B56"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５１条の規定に違反</w:t>
            </w:r>
          </w:p>
        </w:tc>
      </w:tr>
    </w:tbl>
    <w:p w14:paraId="2DD18EC1" w14:textId="77777777" w:rsidR="00EF68A6" w:rsidRPr="00EF68A6" w:rsidRDefault="00EF68A6" w:rsidP="00EF68A6">
      <w:pPr>
        <w:overflowPunct w:val="0"/>
        <w:textAlignment w:val="baseline"/>
        <w:rPr>
          <w:rFonts w:ascii="ＭＳ 明朝" w:eastAsia="ＭＳ 明朝" w:hAnsi="Times New Roman" w:cs="ＭＳ 明朝"/>
          <w:b/>
          <w:bCs/>
          <w:kern w:val="0"/>
          <w:szCs w:val="21"/>
        </w:rPr>
      </w:pPr>
    </w:p>
    <w:p w14:paraId="5B5E5F19"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b/>
          <w:bCs/>
          <w:kern w:val="0"/>
          <w:szCs w:val="21"/>
        </w:rPr>
        <w:t xml:space="preserve">３　</w:t>
      </w:r>
      <w:r w:rsidRPr="00EF68A6">
        <w:rPr>
          <w:rFonts w:ascii="ＭＳ 明朝" w:eastAsia="ＭＳ 明朝" w:hAnsi="Times New Roman" w:cs="ＭＳ 明朝" w:hint="eastAsia"/>
          <w:b/>
          <w:bCs/>
          <w:kern w:val="0"/>
          <w:szCs w:val="21"/>
          <w:bdr w:val="single" w:sz="4" w:space="0" w:color="000000"/>
        </w:rPr>
        <w:t>農業振興地域の整備に関する法律</w:t>
      </w:r>
    </w:p>
    <w:p w14:paraId="4E732BE1"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イ　農業振興地域の整備に関する法律に違反して、１５条の３の規定による処分を受け、処分の原因となった違反を是正してから３年を経過しない者。</w:t>
      </w:r>
    </w:p>
    <w:p w14:paraId="336742DC"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表３に記載する違反をして刑に処せられ、刑に処せられる原因となった違反を是正してから３年を経過しない者。</w:t>
      </w:r>
    </w:p>
    <w:p w14:paraId="1B7CCFE2"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ハ　表３に記載する違反をして、現在、違反に対して是正の指導・勧告を受けている者で、特に悪質と認められる者</w:t>
      </w:r>
    </w:p>
    <w:p w14:paraId="1E3FE267" w14:textId="77777777" w:rsidR="00EF68A6" w:rsidRPr="00EF68A6" w:rsidRDefault="00EF68A6" w:rsidP="00EF68A6">
      <w:pPr>
        <w:overflowPunct w:val="0"/>
        <w:jc w:val="left"/>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表３（農業振興地域の整備に関する法律）</w:t>
      </w:r>
    </w:p>
    <w:tbl>
      <w:tblPr>
        <w:tblStyle w:val="1"/>
        <w:tblW w:w="0" w:type="auto"/>
        <w:tblInd w:w="468" w:type="dxa"/>
        <w:tblLook w:val="04A0" w:firstRow="1" w:lastRow="0" w:firstColumn="1" w:lastColumn="0" w:noHBand="0" w:noVBand="1"/>
      </w:tblPr>
      <w:tblGrid>
        <w:gridCol w:w="9000"/>
      </w:tblGrid>
      <w:tr w:rsidR="00EF68A6" w:rsidRPr="00EF68A6" w14:paraId="29EBC990" w14:textId="77777777" w:rsidTr="008F56FE">
        <w:tc>
          <w:tcPr>
            <w:tcW w:w="9000" w:type="dxa"/>
          </w:tcPr>
          <w:p w14:paraId="13DD3FF8"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7255A6C8" w14:textId="77777777" w:rsidTr="008F56FE">
        <w:tc>
          <w:tcPr>
            <w:tcW w:w="9000" w:type="dxa"/>
          </w:tcPr>
          <w:p w14:paraId="55A06331"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１３条の５において準用する土地改良法１０９条の規定に違反</w:t>
            </w:r>
          </w:p>
          <w:p w14:paraId="050A2C64"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１５条の２第１項の規定に違反</w:t>
            </w:r>
          </w:p>
        </w:tc>
      </w:tr>
    </w:tbl>
    <w:p w14:paraId="5AEC382C"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p>
    <w:p w14:paraId="3333D105"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b/>
          <w:bCs/>
          <w:kern w:val="0"/>
          <w:szCs w:val="21"/>
        </w:rPr>
        <w:t xml:space="preserve">４　</w:t>
      </w:r>
      <w:r w:rsidRPr="00EF68A6">
        <w:rPr>
          <w:rFonts w:ascii="ＭＳ 明朝" w:eastAsia="ＭＳ 明朝" w:hAnsi="Times New Roman" w:cs="ＭＳ 明朝" w:hint="eastAsia"/>
          <w:b/>
          <w:bCs/>
          <w:kern w:val="0"/>
          <w:szCs w:val="21"/>
          <w:bdr w:val="single" w:sz="4" w:space="0" w:color="000000"/>
        </w:rPr>
        <w:t>廃棄物の処理及び清掃に関する法律</w:t>
      </w:r>
    </w:p>
    <w:p w14:paraId="65E668E8"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イ　廃棄物の処理及び清掃に関する法律に違反して、７条の３、７条の４、９条の２、９条の２の２、１２条の６第３項、条１４条の３（１４条の６において準用する場合を含む）、条１４条の３の２（１４条の６において準用する場合を含む）、１５条の２の６、１５条の３、１９条の３、１９条の４第１項、１９条の４の２第１項、１９条の５第１項、１９条の６第１項、１９条の１０第１項の規定による処分を受け、処分の原因となった違反を是正してから３年を経過しない者。</w:t>
      </w:r>
    </w:p>
    <w:p w14:paraId="5353800B"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表４に記載する違反をして刑に処せられ、刑に処せられる原因となった違反を是正してから３年を経過しない者。</w:t>
      </w:r>
    </w:p>
    <w:p w14:paraId="45641830"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ハ　表４に記載する違反をして、現在、違反に対して是正の指導・勧告を受けている者で、特に悪</w:t>
      </w:r>
      <w:r w:rsidRPr="00EF68A6">
        <w:rPr>
          <w:rFonts w:ascii="ＭＳ 明朝" w:eastAsia="ＭＳ 明朝" w:hAnsi="Times New Roman" w:cs="ＭＳ 明朝" w:hint="eastAsia"/>
          <w:kern w:val="0"/>
          <w:szCs w:val="21"/>
        </w:rPr>
        <w:lastRenderedPageBreak/>
        <w:t>質と認められる者。</w:t>
      </w:r>
    </w:p>
    <w:p w14:paraId="2C00BC62"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表４（廃棄物の処理及び清掃に関する法律）</w:t>
      </w:r>
    </w:p>
    <w:tbl>
      <w:tblPr>
        <w:tblStyle w:val="1"/>
        <w:tblW w:w="0" w:type="auto"/>
        <w:tblInd w:w="468" w:type="dxa"/>
        <w:tblLook w:val="04A0" w:firstRow="1" w:lastRow="0" w:firstColumn="1" w:lastColumn="0" w:noHBand="0" w:noVBand="1"/>
      </w:tblPr>
      <w:tblGrid>
        <w:gridCol w:w="9000"/>
      </w:tblGrid>
      <w:tr w:rsidR="00EF68A6" w:rsidRPr="00EF68A6" w14:paraId="66443CAD" w14:textId="77777777" w:rsidTr="008F56FE">
        <w:tc>
          <w:tcPr>
            <w:tcW w:w="9000" w:type="dxa"/>
          </w:tcPr>
          <w:p w14:paraId="3347D85D"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7EE2BB6C" w14:textId="77777777" w:rsidTr="008F56FE">
        <w:tc>
          <w:tcPr>
            <w:tcW w:w="9000" w:type="dxa"/>
          </w:tcPr>
          <w:p w14:paraId="62D8B155"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６条の２第６項の規定に違反</w:t>
            </w:r>
          </w:p>
          <w:p w14:paraId="2E17E6B7"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６条の２第７項の規定に違反</w:t>
            </w:r>
          </w:p>
          <w:p w14:paraId="65FAD657"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７条第１項の規定に違反</w:t>
            </w:r>
          </w:p>
          <w:p w14:paraId="62FDBBF8"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不正の手段により７条第１項の許可（７条第２項の許可の更新を含む。）を受けた</w:t>
            </w:r>
          </w:p>
          <w:p w14:paraId="3B20F64E"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７条第６項の規定に違反</w:t>
            </w:r>
          </w:p>
          <w:p w14:paraId="7A95E6AC"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不正の手段により７条第６項の許可（７条第７項の許可の更新を含む。）を受けた</w:t>
            </w:r>
          </w:p>
          <w:p w14:paraId="63BF5A9B"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７条第１４項の規定に違反</w:t>
            </w:r>
          </w:p>
          <w:p w14:paraId="3F03CB8B"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７条の２第１項の規定に違反</w:t>
            </w:r>
          </w:p>
          <w:p w14:paraId="0FA4682B"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不正の手段により７条の２第１項の変更の許可を受けた</w:t>
            </w:r>
          </w:p>
          <w:p w14:paraId="313CF6D7"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７条の２第４項（１４条の２第３項及び１４条の５第３項において読み替えて準用する場合を含む。）の規定による届出をせず、又は虚偽の届け出をした</w:t>
            </w:r>
          </w:p>
          <w:p w14:paraId="0AD658F2"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７条の５の規定に違反</w:t>
            </w:r>
          </w:p>
          <w:p w14:paraId="5C1EF04A"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８条第１項の規定に違反</w:t>
            </w:r>
          </w:p>
          <w:p w14:paraId="29F51F73"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不正の手段により８条第１項の許可を受けた</w:t>
            </w:r>
          </w:p>
          <w:p w14:paraId="3BC44D14"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８条の２第５項の規定に違反</w:t>
            </w:r>
          </w:p>
          <w:p w14:paraId="74CDCAFC"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９条第１項の規定に違反</w:t>
            </w:r>
          </w:p>
          <w:p w14:paraId="15F113C5"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不正の手段により９条第１項の変更の許可を受けた</w:t>
            </w:r>
          </w:p>
          <w:p w14:paraId="5C902789"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９条第６項（１５条の２の５第３項において読み替えて準用する場合を含む。）の規定による届出をせず、又は虚偽の届出をした</w:t>
            </w:r>
          </w:p>
          <w:p w14:paraId="21498ABD"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９条の５第１項（１５条の４において準用する場合を含む。）の規定に違反</w:t>
            </w:r>
          </w:p>
          <w:p w14:paraId="1D5C3194" w14:textId="77777777" w:rsidR="00EF68A6" w:rsidRPr="00EF68A6" w:rsidRDefault="00EF68A6" w:rsidP="00EF68A6">
            <w:pPr>
              <w:overflowPunct w:val="0"/>
              <w:textAlignment w:val="baseline"/>
              <w:rPr>
                <w:rFonts w:ascii="ＭＳ Ｐ明朝" w:eastAsia="ＭＳ Ｐ明朝" w:hAnsi="ＭＳ Ｐ明朝"/>
                <w:sz w:val="24"/>
                <w:szCs w:val="24"/>
              </w:rPr>
            </w:pPr>
            <w:r w:rsidRPr="00EF68A6">
              <w:rPr>
                <w:rFonts w:ascii="ＭＳ 明朝" w:hAnsi="Times New Roman" w:cs="ＭＳ 明朝" w:hint="eastAsia"/>
                <w:szCs w:val="21"/>
              </w:rPr>
              <w:t>１０条第１項（</w:t>
            </w:r>
            <w:r w:rsidRPr="00EF68A6">
              <w:rPr>
                <w:rFonts w:ascii="ＭＳ Ｐ明朝" w:eastAsia="ＭＳ Ｐ明朝" w:hAnsi="ＭＳ Ｐ明朝" w:cs="ＭＳ 明朝" w:hint="eastAsia"/>
                <w:szCs w:val="21"/>
              </w:rPr>
              <w:t>１５条の４の７第１項において読み替えて準用する場合を含む。）の規定に違反</w:t>
            </w:r>
          </w:p>
          <w:p w14:paraId="74E6C817"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１２条第３項の規定に違反</w:t>
            </w:r>
          </w:p>
          <w:p w14:paraId="54970594"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lastRenderedPageBreak/>
              <w:t>１２条第４項の規定に違反</w:t>
            </w:r>
          </w:p>
          <w:p w14:paraId="40BDD5E8"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１２条の２第３項の規定に違反</w:t>
            </w:r>
          </w:p>
          <w:p w14:paraId="4DC408A3"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１２条の２第４項の規定に違反</w:t>
            </w:r>
          </w:p>
          <w:p w14:paraId="748C2982"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１２条の３第１項の規定に違反</w:t>
            </w:r>
          </w:p>
          <w:p w14:paraId="40214754"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１２条の３第２項の規定に違反</w:t>
            </w:r>
          </w:p>
          <w:p w14:paraId="57BA38F5"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１２条の３第３項の規定に違反</w:t>
            </w:r>
          </w:p>
          <w:p w14:paraId="1E27E7DF"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１２条の３第４項の規定に違反</w:t>
            </w:r>
          </w:p>
          <w:p w14:paraId="7BF719D2"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１２条の３第５項の規定に違反</w:t>
            </w:r>
          </w:p>
          <w:p w14:paraId="51A675E3"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１２条の３第８項の規定に違反</w:t>
            </w:r>
          </w:p>
          <w:p w14:paraId="7A05752E"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１２条の３第９項の規定に違反</w:t>
            </w:r>
          </w:p>
          <w:p w14:paraId="3E6D5F3F"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１２条の４第１項の規定に違反</w:t>
            </w:r>
          </w:p>
          <w:p w14:paraId="04EBBF58"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１２条の４第２項の規定に違反</w:t>
            </w:r>
          </w:p>
          <w:p w14:paraId="63184312"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１２条の４第３項の規定に違反</w:t>
            </w:r>
          </w:p>
          <w:p w14:paraId="34D1FAE8"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１２条の５第１項の規定による登録をする場合において虚偽の登録をした</w:t>
            </w:r>
          </w:p>
          <w:p w14:paraId="7693694C"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１２条の５第２項の規定に違反</w:t>
            </w:r>
          </w:p>
          <w:p w14:paraId="103B92B5"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１２条の５第３項の規定に違反</w:t>
            </w:r>
          </w:p>
          <w:p w14:paraId="5877D43D"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１２条の５第５項の規定に違反</w:t>
            </w:r>
          </w:p>
          <w:p w14:paraId="081601A1"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１４条第１項の規定に違反</w:t>
            </w:r>
          </w:p>
          <w:p w14:paraId="4F492C51"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不正の手段により１４条第１項の許可（１４条第２項の許可の更新を含む。）を受けた</w:t>
            </w:r>
          </w:p>
          <w:p w14:paraId="45360D6C"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１４条第６項の規定に違反</w:t>
            </w:r>
          </w:p>
          <w:p w14:paraId="45ADB496"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不正の手段により１４条第６項の許可（１４条第７項の許可の更新を含む。）を受けた</w:t>
            </w:r>
          </w:p>
          <w:p w14:paraId="33F5BBDB"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１４条第１３項の規定に違反</w:t>
            </w:r>
          </w:p>
          <w:p w14:paraId="75348078"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１４条第１４項の規定に違反</w:t>
            </w:r>
          </w:p>
          <w:p w14:paraId="7A317978"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１４条の２第１項の規定に違反</w:t>
            </w:r>
          </w:p>
          <w:p w14:paraId="570DF6CA"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不正の手段により１４条の２第１項の変更の許可を受けた</w:t>
            </w:r>
          </w:p>
          <w:p w14:paraId="4DC18982"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lastRenderedPageBreak/>
              <w:t>１４条の３の３の規定に違反</w:t>
            </w:r>
          </w:p>
          <w:p w14:paraId="14C5302C"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１４条の４第１項の規定に違反</w:t>
            </w:r>
          </w:p>
          <w:p w14:paraId="6BD5C9B2" w14:textId="77777777" w:rsidR="00EF68A6" w:rsidRPr="00EF68A6" w:rsidRDefault="00EF68A6" w:rsidP="00EF68A6">
            <w:pPr>
              <w:overflowPunct w:val="0"/>
              <w:textAlignment w:val="baseline"/>
              <w:rPr>
                <w:rFonts w:ascii="ＭＳ Ｐ明朝" w:eastAsia="ＭＳ Ｐ明朝" w:hAnsi="ＭＳ Ｐ明朝"/>
                <w:sz w:val="24"/>
                <w:szCs w:val="24"/>
              </w:rPr>
            </w:pPr>
            <w:r w:rsidRPr="00EF68A6">
              <w:rPr>
                <w:rFonts w:ascii="ＭＳ Ｐ明朝" w:eastAsia="ＭＳ Ｐ明朝" w:hAnsi="ＭＳ Ｐ明朝" w:cs="ＭＳ 明朝" w:hint="eastAsia"/>
                <w:szCs w:val="21"/>
              </w:rPr>
              <w:t>不正の手段により１４条の４第１項の許可（１４条の４第２項の許可の更新を含む。）を受けた</w:t>
            </w:r>
          </w:p>
          <w:p w14:paraId="03A796F9"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１４条の４第６項の規定に違反</w:t>
            </w:r>
          </w:p>
          <w:p w14:paraId="4F5771BF" w14:textId="77777777" w:rsidR="00EF68A6" w:rsidRPr="00EF68A6" w:rsidRDefault="00EF68A6" w:rsidP="00EF68A6">
            <w:pPr>
              <w:overflowPunct w:val="0"/>
              <w:textAlignment w:val="baseline"/>
              <w:rPr>
                <w:rFonts w:ascii="ＭＳ Ｐ明朝" w:eastAsia="ＭＳ Ｐ明朝" w:hAnsi="ＭＳ Ｐ明朝"/>
                <w:sz w:val="24"/>
                <w:szCs w:val="24"/>
              </w:rPr>
            </w:pPr>
            <w:r w:rsidRPr="00EF68A6">
              <w:rPr>
                <w:rFonts w:ascii="ＭＳ Ｐ明朝" w:eastAsia="ＭＳ Ｐ明朝" w:hAnsi="ＭＳ Ｐ明朝" w:cs="ＭＳ 明朝" w:hint="eastAsia"/>
                <w:szCs w:val="21"/>
              </w:rPr>
              <w:t>不正の手段により１４条の４第６項の許可（１４条の４第７項の許可の更新を含む。）を受けた</w:t>
            </w:r>
          </w:p>
          <w:p w14:paraId="68B39B6E"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１４条の４第１３項の規定に違反</w:t>
            </w:r>
          </w:p>
          <w:p w14:paraId="4D5EAC24"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１４条の４第１４項の規定に違反</w:t>
            </w:r>
          </w:p>
          <w:p w14:paraId="43FED178"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１４条の５第１項の規定に違反</w:t>
            </w:r>
          </w:p>
          <w:p w14:paraId="21B6D41E"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不正の手段により１４条の５第１項の変更の許可を受けた</w:t>
            </w:r>
          </w:p>
          <w:p w14:paraId="7DF44F79"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１４条の７の規定に違反</w:t>
            </w:r>
          </w:p>
          <w:p w14:paraId="2099C73A"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１５条第１項の規定に違反</w:t>
            </w:r>
          </w:p>
          <w:p w14:paraId="467CAFB2"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不正の手段により１５条第１項の許可を受けた</w:t>
            </w:r>
          </w:p>
          <w:p w14:paraId="386D1F46"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１５条の２第五項（１５条の２の５第２項において準用する場合を含む。）の規定に違反</w:t>
            </w:r>
          </w:p>
          <w:p w14:paraId="4D559194"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１５条の２の５第１項の規定に違反</w:t>
            </w:r>
          </w:p>
          <w:p w14:paraId="66BEA9BD"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不正の手段により１５条の２の５第１項の変更の許可を受けた</w:t>
            </w:r>
          </w:p>
          <w:p w14:paraId="3B82A2BC"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１５条の４の５第１項の規定に違反</w:t>
            </w:r>
          </w:p>
          <w:p w14:paraId="1DA9CF6E"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１５条の４の５第４項の規定により許可に付せられた条件に違反</w:t>
            </w:r>
          </w:p>
          <w:p w14:paraId="16876D3B"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１５条の１９第１項の規定による届出をせず、又は虚偽の届出をした</w:t>
            </w:r>
          </w:p>
          <w:p w14:paraId="647621BC"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１５条の１９第４項の規定による命令に違反</w:t>
            </w:r>
          </w:p>
          <w:p w14:paraId="22F91712"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１６条の規定に違反</w:t>
            </w:r>
          </w:p>
          <w:p w14:paraId="48F6C4FC"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１６条の２の規定に違反</w:t>
            </w:r>
          </w:p>
          <w:p w14:paraId="3DEFE145"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１６条の３の規定に違反</w:t>
            </w:r>
          </w:p>
          <w:p w14:paraId="36A1F938"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２１条の２第２項の規定による命令に違反</w:t>
            </w:r>
          </w:p>
        </w:tc>
      </w:tr>
    </w:tbl>
    <w:p w14:paraId="5B3D1585"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p>
    <w:p w14:paraId="516F6FC0"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b/>
          <w:bCs/>
          <w:kern w:val="0"/>
          <w:szCs w:val="21"/>
        </w:rPr>
        <w:t xml:space="preserve">５　</w:t>
      </w:r>
      <w:r w:rsidRPr="00EF68A6">
        <w:rPr>
          <w:rFonts w:ascii="ＭＳ 明朝" w:eastAsia="ＭＳ 明朝" w:hAnsi="Times New Roman" w:cs="ＭＳ 明朝" w:hint="eastAsia"/>
          <w:b/>
          <w:bCs/>
          <w:kern w:val="0"/>
          <w:szCs w:val="21"/>
          <w:bdr w:val="single" w:sz="4" w:space="0" w:color="000000"/>
        </w:rPr>
        <w:t>千葉県土砂等の埋立て等による土壌の汚染及び災害の発生の防止に関する条例</w:t>
      </w:r>
    </w:p>
    <w:p w14:paraId="3B1EE9D3" w14:textId="77777777" w:rsidR="00EF68A6" w:rsidRPr="00EF68A6" w:rsidRDefault="00EF68A6" w:rsidP="00EF68A6">
      <w:pPr>
        <w:overflowPunct w:val="0"/>
        <w:ind w:leftChars="100" w:left="42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lastRenderedPageBreak/>
        <w:t>※ 土壌等の埋立て等による土壌の汚染及び災害の発生の防止に関する者として市町村が定めた　下記の５－１から５－１６の条例を含む。</w:t>
      </w:r>
    </w:p>
    <w:p w14:paraId="2BFD0BA9"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イ　千葉県土砂等の埋立て等による土壌の汚染及び災害の発生の防止に関する条例に違反して、８条第２項、８条第３項、２３条第２項、２４条第１項、２５条の規定による処分を受け、処分の原因となった違反を是正してから３年を経過しない者。</w:t>
      </w:r>
    </w:p>
    <w:p w14:paraId="25B51B3A"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表５に記載する違反をして刑に処せられ、刑に処せられる原因となった違反を是正してから３年を経過しない者。</w:t>
      </w:r>
    </w:p>
    <w:p w14:paraId="2FE248D4"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ハ　表５に記載する違反をして、現在、違反に対して是正の指導・勧告を受けている者で、特に悪質と認められる者</w:t>
      </w:r>
    </w:p>
    <w:p w14:paraId="1710AECE" w14:textId="77777777" w:rsidR="00EF68A6" w:rsidRPr="00EF68A6" w:rsidRDefault="00EF68A6" w:rsidP="00EF68A6">
      <w:pPr>
        <w:overflowPunct w:val="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表５（千葉県土砂等の埋立て等による土壌の汚染及び災害の発生の防止に関する条例）</w:t>
      </w:r>
    </w:p>
    <w:tbl>
      <w:tblPr>
        <w:tblStyle w:val="1"/>
        <w:tblW w:w="0" w:type="auto"/>
        <w:tblInd w:w="468" w:type="dxa"/>
        <w:tblLook w:val="04A0" w:firstRow="1" w:lastRow="0" w:firstColumn="1" w:lastColumn="0" w:noHBand="0" w:noVBand="1"/>
      </w:tblPr>
      <w:tblGrid>
        <w:gridCol w:w="9000"/>
      </w:tblGrid>
      <w:tr w:rsidR="00EF68A6" w:rsidRPr="00EF68A6" w14:paraId="32EA96EC" w14:textId="77777777" w:rsidTr="008F56FE">
        <w:tc>
          <w:tcPr>
            <w:tcW w:w="9000" w:type="dxa"/>
          </w:tcPr>
          <w:p w14:paraId="760EDABE"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61DD0D4A" w14:textId="77777777" w:rsidTr="008F56FE">
        <w:tc>
          <w:tcPr>
            <w:tcW w:w="9000" w:type="dxa"/>
          </w:tcPr>
          <w:p w14:paraId="6CACA4C9"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１０条の規定に違反</w:t>
            </w:r>
          </w:p>
          <w:p w14:paraId="363AB70B"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１３条第１項の規定に違反</w:t>
            </w:r>
          </w:p>
          <w:p w14:paraId="058CFCF0"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１３条第８項の規定による届出をせず、又は虚偽の届出をした</w:t>
            </w:r>
          </w:p>
          <w:p w14:paraId="0CD031CC"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１４条の２の規定による届出をせず、又は虚偽の届出をした</w:t>
            </w:r>
          </w:p>
          <w:p w14:paraId="2A1311D6"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１５条の規定による届出をせず、又は虚偽の届出をした</w:t>
            </w:r>
          </w:p>
          <w:p w14:paraId="38A01775"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１６条第１項の規定に違反</w:t>
            </w:r>
          </w:p>
          <w:p w14:paraId="70B0BFBD"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１６条第２項の規定に違反</w:t>
            </w:r>
          </w:p>
          <w:p w14:paraId="47B8A681"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１６条第３項の規定による報告をせず、又は虚偽の報告をした</w:t>
            </w:r>
          </w:p>
          <w:p w14:paraId="11D86B9F"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１７条第１項の規定による報告をせず、又は虚偽の報告をした</w:t>
            </w:r>
          </w:p>
          <w:p w14:paraId="36A5748D"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２０条第３項の規定による届出をせず、又は虚偽の届出をした</w:t>
            </w:r>
          </w:p>
          <w:p w14:paraId="04750B22"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２１条第３項の規定による届出をせず、又は虚偽の届出をした</w:t>
            </w:r>
          </w:p>
          <w:p w14:paraId="1938DCE3"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２１条の２第３項の規定による届出をせず、又は虚偽の届出をした</w:t>
            </w:r>
          </w:p>
          <w:p w14:paraId="357EB985"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２２条第２項の規定による届出をせず、又は虚偽の届出をした</w:t>
            </w:r>
          </w:p>
          <w:p w14:paraId="59A000FA"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２５条の規定による命令に違反</w:t>
            </w:r>
          </w:p>
          <w:p w14:paraId="6A52529B"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lastRenderedPageBreak/>
              <w:t>２６条第１項の規定に違反</w:t>
            </w:r>
          </w:p>
          <w:p w14:paraId="7337F1B3"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２６条第３項の規定に違反</w:t>
            </w:r>
          </w:p>
          <w:p w14:paraId="444067B9"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２６条の３第１項の規定による命令に違反</w:t>
            </w:r>
          </w:p>
          <w:p w14:paraId="75D7FC3F"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２６条の３第２項の規定による命令に違反</w:t>
            </w:r>
          </w:p>
          <w:p w14:paraId="79F4E722"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２７条の規定による報告をせず、又は虚偽の報告をした</w:t>
            </w:r>
          </w:p>
          <w:p w14:paraId="4353F312"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２８条第１項の規定による立入検査を拒み、妨げ、若しくは忌避し、又は同項の規定による</w:t>
            </w:r>
          </w:p>
          <w:p w14:paraId="06A0CCCA"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質問に対して答弁をせず、若しくは虚偽の答弁をした</w:t>
            </w:r>
          </w:p>
        </w:tc>
      </w:tr>
    </w:tbl>
    <w:p w14:paraId="7853BAA7"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p>
    <w:p w14:paraId="3F2C92A7"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b/>
          <w:bCs/>
          <w:kern w:val="0"/>
          <w:szCs w:val="21"/>
        </w:rPr>
        <w:t xml:space="preserve">５－１ </w:t>
      </w:r>
      <w:r w:rsidRPr="00EF68A6">
        <w:rPr>
          <w:rFonts w:ascii="ＭＳ 明朝" w:eastAsia="ＭＳ 明朝" w:hAnsi="Times New Roman" w:cs="ＭＳ 明朝" w:hint="eastAsia"/>
          <w:b/>
          <w:bCs/>
          <w:kern w:val="0"/>
          <w:szCs w:val="21"/>
          <w:bdr w:val="single" w:sz="4" w:space="0" w:color="000000"/>
        </w:rPr>
        <w:t>千葉市土砂等の埋立て等による土壌の汚染及び災害の発生の防止に関する条例</w:t>
      </w:r>
    </w:p>
    <w:p w14:paraId="2C02DF6B"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イ　千葉市土砂等の埋立て等による土壌の汚染及び災害の発生の防止に関する条例に違反して、７条第３項、２２条第２項、２３条第１項、２４条の規定による処分を受け、処分の原因となった違反を是正してから３年を経過しない者。</w:t>
      </w:r>
    </w:p>
    <w:p w14:paraId="0541E20B" w14:textId="77777777" w:rsidR="00EF68A6" w:rsidRPr="00EF68A6" w:rsidRDefault="00EF68A6" w:rsidP="00EF68A6">
      <w:pPr>
        <w:overflowPunct w:val="0"/>
        <w:ind w:left="210" w:hangingChars="100" w:hanging="210"/>
        <w:jc w:val="left"/>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表５－１に記載する違反をして刑に処せられ、刑に処せられる原因となった違反を是正してから３年を経過しない者。</w:t>
      </w:r>
    </w:p>
    <w:p w14:paraId="4B896F20"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ハ　表５－１に記載する違反をして、現在、違反に対して是正の指導・勧告を受けている者で、特に悪質と認められる者。</w:t>
      </w:r>
    </w:p>
    <w:p w14:paraId="72790221"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表５－１（千葉市土砂等の埋立て等による土壌の汚染及び災害の発生の防止に関する条例）</w:t>
      </w:r>
    </w:p>
    <w:tbl>
      <w:tblPr>
        <w:tblStyle w:val="1"/>
        <w:tblW w:w="0" w:type="auto"/>
        <w:tblInd w:w="468" w:type="dxa"/>
        <w:tblLook w:val="04A0" w:firstRow="1" w:lastRow="0" w:firstColumn="1" w:lastColumn="0" w:noHBand="0" w:noVBand="1"/>
      </w:tblPr>
      <w:tblGrid>
        <w:gridCol w:w="9000"/>
      </w:tblGrid>
      <w:tr w:rsidR="00EF68A6" w:rsidRPr="00EF68A6" w14:paraId="4B83D947" w14:textId="77777777" w:rsidTr="008F56FE">
        <w:tc>
          <w:tcPr>
            <w:tcW w:w="9000" w:type="dxa"/>
          </w:tcPr>
          <w:p w14:paraId="27538E39"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513E3D3D" w14:textId="77777777" w:rsidTr="008F56FE">
        <w:tc>
          <w:tcPr>
            <w:tcW w:w="9000" w:type="dxa"/>
          </w:tcPr>
          <w:p w14:paraId="1C3357F4"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９条の規定に違反</w:t>
            </w:r>
          </w:p>
          <w:p w14:paraId="78C1F957"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１２条第１項の規定に違反</w:t>
            </w:r>
          </w:p>
          <w:p w14:paraId="4487664E"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２０条の３第１項の規定に違反</w:t>
            </w:r>
          </w:p>
          <w:p w14:paraId="196CA72A"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１４条の規定による届出をせず、又は虚偽の届出をした</w:t>
            </w:r>
          </w:p>
          <w:p w14:paraId="7855AE27"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１５条第３項、１６条第１項若しくは第２項又は第２６条の規定による報告をせず、又は虚</w:t>
            </w:r>
          </w:p>
          <w:p w14:paraId="0A06FB58" w14:textId="77777777" w:rsidR="00EF68A6" w:rsidRPr="00EF68A6" w:rsidRDefault="00EF68A6" w:rsidP="00EF68A6">
            <w:pPr>
              <w:overflowPunct w:val="0"/>
              <w:ind w:left="200" w:hangingChars="100" w:hanging="200"/>
              <w:textAlignment w:val="baseline"/>
              <w:rPr>
                <w:rFonts w:ascii="ＭＳ 明朝" w:hAnsi="Times New Roman"/>
                <w:sz w:val="24"/>
                <w:szCs w:val="24"/>
              </w:rPr>
            </w:pPr>
            <w:r w:rsidRPr="00EF68A6">
              <w:rPr>
                <w:rFonts w:ascii="ＭＳ 明朝" w:hAnsi="Times New Roman" w:cs="ＭＳ 明朝" w:hint="eastAsia"/>
                <w:szCs w:val="21"/>
              </w:rPr>
              <w:t>偽の報告をした</w:t>
            </w:r>
          </w:p>
          <w:p w14:paraId="48E5051B"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２７条第１項の規定による立入検査を拒み、妨げ、若しくは忌避し、又は同項の規定による</w:t>
            </w:r>
          </w:p>
          <w:p w14:paraId="1501C81C" w14:textId="77777777" w:rsidR="00EF68A6" w:rsidRPr="00EF68A6" w:rsidRDefault="00EF68A6" w:rsidP="00EF68A6">
            <w:pPr>
              <w:overflowPunct w:val="0"/>
              <w:ind w:left="200" w:hangingChars="100" w:hanging="200"/>
              <w:textAlignment w:val="baseline"/>
              <w:rPr>
                <w:rFonts w:ascii="ＭＳ 明朝" w:hAnsi="Times New Roman"/>
                <w:sz w:val="24"/>
                <w:szCs w:val="24"/>
              </w:rPr>
            </w:pPr>
            <w:r w:rsidRPr="00EF68A6">
              <w:rPr>
                <w:rFonts w:ascii="ＭＳ 明朝" w:hAnsi="Times New Roman" w:cs="ＭＳ 明朝" w:hint="eastAsia"/>
                <w:szCs w:val="21"/>
              </w:rPr>
              <w:lastRenderedPageBreak/>
              <w:t>質問に対して答弁をせず、若しくは虚偽の答弁をした</w:t>
            </w:r>
          </w:p>
          <w:p w14:paraId="006691D9"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１２条第８項、１３条の２、１９条第３項、２０条第３項、２０条の２第３項、２１条第２</w:t>
            </w:r>
          </w:p>
          <w:p w14:paraId="79F5E3BB" w14:textId="77777777" w:rsidR="00EF68A6" w:rsidRPr="00EF68A6" w:rsidRDefault="00EF68A6" w:rsidP="00EF68A6">
            <w:pPr>
              <w:overflowPunct w:val="0"/>
              <w:ind w:left="200" w:hangingChars="100" w:hanging="200"/>
              <w:textAlignment w:val="baseline"/>
              <w:rPr>
                <w:rFonts w:ascii="ＭＳ 明朝" w:hAnsi="Times New Roman"/>
                <w:sz w:val="24"/>
                <w:szCs w:val="24"/>
              </w:rPr>
            </w:pPr>
            <w:r w:rsidRPr="00EF68A6">
              <w:rPr>
                <w:rFonts w:ascii="ＭＳ 明朝" w:hAnsi="Times New Roman" w:cs="ＭＳ 明朝" w:hint="eastAsia"/>
                <w:szCs w:val="21"/>
              </w:rPr>
              <w:t>項の規定による届出をせず、又は虚偽の届出をした</w:t>
            </w:r>
          </w:p>
          <w:p w14:paraId="692E7C16"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１８条第１項の規定に違反</w:t>
            </w:r>
          </w:p>
          <w:p w14:paraId="375B49A9"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７条第２項の規定による命令に違反</w:t>
            </w:r>
          </w:p>
          <w:p w14:paraId="4425A0ED"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２２条第１項の規定による命令に違反</w:t>
            </w:r>
          </w:p>
          <w:p w14:paraId="729B7757"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２５条の３第２項の規定による命令に違反</w:t>
            </w:r>
          </w:p>
        </w:tc>
      </w:tr>
    </w:tbl>
    <w:p w14:paraId="5BC03815"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p>
    <w:p w14:paraId="78345F2F"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b/>
          <w:bCs/>
          <w:kern w:val="0"/>
          <w:szCs w:val="21"/>
        </w:rPr>
        <w:t xml:space="preserve">５－２ </w:t>
      </w:r>
      <w:r w:rsidRPr="00EF68A6">
        <w:rPr>
          <w:rFonts w:ascii="ＭＳ 明朝" w:eastAsia="ＭＳ 明朝" w:hAnsi="Times New Roman" w:cs="ＭＳ 明朝" w:hint="eastAsia"/>
          <w:b/>
          <w:bCs/>
          <w:kern w:val="0"/>
          <w:szCs w:val="21"/>
          <w:bdr w:val="single" w:sz="4" w:space="0" w:color="000000"/>
        </w:rPr>
        <w:t>銚子市土地の埋立て等及び土砂等の規制に関する条例</w:t>
      </w:r>
    </w:p>
    <w:p w14:paraId="0C347AF3"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イ　銚子市土地の埋立て等及び土砂等の規制に関する条例に違反して、７条第２項若しくは第３項、２９条第２項、３０条第１項、３１条第１項又は３２条の規定による処分を受け、処分の原因となった違反を是正してから３年を経過しない者。</w:t>
      </w:r>
    </w:p>
    <w:p w14:paraId="545D6CE8"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表５－２に記載する違反をして刑に処せられ、刑に処せられる原因となった違反を是正してから３年を経過しない者。</w:t>
      </w:r>
    </w:p>
    <w:p w14:paraId="1F27D5B4"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ハ　表５－２に記載する違反をして、現在、違反に対して是正の指導・勧告を受けている者で、特に悪質と認められる者。</w:t>
      </w:r>
    </w:p>
    <w:p w14:paraId="563E1090" w14:textId="77777777" w:rsidR="00EF68A6" w:rsidRPr="00EF68A6" w:rsidRDefault="00EF68A6" w:rsidP="00EF68A6">
      <w:pPr>
        <w:overflowPunct w:val="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表５－２（銚子市土地の埋立て等及び土砂等の規制に関する条例）</w:t>
      </w:r>
    </w:p>
    <w:tbl>
      <w:tblPr>
        <w:tblStyle w:val="1"/>
        <w:tblW w:w="0" w:type="auto"/>
        <w:tblInd w:w="468" w:type="dxa"/>
        <w:tblLook w:val="04A0" w:firstRow="1" w:lastRow="0" w:firstColumn="1" w:lastColumn="0" w:noHBand="0" w:noVBand="1"/>
      </w:tblPr>
      <w:tblGrid>
        <w:gridCol w:w="9000"/>
      </w:tblGrid>
      <w:tr w:rsidR="00EF68A6" w:rsidRPr="00EF68A6" w14:paraId="0D533A3F" w14:textId="77777777" w:rsidTr="008F56FE">
        <w:tc>
          <w:tcPr>
            <w:tcW w:w="9000" w:type="dxa"/>
          </w:tcPr>
          <w:p w14:paraId="260E4AAB"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7FEC0FF8" w14:textId="77777777" w:rsidTr="008F56FE">
        <w:tc>
          <w:tcPr>
            <w:tcW w:w="9000" w:type="dxa"/>
          </w:tcPr>
          <w:p w14:paraId="4CEE383C"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９条第１項、１０条第１項、１６条第１項、１７条第１項又は２７条第１項の規定に違反</w:t>
            </w:r>
          </w:p>
          <w:p w14:paraId="69F03C39"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１８条の規定に違反</w:t>
            </w:r>
          </w:p>
          <w:p w14:paraId="40433C29"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２０条の規定による届出をせず、又は虚偽の届出をした</w:t>
            </w:r>
          </w:p>
          <w:p w14:paraId="6E67C87C"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２２条第３項、２３条又は３４条の規定による報告をせず、又は虚偽の報告をした</w:t>
            </w:r>
          </w:p>
          <w:p w14:paraId="1E8323DA"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３５条の規定による立入検査を拒み、妨げ、若しくは忌避し、又は同項の規定による質問に</w:t>
            </w:r>
          </w:p>
          <w:p w14:paraId="28031DC4" w14:textId="77777777" w:rsidR="00EF68A6" w:rsidRPr="00EF68A6" w:rsidRDefault="00EF68A6" w:rsidP="00EF68A6">
            <w:pPr>
              <w:overflowPunct w:val="0"/>
              <w:ind w:left="200" w:hangingChars="100" w:hanging="200"/>
              <w:textAlignment w:val="baseline"/>
              <w:rPr>
                <w:rFonts w:ascii="ＭＳ 明朝" w:hAnsi="Times New Roman"/>
                <w:sz w:val="24"/>
                <w:szCs w:val="24"/>
              </w:rPr>
            </w:pPr>
            <w:r w:rsidRPr="00EF68A6">
              <w:rPr>
                <w:rFonts w:ascii="ＭＳ 明朝" w:hAnsi="Times New Roman" w:cs="ＭＳ 明朝" w:hint="eastAsia"/>
                <w:szCs w:val="21"/>
              </w:rPr>
              <w:t>対して答弁をせず、若しくは虚偽の答弁をした</w:t>
            </w:r>
          </w:p>
          <w:p w14:paraId="1A99AB31"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１６条第７項、１９条、２４条第３項、２５条第３項、２６条第３項、２７条第６項又は２</w:t>
            </w:r>
          </w:p>
          <w:p w14:paraId="1449391E" w14:textId="77777777" w:rsidR="00EF68A6" w:rsidRPr="00EF68A6" w:rsidRDefault="00EF68A6" w:rsidP="00EF68A6">
            <w:pPr>
              <w:overflowPunct w:val="0"/>
              <w:ind w:left="200" w:hangingChars="100" w:hanging="200"/>
              <w:textAlignment w:val="baseline"/>
              <w:rPr>
                <w:rFonts w:ascii="ＭＳ 明朝" w:hAnsi="Times New Roman"/>
                <w:sz w:val="24"/>
                <w:szCs w:val="24"/>
              </w:rPr>
            </w:pPr>
            <w:r w:rsidRPr="00EF68A6">
              <w:rPr>
                <w:rFonts w:ascii="ＭＳ 明朝" w:hAnsi="Times New Roman" w:cs="ＭＳ 明朝" w:hint="eastAsia"/>
                <w:szCs w:val="21"/>
              </w:rPr>
              <w:lastRenderedPageBreak/>
              <w:t>８条第２項の規定による届出をせず、又は虚偽の届出をした</w:t>
            </w:r>
          </w:p>
          <w:p w14:paraId="5820DDDB"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２９条第１項の規定による命令に違反</w:t>
            </w:r>
          </w:p>
        </w:tc>
      </w:tr>
    </w:tbl>
    <w:p w14:paraId="1E2D8F23"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p>
    <w:p w14:paraId="54D8F6DF"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b/>
          <w:bCs/>
          <w:kern w:val="0"/>
          <w:szCs w:val="21"/>
        </w:rPr>
        <w:t xml:space="preserve">５－３ </w:t>
      </w:r>
      <w:r w:rsidRPr="00EF68A6">
        <w:rPr>
          <w:rFonts w:ascii="ＭＳ 明朝" w:eastAsia="ＭＳ 明朝" w:hAnsi="Times New Roman" w:cs="ＭＳ 明朝" w:hint="eastAsia"/>
          <w:b/>
          <w:bCs/>
          <w:kern w:val="0"/>
          <w:szCs w:val="21"/>
          <w:bdr w:val="single" w:sz="4" w:space="0" w:color="000000"/>
        </w:rPr>
        <w:t>船橋市土砂等の埋立て等による土壌の汚染及び災害の発生の防止に関する条例</w:t>
      </w:r>
    </w:p>
    <w:p w14:paraId="2283BBF4"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イ　船橋市土砂等の埋立て等による土壌の汚染及び災害の発生の防止に関する条例に違反して、７条第３項、２３条第２項、２４条第１項、２５条の規定による処分を受け、処分の原因となった違反を是正してから３年を経過しない者。</w:t>
      </w:r>
    </w:p>
    <w:p w14:paraId="32CE4B8B"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表５－３に記載する違反をして刑に処せられ、刑に処せられる原因となった違反を是正して</w:t>
      </w:r>
    </w:p>
    <w:p w14:paraId="2F34ED69" w14:textId="77777777" w:rsidR="00EF68A6" w:rsidRPr="00EF68A6" w:rsidRDefault="00EF68A6" w:rsidP="00EF68A6">
      <w:pPr>
        <w:overflowPunct w:val="0"/>
        <w:ind w:firstLineChars="100" w:firstLine="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から３年を経過しない者。</w:t>
      </w:r>
    </w:p>
    <w:p w14:paraId="1C84ADCA"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ハ　表５－３に記載する違反をして、現在、違反に対して是正の指導・勧告を受けている者で、特に悪質と認められる者。</w:t>
      </w:r>
    </w:p>
    <w:p w14:paraId="290BCD4A"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表５－３（船橋市土砂等の埋立て等による土壌の汚染及び災害の発生の防止に関する条例）</w:t>
      </w:r>
    </w:p>
    <w:tbl>
      <w:tblPr>
        <w:tblStyle w:val="1"/>
        <w:tblW w:w="0" w:type="auto"/>
        <w:tblInd w:w="468" w:type="dxa"/>
        <w:tblLook w:val="04A0" w:firstRow="1" w:lastRow="0" w:firstColumn="1" w:lastColumn="0" w:noHBand="0" w:noVBand="1"/>
      </w:tblPr>
      <w:tblGrid>
        <w:gridCol w:w="9000"/>
      </w:tblGrid>
      <w:tr w:rsidR="00EF68A6" w:rsidRPr="00EF68A6" w14:paraId="62688347" w14:textId="77777777" w:rsidTr="008F56FE">
        <w:tc>
          <w:tcPr>
            <w:tcW w:w="9000" w:type="dxa"/>
          </w:tcPr>
          <w:p w14:paraId="44CF5E7C"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1C4A8976" w14:textId="77777777" w:rsidTr="008F56FE">
        <w:tc>
          <w:tcPr>
            <w:tcW w:w="9000" w:type="dxa"/>
          </w:tcPr>
          <w:p w14:paraId="5E811887"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９条の規定に違反</w:t>
            </w:r>
          </w:p>
          <w:p w14:paraId="1996D5CD"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１２条第１項の規定に違反</w:t>
            </w:r>
          </w:p>
          <w:p w14:paraId="4A94DC62"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１５条の規定による届出をせず、又は虚偽の届出をした</w:t>
            </w:r>
          </w:p>
          <w:p w14:paraId="4BD77D4F" w14:textId="77777777" w:rsidR="00EF68A6" w:rsidRPr="00EF68A6" w:rsidRDefault="00EF68A6" w:rsidP="00EF68A6">
            <w:pPr>
              <w:overflowPunct w:val="0"/>
              <w:ind w:left="200" w:hangingChars="100" w:hanging="200"/>
              <w:textAlignment w:val="baseline"/>
              <w:rPr>
                <w:rFonts w:ascii="ＭＳ Ｐ明朝" w:eastAsia="ＭＳ Ｐ明朝" w:hAnsi="ＭＳ Ｐ明朝"/>
                <w:sz w:val="24"/>
                <w:szCs w:val="24"/>
              </w:rPr>
            </w:pPr>
            <w:r w:rsidRPr="00EF68A6">
              <w:rPr>
                <w:rFonts w:ascii="ＭＳ Ｐ明朝" w:eastAsia="ＭＳ Ｐ明朝" w:hAnsi="ＭＳ Ｐ明朝" w:cs="ＭＳ 明朝" w:hint="eastAsia"/>
                <w:szCs w:val="21"/>
              </w:rPr>
              <w:t>１６条、１７条第１項若しくは第２項又は第２７条の規定による報告をせず、又は虚偽の報告をした</w:t>
            </w:r>
          </w:p>
          <w:p w14:paraId="24EF1425" w14:textId="77777777" w:rsidR="00EF68A6" w:rsidRPr="00EF68A6" w:rsidRDefault="00EF68A6" w:rsidP="00EF68A6">
            <w:pPr>
              <w:overflowPunct w:val="0"/>
              <w:ind w:left="400" w:hangingChars="200" w:hanging="400"/>
              <w:textAlignment w:val="baseline"/>
              <w:rPr>
                <w:rFonts w:ascii="ＭＳ 明朝" w:hAnsi="Times New Roman" w:cs="ＭＳ 明朝"/>
                <w:szCs w:val="21"/>
              </w:rPr>
            </w:pPr>
            <w:r w:rsidRPr="00EF68A6">
              <w:rPr>
                <w:rFonts w:ascii="ＭＳ 明朝" w:hAnsi="Times New Roman" w:cs="ＭＳ 明朝" w:hint="eastAsia"/>
                <w:szCs w:val="21"/>
              </w:rPr>
              <w:t>２８条第１項の規定による立入検査を拒み、妨げ、若しくは忌避し、又は同項の規定による</w:t>
            </w:r>
          </w:p>
          <w:p w14:paraId="02E49E1F"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質問に対して答弁をせず、若しくは虚偽の答弁をした</w:t>
            </w:r>
          </w:p>
          <w:p w14:paraId="1792B41A"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１２条第３項、２０条第２項、２１条第１項、２２条第２項の規定による届出をせず、又は</w:t>
            </w:r>
          </w:p>
          <w:p w14:paraId="7213FCB2" w14:textId="77777777" w:rsidR="00EF68A6" w:rsidRPr="00EF68A6" w:rsidRDefault="00EF68A6" w:rsidP="00EF68A6">
            <w:pPr>
              <w:overflowPunct w:val="0"/>
              <w:ind w:left="200" w:hangingChars="100" w:hanging="200"/>
              <w:textAlignment w:val="baseline"/>
              <w:rPr>
                <w:rFonts w:ascii="ＭＳ 明朝" w:hAnsi="Times New Roman"/>
                <w:sz w:val="24"/>
                <w:szCs w:val="24"/>
              </w:rPr>
            </w:pPr>
            <w:r w:rsidRPr="00EF68A6">
              <w:rPr>
                <w:rFonts w:ascii="ＭＳ 明朝" w:hAnsi="Times New Roman" w:cs="ＭＳ 明朝" w:hint="eastAsia"/>
                <w:szCs w:val="21"/>
              </w:rPr>
              <w:t>虚偽の届出をした</w:t>
            </w:r>
          </w:p>
          <w:p w14:paraId="03D232CD"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１９条第１項の規定に違反</w:t>
            </w:r>
          </w:p>
          <w:p w14:paraId="31F398F2"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２６条の規定に違反</w:t>
            </w:r>
          </w:p>
          <w:p w14:paraId="693F57C6"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７条第２項の規定による命令に違反</w:t>
            </w:r>
          </w:p>
          <w:p w14:paraId="3E173B4B"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２３条第１項の規定による命令に違反</w:t>
            </w:r>
          </w:p>
        </w:tc>
      </w:tr>
    </w:tbl>
    <w:p w14:paraId="728825D7"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p>
    <w:p w14:paraId="6C20AF3A"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b/>
          <w:bCs/>
          <w:kern w:val="0"/>
          <w:szCs w:val="21"/>
        </w:rPr>
        <w:t xml:space="preserve">５－４ </w:t>
      </w:r>
      <w:r w:rsidRPr="00EF68A6">
        <w:rPr>
          <w:rFonts w:ascii="ＭＳ 明朝" w:eastAsia="ＭＳ 明朝" w:hAnsi="Times New Roman" w:cs="ＭＳ 明朝" w:hint="eastAsia"/>
          <w:b/>
          <w:bCs/>
          <w:kern w:val="0"/>
          <w:szCs w:val="21"/>
          <w:bdr w:val="single" w:sz="4" w:space="0" w:color="000000"/>
        </w:rPr>
        <w:t>成田市土地の埋立て等及び土砂等の規制に関する条例</w:t>
      </w:r>
    </w:p>
    <w:p w14:paraId="3CEF234E" w14:textId="77777777" w:rsidR="00EF68A6" w:rsidRPr="00EF68A6" w:rsidRDefault="00EF68A6" w:rsidP="00EF68A6">
      <w:pPr>
        <w:overflowPunct w:val="0"/>
        <w:ind w:left="210" w:hangingChars="100" w:hanging="210"/>
        <w:jc w:val="left"/>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イ　成田市土地の埋立て等及び土砂等の規制に関する条例に違反して、２５条第２項若しくは第３項、２６条第１項、２７条第１項、２８条、３０条第２項の規定による処分を受け、処分の原因となった違反を是正してから３年を経過しない者。</w:t>
      </w:r>
    </w:p>
    <w:p w14:paraId="3D2A3C15"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表５－４に記載する違反をして刑に処せられ、刑に処せられる原因となった違反を是正してから３年を経過しない者。</w:t>
      </w:r>
    </w:p>
    <w:p w14:paraId="184FB5D1"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ハ　表５－４に記載する違反をして、現在、違反に対して是正の指導・勧告を受けている者で、特に悪質と認められる者。</w:t>
      </w:r>
    </w:p>
    <w:p w14:paraId="44FED1A4" w14:textId="77777777" w:rsidR="00EF68A6" w:rsidRPr="00EF68A6" w:rsidRDefault="00EF68A6" w:rsidP="00EF68A6">
      <w:pPr>
        <w:overflowPunct w:val="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表５－４（成田市土地の埋立て等及び土砂等の規制に関する条例）</w:t>
      </w:r>
    </w:p>
    <w:tbl>
      <w:tblPr>
        <w:tblStyle w:val="1"/>
        <w:tblW w:w="0" w:type="auto"/>
        <w:tblInd w:w="468" w:type="dxa"/>
        <w:tblLook w:val="04A0" w:firstRow="1" w:lastRow="0" w:firstColumn="1" w:lastColumn="0" w:noHBand="0" w:noVBand="1"/>
      </w:tblPr>
      <w:tblGrid>
        <w:gridCol w:w="9000"/>
      </w:tblGrid>
      <w:tr w:rsidR="00EF68A6" w:rsidRPr="00EF68A6" w14:paraId="41736A58" w14:textId="77777777" w:rsidTr="008F56FE">
        <w:tc>
          <w:tcPr>
            <w:tcW w:w="9000" w:type="dxa"/>
          </w:tcPr>
          <w:p w14:paraId="7EBD5BB0"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27EF2048" w14:textId="77777777" w:rsidTr="008F56FE">
        <w:tc>
          <w:tcPr>
            <w:tcW w:w="9000" w:type="dxa"/>
          </w:tcPr>
          <w:p w14:paraId="03C3921B"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７条第１項、８条第１項、１２条第１項、１３条第１項、２３条第１項の規定に違反</w:t>
            </w:r>
          </w:p>
          <w:p w14:paraId="00C8CB03"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１４条の規定に違反</w:t>
            </w:r>
          </w:p>
          <w:p w14:paraId="3220E438"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１６条の規定による届出をせず、又は虚偽の届出をした</w:t>
            </w:r>
          </w:p>
          <w:p w14:paraId="32DFFFAE"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１８条第３項、１９条第１項若しくは第２項又は３２条の規定による報告をせず、又は虚偽</w:t>
            </w:r>
          </w:p>
          <w:p w14:paraId="56607231" w14:textId="77777777" w:rsidR="00EF68A6" w:rsidRPr="00EF68A6" w:rsidRDefault="00EF68A6" w:rsidP="00EF68A6">
            <w:pPr>
              <w:overflowPunct w:val="0"/>
              <w:ind w:left="200" w:hangingChars="100" w:hanging="200"/>
              <w:textAlignment w:val="baseline"/>
              <w:rPr>
                <w:rFonts w:ascii="ＭＳ 明朝" w:hAnsi="Times New Roman"/>
                <w:sz w:val="24"/>
                <w:szCs w:val="24"/>
              </w:rPr>
            </w:pPr>
            <w:r w:rsidRPr="00EF68A6">
              <w:rPr>
                <w:rFonts w:ascii="ＭＳ 明朝" w:hAnsi="Times New Roman" w:cs="ＭＳ 明朝" w:hint="eastAsia"/>
                <w:szCs w:val="21"/>
              </w:rPr>
              <w:t>の報告をした</w:t>
            </w:r>
          </w:p>
          <w:p w14:paraId="4D0997EE"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３３条第１項の規定に違反</w:t>
            </w:r>
          </w:p>
          <w:p w14:paraId="04166A9E"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１２条第７項、１５条、２０条第３項、２１条第３項、２２条第３項、２３条第６項、２４</w:t>
            </w:r>
          </w:p>
          <w:p w14:paraId="6B04EB1D" w14:textId="77777777" w:rsidR="00EF68A6" w:rsidRPr="00EF68A6" w:rsidRDefault="00EF68A6" w:rsidP="00EF68A6">
            <w:pPr>
              <w:overflowPunct w:val="0"/>
              <w:ind w:left="200" w:hangingChars="100" w:hanging="200"/>
              <w:textAlignment w:val="baseline"/>
              <w:rPr>
                <w:rFonts w:ascii="ＭＳ 明朝" w:hAnsi="Times New Roman"/>
                <w:sz w:val="24"/>
                <w:szCs w:val="24"/>
              </w:rPr>
            </w:pPr>
            <w:r w:rsidRPr="00EF68A6">
              <w:rPr>
                <w:rFonts w:ascii="ＭＳ 明朝" w:hAnsi="Times New Roman" w:cs="ＭＳ 明朝" w:hint="eastAsia"/>
                <w:szCs w:val="21"/>
              </w:rPr>
              <w:t>条第２項の規定による届出をせず、又は虚偽の届出をした</w:t>
            </w:r>
          </w:p>
          <w:p w14:paraId="36BCAED2"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２５条第１項の規定による命令に違反</w:t>
            </w:r>
          </w:p>
          <w:p w14:paraId="7F8B8EB8"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３１条第２項の規定による命令に違反</w:t>
            </w:r>
          </w:p>
        </w:tc>
      </w:tr>
    </w:tbl>
    <w:p w14:paraId="1BB63251"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p>
    <w:p w14:paraId="37B4FDD5"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b/>
          <w:bCs/>
          <w:kern w:val="0"/>
          <w:szCs w:val="21"/>
        </w:rPr>
        <w:t xml:space="preserve">５－５ </w:t>
      </w:r>
      <w:r w:rsidRPr="00EF68A6">
        <w:rPr>
          <w:rFonts w:ascii="ＭＳ 明朝" w:eastAsia="ＭＳ 明朝" w:hAnsi="Times New Roman" w:cs="ＭＳ 明朝" w:hint="eastAsia"/>
          <w:b/>
          <w:bCs/>
          <w:kern w:val="0"/>
          <w:szCs w:val="21"/>
          <w:bdr w:val="single" w:sz="4" w:space="0" w:color="000000"/>
        </w:rPr>
        <w:t>佐倉市土地の埋立て及び土質等の規制に関する条例</w:t>
      </w:r>
    </w:p>
    <w:p w14:paraId="357A94E5"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イ　佐倉市土地の埋立て及び土砂等の規制に関する条例に違反して、７条第３項、２７条第２項、２８条第１項又は２９条の規定による処分を受け、処分の原因となった違反を是正してから３年</w:t>
      </w:r>
      <w:r w:rsidRPr="00EF68A6">
        <w:rPr>
          <w:rFonts w:ascii="ＭＳ 明朝" w:eastAsia="ＭＳ 明朝" w:hAnsi="Times New Roman" w:cs="ＭＳ 明朝" w:hint="eastAsia"/>
          <w:kern w:val="0"/>
          <w:szCs w:val="21"/>
        </w:rPr>
        <w:lastRenderedPageBreak/>
        <w:t>を経過しない者。</w:t>
      </w:r>
    </w:p>
    <w:p w14:paraId="3AAED7BA"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表５－５に記載する違反をして刑に処せられ、刑に処せられる原因となった違反を是正してから３年を経過しない者。</w:t>
      </w:r>
    </w:p>
    <w:p w14:paraId="6096DFCC"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ハ　表５－５に記載する違反をして、現在、違反に対して是正の指導・勧告を受けている者で、特に悪質と認められる者。</w:t>
      </w:r>
    </w:p>
    <w:p w14:paraId="17147E29" w14:textId="77777777" w:rsidR="00EF68A6" w:rsidRPr="00EF68A6" w:rsidRDefault="00EF68A6" w:rsidP="00EF68A6">
      <w:pPr>
        <w:overflowPunct w:val="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表５－５（佐倉市土地の埋立て及び土質等の規制に関する条例）</w:t>
      </w:r>
    </w:p>
    <w:tbl>
      <w:tblPr>
        <w:tblStyle w:val="1"/>
        <w:tblW w:w="0" w:type="auto"/>
        <w:tblInd w:w="468" w:type="dxa"/>
        <w:tblLook w:val="04A0" w:firstRow="1" w:lastRow="0" w:firstColumn="1" w:lastColumn="0" w:noHBand="0" w:noVBand="1"/>
      </w:tblPr>
      <w:tblGrid>
        <w:gridCol w:w="9000"/>
      </w:tblGrid>
      <w:tr w:rsidR="00EF68A6" w:rsidRPr="00EF68A6" w14:paraId="02EC087A" w14:textId="77777777" w:rsidTr="008F56FE">
        <w:tc>
          <w:tcPr>
            <w:tcW w:w="9000" w:type="dxa"/>
          </w:tcPr>
          <w:p w14:paraId="0838B7B3"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2C9812A8" w14:textId="77777777" w:rsidTr="008F56FE">
        <w:tc>
          <w:tcPr>
            <w:tcW w:w="9000" w:type="dxa"/>
          </w:tcPr>
          <w:p w14:paraId="340DD782"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９条、１４条第１項又は２５条第１項の規定に違反</w:t>
            </w:r>
          </w:p>
          <w:p w14:paraId="12116FFF"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１７条の規定による届出をせず、又は虚偽の届出をした</w:t>
            </w:r>
          </w:p>
          <w:p w14:paraId="420244FB"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１８条第３項、１９条第１項若しくは第２項又は第３１条第２項の規定による報告をせず、</w:t>
            </w:r>
          </w:p>
          <w:p w14:paraId="6C1D25A0" w14:textId="77777777" w:rsidR="00EF68A6" w:rsidRPr="00EF68A6" w:rsidRDefault="00EF68A6" w:rsidP="00EF68A6">
            <w:pPr>
              <w:overflowPunct w:val="0"/>
              <w:ind w:left="200" w:hangingChars="100" w:hanging="200"/>
              <w:textAlignment w:val="baseline"/>
              <w:rPr>
                <w:rFonts w:ascii="ＭＳ 明朝" w:hAnsi="Times New Roman"/>
                <w:sz w:val="24"/>
                <w:szCs w:val="24"/>
              </w:rPr>
            </w:pPr>
            <w:r w:rsidRPr="00EF68A6">
              <w:rPr>
                <w:rFonts w:ascii="ＭＳ 明朝" w:hAnsi="Times New Roman" w:cs="ＭＳ 明朝" w:hint="eastAsia"/>
                <w:szCs w:val="21"/>
              </w:rPr>
              <w:t>又は虚偽の報告をした</w:t>
            </w:r>
          </w:p>
          <w:p w14:paraId="3539602A"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３３条第１項の規定による立入検査を拒み、妨げ、若しくは忌避し、又は同項の規定による</w:t>
            </w:r>
          </w:p>
          <w:p w14:paraId="752AFA9B" w14:textId="77777777" w:rsidR="00EF68A6" w:rsidRPr="00EF68A6" w:rsidRDefault="00EF68A6" w:rsidP="00EF68A6">
            <w:pPr>
              <w:overflowPunct w:val="0"/>
              <w:ind w:left="200" w:hangingChars="100" w:hanging="200"/>
              <w:textAlignment w:val="baseline"/>
              <w:rPr>
                <w:rFonts w:ascii="ＭＳ 明朝" w:hAnsi="Times New Roman"/>
                <w:sz w:val="24"/>
                <w:szCs w:val="24"/>
              </w:rPr>
            </w:pPr>
            <w:r w:rsidRPr="00EF68A6">
              <w:rPr>
                <w:rFonts w:ascii="ＭＳ 明朝" w:hAnsi="Times New Roman" w:cs="ＭＳ 明朝" w:hint="eastAsia"/>
                <w:szCs w:val="21"/>
              </w:rPr>
              <w:t>質問に対して答弁をせず、又は虚偽の報告をした</w:t>
            </w:r>
          </w:p>
          <w:p w14:paraId="0CDCF3DD"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１４条第８項、１６条、２２条第３項、２３条第３項、２４条第３項、２６条第２項の規定</w:t>
            </w:r>
          </w:p>
          <w:p w14:paraId="138419F6" w14:textId="77777777" w:rsidR="00EF68A6" w:rsidRPr="00EF68A6" w:rsidRDefault="00EF68A6" w:rsidP="00EF68A6">
            <w:pPr>
              <w:overflowPunct w:val="0"/>
              <w:ind w:left="200" w:hangingChars="100" w:hanging="200"/>
              <w:textAlignment w:val="baseline"/>
              <w:rPr>
                <w:rFonts w:ascii="ＭＳ 明朝" w:hAnsi="Times New Roman"/>
                <w:sz w:val="24"/>
                <w:szCs w:val="24"/>
              </w:rPr>
            </w:pPr>
            <w:r w:rsidRPr="00EF68A6">
              <w:rPr>
                <w:rFonts w:ascii="ＭＳ 明朝" w:hAnsi="Times New Roman" w:cs="ＭＳ 明朝" w:hint="eastAsia"/>
                <w:szCs w:val="21"/>
              </w:rPr>
              <w:t>による届出をせず、又は虚偽の届出をした</w:t>
            </w:r>
          </w:p>
          <w:p w14:paraId="4DE4C071"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７条第２項の規定による命令に違反した</w:t>
            </w:r>
          </w:p>
          <w:p w14:paraId="5BB7933B"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２７条第１項の規定による命令に違反した</w:t>
            </w:r>
          </w:p>
        </w:tc>
      </w:tr>
    </w:tbl>
    <w:p w14:paraId="611070CD"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p>
    <w:p w14:paraId="4EC44409"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b/>
          <w:bCs/>
          <w:kern w:val="0"/>
          <w:szCs w:val="21"/>
        </w:rPr>
        <w:t xml:space="preserve">５－６ </w:t>
      </w:r>
      <w:r w:rsidRPr="00EF68A6">
        <w:rPr>
          <w:rFonts w:ascii="ＭＳ 明朝" w:eastAsia="ＭＳ 明朝" w:hAnsi="Times New Roman" w:cs="ＭＳ 明朝" w:hint="eastAsia"/>
          <w:b/>
          <w:bCs/>
          <w:kern w:val="0"/>
          <w:szCs w:val="21"/>
          <w:bdr w:val="single" w:sz="4" w:space="0" w:color="000000"/>
        </w:rPr>
        <w:t>東金市土地の埋立て等及び土砂等の規制に関する条例</w:t>
      </w:r>
    </w:p>
    <w:p w14:paraId="5A72E5C2"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イ　東金市土地の埋立て等及び土砂等の規制に関する条例に違反して、２５条第２項若しくは第３項、２６条第１項、２７条、２９条第２項の規定による処分を受け、処分の原因となった違反を是正してから３年を経過しない者。</w:t>
      </w:r>
    </w:p>
    <w:p w14:paraId="04E5312D"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表５－６に記載する違反をして刑に処せられ、刑に処せられる原因となった違反を是正してから３年を経過しない者。</w:t>
      </w:r>
    </w:p>
    <w:p w14:paraId="679C3BD3"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ハ　表５－６に記載する違反をして、現在、違反に対して是正の指導・勧告を受けている者で、特</w:t>
      </w:r>
      <w:r w:rsidRPr="00EF68A6">
        <w:rPr>
          <w:rFonts w:ascii="ＭＳ 明朝" w:eastAsia="ＭＳ 明朝" w:hAnsi="Times New Roman" w:cs="ＭＳ 明朝" w:hint="eastAsia"/>
          <w:kern w:val="0"/>
          <w:szCs w:val="21"/>
        </w:rPr>
        <w:lastRenderedPageBreak/>
        <w:t>に悪質と認められる者。</w:t>
      </w:r>
    </w:p>
    <w:p w14:paraId="6FAFFB7F"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表５－６（東金市土地の埋立て等及び土砂等の規制に関する条例）</w:t>
      </w:r>
    </w:p>
    <w:tbl>
      <w:tblPr>
        <w:tblStyle w:val="1"/>
        <w:tblW w:w="0" w:type="auto"/>
        <w:tblInd w:w="468" w:type="dxa"/>
        <w:tblLook w:val="04A0" w:firstRow="1" w:lastRow="0" w:firstColumn="1" w:lastColumn="0" w:noHBand="0" w:noVBand="1"/>
      </w:tblPr>
      <w:tblGrid>
        <w:gridCol w:w="9000"/>
      </w:tblGrid>
      <w:tr w:rsidR="00EF68A6" w:rsidRPr="00EF68A6" w14:paraId="154BC5B0" w14:textId="77777777" w:rsidTr="008F56FE">
        <w:tc>
          <w:tcPr>
            <w:tcW w:w="9000" w:type="dxa"/>
          </w:tcPr>
          <w:p w14:paraId="4D501BEA"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318240B1" w14:textId="77777777" w:rsidTr="008F56FE">
        <w:tc>
          <w:tcPr>
            <w:tcW w:w="9000" w:type="dxa"/>
          </w:tcPr>
          <w:p w14:paraId="16EBB713"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６条第１項、１１条第１項、２３条第１項の規定に違反</w:t>
            </w:r>
          </w:p>
          <w:p w14:paraId="6BDB07FA"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１２条の規定に違反</w:t>
            </w:r>
          </w:p>
          <w:p w14:paraId="4CCDE4E0"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７条、１４条の規定による届出をせず、又は虚偽の届出をした</w:t>
            </w:r>
          </w:p>
          <w:p w14:paraId="11D24450"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１６条第３項、１７条第１項若しくは第２項又は１８条第２項の規定による報告をせず、又は虚偽の報告をした</w:t>
            </w:r>
          </w:p>
          <w:p w14:paraId="4A9369DC"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３１条第１項の規定による立入検査を拒み、妨げ、若しくは忌避し、又は同項の規定による質問に対して答弁をせず、若しくは虚偽の答弁をした</w:t>
            </w:r>
          </w:p>
          <w:p w14:paraId="1450EAA0"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１１条第９項、１３条、２０条第３項、２１条第３項、２２条第３項、２３条第６項、２４条第２項の規定による届出をせず、又は虚偽の届出をした</w:t>
            </w:r>
          </w:p>
          <w:p w14:paraId="7F45BD75"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２５条第１項、３０条第２項の規定による命令に違反</w:t>
            </w:r>
          </w:p>
        </w:tc>
      </w:tr>
    </w:tbl>
    <w:p w14:paraId="6CF8A4A2"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p>
    <w:p w14:paraId="19D0CEFE"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b/>
          <w:bCs/>
          <w:kern w:val="0"/>
          <w:szCs w:val="21"/>
        </w:rPr>
        <w:t xml:space="preserve">５－７ </w:t>
      </w:r>
      <w:r w:rsidRPr="00EF68A6">
        <w:rPr>
          <w:rFonts w:ascii="ＭＳ 明朝" w:eastAsia="ＭＳ 明朝" w:hAnsi="Times New Roman" w:cs="ＭＳ 明朝" w:hint="eastAsia"/>
          <w:b/>
          <w:bCs/>
          <w:kern w:val="0"/>
          <w:szCs w:val="21"/>
          <w:bdr w:val="single" w:sz="4" w:space="0" w:color="000000"/>
        </w:rPr>
        <w:t>柏市土砂等埋立て等規制条例</w:t>
      </w:r>
    </w:p>
    <w:p w14:paraId="7AA1AEBA"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イ　柏市土砂等埋立て等規制条例に違反して、７条第３項、２９条第２項、３０条第１項、３１条の規定による処分を受け、処分の原因となった違反を是正してから３年を経過しない者。</w:t>
      </w:r>
    </w:p>
    <w:p w14:paraId="27B90836"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表５－７に記載する違反をして刑に処せられ、刑に処せられる原因となった違反を是正してから３年を経過しない者。</w:t>
      </w:r>
    </w:p>
    <w:p w14:paraId="007CD62A"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ハ　表５－７に記載する違反をして、現在、違反に対して是正の指導・勧告を受けている者で、特に悪質と認められる者。</w:t>
      </w:r>
    </w:p>
    <w:p w14:paraId="5030B4DE" w14:textId="77777777" w:rsidR="00EF68A6" w:rsidRPr="00EF68A6" w:rsidRDefault="00EF68A6" w:rsidP="00EF68A6">
      <w:pPr>
        <w:overflowPunct w:val="0"/>
        <w:textAlignment w:val="baseline"/>
        <w:rPr>
          <w:rFonts w:ascii="ＭＳ 明朝" w:eastAsia="ＭＳ 明朝" w:hAnsi="Times New Roman" w:cs="ＭＳ 明朝"/>
          <w:kern w:val="0"/>
          <w:szCs w:val="21"/>
        </w:rPr>
      </w:pPr>
    </w:p>
    <w:p w14:paraId="7797778C" w14:textId="77777777" w:rsidR="00EF68A6" w:rsidRPr="00EF68A6" w:rsidRDefault="00EF68A6" w:rsidP="00EF68A6">
      <w:pPr>
        <w:overflowPunct w:val="0"/>
        <w:textAlignment w:val="baseline"/>
        <w:rPr>
          <w:rFonts w:ascii="ＭＳ 明朝" w:eastAsia="ＭＳ 明朝" w:hAnsi="Times New Roman" w:cs="ＭＳ 明朝"/>
          <w:kern w:val="0"/>
          <w:szCs w:val="21"/>
        </w:rPr>
      </w:pPr>
    </w:p>
    <w:p w14:paraId="08D2256E" w14:textId="77777777" w:rsidR="00EF68A6" w:rsidRPr="00EF68A6" w:rsidRDefault="00EF68A6" w:rsidP="00EF68A6">
      <w:pPr>
        <w:overflowPunct w:val="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表５－７（柏市土砂等埋立て等規制条例）</w:t>
      </w:r>
    </w:p>
    <w:tbl>
      <w:tblPr>
        <w:tblStyle w:val="1"/>
        <w:tblW w:w="0" w:type="auto"/>
        <w:tblInd w:w="468" w:type="dxa"/>
        <w:tblLook w:val="04A0" w:firstRow="1" w:lastRow="0" w:firstColumn="1" w:lastColumn="0" w:noHBand="0" w:noVBand="1"/>
      </w:tblPr>
      <w:tblGrid>
        <w:gridCol w:w="9000"/>
      </w:tblGrid>
      <w:tr w:rsidR="00EF68A6" w:rsidRPr="00EF68A6" w14:paraId="79ADDB94" w14:textId="77777777" w:rsidTr="008F56FE">
        <w:tc>
          <w:tcPr>
            <w:tcW w:w="9000" w:type="dxa"/>
          </w:tcPr>
          <w:p w14:paraId="00F2B246"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6503C6A3" w14:textId="77777777" w:rsidTr="008F56FE">
        <w:tc>
          <w:tcPr>
            <w:tcW w:w="9000" w:type="dxa"/>
          </w:tcPr>
          <w:p w14:paraId="1DCDA6CB"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lastRenderedPageBreak/>
              <w:t>９条の規定に違反</w:t>
            </w:r>
          </w:p>
          <w:p w14:paraId="758479A8"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１４条第１項の規定に違反</w:t>
            </w:r>
          </w:p>
          <w:p w14:paraId="763C1FE8"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２３条第１項の規定に違反</w:t>
            </w:r>
          </w:p>
          <w:p w14:paraId="7BA10D79"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２７条第１項の規定に違反</w:t>
            </w:r>
          </w:p>
          <w:p w14:paraId="6C8EE772"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２０条第２項、２１条、３４条第１項の規定による報告をせず、又は虚偽の報告をした</w:t>
            </w:r>
          </w:p>
          <w:p w14:paraId="4151F06F"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３５条第１項の規定による立入検査を拒み、妨げ、若しくは忌避し、又は同項の規定による質問に対して答弁をせず、若しくは虚偽の答弁をした</w:t>
            </w:r>
          </w:p>
          <w:p w14:paraId="7F819B13"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１６条、１８条、１９条、２５条第１項、２６条第３項、２８条第２項の規定による届出をせず、又は虚偽の届出をした</w:t>
            </w:r>
          </w:p>
          <w:p w14:paraId="2A27366B"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７条第２項の規定による命令に違反</w:t>
            </w:r>
          </w:p>
          <w:p w14:paraId="3D5F6CEE"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２９条第１項の規定による命令に違反</w:t>
            </w:r>
          </w:p>
          <w:p w14:paraId="10E2B9EF"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３３条第３項、第４項の規定による命令に違反</w:t>
            </w:r>
          </w:p>
        </w:tc>
      </w:tr>
    </w:tbl>
    <w:p w14:paraId="5CE839A0"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p>
    <w:p w14:paraId="53F783DE"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b/>
          <w:bCs/>
          <w:kern w:val="0"/>
          <w:szCs w:val="21"/>
        </w:rPr>
        <w:t xml:space="preserve">５－８ </w:t>
      </w:r>
      <w:r w:rsidRPr="00EF68A6">
        <w:rPr>
          <w:rFonts w:ascii="ＭＳ 明朝" w:eastAsia="ＭＳ 明朝" w:hAnsi="Times New Roman" w:cs="ＭＳ 明朝" w:hint="eastAsia"/>
          <w:b/>
          <w:bCs/>
          <w:kern w:val="0"/>
          <w:szCs w:val="21"/>
          <w:bdr w:val="single" w:sz="4" w:space="0" w:color="000000"/>
        </w:rPr>
        <w:t>四街道市土砂等の埋立て等による土壌の汚染及び災害の発生の防止に関する条例</w:t>
      </w:r>
    </w:p>
    <w:p w14:paraId="598AC632"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イ　四街道市土砂等の埋立て等による土壌の汚染及び災害の発生の防止に関する条例に違反して、７条第３項、２２条第２項、２３条第１項、２４条の規定による処分を受け、処分の原因となった違反を是正してから３年を経過しない者。</w:t>
      </w:r>
    </w:p>
    <w:p w14:paraId="3BE2513E"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表５－８に記載する違反をして刑に処せられ、刑に処せられる原因となった違反を是正してから３年を経過しない者。</w:t>
      </w:r>
    </w:p>
    <w:p w14:paraId="745392A2"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ハ　表５－８に記載する違反をして、現在、違反に対して是正の指導・勧告を受けている者で、特に悪質と認められる者。</w:t>
      </w:r>
    </w:p>
    <w:p w14:paraId="452D4C42" w14:textId="77777777" w:rsidR="00EF68A6" w:rsidRPr="00EF68A6" w:rsidRDefault="00EF68A6" w:rsidP="00EF68A6">
      <w:pPr>
        <w:overflowPunct w:val="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表５－８（四街道市土砂等の埋立て等による土壌の汚染及び災害の発生の防止に関する条例）</w:t>
      </w:r>
    </w:p>
    <w:tbl>
      <w:tblPr>
        <w:tblStyle w:val="1"/>
        <w:tblW w:w="0" w:type="auto"/>
        <w:tblInd w:w="468" w:type="dxa"/>
        <w:tblLook w:val="04A0" w:firstRow="1" w:lastRow="0" w:firstColumn="1" w:lastColumn="0" w:noHBand="0" w:noVBand="1"/>
      </w:tblPr>
      <w:tblGrid>
        <w:gridCol w:w="9000"/>
      </w:tblGrid>
      <w:tr w:rsidR="00EF68A6" w:rsidRPr="00EF68A6" w14:paraId="491AEDBC" w14:textId="77777777" w:rsidTr="008F56FE">
        <w:tc>
          <w:tcPr>
            <w:tcW w:w="9000" w:type="dxa"/>
          </w:tcPr>
          <w:p w14:paraId="75D3601B"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31272AE2" w14:textId="77777777" w:rsidTr="008F56FE">
        <w:tc>
          <w:tcPr>
            <w:tcW w:w="9000" w:type="dxa"/>
          </w:tcPr>
          <w:p w14:paraId="291F1DF0"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９条の規定に違反</w:t>
            </w:r>
          </w:p>
          <w:p w14:paraId="29CC5575"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１２条第１項の規定に違反</w:t>
            </w:r>
          </w:p>
          <w:p w14:paraId="1EF7381B"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lastRenderedPageBreak/>
              <w:t>１３条第２項の規定に違反</w:t>
            </w:r>
          </w:p>
          <w:p w14:paraId="0D302C0B"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１８条第１項の規定に違反</w:t>
            </w:r>
          </w:p>
          <w:p w14:paraId="0C16595F"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２０条の３第１項の規定に違反</w:t>
            </w:r>
          </w:p>
          <w:p w14:paraId="506F4DE7"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１４条の規定による届出をせず、又は虚偽の届出をした</w:t>
            </w:r>
          </w:p>
          <w:p w14:paraId="590C8031"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１５条第３項、１６条、２６条の規定による報告をせず、又は虚偽の報告をした</w:t>
            </w:r>
          </w:p>
          <w:p w14:paraId="4F9EB982"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２７条第１項の規定による立入検査を拒み、妨げ、若しくは忌避し、又は同項の規定による質問に対して答弁をせず、若しくは虚偽の答弁をした</w:t>
            </w:r>
          </w:p>
          <w:p w14:paraId="173F84AC"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１２条第８項、１３条の３、１９条第３項、２０条第３項、２０条の２第３項、２１条第２項の規定による届出をせず、又は虚偽の届出をした</w:t>
            </w:r>
          </w:p>
          <w:p w14:paraId="7AD18928"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７条第２項の規定による命令に違反</w:t>
            </w:r>
          </w:p>
          <w:p w14:paraId="5387B918"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２２条第１項の規定による命令に違反</w:t>
            </w:r>
          </w:p>
          <w:p w14:paraId="18D4A769"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２５条の３の規定による命令に違反</w:t>
            </w:r>
          </w:p>
        </w:tc>
      </w:tr>
    </w:tbl>
    <w:p w14:paraId="46A4DB5F" w14:textId="77777777" w:rsidR="00EF68A6" w:rsidRPr="00EF68A6" w:rsidRDefault="00EF68A6" w:rsidP="00EF68A6">
      <w:pPr>
        <w:overflowPunct w:val="0"/>
        <w:textAlignment w:val="baseline"/>
        <w:rPr>
          <w:rFonts w:ascii="ＭＳ 明朝" w:eastAsia="ＭＳ 明朝" w:hAnsi="Times New Roman" w:cs="ＭＳ 明朝"/>
          <w:kern w:val="0"/>
          <w:szCs w:val="21"/>
        </w:rPr>
      </w:pPr>
    </w:p>
    <w:p w14:paraId="3D8098FD"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b/>
          <w:bCs/>
          <w:kern w:val="0"/>
          <w:szCs w:val="21"/>
        </w:rPr>
        <w:t xml:space="preserve">５－９ </w:t>
      </w:r>
      <w:r w:rsidRPr="00EF68A6">
        <w:rPr>
          <w:rFonts w:ascii="ＭＳ 明朝" w:eastAsia="ＭＳ 明朝" w:hAnsi="Times New Roman" w:cs="ＭＳ 明朝" w:hint="eastAsia"/>
          <w:b/>
          <w:bCs/>
          <w:kern w:val="0"/>
          <w:szCs w:val="21"/>
          <w:bdr w:val="single" w:sz="4" w:space="0" w:color="000000"/>
        </w:rPr>
        <w:t>八街市土地の埋立て等及び土砂等の規制に関する条例</w:t>
      </w:r>
    </w:p>
    <w:p w14:paraId="0979F4B6"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イ　八街市土地の埋立て等及び土砂等の規制に関する条例に違反して、７条第３項、２７条、２８条、２９条、３２条第１項の規定による処分を受け、処分の原因となった違反を是正してから３年を経過しない者。</w:t>
      </w:r>
    </w:p>
    <w:p w14:paraId="26AD9295"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表５－９に記載する違反をして刑に処せられ、刑に処せられる原因となった違反を是正してから３年を経過しない者。</w:t>
      </w:r>
    </w:p>
    <w:p w14:paraId="6BDD14E6"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ハ　表５－９に記載する違反をして、現在、違反に対して是正の指導・勧告を受けている者で、特に悪質と認められる者。</w:t>
      </w:r>
    </w:p>
    <w:p w14:paraId="1B77B34B" w14:textId="77777777" w:rsidR="00EF68A6" w:rsidRPr="00EF68A6" w:rsidRDefault="00EF68A6" w:rsidP="00EF68A6">
      <w:pPr>
        <w:overflowPunct w:val="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表５－９（八街市土地の埋立て等及び土砂等の規制に関する条例）</w:t>
      </w:r>
    </w:p>
    <w:tbl>
      <w:tblPr>
        <w:tblStyle w:val="1"/>
        <w:tblW w:w="0" w:type="auto"/>
        <w:tblInd w:w="468" w:type="dxa"/>
        <w:tblLook w:val="04A0" w:firstRow="1" w:lastRow="0" w:firstColumn="1" w:lastColumn="0" w:noHBand="0" w:noVBand="1"/>
      </w:tblPr>
      <w:tblGrid>
        <w:gridCol w:w="9000"/>
      </w:tblGrid>
      <w:tr w:rsidR="00EF68A6" w:rsidRPr="00EF68A6" w14:paraId="7F243449" w14:textId="77777777" w:rsidTr="008F56FE">
        <w:tc>
          <w:tcPr>
            <w:tcW w:w="9000" w:type="dxa"/>
          </w:tcPr>
          <w:p w14:paraId="5A2601E9"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42D75699" w14:textId="77777777" w:rsidTr="008F56FE">
        <w:tc>
          <w:tcPr>
            <w:tcW w:w="9000" w:type="dxa"/>
          </w:tcPr>
          <w:p w14:paraId="2AF6E342"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９条、１３条第１項又は２５条第１項の規定に違反</w:t>
            </w:r>
          </w:p>
          <w:p w14:paraId="5C7935DD"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１６条の規定に違反</w:t>
            </w:r>
          </w:p>
          <w:p w14:paraId="311445CA"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lastRenderedPageBreak/>
              <w:t>１８条の規定による届出をせず、又は虚偽の届出をした</w:t>
            </w:r>
          </w:p>
          <w:p w14:paraId="71C61C70"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１９条第３項、２０条第１項若しくは第２項又は第３３条の規定による報告をせず、又は虚偽の報告をした</w:t>
            </w:r>
          </w:p>
          <w:p w14:paraId="583DEE85"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３４条第１項の規定による立入検査を拒み、妨げ、若しくは忌避し、又は同項の規定による質問に対して答弁せず、若しくは虚偽の答弁をした</w:t>
            </w:r>
          </w:p>
          <w:p w14:paraId="5AF44BA4"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１３条第７項、１７条、２２条第３項、２３条第３項、２４条第３項、２６条第２項の規定による届出をせず、又は虚偽の届出をした</w:t>
            </w:r>
          </w:p>
          <w:p w14:paraId="6906BEEC"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８条第２項、３２条第２項の規定による命令に違反</w:t>
            </w:r>
          </w:p>
        </w:tc>
      </w:tr>
    </w:tbl>
    <w:p w14:paraId="5A2216E1"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p>
    <w:p w14:paraId="68D493C5"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b/>
          <w:bCs/>
          <w:kern w:val="0"/>
          <w:szCs w:val="21"/>
        </w:rPr>
        <w:t xml:space="preserve">５－１０ </w:t>
      </w:r>
      <w:r w:rsidRPr="00EF68A6">
        <w:rPr>
          <w:rFonts w:ascii="ＭＳ 明朝" w:eastAsia="ＭＳ 明朝" w:hAnsi="Times New Roman" w:cs="ＭＳ 明朝" w:hint="eastAsia"/>
          <w:b/>
          <w:bCs/>
          <w:kern w:val="0"/>
          <w:szCs w:val="21"/>
          <w:bdr w:val="single" w:sz="4" w:space="0" w:color="000000"/>
        </w:rPr>
        <w:t>山武市残土の埋立てによる地下水の水質の汚濁の防止に関する条例</w:t>
      </w:r>
    </w:p>
    <w:p w14:paraId="3E35EB32"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イ　山武市残土の埋立てによる地下水の水質の汚濁の防止に関する条例に違反して、２８条の規定による処分を受け、処分の原因となった違反を是正してから３年を経過しない者。</w:t>
      </w:r>
    </w:p>
    <w:p w14:paraId="358CB5F4"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表５－１０に記載する違反をして刑に処せられ、刑に処せられる原因となった違反を是正してから３年を経過しない者。</w:t>
      </w:r>
    </w:p>
    <w:p w14:paraId="722D34D8"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ハ　表５－１０に記載する違反をして、現在、違反に対して是正の指導・勧告を受けている者で、特に悪質と認められる者。</w:t>
      </w:r>
    </w:p>
    <w:p w14:paraId="4B512F30" w14:textId="77777777" w:rsidR="00EF68A6" w:rsidRPr="00EF68A6" w:rsidRDefault="00EF68A6" w:rsidP="00EF68A6">
      <w:pPr>
        <w:overflowPunct w:val="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表５－１０（山武市残土の埋立てによる地下水の水質の汚濁の防止に関する条例）</w:t>
      </w:r>
    </w:p>
    <w:tbl>
      <w:tblPr>
        <w:tblStyle w:val="1"/>
        <w:tblW w:w="0" w:type="auto"/>
        <w:tblInd w:w="468" w:type="dxa"/>
        <w:tblLook w:val="04A0" w:firstRow="1" w:lastRow="0" w:firstColumn="1" w:lastColumn="0" w:noHBand="0" w:noVBand="1"/>
      </w:tblPr>
      <w:tblGrid>
        <w:gridCol w:w="9000"/>
      </w:tblGrid>
      <w:tr w:rsidR="00EF68A6" w:rsidRPr="00EF68A6" w14:paraId="11AE3639" w14:textId="77777777" w:rsidTr="008F56FE">
        <w:tc>
          <w:tcPr>
            <w:tcW w:w="9000" w:type="dxa"/>
          </w:tcPr>
          <w:p w14:paraId="048C33DC"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0AFDEDE1" w14:textId="77777777" w:rsidTr="008F56FE">
        <w:tc>
          <w:tcPr>
            <w:tcW w:w="9000" w:type="dxa"/>
          </w:tcPr>
          <w:p w14:paraId="6362DE21"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７条の規定に違反</w:t>
            </w:r>
          </w:p>
          <w:p w14:paraId="62F08562"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９条又は１５条第１項の規定に違反</w:t>
            </w:r>
          </w:p>
          <w:p w14:paraId="4039E1EF"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１６条の規定に違反</w:t>
            </w:r>
          </w:p>
          <w:p w14:paraId="079D65CB" w14:textId="77777777" w:rsidR="00EF68A6" w:rsidRPr="00EF68A6" w:rsidRDefault="00EF68A6" w:rsidP="00EF68A6">
            <w:pPr>
              <w:overflowPunct w:val="0"/>
              <w:textAlignment w:val="baseline"/>
              <w:rPr>
                <w:rFonts w:ascii="ＭＳ Ｐ明朝" w:eastAsia="ＭＳ Ｐ明朝" w:hAnsi="ＭＳ Ｐ明朝"/>
                <w:sz w:val="24"/>
                <w:szCs w:val="24"/>
              </w:rPr>
            </w:pPr>
            <w:r w:rsidRPr="00EF68A6">
              <w:rPr>
                <w:rFonts w:ascii="ＭＳ Ｐ明朝" w:eastAsia="ＭＳ Ｐ明朝" w:hAnsi="ＭＳ Ｐ明朝" w:cs="ＭＳ 明朝" w:hint="eastAsia"/>
                <w:szCs w:val="21"/>
              </w:rPr>
              <w:t>１５条第８項、１７条の２、１８条、２３条第２項の規定による届出をせず、又は虚偽の届出をした</w:t>
            </w:r>
          </w:p>
          <w:p w14:paraId="3C56D9AA"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１９条、２０条第１項若しくは第２項の規定による報告をせず、又は虚偽の報告をした</w:t>
            </w:r>
          </w:p>
          <w:p w14:paraId="6AE91C15"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２６条第１項の規定に違反</w:t>
            </w:r>
          </w:p>
          <w:p w14:paraId="0BE73CDB" w14:textId="77777777" w:rsidR="00EF68A6" w:rsidRPr="00EF68A6" w:rsidRDefault="00EF68A6" w:rsidP="00EF68A6">
            <w:pPr>
              <w:overflowPunct w:val="0"/>
              <w:textAlignment w:val="baseline"/>
              <w:rPr>
                <w:rFonts w:ascii="ＭＳ Ｐ明朝" w:eastAsia="ＭＳ Ｐ明朝" w:hAnsi="ＭＳ Ｐ明朝"/>
                <w:sz w:val="24"/>
                <w:szCs w:val="24"/>
              </w:rPr>
            </w:pPr>
            <w:r w:rsidRPr="00EF68A6">
              <w:rPr>
                <w:rFonts w:ascii="ＭＳ Ｐ明朝" w:eastAsia="ＭＳ Ｐ明朝" w:hAnsi="ＭＳ Ｐ明朝" w:cs="ＭＳ 明朝" w:hint="eastAsia"/>
                <w:szCs w:val="21"/>
              </w:rPr>
              <w:t>２１条第３項、２２条第３項、２２条の２第３項の規定による届出をせず、又は虚偽の届出をした</w:t>
            </w:r>
          </w:p>
          <w:p w14:paraId="41164E56"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lastRenderedPageBreak/>
              <w:t>２５条の規定に違反</w:t>
            </w:r>
          </w:p>
          <w:p w14:paraId="0FC81C9A"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２７条の規定による命令に違反</w:t>
            </w:r>
          </w:p>
        </w:tc>
      </w:tr>
    </w:tbl>
    <w:p w14:paraId="4A9B917A" w14:textId="77777777" w:rsidR="00EF68A6" w:rsidRPr="00EF68A6" w:rsidRDefault="00EF68A6" w:rsidP="00EF68A6">
      <w:pPr>
        <w:overflowPunct w:val="0"/>
        <w:textAlignment w:val="baseline"/>
        <w:rPr>
          <w:rFonts w:ascii="ＭＳ 明朝" w:eastAsia="ＭＳ 明朝" w:hAnsi="Times New Roman" w:cs="ＭＳ 明朝"/>
          <w:kern w:val="0"/>
          <w:szCs w:val="21"/>
        </w:rPr>
      </w:pPr>
    </w:p>
    <w:p w14:paraId="4D28CCC3"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b/>
          <w:bCs/>
          <w:kern w:val="0"/>
          <w:szCs w:val="21"/>
        </w:rPr>
        <w:t xml:space="preserve">５－１１ </w:t>
      </w:r>
      <w:r w:rsidRPr="00EF68A6">
        <w:rPr>
          <w:rFonts w:ascii="ＭＳ 明朝" w:eastAsia="ＭＳ 明朝" w:hAnsi="Times New Roman" w:cs="ＭＳ 明朝" w:hint="eastAsia"/>
          <w:b/>
          <w:bCs/>
          <w:kern w:val="0"/>
          <w:szCs w:val="21"/>
          <w:bdr w:val="single" w:sz="4" w:space="0" w:color="000000"/>
        </w:rPr>
        <w:t>神崎町土地の埋立て及び土質等の規制に関する条例</w:t>
      </w:r>
    </w:p>
    <w:p w14:paraId="31442DB5"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イ　神崎町土地の埋立て及び土質等の規制に関する条例に違反して、２３条第２項（２４条第２項において準用する場合を含む。）、２６条、２７条第１項若しくは第２項、２８条第１項、２９条の規定による処分を受け、処分の原因となった違反を是正してから３年を経過しない者。</w:t>
      </w:r>
    </w:p>
    <w:p w14:paraId="1F9A3C91"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表５－１１に記載する違反をして刑に処せられ、刑に処せられる原因となった違反を是正してから３年を経過しない者。</w:t>
      </w:r>
    </w:p>
    <w:p w14:paraId="7B1248E9"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ハ　表５－１１に記載する違反をして、現在、違反に対して是正の指導・勧告を受けている者で、特に悪質と認められる者。</w:t>
      </w:r>
    </w:p>
    <w:p w14:paraId="0784025E"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表５－１１（神崎町土地の埋立て及び土質等の規制に関する条例）</w:t>
      </w:r>
    </w:p>
    <w:tbl>
      <w:tblPr>
        <w:tblStyle w:val="1"/>
        <w:tblW w:w="0" w:type="auto"/>
        <w:tblInd w:w="468" w:type="dxa"/>
        <w:tblLook w:val="04A0" w:firstRow="1" w:lastRow="0" w:firstColumn="1" w:lastColumn="0" w:noHBand="0" w:noVBand="1"/>
      </w:tblPr>
      <w:tblGrid>
        <w:gridCol w:w="9000"/>
      </w:tblGrid>
      <w:tr w:rsidR="00EF68A6" w:rsidRPr="00EF68A6" w14:paraId="46D86E2D" w14:textId="77777777" w:rsidTr="008F56FE">
        <w:tc>
          <w:tcPr>
            <w:tcW w:w="9000" w:type="dxa"/>
          </w:tcPr>
          <w:p w14:paraId="6E5B7D07"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28789984" w14:textId="77777777" w:rsidTr="008F56FE">
        <w:tc>
          <w:tcPr>
            <w:tcW w:w="9000" w:type="dxa"/>
          </w:tcPr>
          <w:p w14:paraId="78079F44"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６条第１項、７条、１１条第１項、１２条第１項の規定に違反</w:t>
            </w:r>
          </w:p>
          <w:p w14:paraId="5775FB9F"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８条、１７条の規定による届出をせず、又は虚偽の届出をした</w:t>
            </w:r>
          </w:p>
          <w:p w14:paraId="6442EFC8"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１３条の規定に違反</w:t>
            </w:r>
          </w:p>
          <w:p w14:paraId="76F5B082"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１８条第２項、１９条第１項若しくは第２項、２０条第２項、２３条第１項、２４条第１項の規定による報告をせず、又は虚偽の報告をした</w:t>
            </w:r>
          </w:p>
          <w:p w14:paraId="4A8157CC"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３１条第１項の規定による検査又は収去を拒み、妨げ、又は忌避した</w:t>
            </w:r>
          </w:p>
          <w:p w14:paraId="5F120E97"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１４条第２項、１５条、１６条の規定による届出をせず、又は虚偽の届出をした</w:t>
            </w:r>
          </w:p>
          <w:p w14:paraId="52C69CC2"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２８条第２項の規定による命令に違反</w:t>
            </w:r>
          </w:p>
        </w:tc>
      </w:tr>
    </w:tbl>
    <w:p w14:paraId="35A62B08"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p>
    <w:p w14:paraId="42CD8FB9"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b/>
          <w:bCs/>
          <w:kern w:val="0"/>
          <w:szCs w:val="21"/>
        </w:rPr>
        <w:t xml:space="preserve">５－１２ </w:t>
      </w:r>
      <w:r w:rsidRPr="00EF68A6">
        <w:rPr>
          <w:rFonts w:ascii="ＭＳ 明朝" w:eastAsia="ＭＳ 明朝" w:hAnsi="Times New Roman" w:cs="ＭＳ 明朝" w:hint="eastAsia"/>
          <w:b/>
          <w:bCs/>
          <w:kern w:val="0"/>
          <w:szCs w:val="21"/>
          <w:bdr w:val="single" w:sz="4" w:space="0" w:color="000000"/>
        </w:rPr>
        <w:t>芝山町残土等による土地の埋立、盛土及びたい積行為の規制に関する条例</w:t>
      </w:r>
    </w:p>
    <w:p w14:paraId="630F806D"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イ　芝山町残土等による土地の埋立、盛土及びたい積行為の規制に関する条例に違反して、８条、１１条の規定による処分を受け、処分の原因となった違反を是正してから３年を経過しない者。</w:t>
      </w:r>
    </w:p>
    <w:p w14:paraId="64BEB5BB"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lastRenderedPageBreak/>
        <w:t>ロ　表５－１２に記載する違反をして刑に処せられ、刑に処せられる原因となった違反を是正してから３年を経過しない者。</w:t>
      </w:r>
    </w:p>
    <w:p w14:paraId="034EA280"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ハ　表５－１２に記載する違反をして、現在、違反に対して是正の指導・勧告を受けている者で、特に悪質と認められる者。</w:t>
      </w:r>
    </w:p>
    <w:p w14:paraId="7ABCBAA0"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表５－１２（芝山町残土等による土地の埋立、盛土及びたい積行為の規制に関する条例）</w:t>
      </w:r>
    </w:p>
    <w:tbl>
      <w:tblPr>
        <w:tblStyle w:val="1"/>
        <w:tblW w:w="0" w:type="auto"/>
        <w:tblInd w:w="468" w:type="dxa"/>
        <w:tblLook w:val="04A0" w:firstRow="1" w:lastRow="0" w:firstColumn="1" w:lastColumn="0" w:noHBand="0" w:noVBand="1"/>
      </w:tblPr>
      <w:tblGrid>
        <w:gridCol w:w="9000"/>
      </w:tblGrid>
      <w:tr w:rsidR="00EF68A6" w:rsidRPr="00EF68A6" w14:paraId="6B5E5B35" w14:textId="77777777" w:rsidTr="008F56FE">
        <w:tc>
          <w:tcPr>
            <w:tcW w:w="9000" w:type="dxa"/>
          </w:tcPr>
          <w:p w14:paraId="355079D3"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0AF4B5E4" w14:textId="77777777" w:rsidTr="008F56FE">
        <w:tc>
          <w:tcPr>
            <w:tcW w:w="9000" w:type="dxa"/>
          </w:tcPr>
          <w:p w14:paraId="1DDDEC01"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５条第１項、９条第１項の規定に違反</w:t>
            </w:r>
          </w:p>
          <w:p w14:paraId="65B39DA1"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６条の規定による届出をせず、又は虚偽の届出をした</w:t>
            </w:r>
          </w:p>
          <w:p w14:paraId="36B31D54"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１２条、１３条の規定による報告をせず、又は虚偽の報告をした</w:t>
            </w:r>
          </w:p>
          <w:p w14:paraId="1078F251"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１４条第１項の規定に違反</w:t>
            </w:r>
          </w:p>
        </w:tc>
      </w:tr>
    </w:tbl>
    <w:p w14:paraId="68F2A299"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p>
    <w:p w14:paraId="3F54BF51" w14:textId="77777777" w:rsidR="00EF68A6" w:rsidRPr="00EF68A6" w:rsidRDefault="00EF68A6" w:rsidP="00EF68A6">
      <w:pPr>
        <w:overflowPunct w:val="0"/>
        <w:spacing w:line="360" w:lineRule="exact"/>
        <w:textAlignment w:val="baseline"/>
        <w:rPr>
          <w:rFonts w:ascii="ＭＳ 明朝" w:eastAsia="ＭＳ 明朝" w:hAnsi="Times New Roman" w:cs="ＭＳ 明朝"/>
          <w:b/>
          <w:kern w:val="0"/>
          <w:szCs w:val="21"/>
          <w:highlight w:val="yellow"/>
          <w:bdr w:val="single" w:sz="4" w:space="0" w:color="auto"/>
        </w:rPr>
      </w:pPr>
      <w:r w:rsidRPr="00EF68A6">
        <w:rPr>
          <w:rFonts w:ascii="ＭＳ 明朝" w:eastAsia="ＭＳ 明朝" w:hAnsi="Times New Roman" w:cs="ＭＳ 明朝" w:hint="eastAsia"/>
          <w:b/>
          <w:bCs/>
          <w:kern w:val="0"/>
          <w:szCs w:val="21"/>
        </w:rPr>
        <w:t>５－１３</w:t>
      </w:r>
      <w:r w:rsidRPr="00EF68A6">
        <w:rPr>
          <w:rFonts w:hint="eastAsia"/>
        </w:rPr>
        <w:t xml:space="preserve"> </w:t>
      </w:r>
      <w:r w:rsidRPr="00EF68A6">
        <w:rPr>
          <w:rFonts w:ascii="ＭＳ 明朝" w:eastAsia="ＭＳ 明朝" w:hAnsi="Times New Roman" w:cs="ＭＳ 明朝" w:hint="eastAsia"/>
          <w:b/>
          <w:bCs/>
          <w:kern w:val="0"/>
          <w:szCs w:val="21"/>
          <w:bdr w:val="single" w:sz="4" w:space="0" w:color="auto"/>
        </w:rPr>
        <w:t>木更津市</w:t>
      </w:r>
      <w:r w:rsidRPr="00EF68A6">
        <w:rPr>
          <w:rFonts w:ascii="ＭＳ Ｐ明朝" w:eastAsia="ＭＳ Ｐ明朝" w:hAnsi="ＭＳ Ｐ明朝" w:cs="ＭＳ 明朝" w:hint="eastAsia"/>
          <w:b/>
          <w:kern w:val="0"/>
          <w:szCs w:val="21"/>
          <w:bdr w:val="single" w:sz="4" w:space="0" w:color="auto"/>
        </w:rPr>
        <w:t>土砂等の埋立て等による土壌の汚染及び災害の発生の防止に関する条例</w:t>
      </w:r>
    </w:p>
    <w:p w14:paraId="313C6A4E"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イ　木更津市土砂等の埋立て等による土壌の汚染及び災害の発生の防止に関する条例に違反して、７条第３項、２８条、３０条、３３条の規定による処分を受け、処分の原因となった違反を是正してから３年を経過しない者。</w:t>
      </w:r>
    </w:p>
    <w:p w14:paraId="75C7110B"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表５－１３に記載する違反をして刑に処せられ、刑に処せられる原因となった違反を是正してから３年を経過しない者。</w:t>
      </w:r>
    </w:p>
    <w:p w14:paraId="70E5C39C" w14:textId="77777777" w:rsidR="00EF68A6" w:rsidRPr="00EF68A6" w:rsidRDefault="00EF68A6" w:rsidP="00EF68A6">
      <w:pPr>
        <w:overflowPunct w:val="0"/>
        <w:ind w:left="210" w:hangingChars="100" w:hanging="21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ハ　表５－１３に記載する違反をして、現在、違反に対して是正の指導・勧告を受けている者で、特に悪質と認められる者。</w:t>
      </w:r>
    </w:p>
    <w:p w14:paraId="398E382D" w14:textId="77777777" w:rsidR="00EF68A6" w:rsidRPr="00EF68A6" w:rsidRDefault="00EF68A6" w:rsidP="00EF68A6">
      <w:pPr>
        <w:overflowPunct w:val="0"/>
        <w:spacing w:line="360" w:lineRule="exact"/>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表５－１３（</w:t>
      </w:r>
      <w:r w:rsidRPr="00EF68A6">
        <w:rPr>
          <w:rFonts w:ascii="ＭＳ 明朝" w:eastAsia="ＭＳ 明朝" w:hAnsi="Times New Roman" w:cs="ＭＳ 明朝" w:hint="eastAsia"/>
          <w:bCs/>
          <w:kern w:val="0"/>
          <w:szCs w:val="21"/>
        </w:rPr>
        <w:t>木更津市</w:t>
      </w:r>
      <w:r w:rsidRPr="00EF68A6">
        <w:rPr>
          <w:rFonts w:ascii="ＭＳ Ｐ明朝" w:eastAsia="ＭＳ Ｐ明朝" w:hAnsi="ＭＳ Ｐ明朝" w:cs="ＭＳ 明朝" w:hint="eastAsia"/>
          <w:kern w:val="0"/>
          <w:szCs w:val="21"/>
        </w:rPr>
        <w:t>土砂等の埋立て等による土壌の汚染及び災害の発生の防止に関する条例）</w:t>
      </w:r>
    </w:p>
    <w:tbl>
      <w:tblPr>
        <w:tblStyle w:val="1"/>
        <w:tblW w:w="0" w:type="auto"/>
        <w:tblInd w:w="468" w:type="dxa"/>
        <w:tblLook w:val="04A0" w:firstRow="1" w:lastRow="0" w:firstColumn="1" w:lastColumn="0" w:noHBand="0" w:noVBand="1"/>
      </w:tblPr>
      <w:tblGrid>
        <w:gridCol w:w="9000"/>
      </w:tblGrid>
      <w:tr w:rsidR="00EF68A6" w:rsidRPr="00EF68A6" w14:paraId="4EFB532E" w14:textId="77777777" w:rsidTr="008F56FE">
        <w:tc>
          <w:tcPr>
            <w:tcW w:w="9000" w:type="dxa"/>
          </w:tcPr>
          <w:p w14:paraId="200DDD9B"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0CC16FF8" w14:textId="77777777" w:rsidTr="008F56FE">
        <w:tc>
          <w:tcPr>
            <w:tcW w:w="9000" w:type="dxa"/>
          </w:tcPr>
          <w:p w14:paraId="1AB2FDAE"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７条第２項若しくは第３項、２８条第１項若しくは第２項、２９条第１項、３０条又は３３条第１項若しくは第２項の規定による命令に違反</w:t>
            </w:r>
          </w:p>
          <w:p w14:paraId="5FBABA40"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９条第１項、１５条第１項又は２６条第１項の規定に違反</w:t>
            </w:r>
          </w:p>
          <w:p w14:paraId="19881261"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９条第２項の規定に違反</w:t>
            </w:r>
          </w:p>
          <w:p w14:paraId="1435C0A6"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１８条の規定に違反</w:t>
            </w:r>
          </w:p>
          <w:p w14:paraId="6D2C56A0"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lastRenderedPageBreak/>
              <w:t>１９条第１項又は第２項の規定に違反</w:t>
            </w:r>
          </w:p>
          <w:p w14:paraId="59042C6A" w14:textId="77777777" w:rsidR="00EF68A6" w:rsidRPr="00EF68A6" w:rsidRDefault="00EF68A6" w:rsidP="00EF68A6">
            <w:pPr>
              <w:overflowPunct w:val="0"/>
              <w:textAlignment w:val="baseline"/>
              <w:rPr>
                <w:rFonts w:ascii="ＭＳ Ｐ明朝" w:eastAsia="ＭＳ Ｐ明朝" w:hAnsi="ＭＳ Ｐ明朝"/>
                <w:sz w:val="24"/>
                <w:szCs w:val="24"/>
              </w:rPr>
            </w:pPr>
            <w:r w:rsidRPr="00EF68A6">
              <w:rPr>
                <w:rFonts w:ascii="ＭＳ Ｐ明朝" w:eastAsia="ＭＳ Ｐ明朝" w:hAnsi="ＭＳ Ｐ明朝" w:cs="ＭＳ 明朝" w:hint="eastAsia"/>
                <w:szCs w:val="21"/>
              </w:rPr>
              <w:t>１９条第３項、２０条第１項若しくは第２項又は３４条の規定による届出をせず、又は虚偽の届出をした</w:t>
            </w:r>
          </w:p>
          <w:p w14:paraId="1028B4C1"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３１条第３項の規定に違反</w:t>
            </w:r>
          </w:p>
          <w:p w14:paraId="04AB0637"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３５条第１項の規定による立入検査を拒み、妨げ、若しくは忌避し、又は同項の規定による質問に対して答弁をせず、若しくは虚偽の答弁をした</w:t>
            </w:r>
          </w:p>
          <w:p w14:paraId="301A2501"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１５条第８項、１７条、２３条第３項、２４条第３項、２５条第３項又は２７条第２項の規定による届出をせず、又は虚偽の届出をした</w:t>
            </w:r>
          </w:p>
          <w:p w14:paraId="760A539A"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２２条第１項又は第２項の規定に違反</w:t>
            </w:r>
          </w:p>
          <w:p w14:paraId="05363CA6"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３１条第１項の規定に違反</w:t>
            </w:r>
          </w:p>
        </w:tc>
      </w:tr>
    </w:tbl>
    <w:p w14:paraId="73F13164"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p>
    <w:p w14:paraId="0700C14B" w14:textId="77777777" w:rsidR="00EF68A6" w:rsidRPr="00EF68A6" w:rsidRDefault="00EF68A6" w:rsidP="00EF68A6">
      <w:pPr>
        <w:overflowPunct w:val="0"/>
        <w:spacing w:line="360" w:lineRule="exact"/>
        <w:textAlignment w:val="baseline"/>
        <w:rPr>
          <w:rFonts w:ascii="ＭＳ 明朝" w:eastAsia="ＭＳ 明朝" w:hAnsi="Times New Roman" w:cs="ＭＳ 明朝"/>
          <w:b/>
          <w:kern w:val="0"/>
          <w:szCs w:val="21"/>
          <w:highlight w:val="yellow"/>
          <w:bdr w:val="single" w:sz="4" w:space="0" w:color="auto"/>
        </w:rPr>
      </w:pPr>
      <w:bookmarkStart w:id="1" w:name="_Hlk161234515"/>
      <w:r w:rsidRPr="00EF68A6">
        <w:rPr>
          <w:rFonts w:ascii="ＭＳ 明朝" w:eastAsia="ＭＳ 明朝" w:hAnsi="Times New Roman" w:cs="ＭＳ 明朝" w:hint="eastAsia"/>
          <w:b/>
          <w:bCs/>
          <w:kern w:val="0"/>
          <w:szCs w:val="21"/>
        </w:rPr>
        <w:t xml:space="preserve">５－１４ </w:t>
      </w:r>
      <w:r w:rsidRPr="00EF68A6">
        <w:rPr>
          <w:rFonts w:ascii="ＭＳ 明朝" w:eastAsia="ＭＳ 明朝" w:hAnsi="Times New Roman" w:cs="ＭＳ 明朝" w:hint="eastAsia"/>
          <w:b/>
          <w:bCs/>
          <w:kern w:val="0"/>
          <w:szCs w:val="21"/>
          <w:bdr w:val="single" w:sz="4" w:space="0" w:color="auto"/>
        </w:rPr>
        <w:t>勝浦市</w:t>
      </w:r>
      <w:r w:rsidRPr="00EF68A6">
        <w:rPr>
          <w:rFonts w:ascii="ＭＳ Ｐ明朝" w:eastAsia="ＭＳ Ｐ明朝" w:hAnsi="ＭＳ Ｐ明朝" w:cs="ＭＳ 明朝" w:hint="eastAsia"/>
          <w:b/>
          <w:kern w:val="0"/>
          <w:szCs w:val="21"/>
          <w:bdr w:val="single" w:sz="4" w:space="0" w:color="auto"/>
        </w:rPr>
        <w:t>土砂等の埋立て等による土壌の汚染及び災害の発生の防止に関する条例</w:t>
      </w:r>
    </w:p>
    <w:p w14:paraId="43040661" w14:textId="77777777" w:rsidR="00EF68A6" w:rsidRPr="00EF68A6" w:rsidRDefault="00EF68A6" w:rsidP="00EF68A6">
      <w:pPr>
        <w:overflowPunct w:val="0"/>
        <w:ind w:left="210" w:hangingChars="100" w:hanging="210"/>
        <w:textAlignment w:val="baseline"/>
        <w:rPr>
          <w:rFonts w:ascii="ＭＳ Ｐ明朝" w:eastAsia="ＭＳ Ｐ明朝" w:hAnsi="ＭＳ Ｐ明朝" w:cs="Times New Roman"/>
          <w:kern w:val="0"/>
          <w:sz w:val="24"/>
          <w:szCs w:val="24"/>
        </w:rPr>
      </w:pPr>
      <w:r w:rsidRPr="00EF68A6">
        <w:rPr>
          <w:rFonts w:ascii="ＭＳ 明朝" w:eastAsia="ＭＳ 明朝" w:hAnsi="Times New Roman" w:cs="ＭＳ 明朝" w:hint="eastAsia"/>
          <w:kern w:val="0"/>
          <w:szCs w:val="21"/>
        </w:rPr>
        <w:t>イ　勝浦市土砂等の埋立て等による土壌の汚染及び災害の発生の防止に関する条例に違反して、７条第２項若しくは第３項、２８条第１項若しくは第２項、２９条第１項、３０条又は３３条第１項若しくは第２項の規定による処分を受け、処分の原因となった</w:t>
      </w:r>
      <w:r w:rsidRPr="00EF68A6">
        <w:rPr>
          <w:rFonts w:ascii="ＭＳ Ｐ明朝" w:eastAsia="ＭＳ Ｐ明朝" w:hAnsi="ＭＳ Ｐ明朝" w:cs="ＭＳ 明朝" w:hint="eastAsia"/>
          <w:kern w:val="0"/>
          <w:szCs w:val="21"/>
        </w:rPr>
        <w:t>違反を是正してから３年を経過しない者。</w:t>
      </w:r>
    </w:p>
    <w:p w14:paraId="0C75908E"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表５－１４に記載する違反をして刑に処せられ、刑に処せられる原因となった違反を是正してから３年を経過しない者。</w:t>
      </w:r>
    </w:p>
    <w:p w14:paraId="15375ED8" w14:textId="77777777" w:rsidR="00EF68A6" w:rsidRPr="00EF68A6" w:rsidRDefault="00EF68A6" w:rsidP="00EF68A6">
      <w:pPr>
        <w:overflowPunct w:val="0"/>
        <w:ind w:left="210" w:hangingChars="100" w:hanging="21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ハ　表５－１４に記載する違反をして、現在、違反に対して是正の指導・勧告を受けている者で、特に悪質と認められる者。</w:t>
      </w:r>
    </w:p>
    <w:p w14:paraId="083E5459" w14:textId="77777777" w:rsidR="00EF68A6" w:rsidRPr="00EF68A6" w:rsidRDefault="00EF68A6" w:rsidP="00EF68A6">
      <w:pPr>
        <w:overflowPunct w:val="0"/>
        <w:spacing w:line="360" w:lineRule="exact"/>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表５－１４（</w:t>
      </w:r>
      <w:r w:rsidRPr="00EF68A6">
        <w:rPr>
          <w:rFonts w:ascii="ＭＳ 明朝" w:eastAsia="ＭＳ 明朝" w:hAnsi="Times New Roman" w:cs="ＭＳ 明朝" w:hint="eastAsia"/>
          <w:bCs/>
          <w:kern w:val="0"/>
          <w:szCs w:val="21"/>
        </w:rPr>
        <w:t>勝浦市</w:t>
      </w:r>
      <w:r w:rsidRPr="00EF68A6">
        <w:rPr>
          <w:rFonts w:ascii="ＭＳ Ｐ明朝" w:eastAsia="ＭＳ Ｐ明朝" w:hAnsi="ＭＳ Ｐ明朝" w:cs="ＭＳ 明朝" w:hint="eastAsia"/>
          <w:kern w:val="0"/>
          <w:szCs w:val="21"/>
        </w:rPr>
        <w:t>土砂等の埋立て等による土壌の汚染及び災害の発生の防止に関する条例）</w:t>
      </w:r>
    </w:p>
    <w:tbl>
      <w:tblPr>
        <w:tblStyle w:val="1"/>
        <w:tblW w:w="0" w:type="auto"/>
        <w:tblInd w:w="468" w:type="dxa"/>
        <w:tblLook w:val="04A0" w:firstRow="1" w:lastRow="0" w:firstColumn="1" w:lastColumn="0" w:noHBand="0" w:noVBand="1"/>
      </w:tblPr>
      <w:tblGrid>
        <w:gridCol w:w="9000"/>
      </w:tblGrid>
      <w:tr w:rsidR="00EF68A6" w:rsidRPr="00EF68A6" w14:paraId="77C8E871" w14:textId="77777777" w:rsidTr="008F56FE">
        <w:tc>
          <w:tcPr>
            <w:tcW w:w="9000" w:type="dxa"/>
          </w:tcPr>
          <w:p w14:paraId="5A367F92"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6F6C99BF" w14:textId="77777777" w:rsidTr="008F56FE">
        <w:tc>
          <w:tcPr>
            <w:tcW w:w="9000" w:type="dxa"/>
          </w:tcPr>
          <w:p w14:paraId="718A202C"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７条第２項若しくは第３項、２８条第１項若しくは第２項、２９条第１項、３０条又は３３条第１項若しくは第２項の規定による命令に違反</w:t>
            </w:r>
          </w:p>
          <w:p w14:paraId="5B013231"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９条第１項、１５条第１項又は２６条第１項の規定に違反</w:t>
            </w:r>
          </w:p>
          <w:p w14:paraId="57EF6587"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９条第２項の規定に違反</w:t>
            </w:r>
          </w:p>
          <w:p w14:paraId="1616E32F"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１８条の規定に違反</w:t>
            </w:r>
          </w:p>
          <w:p w14:paraId="07162E36"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lastRenderedPageBreak/>
              <w:t>１９条第１項又は第２項の規定に違反</w:t>
            </w:r>
          </w:p>
          <w:p w14:paraId="78F78091" w14:textId="77777777" w:rsidR="00EF68A6" w:rsidRPr="00EF68A6" w:rsidRDefault="00EF68A6" w:rsidP="00EF68A6">
            <w:pPr>
              <w:overflowPunct w:val="0"/>
              <w:textAlignment w:val="baseline"/>
              <w:rPr>
                <w:rFonts w:ascii="ＭＳ Ｐ明朝" w:eastAsia="ＭＳ Ｐ明朝" w:hAnsi="ＭＳ Ｐ明朝"/>
                <w:sz w:val="24"/>
                <w:szCs w:val="24"/>
              </w:rPr>
            </w:pPr>
            <w:r w:rsidRPr="00EF68A6">
              <w:rPr>
                <w:rFonts w:ascii="ＭＳ Ｐ明朝" w:eastAsia="ＭＳ Ｐ明朝" w:hAnsi="ＭＳ Ｐ明朝" w:cs="ＭＳ 明朝" w:hint="eastAsia"/>
                <w:szCs w:val="21"/>
              </w:rPr>
              <w:t>１９条第３項、２０条第１項若しくは第２項又は３４条の規定による届出をせず、又は虚偽の届出をした</w:t>
            </w:r>
          </w:p>
          <w:p w14:paraId="4A0C284C"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３１条第３項の規定に違反</w:t>
            </w:r>
          </w:p>
          <w:p w14:paraId="4F72BB8F"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３５条第１項の規定による立入検査を拒み、妨げ、若しくは忌避し、又は同項の規定による質問に対して答弁をせず、若しくは虚偽の答弁をした</w:t>
            </w:r>
          </w:p>
          <w:p w14:paraId="7F922F84"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１５条第８項、１７条、２３条第３項、２４条第３項、２５条第３項又は２７条第２項の規定による届出をせず、又は虚偽の届出をした</w:t>
            </w:r>
          </w:p>
          <w:p w14:paraId="2635E19A"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２２条第１項又は第２項の規定に違反</w:t>
            </w:r>
          </w:p>
          <w:p w14:paraId="7C1C9427"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３１条第１項の規定に違反</w:t>
            </w:r>
          </w:p>
        </w:tc>
      </w:tr>
      <w:bookmarkEnd w:id="1"/>
    </w:tbl>
    <w:p w14:paraId="34531EB6" w14:textId="77777777" w:rsidR="00EF68A6" w:rsidRPr="00EF68A6" w:rsidRDefault="00EF68A6" w:rsidP="00EF68A6">
      <w:pPr>
        <w:overflowPunct w:val="0"/>
        <w:spacing w:line="360" w:lineRule="exact"/>
        <w:textAlignment w:val="baseline"/>
        <w:rPr>
          <w:rFonts w:ascii="ＭＳ 明朝" w:eastAsia="ＭＳ 明朝" w:hAnsi="Times New Roman" w:cs="ＭＳ 明朝"/>
          <w:b/>
          <w:bCs/>
          <w:kern w:val="0"/>
          <w:szCs w:val="21"/>
        </w:rPr>
      </w:pPr>
    </w:p>
    <w:p w14:paraId="73CDFC5D" w14:textId="77777777" w:rsidR="00EF68A6" w:rsidRPr="00EF68A6" w:rsidRDefault="00EF68A6" w:rsidP="00EF68A6">
      <w:pPr>
        <w:overflowPunct w:val="0"/>
        <w:spacing w:line="360" w:lineRule="exact"/>
        <w:textAlignment w:val="baseline"/>
        <w:rPr>
          <w:rFonts w:ascii="ＭＳ 明朝" w:eastAsia="ＭＳ 明朝" w:hAnsi="Times New Roman" w:cs="ＭＳ 明朝"/>
          <w:b/>
          <w:kern w:val="0"/>
          <w:szCs w:val="21"/>
          <w:highlight w:val="yellow"/>
          <w:bdr w:val="single" w:sz="4" w:space="0" w:color="auto"/>
        </w:rPr>
      </w:pPr>
      <w:r w:rsidRPr="00EF68A6">
        <w:rPr>
          <w:rFonts w:ascii="ＭＳ 明朝" w:eastAsia="ＭＳ 明朝" w:hAnsi="Times New Roman" w:cs="ＭＳ 明朝" w:hint="eastAsia"/>
          <w:b/>
          <w:bCs/>
          <w:kern w:val="0"/>
          <w:szCs w:val="21"/>
        </w:rPr>
        <w:t xml:space="preserve">５－１５ </w:t>
      </w:r>
      <w:r w:rsidRPr="00EF68A6">
        <w:rPr>
          <w:rFonts w:ascii="ＭＳ 明朝" w:eastAsia="ＭＳ 明朝" w:hAnsi="Times New Roman" w:cs="ＭＳ 明朝" w:hint="eastAsia"/>
          <w:b/>
          <w:bCs/>
          <w:kern w:val="0"/>
          <w:szCs w:val="21"/>
          <w:bdr w:val="single" w:sz="4" w:space="0" w:color="auto"/>
        </w:rPr>
        <w:t>富津市</w:t>
      </w:r>
      <w:r w:rsidRPr="00EF68A6">
        <w:rPr>
          <w:rFonts w:ascii="ＭＳ Ｐ明朝" w:eastAsia="ＭＳ Ｐ明朝" w:hAnsi="ＭＳ Ｐ明朝" w:cs="ＭＳ 明朝" w:hint="eastAsia"/>
          <w:b/>
          <w:kern w:val="0"/>
          <w:szCs w:val="21"/>
          <w:bdr w:val="single" w:sz="4" w:space="0" w:color="auto"/>
        </w:rPr>
        <w:t>土砂等の埋立て等による土壌の汚染及び災害の発生の防止に関する条例</w:t>
      </w:r>
    </w:p>
    <w:p w14:paraId="40576A3B" w14:textId="77777777" w:rsidR="00EF68A6" w:rsidRPr="00EF68A6" w:rsidRDefault="00EF68A6" w:rsidP="00EF68A6">
      <w:pPr>
        <w:overflowPunct w:val="0"/>
        <w:ind w:left="210" w:hangingChars="100" w:hanging="210"/>
        <w:textAlignment w:val="baseline"/>
        <w:rPr>
          <w:rFonts w:ascii="ＭＳ Ｐ明朝" w:eastAsia="ＭＳ Ｐ明朝" w:hAnsi="ＭＳ Ｐ明朝" w:cs="Times New Roman"/>
          <w:kern w:val="0"/>
          <w:sz w:val="24"/>
          <w:szCs w:val="24"/>
        </w:rPr>
      </w:pPr>
      <w:r w:rsidRPr="00EF68A6">
        <w:rPr>
          <w:rFonts w:ascii="ＭＳ 明朝" w:eastAsia="ＭＳ 明朝" w:hAnsi="Times New Roman" w:cs="ＭＳ 明朝" w:hint="eastAsia"/>
          <w:kern w:val="0"/>
          <w:szCs w:val="21"/>
        </w:rPr>
        <w:t>イ　富津市土砂等の埋立て等による土壌の汚染及び災害の発生の防止に関する条例に違反して、２８条、２９条第１項又は３０条</w:t>
      </w:r>
      <w:r w:rsidRPr="00EF68A6">
        <w:rPr>
          <w:rFonts w:ascii="ＭＳ Ｐ明朝" w:eastAsia="ＭＳ Ｐ明朝" w:hAnsi="ＭＳ Ｐ明朝" w:cs="ＭＳ 明朝" w:hint="eastAsia"/>
          <w:kern w:val="0"/>
          <w:szCs w:val="21"/>
        </w:rPr>
        <w:t>の規定による処分を受け、処分の原因となった違反を是正してから３年を経過しない者。</w:t>
      </w:r>
    </w:p>
    <w:p w14:paraId="74932961"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表５－１５に記載する違反をして刑に処せられ、刑に処せられる原因となった違反を是正してから３年を経過しない者。</w:t>
      </w:r>
    </w:p>
    <w:p w14:paraId="4CA7672C" w14:textId="77777777" w:rsidR="00EF68A6" w:rsidRPr="00EF68A6" w:rsidRDefault="00EF68A6" w:rsidP="00EF68A6">
      <w:pPr>
        <w:overflowPunct w:val="0"/>
        <w:ind w:left="210" w:hangingChars="100" w:hanging="21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ハ　表５－１５に記載する違反をして、現在、違反に対して是正の指導・勧告を受けている者で、特に悪質と認められる者。</w:t>
      </w:r>
    </w:p>
    <w:p w14:paraId="4D2DE36B" w14:textId="77777777" w:rsidR="00EF68A6" w:rsidRPr="00EF68A6" w:rsidRDefault="00EF68A6" w:rsidP="00EF68A6">
      <w:pPr>
        <w:overflowPunct w:val="0"/>
        <w:spacing w:line="360" w:lineRule="exact"/>
        <w:textAlignment w:val="baseline"/>
        <w:rPr>
          <w:rFonts w:ascii="ＭＳ 明朝" w:eastAsia="ＭＳ 明朝" w:hAnsi="Times New Roman" w:cs="ＭＳ 明朝"/>
          <w:kern w:val="0"/>
          <w:szCs w:val="21"/>
          <w:highlight w:val="yellow"/>
        </w:rPr>
      </w:pPr>
      <w:r w:rsidRPr="00EF68A6">
        <w:rPr>
          <w:rFonts w:ascii="ＭＳ 明朝" w:eastAsia="ＭＳ 明朝" w:hAnsi="Times New Roman" w:cs="ＭＳ 明朝" w:hint="eastAsia"/>
          <w:kern w:val="0"/>
          <w:szCs w:val="21"/>
        </w:rPr>
        <w:t>表５－１５（</w:t>
      </w:r>
      <w:r w:rsidRPr="00EF68A6">
        <w:rPr>
          <w:rFonts w:ascii="ＭＳ 明朝" w:eastAsia="ＭＳ 明朝" w:hAnsi="Times New Roman" w:cs="ＭＳ 明朝" w:hint="eastAsia"/>
          <w:bCs/>
          <w:kern w:val="0"/>
          <w:szCs w:val="21"/>
        </w:rPr>
        <w:t>富津市</w:t>
      </w:r>
      <w:r w:rsidRPr="00EF68A6">
        <w:rPr>
          <w:rFonts w:ascii="ＭＳ Ｐ明朝" w:eastAsia="ＭＳ Ｐ明朝" w:hAnsi="ＭＳ Ｐ明朝" w:cs="ＭＳ 明朝" w:hint="eastAsia"/>
          <w:kern w:val="0"/>
          <w:szCs w:val="21"/>
        </w:rPr>
        <w:t>土砂等の埋立て等による土壌の汚染及び災害の発生の防止に関する条例）</w:t>
      </w:r>
    </w:p>
    <w:tbl>
      <w:tblPr>
        <w:tblStyle w:val="1"/>
        <w:tblW w:w="0" w:type="auto"/>
        <w:tblInd w:w="468" w:type="dxa"/>
        <w:tblLook w:val="04A0" w:firstRow="1" w:lastRow="0" w:firstColumn="1" w:lastColumn="0" w:noHBand="0" w:noVBand="1"/>
      </w:tblPr>
      <w:tblGrid>
        <w:gridCol w:w="9000"/>
      </w:tblGrid>
      <w:tr w:rsidR="00EF68A6" w:rsidRPr="00EF68A6" w14:paraId="13801BEC" w14:textId="77777777" w:rsidTr="008F56FE">
        <w:tc>
          <w:tcPr>
            <w:tcW w:w="9000" w:type="dxa"/>
          </w:tcPr>
          <w:p w14:paraId="747A50F1"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4F1C730D" w14:textId="77777777" w:rsidTr="008F56FE">
        <w:tc>
          <w:tcPr>
            <w:tcW w:w="9000" w:type="dxa"/>
          </w:tcPr>
          <w:p w14:paraId="34BBF5A4"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７条第２項若しくは第３項、２８条第１項若しくは第２項、２９条第１項、３０条又は３３条第１項若しくは第２項の規定による命令に違反</w:t>
            </w:r>
          </w:p>
          <w:p w14:paraId="29CB644E"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９条第１項、１５条第１項又は２６条第１項の規定に違反</w:t>
            </w:r>
          </w:p>
          <w:p w14:paraId="7AD3C200"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９条第２項又は１８条の規定に違反</w:t>
            </w:r>
          </w:p>
          <w:p w14:paraId="28C666A6"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１９条第１項又は第２項の規定に違反</w:t>
            </w:r>
          </w:p>
          <w:p w14:paraId="5E5CB077" w14:textId="77777777" w:rsidR="00EF68A6" w:rsidRPr="00EF68A6" w:rsidRDefault="00EF68A6" w:rsidP="00EF68A6">
            <w:pPr>
              <w:overflowPunct w:val="0"/>
              <w:textAlignment w:val="baseline"/>
              <w:rPr>
                <w:rFonts w:ascii="ＭＳ Ｐ明朝" w:eastAsia="ＭＳ Ｐ明朝" w:hAnsi="ＭＳ Ｐ明朝"/>
                <w:sz w:val="24"/>
                <w:szCs w:val="24"/>
              </w:rPr>
            </w:pPr>
            <w:r w:rsidRPr="00EF68A6">
              <w:rPr>
                <w:rFonts w:ascii="ＭＳ Ｐ明朝" w:eastAsia="ＭＳ Ｐ明朝" w:hAnsi="ＭＳ Ｐ明朝" w:cs="ＭＳ 明朝" w:hint="eastAsia"/>
                <w:szCs w:val="21"/>
              </w:rPr>
              <w:t>１９条第３項、２０条第１項若しくは第２項又は３４条の規定による届出をせず、又は虚偽の届出をした</w:t>
            </w:r>
          </w:p>
          <w:p w14:paraId="24EAADFB"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lastRenderedPageBreak/>
              <w:t>３１条第３項の規定に違反</w:t>
            </w:r>
          </w:p>
          <w:p w14:paraId="5A214D79"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３５条第１項の規定による立入検査を拒み、妨げ、若しくは忌避し、又は同項の規定による質問に対して答弁をせず、若しくは虚偽の答弁をした</w:t>
            </w:r>
          </w:p>
          <w:p w14:paraId="4AA60C40"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１５条第８項、１７条、２３条第３項、２４条第３項、２５条第３項又は２７条第２項の規定による届出をせず、又は虚偽の届出をした</w:t>
            </w:r>
          </w:p>
          <w:p w14:paraId="5F30BF4D"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２２条第１項又は第２項の規定に違反</w:t>
            </w:r>
          </w:p>
          <w:p w14:paraId="6C27D4D2"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３１条第１項の規定に違反</w:t>
            </w:r>
          </w:p>
        </w:tc>
      </w:tr>
    </w:tbl>
    <w:p w14:paraId="11768FD2"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p>
    <w:p w14:paraId="0C781374" w14:textId="77777777" w:rsidR="00EF68A6" w:rsidRPr="00EF68A6" w:rsidRDefault="00EF68A6" w:rsidP="00EF68A6">
      <w:pPr>
        <w:overflowPunct w:val="0"/>
        <w:spacing w:line="360" w:lineRule="exact"/>
        <w:textAlignment w:val="baseline"/>
        <w:rPr>
          <w:rFonts w:ascii="ＭＳ 明朝" w:eastAsia="ＭＳ 明朝" w:hAnsi="Times New Roman" w:cs="ＭＳ 明朝"/>
          <w:b/>
          <w:kern w:val="0"/>
          <w:sz w:val="24"/>
          <w:szCs w:val="24"/>
          <w:highlight w:val="yellow"/>
        </w:rPr>
      </w:pPr>
      <w:r w:rsidRPr="00EF68A6">
        <w:rPr>
          <w:rFonts w:ascii="ＭＳ 明朝" w:eastAsia="ＭＳ 明朝" w:hAnsi="Times New Roman" w:cs="ＭＳ 明朝" w:hint="eastAsia"/>
          <w:b/>
          <w:bCs/>
          <w:kern w:val="0"/>
          <w:szCs w:val="21"/>
        </w:rPr>
        <w:t xml:space="preserve">５－１６ </w:t>
      </w:r>
      <w:r w:rsidRPr="00EF68A6">
        <w:rPr>
          <w:rFonts w:ascii="ＭＳ 明朝" w:eastAsia="ＭＳ 明朝" w:hAnsi="Times New Roman" w:cs="ＭＳ 明朝" w:hint="eastAsia"/>
          <w:b/>
          <w:bCs/>
          <w:kern w:val="0"/>
          <w:szCs w:val="21"/>
          <w:bdr w:val="single" w:sz="4" w:space="0" w:color="auto"/>
        </w:rPr>
        <w:t>君津市</w:t>
      </w:r>
      <w:r w:rsidRPr="00EF68A6">
        <w:rPr>
          <w:rFonts w:ascii="ＭＳ Ｐ明朝" w:eastAsia="ＭＳ Ｐ明朝" w:hAnsi="ＭＳ Ｐ明朝" w:cs="ＭＳ 明朝" w:hint="eastAsia"/>
          <w:b/>
          <w:kern w:val="0"/>
          <w:szCs w:val="21"/>
          <w:bdr w:val="single" w:sz="4" w:space="0" w:color="auto"/>
        </w:rPr>
        <w:t>土砂等の埋立て等による土壌の汚染及び災害の発生の防止に関する条例</w:t>
      </w:r>
    </w:p>
    <w:p w14:paraId="758F0A66"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イ　君津市土砂等の埋立て等による土壌の汚染及び災害の発生の防止に関する条例に違反して、２８条、２９条第１項又は３０条</w:t>
      </w:r>
      <w:r w:rsidRPr="00EF68A6">
        <w:rPr>
          <w:rFonts w:ascii="ＭＳ Ｐ明朝" w:eastAsia="ＭＳ Ｐ明朝" w:hAnsi="ＭＳ Ｐ明朝" w:cs="ＭＳ 明朝" w:hint="eastAsia"/>
          <w:kern w:val="0"/>
          <w:szCs w:val="21"/>
        </w:rPr>
        <w:t>の規定による処分を受け</w:t>
      </w:r>
      <w:r w:rsidRPr="00EF68A6">
        <w:rPr>
          <w:rFonts w:ascii="ＭＳ 明朝" w:eastAsia="ＭＳ 明朝" w:hAnsi="Times New Roman" w:cs="ＭＳ 明朝" w:hint="eastAsia"/>
          <w:kern w:val="0"/>
          <w:szCs w:val="21"/>
        </w:rPr>
        <w:t>、処分の原因となった違反を是正してから３年を経過しない者。</w:t>
      </w:r>
    </w:p>
    <w:p w14:paraId="0B8EF347"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表５－１６に記載する違反をして刑に処せられ、刑に処せられる原因となった違反を是正してから３年を経過しない者。</w:t>
      </w:r>
    </w:p>
    <w:p w14:paraId="0617A6F7" w14:textId="77777777" w:rsidR="00EF68A6" w:rsidRPr="00EF68A6" w:rsidRDefault="00EF68A6" w:rsidP="00EF68A6">
      <w:pPr>
        <w:overflowPunct w:val="0"/>
        <w:ind w:left="210" w:hangingChars="100" w:hanging="21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ハ　表５－１６に記載する違反をして、現在、違反に対して是正の指導・勧告を受けている者で、特に悪質と認められる者。</w:t>
      </w:r>
    </w:p>
    <w:p w14:paraId="546CFFBC" w14:textId="77777777" w:rsidR="00EF68A6" w:rsidRPr="00EF68A6" w:rsidRDefault="00EF68A6" w:rsidP="00EF68A6">
      <w:pPr>
        <w:overflowPunct w:val="0"/>
        <w:spacing w:line="360" w:lineRule="exact"/>
        <w:textAlignment w:val="baseline"/>
        <w:rPr>
          <w:rFonts w:ascii="ＭＳ 明朝" w:eastAsia="ＭＳ 明朝" w:hAnsi="Times New Roman" w:cs="ＭＳ 明朝"/>
          <w:kern w:val="0"/>
          <w:sz w:val="24"/>
          <w:szCs w:val="24"/>
          <w:highlight w:val="yellow"/>
        </w:rPr>
      </w:pPr>
      <w:r w:rsidRPr="00EF68A6">
        <w:rPr>
          <w:rFonts w:ascii="ＭＳ 明朝" w:eastAsia="ＭＳ 明朝" w:hAnsi="Times New Roman" w:cs="ＭＳ 明朝" w:hint="eastAsia"/>
          <w:kern w:val="0"/>
          <w:szCs w:val="21"/>
        </w:rPr>
        <w:t>表５－１６（</w:t>
      </w:r>
      <w:r w:rsidRPr="00EF68A6">
        <w:rPr>
          <w:rFonts w:ascii="ＭＳ 明朝" w:eastAsia="ＭＳ 明朝" w:hAnsi="Times New Roman" w:cs="ＭＳ 明朝" w:hint="eastAsia"/>
          <w:bCs/>
          <w:kern w:val="0"/>
          <w:szCs w:val="21"/>
        </w:rPr>
        <w:t>君津市</w:t>
      </w:r>
      <w:r w:rsidRPr="00EF68A6">
        <w:rPr>
          <w:rFonts w:ascii="ＭＳ Ｐ明朝" w:eastAsia="ＭＳ Ｐ明朝" w:hAnsi="ＭＳ Ｐ明朝" w:cs="ＭＳ 明朝" w:hint="eastAsia"/>
          <w:kern w:val="0"/>
          <w:szCs w:val="21"/>
        </w:rPr>
        <w:t>土砂等の埋立て等による土壌の汚染及び災害の発生の防止に関する条例</w:t>
      </w:r>
    </w:p>
    <w:tbl>
      <w:tblPr>
        <w:tblStyle w:val="1"/>
        <w:tblW w:w="0" w:type="auto"/>
        <w:tblInd w:w="468" w:type="dxa"/>
        <w:tblLook w:val="04A0" w:firstRow="1" w:lastRow="0" w:firstColumn="1" w:lastColumn="0" w:noHBand="0" w:noVBand="1"/>
      </w:tblPr>
      <w:tblGrid>
        <w:gridCol w:w="8366"/>
      </w:tblGrid>
      <w:tr w:rsidR="00EF68A6" w:rsidRPr="00EF68A6" w14:paraId="15BC9279" w14:textId="77777777" w:rsidTr="008F56FE">
        <w:tc>
          <w:tcPr>
            <w:tcW w:w="8366" w:type="dxa"/>
          </w:tcPr>
          <w:p w14:paraId="749BBD5D"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40F55977" w14:textId="77777777" w:rsidTr="008F56FE">
        <w:tc>
          <w:tcPr>
            <w:tcW w:w="8366" w:type="dxa"/>
          </w:tcPr>
          <w:p w14:paraId="7E4BDED4"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６条第１項、１６条第１項又は２６条第１項の規定に違反</w:t>
            </w:r>
          </w:p>
          <w:p w14:paraId="3FB07808"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２８条、２９条第１項又は３０条の規定による命令に違反</w:t>
            </w:r>
          </w:p>
          <w:p w14:paraId="6FF99F0C"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６条第２項の規定に違反</w:t>
            </w:r>
          </w:p>
          <w:p w14:paraId="56578EE3"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１９条の規定に違反</w:t>
            </w:r>
          </w:p>
          <w:p w14:paraId="78117A4C"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２０条第１項の規定に違反</w:t>
            </w:r>
          </w:p>
          <w:p w14:paraId="518D9BA9" w14:textId="77777777" w:rsidR="00EF68A6" w:rsidRPr="00EF68A6" w:rsidRDefault="00EF68A6" w:rsidP="00EF68A6">
            <w:pPr>
              <w:overflowPunct w:val="0"/>
              <w:textAlignment w:val="baseline"/>
              <w:rPr>
                <w:rFonts w:asciiTheme="minorEastAsia" w:hAnsiTheme="minorEastAsia"/>
                <w:sz w:val="24"/>
                <w:szCs w:val="24"/>
              </w:rPr>
            </w:pPr>
            <w:r w:rsidRPr="00EF68A6">
              <w:rPr>
                <w:rFonts w:asciiTheme="minorEastAsia" w:hAnsiTheme="minorEastAsia" w:cs="ＭＳ 明朝" w:hint="eastAsia"/>
                <w:szCs w:val="21"/>
              </w:rPr>
              <w:t>２０条第２項、２１条又は３３条の規定による届出をせず、又は虚偽の報告をした</w:t>
            </w:r>
          </w:p>
          <w:p w14:paraId="40998B85"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３２条第３項の規定に違反</w:t>
            </w:r>
          </w:p>
          <w:p w14:paraId="5D8A4116"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３４条第１項の規定による立入検査を拒み、妨げ、若しくは忌避し、又は同項の規定による</w:t>
            </w:r>
            <w:r w:rsidRPr="00EF68A6">
              <w:rPr>
                <w:rFonts w:ascii="ＭＳ 明朝" w:hAnsi="Times New Roman" w:cs="ＭＳ 明朝" w:hint="eastAsia"/>
                <w:szCs w:val="21"/>
              </w:rPr>
              <w:lastRenderedPageBreak/>
              <w:t>質問に対して答弁をせず、若しくは虚偽の答弁をした</w:t>
            </w:r>
          </w:p>
          <w:p w14:paraId="1BEFC5AE"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１６条第１０項、１８条、２４条第２項、２５条第１項又は２７条第２項の規定による届出をせず、又は虚偽の届出をした</w:t>
            </w:r>
          </w:p>
          <w:p w14:paraId="587F7223"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２３条の規定に違反</w:t>
            </w:r>
          </w:p>
          <w:p w14:paraId="2C4A7EF5"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３２条第１項の規定に違反</w:t>
            </w:r>
          </w:p>
        </w:tc>
      </w:tr>
    </w:tbl>
    <w:p w14:paraId="1F76099E" w14:textId="77777777" w:rsidR="00EF68A6" w:rsidRPr="00EF68A6" w:rsidRDefault="00EF68A6" w:rsidP="00EF68A6">
      <w:pPr>
        <w:overflowPunct w:val="0"/>
        <w:spacing w:line="360" w:lineRule="exact"/>
        <w:textAlignment w:val="baseline"/>
        <w:rPr>
          <w:rFonts w:ascii="ＭＳ 明朝" w:eastAsia="ＭＳ 明朝" w:hAnsi="Times New Roman" w:cs="ＭＳ 明朝"/>
          <w:b/>
          <w:bCs/>
          <w:kern w:val="0"/>
          <w:szCs w:val="21"/>
        </w:rPr>
      </w:pPr>
    </w:p>
    <w:p w14:paraId="0E5BAEA5" w14:textId="77777777" w:rsidR="00EF68A6" w:rsidRPr="00EF68A6" w:rsidRDefault="00EF68A6" w:rsidP="00EF68A6">
      <w:pPr>
        <w:overflowPunct w:val="0"/>
        <w:spacing w:line="360" w:lineRule="exact"/>
        <w:textAlignment w:val="baseline"/>
        <w:rPr>
          <w:rFonts w:ascii="ＭＳ 明朝" w:eastAsia="ＭＳ 明朝" w:hAnsi="Times New Roman" w:cs="ＭＳ 明朝"/>
          <w:b/>
          <w:kern w:val="0"/>
          <w:sz w:val="24"/>
          <w:szCs w:val="24"/>
          <w:highlight w:val="yellow"/>
        </w:rPr>
      </w:pPr>
      <w:r w:rsidRPr="00EF68A6">
        <w:rPr>
          <w:rFonts w:ascii="ＭＳ 明朝" w:eastAsia="ＭＳ 明朝" w:hAnsi="Times New Roman" w:cs="ＭＳ 明朝" w:hint="eastAsia"/>
          <w:b/>
          <w:bCs/>
          <w:kern w:val="0"/>
          <w:szCs w:val="21"/>
        </w:rPr>
        <w:t xml:space="preserve">５－１７ </w:t>
      </w:r>
      <w:r w:rsidRPr="00EF68A6">
        <w:rPr>
          <w:rFonts w:ascii="ＭＳ Ｐ明朝" w:eastAsia="ＭＳ Ｐ明朝" w:hAnsi="ＭＳ Ｐ明朝" w:cs="ＭＳ 明朝" w:hint="eastAsia"/>
          <w:kern w:val="0"/>
          <w:sz w:val="22"/>
          <w:bdr w:val="single" w:sz="4" w:space="0" w:color="auto"/>
        </w:rPr>
        <w:t>野田市土砂等の埋立て等による土壌の汚染及び災害の発生の防止に関する条例</w:t>
      </w:r>
    </w:p>
    <w:p w14:paraId="6E47A4EA" w14:textId="77777777" w:rsidR="00EF68A6" w:rsidRPr="00EF68A6" w:rsidRDefault="00EF68A6" w:rsidP="00EF68A6">
      <w:pPr>
        <w:overflowPunct w:val="0"/>
        <w:ind w:left="210" w:hangingChars="100" w:hanging="21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 xml:space="preserve">イ　</w:t>
      </w:r>
      <w:r w:rsidRPr="00EF68A6">
        <w:rPr>
          <w:rFonts w:ascii="ＭＳ Ｐ明朝" w:eastAsia="ＭＳ Ｐ明朝" w:hAnsi="ＭＳ Ｐ明朝" w:cs="ＭＳ 明朝" w:hint="eastAsia"/>
          <w:kern w:val="0"/>
          <w:sz w:val="22"/>
        </w:rPr>
        <w:t>野田市土砂等の埋立て等による土壌の汚染及び災害の発生の防止に関する条例</w:t>
      </w:r>
      <w:r w:rsidRPr="00EF68A6">
        <w:rPr>
          <w:rFonts w:ascii="ＭＳ 明朝" w:eastAsia="ＭＳ 明朝" w:hAnsi="Times New Roman" w:cs="ＭＳ 明朝" w:hint="eastAsia"/>
          <w:kern w:val="0"/>
          <w:szCs w:val="21"/>
        </w:rPr>
        <w:t>に違反して、７条第２項若しくは第３項、２９条、３０条第１項、３１条、３４条</w:t>
      </w:r>
      <w:r w:rsidRPr="00EF68A6">
        <w:rPr>
          <w:rFonts w:ascii="ＭＳ Ｐ明朝" w:eastAsia="ＭＳ Ｐ明朝" w:hAnsi="ＭＳ Ｐ明朝" w:cs="ＭＳ 明朝" w:hint="eastAsia"/>
          <w:kern w:val="0"/>
          <w:szCs w:val="21"/>
        </w:rPr>
        <w:t>の規定による処分を受け</w:t>
      </w:r>
      <w:r w:rsidRPr="00EF68A6">
        <w:rPr>
          <w:rFonts w:ascii="ＭＳ 明朝" w:eastAsia="ＭＳ 明朝" w:hAnsi="Times New Roman" w:cs="ＭＳ 明朝" w:hint="eastAsia"/>
          <w:kern w:val="0"/>
          <w:szCs w:val="21"/>
        </w:rPr>
        <w:t>、処分の原因となった違反を是正してから３年を経過しない者。</w:t>
      </w:r>
    </w:p>
    <w:p w14:paraId="4D8E8EF5"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表５－１７に記載する違反をして刑に処せられ、刑に処せられる原因となった違反を是正してから３年を経過しない者。</w:t>
      </w:r>
    </w:p>
    <w:p w14:paraId="710F20D9" w14:textId="77777777" w:rsidR="00EF68A6" w:rsidRPr="00EF68A6" w:rsidRDefault="00EF68A6" w:rsidP="00EF68A6">
      <w:pPr>
        <w:overflowPunct w:val="0"/>
        <w:ind w:left="210" w:hangingChars="100" w:hanging="21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ハ　表５－１７に記載する違反をして、現在、違反に対して是正の指導・勧告を受けている者で、特に悪質と認められる者。</w:t>
      </w:r>
    </w:p>
    <w:p w14:paraId="6C6C087C" w14:textId="77777777" w:rsidR="00EF68A6" w:rsidRPr="00EF68A6" w:rsidRDefault="00EF68A6" w:rsidP="00EF68A6">
      <w:pPr>
        <w:overflowPunct w:val="0"/>
        <w:spacing w:line="360" w:lineRule="exact"/>
        <w:textAlignment w:val="baseline"/>
        <w:rPr>
          <w:rFonts w:ascii="ＭＳ 明朝" w:eastAsia="ＭＳ 明朝" w:hAnsi="Times New Roman" w:cs="ＭＳ 明朝"/>
          <w:b/>
          <w:kern w:val="0"/>
          <w:sz w:val="24"/>
          <w:szCs w:val="24"/>
          <w:highlight w:val="yellow"/>
        </w:rPr>
      </w:pPr>
      <w:r w:rsidRPr="00EF68A6">
        <w:rPr>
          <w:rFonts w:ascii="ＭＳ 明朝" w:eastAsia="ＭＳ 明朝" w:hAnsi="Times New Roman" w:cs="ＭＳ 明朝" w:hint="eastAsia"/>
          <w:kern w:val="0"/>
          <w:szCs w:val="21"/>
        </w:rPr>
        <w:t>表</w:t>
      </w:r>
      <w:r w:rsidRPr="00EF68A6">
        <w:rPr>
          <w:rFonts w:ascii="ＭＳ 明朝" w:eastAsia="ＭＳ 明朝" w:hAnsi="Times New Roman" w:cs="ＭＳ 明朝" w:hint="eastAsia"/>
          <w:b/>
          <w:bCs/>
          <w:kern w:val="0"/>
          <w:szCs w:val="21"/>
        </w:rPr>
        <w:t xml:space="preserve">５－１７ </w:t>
      </w:r>
      <w:r w:rsidRPr="00EF68A6">
        <w:rPr>
          <w:rFonts w:ascii="ＭＳ Ｐ明朝" w:eastAsia="ＭＳ Ｐ明朝" w:hAnsi="ＭＳ Ｐ明朝" w:cs="ＭＳ 明朝" w:hint="eastAsia"/>
          <w:kern w:val="0"/>
          <w:sz w:val="22"/>
        </w:rPr>
        <w:t>野田市土砂等の埋立て等による土壌の汚染及び災害の発生の防止に関する条例</w:t>
      </w:r>
    </w:p>
    <w:tbl>
      <w:tblPr>
        <w:tblStyle w:val="1"/>
        <w:tblW w:w="0" w:type="auto"/>
        <w:tblInd w:w="468" w:type="dxa"/>
        <w:tblLook w:val="04A0" w:firstRow="1" w:lastRow="0" w:firstColumn="1" w:lastColumn="0" w:noHBand="0" w:noVBand="1"/>
      </w:tblPr>
      <w:tblGrid>
        <w:gridCol w:w="9000"/>
      </w:tblGrid>
      <w:tr w:rsidR="00EF68A6" w:rsidRPr="00EF68A6" w14:paraId="7E066D69" w14:textId="77777777" w:rsidTr="008F56FE">
        <w:tc>
          <w:tcPr>
            <w:tcW w:w="9000" w:type="dxa"/>
          </w:tcPr>
          <w:p w14:paraId="078E6D5E"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1C3D0B45" w14:textId="77777777" w:rsidTr="008F56FE">
        <w:tc>
          <w:tcPr>
            <w:tcW w:w="9000" w:type="dxa"/>
          </w:tcPr>
          <w:p w14:paraId="57A0532C"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７条第２項若しくは第３項、２９条、３０条第１項、３１条、３４条の規定による命令に違反</w:t>
            </w:r>
          </w:p>
          <w:p w14:paraId="3CA3ACE8"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９条第１項、１５条第１項又は２７条第１項の規定に違反</w:t>
            </w:r>
          </w:p>
          <w:p w14:paraId="6E2D05AA"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１５条第９項、１８条、２４条第３項、２５条第３項、２６条第３項又は２８条第２項の規定による届出をせず、又は虚偽の届出をした</w:t>
            </w:r>
          </w:p>
          <w:p w14:paraId="503F2C3D"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１９条の規定に違反</w:t>
            </w:r>
          </w:p>
          <w:p w14:paraId="22910624"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２０条第１項又は第２項の規定に違反</w:t>
            </w:r>
          </w:p>
          <w:p w14:paraId="30A54EB9"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２０条第３項、２１条又は３５条の規定による届出をせず、または虚偽の届出をした</w:t>
            </w:r>
          </w:p>
          <w:p w14:paraId="50C9D929"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２３条の規定に違反</w:t>
            </w:r>
          </w:p>
          <w:p w14:paraId="6A9CDE72"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３２条第１項若しくは第３項の規定に違反</w:t>
            </w:r>
          </w:p>
          <w:p w14:paraId="1F0EB27A"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３６条第１項の規定による立入検査を拒み、妨げ、若しくは忌避し、又は同行の規定による質問に</w:t>
            </w:r>
            <w:r w:rsidRPr="00EF68A6">
              <w:rPr>
                <w:rFonts w:ascii="ＭＳ 明朝" w:hAnsi="Times New Roman" w:cs="ＭＳ 明朝" w:hint="eastAsia"/>
                <w:szCs w:val="21"/>
              </w:rPr>
              <w:lastRenderedPageBreak/>
              <w:t>対して答弁をせず、若しくは虚偽の答弁をした</w:t>
            </w:r>
          </w:p>
          <w:p w14:paraId="11E1BDDA" w14:textId="77777777" w:rsidR="00EF68A6" w:rsidRPr="00EF68A6" w:rsidRDefault="00EF68A6" w:rsidP="00EF68A6">
            <w:pPr>
              <w:overflowPunct w:val="0"/>
              <w:textAlignment w:val="baseline"/>
              <w:rPr>
                <w:rFonts w:ascii="ＭＳ 明朝" w:hAnsi="Times New Roman" w:cs="ＭＳ 明朝"/>
                <w:szCs w:val="21"/>
              </w:rPr>
            </w:pPr>
          </w:p>
        </w:tc>
      </w:tr>
    </w:tbl>
    <w:p w14:paraId="6CE61CF2" w14:textId="77777777" w:rsidR="00EF68A6" w:rsidRPr="00EF68A6" w:rsidRDefault="00EF68A6" w:rsidP="00EF68A6"/>
    <w:p w14:paraId="52F169AC" w14:textId="77777777" w:rsidR="00EF68A6" w:rsidRPr="00EF68A6" w:rsidRDefault="00EF68A6" w:rsidP="00EF68A6">
      <w:pPr>
        <w:overflowPunct w:val="0"/>
        <w:spacing w:line="360" w:lineRule="exact"/>
        <w:textAlignment w:val="baseline"/>
        <w:rPr>
          <w:rFonts w:ascii="ＭＳ 明朝" w:eastAsia="ＭＳ 明朝" w:hAnsi="Times New Roman" w:cs="ＭＳ 明朝"/>
          <w:b/>
          <w:bCs/>
          <w:kern w:val="0"/>
          <w:szCs w:val="21"/>
        </w:rPr>
      </w:pPr>
      <w:r w:rsidRPr="00EF68A6">
        <w:rPr>
          <w:rFonts w:ascii="ＭＳ 明朝" w:eastAsia="ＭＳ 明朝" w:hAnsi="Times New Roman" w:cs="ＭＳ 明朝" w:hint="eastAsia"/>
          <w:b/>
          <w:bCs/>
          <w:kern w:val="0"/>
          <w:szCs w:val="21"/>
        </w:rPr>
        <w:t xml:space="preserve">５－１８ </w:t>
      </w:r>
      <w:r w:rsidRPr="00EF68A6">
        <w:rPr>
          <w:rFonts w:ascii="ＭＳ Ｐ明朝" w:eastAsia="ＭＳ Ｐ明朝" w:hAnsi="ＭＳ Ｐ明朝" w:cs="ＭＳ 明朝" w:hint="eastAsia"/>
          <w:kern w:val="0"/>
          <w:sz w:val="22"/>
          <w:bdr w:val="single" w:sz="4" w:space="0" w:color="auto"/>
        </w:rPr>
        <w:t>旭市土地の埋立て等及び土砂等の規制に関する条例</w:t>
      </w:r>
    </w:p>
    <w:p w14:paraId="126FCBC5" w14:textId="77777777" w:rsidR="00EF68A6" w:rsidRPr="00EF68A6" w:rsidRDefault="00EF68A6" w:rsidP="00EF68A6">
      <w:pPr>
        <w:overflowPunct w:val="0"/>
        <w:ind w:left="210" w:hangingChars="100" w:hanging="21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 xml:space="preserve">イ　</w:t>
      </w:r>
      <w:r w:rsidRPr="00EF68A6">
        <w:rPr>
          <w:rFonts w:ascii="ＭＳ Ｐ明朝" w:eastAsia="ＭＳ Ｐ明朝" w:hAnsi="ＭＳ Ｐ明朝" w:cs="ＭＳ 明朝" w:hint="eastAsia"/>
          <w:kern w:val="0"/>
          <w:sz w:val="22"/>
        </w:rPr>
        <w:t>旭市土地の埋立て等及び土砂等の規制に関する条例</w:t>
      </w:r>
      <w:r w:rsidRPr="00EF68A6">
        <w:rPr>
          <w:rFonts w:ascii="ＭＳ 明朝" w:eastAsia="ＭＳ 明朝" w:hAnsi="Times New Roman" w:cs="ＭＳ 明朝" w:hint="eastAsia"/>
          <w:kern w:val="0"/>
          <w:szCs w:val="21"/>
        </w:rPr>
        <w:t>に違反して、７条第２項若しくは第３項、２９条、３０条第１項又は３１条</w:t>
      </w:r>
      <w:r w:rsidRPr="00EF68A6">
        <w:rPr>
          <w:rFonts w:ascii="ＭＳ Ｐ明朝" w:eastAsia="ＭＳ Ｐ明朝" w:hAnsi="ＭＳ Ｐ明朝" w:cs="ＭＳ 明朝" w:hint="eastAsia"/>
          <w:kern w:val="0"/>
          <w:szCs w:val="21"/>
        </w:rPr>
        <w:t>の規定による処分を受け</w:t>
      </w:r>
      <w:r w:rsidRPr="00EF68A6">
        <w:rPr>
          <w:rFonts w:ascii="ＭＳ 明朝" w:eastAsia="ＭＳ 明朝" w:hAnsi="Times New Roman" w:cs="ＭＳ 明朝" w:hint="eastAsia"/>
          <w:kern w:val="0"/>
          <w:szCs w:val="21"/>
        </w:rPr>
        <w:t>、処分の原因となった違反を是正してから３年を経過しない者。</w:t>
      </w:r>
    </w:p>
    <w:p w14:paraId="65E907B3"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表５－１８に記載する違反をして刑に処せられ、刑に処せられる原因となった違反を是正してから３年を経過しない者。</w:t>
      </w:r>
    </w:p>
    <w:p w14:paraId="37D954A4" w14:textId="77777777" w:rsidR="00EF68A6" w:rsidRPr="00EF68A6" w:rsidRDefault="00EF68A6" w:rsidP="00EF68A6">
      <w:pPr>
        <w:overflowPunct w:val="0"/>
        <w:ind w:left="210" w:hangingChars="100" w:hanging="21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ハ　表５－１８に記載する違反をして、現在、違反に対して是正の指導・勧告を受けている者で、特に悪質と認められる者。</w:t>
      </w:r>
    </w:p>
    <w:p w14:paraId="2790DFA9" w14:textId="77777777" w:rsidR="00EF68A6" w:rsidRPr="00EF68A6" w:rsidRDefault="00EF68A6" w:rsidP="00EF68A6">
      <w:pPr>
        <w:overflowPunct w:val="0"/>
        <w:spacing w:line="360" w:lineRule="exact"/>
        <w:textAlignment w:val="baseline"/>
        <w:rPr>
          <w:rFonts w:ascii="ＭＳ 明朝" w:eastAsia="ＭＳ 明朝" w:hAnsi="Times New Roman" w:cs="ＭＳ 明朝"/>
          <w:b/>
          <w:kern w:val="0"/>
          <w:sz w:val="24"/>
          <w:szCs w:val="24"/>
          <w:highlight w:val="yellow"/>
        </w:rPr>
      </w:pPr>
      <w:r w:rsidRPr="00EF68A6">
        <w:rPr>
          <w:rFonts w:ascii="ＭＳ 明朝" w:eastAsia="ＭＳ 明朝" w:hAnsi="Times New Roman" w:cs="ＭＳ 明朝" w:hint="eastAsia"/>
          <w:kern w:val="0"/>
          <w:szCs w:val="21"/>
        </w:rPr>
        <w:t>表</w:t>
      </w:r>
      <w:r w:rsidRPr="00EF68A6">
        <w:rPr>
          <w:rFonts w:ascii="ＭＳ 明朝" w:eastAsia="ＭＳ 明朝" w:hAnsi="Times New Roman" w:cs="ＭＳ 明朝" w:hint="eastAsia"/>
          <w:b/>
          <w:bCs/>
          <w:kern w:val="0"/>
          <w:szCs w:val="21"/>
        </w:rPr>
        <w:t xml:space="preserve">５－１８ </w:t>
      </w:r>
      <w:r w:rsidRPr="00EF68A6">
        <w:rPr>
          <w:rFonts w:ascii="ＭＳ Ｐ明朝" w:eastAsia="ＭＳ Ｐ明朝" w:hAnsi="ＭＳ Ｐ明朝" w:cs="ＭＳ 明朝" w:hint="eastAsia"/>
          <w:kern w:val="0"/>
          <w:sz w:val="22"/>
        </w:rPr>
        <w:t>旭市土地の埋立て等及び土砂等の規制に関する条例</w:t>
      </w:r>
    </w:p>
    <w:tbl>
      <w:tblPr>
        <w:tblStyle w:val="1"/>
        <w:tblW w:w="0" w:type="auto"/>
        <w:tblInd w:w="468" w:type="dxa"/>
        <w:tblLook w:val="04A0" w:firstRow="1" w:lastRow="0" w:firstColumn="1" w:lastColumn="0" w:noHBand="0" w:noVBand="1"/>
      </w:tblPr>
      <w:tblGrid>
        <w:gridCol w:w="9000"/>
      </w:tblGrid>
      <w:tr w:rsidR="00EF68A6" w:rsidRPr="00EF68A6" w14:paraId="078310CD" w14:textId="77777777" w:rsidTr="008F56FE">
        <w:tc>
          <w:tcPr>
            <w:tcW w:w="9000" w:type="dxa"/>
          </w:tcPr>
          <w:p w14:paraId="7BE12631"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4E9BD966" w14:textId="77777777" w:rsidTr="008F56FE">
        <w:tc>
          <w:tcPr>
            <w:tcW w:w="9000" w:type="dxa"/>
          </w:tcPr>
          <w:p w14:paraId="4A284AA2"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７条第２項若しくは第３項、２９条、３０条第１項又は３１条の規定による命令に違反</w:t>
            </w:r>
          </w:p>
          <w:p w14:paraId="06C4119B"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９条第１項、１６条第１項又は２７条第１項の規定に違反</w:t>
            </w:r>
          </w:p>
          <w:p w14:paraId="2AE4183D"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１６条第８項、１９条、２４条第３項、２５条第３項、２６条第３項又は２８条第２項の規定による届出をせず、又は虚偽の届出をした</w:t>
            </w:r>
          </w:p>
          <w:p w14:paraId="0B82A718"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２０条の規定に違反</w:t>
            </w:r>
          </w:p>
          <w:p w14:paraId="2E50E969"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２１条の規定に違反</w:t>
            </w:r>
          </w:p>
          <w:p w14:paraId="711722A1"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２２条第１項又は第２項の規定に違反</w:t>
            </w:r>
          </w:p>
          <w:p w14:paraId="1F987140"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２２条第３項、２３条又は３３条の規定による届出をせず、または虚偽の届出をした</w:t>
            </w:r>
          </w:p>
          <w:p w14:paraId="363D7A58"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３２条の既定に違反</w:t>
            </w:r>
          </w:p>
          <w:p w14:paraId="6F8B507E"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３４条第１項の規定による立入検査を拒み、妨げ、若しくは忌避し、又は同行の規定による質問に対して答弁をせず、若しくは虚偽の答弁をした</w:t>
            </w:r>
          </w:p>
        </w:tc>
      </w:tr>
    </w:tbl>
    <w:p w14:paraId="4BEFFFFC" w14:textId="77777777" w:rsidR="00EF68A6" w:rsidRPr="00EF68A6" w:rsidRDefault="00EF68A6" w:rsidP="00EF68A6">
      <w:pPr>
        <w:overflowPunct w:val="0"/>
        <w:spacing w:line="360" w:lineRule="exact"/>
        <w:textAlignment w:val="baseline"/>
        <w:rPr>
          <w:rFonts w:ascii="ＭＳ 明朝" w:eastAsia="ＭＳ 明朝" w:hAnsi="Times New Roman" w:cs="ＭＳ 明朝"/>
          <w:b/>
          <w:bCs/>
          <w:kern w:val="0"/>
          <w:szCs w:val="21"/>
        </w:rPr>
      </w:pPr>
    </w:p>
    <w:p w14:paraId="513C4FE5" w14:textId="77777777" w:rsidR="00EF68A6" w:rsidRPr="00EF68A6" w:rsidRDefault="00EF68A6" w:rsidP="00EF68A6">
      <w:pPr>
        <w:overflowPunct w:val="0"/>
        <w:spacing w:line="360" w:lineRule="exact"/>
        <w:textAlignment w:val="baseline"/>
        <w:rPr>
          <w:rFonts w:ascii="ＭＳ 明朝" w:eastAsia="ＭＳ 明朝" w:hAnsi="Times New Roman" w:cs="ＭＳ 明朝"/>
          <w:b/>
          <w:bCs/>
          <w:kern w:val="0"/>
          <w:szCs w:val="21"/>
        </w:rPr>
      </w:pPr>
      <w:r w:rsidRPr="00EF68A6">
        <w:rPr>
          <w:rFonts w:ascii="ＭＳ 明朝" w:eastAsia="ＭＳ 明朝" w:hAnsi="Times New Roman" w:cs="ＭＳ 明朝" w:hint="eastAsia"/>
          <w:b/>
          <w:bCs/>
          <w:kern w:val="0"/>
          <w:szCs w:val="21"/>
        </w:rPr>
        <w:t xml:space="preserve">５－１９ </w:t>
      </w:r>
      <w:r w:rsidRPr="00EF68A6">
        <w:rPr>
          <w:rFonts w:ascii="ＭＳ Ｐ明朝" w:eastAsia="ＭＳ Ｐ明朝" w:hAnsi="ＭＳ Ｐ明朝" w:cs="ＭＳ 明朝" w:hint="eastAsia"/>
          <w:kern w:val="0"/>
          <w:sz w:val="22"/>
          <w:bdr w:val="single" w:sz="4" w:space="0" w:color="auto"/>
        </w:rPr>
        <w:t>印西市土地の埋立て等による土壌の汚染及び災害の発生の防止に関する条例</w:t>
      </w:r>
    </w:p>
    <w:p w14:paraId="11D1ECDF" w14:textId="77777777" w:rsidR="00EF68A6" w:rsidRPr="00EF68A6" w:rsidRDefault="00EF68A6" w:rsidP="00EF68A6">
      <w:pPr>
        <w:overflowPunct w:val="0"/>
        <w:ind w:left="210" w:hangingChars="100" w:hanging="21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 xml:space="preserve">イ　</w:t>
      </w:r>
      <w:r w:rsidRPr="00EF68A6">
        <w:rPr>
          <w:rFonts w:ascii="ＭＳ Ｐ明朝" w:eastAsia="ＭＳ Ｐ明朝" w:hAnsi="ＭＳ Ｐ明朝" w:cs="ＭＳ 明朝" w:hint="eastAsia"/>
          <w:kern w:val="0"/>
          <w:sz w:val="22"/>
        </w:rPr>
        <w:t>印西市土地の埋立て等による土壌の汚染及び災害の発生の防止に関する条例</w:t>
      </w:r>
      <w:r w:rsidRPr="00EF68A6">
        <w:rPr>
          <w:rFonts w:ascii="ＭＳ 明朝" w:eastAsia="ＭＳ 明朝" w:hAnsi="Times New Roman" w:cs="ＭＳ 明朝" w:hint="eastAsia"/>
          <w:kern w:val="0"/>
          <w:szCs w:val="21"/>
        </w:rPr>
        <w:t>に違反して、７</w:t>
      </w:r>
      <w:r w:rsidRPr="00EF68A6">
        <w:rPr>
          <w:rFonts w:ascii="ＭＳ 明朝" w:eastAsia="ＭＳ 明朝" w:hAnsi="Times New Roman" w:cs="ＭＳ 明朝" w:hint="eastAsia"/>
          <w:kern w:val="0"/>
          <w:szCs w:val="21"/>
        </w:rPr>
        <w:lastRenderedPageBreak/>
        <w:t>条第２項若しくは第３項、３１条、３２条第１項、３３条又は３６条</w:t>
      </w:r>
      <w:r w:rsidRPr="00EF68A6">
        <w:rPr>
          <w:rFonts w:ascii="ＭＳ Ｐ明朝" w:eastAsia="ＭＳ Ｐ明朝" w:hAnsi="ＭＳ Ｐ明朝" w:cs="ＭＳ 明朝" w:hint="eastAsia"/>
          <w:kern w:val="0"/>
          <w:szCs w:val="21"/>
        </w:rPr>
        <w:t>の規定による処分を受け</w:t>
      </w:r>
      <w:r w:rsidRPr="00EF68A6">
        <w:rPr>
          <w:rFonts w:ascii="ＭＳ 明朝" w:eastAsia="ＭＳ 明朝" w:hAnsi="Times New Roman" w:cs="ＭＳ 明朝" w:hint="eastAsia"/>
          <w:kern w:val="0"/>
          <w:szCs w:val="21"/>
        </w:rPr>
        <w:t>、処分の原因となった違反を是正してから３年を経過しない者。</w:t>
      </w:r>
    </w:p>
    <w:p w14:paraId="3D78D0F9"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表５－１９に記載する違反をして刑に処せられ、刑に処せられる原因となった違反を是正してから３年を経過しない者。</w:t>
      </w:r>
    </w:p>
    <w:p w14:paraId="5EF5AF81" w14:textId="77777777" w:rsidR="00EF68A6" w:rsidRPr="00EF68A6" w:rsidRDefault="00EF68A6" w:rsidP="00EF68A6">
      <w:pPr>
        <w:overflowPunct w:val="0"/>
        <w:ind w:left="210" w:hangingChars="100" w:hanging="21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ハ　表５－１９に記載する違反をして、現在、違反に対して是正の指導・勧告を受けている者で、特に悪質と認められる者。</w:t>
      </w:r>
    </w:p>
    <w:p w14:paraId="125AD9E8" w14:textId="77777777" w:rsidR="00EF68A6" w:rsidRPr="00EF68A6" w:rsidRDefault="00EF68A6" w:rsidP="00EF68A6">
      <w:pPr>
        <w:overflowPunct w:val="0"/>
        <w:spacing w:line="360" w:lineRule="exact"/>
        <w:textAlignment w:val="baseline"/>
        <w:rPr>
          <w:rFonts w:ascii="ＭＳ 明朝" w:eastAsia="ＭＳ 明朝" w:hAnsi="Times New Roman" w:cs="ＭＳ 明朝"/>
          <w:b/>
          <w:kern w:val="0"/>
          <w:sz w:val="24"/>
          <w:szCs w:val="24"/>
          <w:highlight w:val="yellow"/>
        </w:rPr>
      </w:pPr>
      <w:r w:rsidRPr="00EF68A6">
        <w:rPr>
          <w:rFonts w:ascii="ＭＳ 明朝" w:eastAsia="ＭＳ 明朝" w:hAnsi="Times New Roman" w:cs="ＭＳ 明朝" w:hint="eastAsia"/>
          <w:kern w:val="0"/>
          <w:szCs w:val="21"/>
        </w:rPr>
        <w:t>表</w:t>
      </w:r>
      <w:r w:rsidRPr="00EF68A6">
        <w:rPr>
          <w:rFonts w:ascii="ＭＳ 明朝" w:eastAsia="ＭＳ 明朝" w:hAnsi="Times New Roman" w:cs="ＭＳ 明朝" w:hint="eastAsia"/>
          <w:b/>
          <w:bCs/>
          <w:kern w:val="0"/>
          <w:szCs w:val="21"/>
        </w:rPr>
        <w:t xml:space="preserve">５－１９ </w:t>
      </w:r>
      <w:r w:rsidRPr="00EF68A6">
        <w:rPr>
          <w:rFonts w:ascii="ＭＳ Ｐ明朝" w:eastAsia="ＭＳ Ｐ明朝" w:hAnsi="ＭＳ Ｐ明朝" w:cs="ＭＳ 明朝" w:hint="eastAsia"/>
          <w:kern w:val="0"/>
          <w:sz w:val="22"/>
        </w:rPr>
        <w:t>印西市土地の埋立て等による土壌の汚染及び災害の発生の防止に関する条例</w:t>
      </w:r>
    </w:p>
    <w:tbl>
      <w:tblPr>
        <w:tblStyle w:val="1"/>
        <w:tblW w:w="0" w:type="auto"/>
        <w:tblInd w:w="468" w:type="dxa"/>
        <w:tblLook w:val="04A0" w:firstRow="1" w:lastRow="0" w:firstColumn="1" w:lastColumn="0" w:noHBand="0" w:noVBand="1"/>
      </w:tblPr>
      <w:tblGrid>
        <w:gridCol w:w="9000"/>
      </w:tblGrid>
      <w:tr w:rsidR="00EF68A6" w:rsidRPr="00EF68A6" w14:paraId="6C3C21E2" w14:textId="77777777" w:rsidTr="008F56FE">
        <w:tc>
          <w:tcPr>
            <w:tcW w:w="9000" w:type="dxa"/>
          </w:tcPr>
          <w:p w14:paraId="42665E4A"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585A1ED7" w14:textId="77777777" w:rsidTr="008F56FE">
        <w:tc>
          <w:tcPr>
            <w:tcW w:w="9000" w:type="dxa"/>
          </w:tcPr>
          <w:p w14:paraId="59ECD59C"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７条第２項若しくは第３項、３１条、３２条第１項、３３条又は３６条の規定による命令に</w:t>
            </w:r>
          </w:p>
          <w:p w14:paraId="6DCB9AE9"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違反</w:t>
            </w:r>
          </w:p>
          <w:p w14:paraId="3702C34C"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９条第１項、１６条第１項又は２９条第１項の規定に違反</w:t>
            </w:r>
          </w:p>
          <w:p w14:paraId="000B0EC2"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１６条第９項、２１条、２６条第３項、２７条第３項、２８条第３項又は３０条第２項の規定による届出をせず、又は虚偽の届出をした</w:t>
            </w:r>
          </w:p>
          <w:p w14:paraId="4341DB47"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２０条の規定に違反</w:t>
            </w:r>
          </w:p>
          <w:p w14:paraId="5086127A"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２２条の規定に違反</w:t>
            </w:r>
          </w:p>
          <w:p w14:paraId="427FB813"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２３条第１項の規定に違反</w:t>
            </w:r>
          </w:p>
          <w:p w14:paraId="38C57E01"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２３条第２項、２４条又は３７条の規定による届出をせず、または虚偽の届出をした</w:t>
            </w:r>
          </w:p>
          <w:p w14:paraId="0B7FC2AF"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３４条第１項又は第３項の規定に違反</w:t>
            </w:r>
          </w:p>
          <w:p w14:paraId="3F5C70A4"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３８条第１項の規定による立入検査を拒み、妨げ、若しくは忌避し、又は同行の規定による質問に対して答弁をせず、若しくは虚偽の答弁をした</w:t>
            </w:r>
          </w:p>
        </w:tc>
      </w:tr>
    </w:tbl>
    <w:p w14:paraId="145E0117" w14:textId="77777777" w:rsidR="00EF68A6" w:rsidRPr="00EF68A6" w:rsidRDefault="00EF68A6" w:rsidP="00EF68A6"/>
    <w:p w14:paraId="755C80CE" w14:textId="77777777" w:rsidR="00EF68A6" w:rsidRPr="00EF68A6" w:rsidRDefault="00EF68A6" w:rsidP="00EF68A6">
      <w:pPr>
        <w:overflowPunct w:val="0"/>
        <w:spacing w:line="360" w:lineRule="exact"/>
        <w:textAlignment w:val="baseline"/>
        <w:rPr>
          <w:rFonts w:ascii="ＭＳ 明朝" w:eastAsia="ＭＳ 明朝" w:hAnsi="Times New Roman" w:cs="ＭＳ 明朝"/>
          <w:b/>
          <w:bCs/>
          <w:kern w:val="0"/>
          <w:szCs w:val="21"/>
        </w:rPr>
      </w:pPr>
      <w:r w:rsidRPr="00EF68A6">
        <w:rPr>
          <w:rFonts w:ascii="ＭＳ 明朝" w:eastAsia="ＭＳ 明朝" w:hAnsi="Times New Roman" w:cs="ＭＳ 明朝" w:hint="eastAsia"/>
          <w:b/>
          <w:bCs/>
          <w:kern w:val="0"/>
          <w:szCs w:val="21"/>
        </w:rPr>
        <w:t xml:space="preserve">５－２０ </w:t>
      </w:r>
      <w:r w:rsidRPr="00EF68A6">
        <w:rPr>
          <w:rFonts w:ascii="ＭＳ Ｐ明朝" w:eastAsia="ＭＳ Ｐ明朝" w:hAnsi="ＭＳ Ｐ明朝" w:cs="ＭＳ 明朝" w:hint="eastAsia"/>
          <w:kern w:val="0"/>
          <w:sz w:val="22"/>
          <w:bdr w:val="single" w:sz="4" w:space="0" w:color="auto"/>
        </w:rPr>
        <w:t>匝瑳市土地の埋立て等及び土砂等の規制に関する条例</w:t>
      </w:r>
    </w:p>
    <w:p w14:paraId="78C65A8A" w14:textId="77777777" w:rsidR="00EF68A6" w:rsidRPr="00EF68A6" w:rsidRDefault="00EF68A6" w:rsidP="00EF68A6">
      <w:pPr>
        <w:overflowPunct w:val="0"/>
        <w:ind w:left="210" w:hangingChars="100" w:hanging="21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 xml:space="preserve">イ　</w:t>
      </w:r>
      <w:r w:rsidRPr="00EF68A6">
        <w:rPr>
          <w:rFonts w:ascii="ＭＳ Ｐ明朝" w:eastAsia="ＭＳ Ｐ明朝" w:hAnsi="ＭＳ Ｐ明朝" w:cs="ＭＳ 明朝" w:hint="eastAsia"/>
          <w:kern w:val="0"/>
          <w:sz w:val="22"/>
        </w:rPr>
        <w:t>匝瑳市土地の埋立て等及び土砂等の規制に関する条例</w:t>
      </w:r>
      <w:r w:rsidRPr="00EF68A6">
        <w:rPr>
          <w:rFonts w:ascii="ＭＳ 明朝" w:eastAsia="ＭＳ 明朝" w:hAnsi="Times New Roman" w:cs="ＭＳ 明朝" w:hint="eastAsia"/>
          <w:kern w:val="0"/>
          <w:szCs w:val="21"/>
        </w:rPr>
        <w:t>に違反して、７条第２項若しくは第３項、２９条、３０条第１項又は３１条</w:t>
      </w:r>
      <w:r w:rsidRPr="00EF68A6">
        <w:rPr>
          <w:rFonts w:ascii="ＭＳ Ｐ明朝" w:eastAsia="ＭＳ Ｐ明朝" w:hAnsi="ＭＳ Ｐ明朝" w:cs="ＭＳ 明朝" w:hint="eastAsia"/>
          <w:kern w:val="0"/>
          <w:szCs w:val="21"/>
        </w:rPr>
        <w:t>の規定による処分を受け</w:t>
      </w:r>
      <w:r w:rsidRPr="00EF68A6">
        <w:rPr>
          <w:rFonts w:ascii="ＭＳ 明朝" w:eastAsia="ＭＳ 明朝" w:hAnsi="Times New Roman" w:cs="ＭＳ 明朝" w:hint="eastAsia"/>
          <w:kern w:val="0"/>
          <w:szCs w:val="21"/>
        </w:rPr>
        <w:t>、処分の原因となった違反を是正してから３年を経過しない者。</w:t>
      </w:r>
    </w:p>
    <w:p w14:paraId="6C8C5C23"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表５－２０に記載する違反をして刑に処せられ、刑に処せられる原因となった違反を是正して</w:t>
      </w:r>
      <w:r w:rsidRPr="00EF68A6">
        <w:rPr>
          <w:rFonts w:ascii="ＭＳ 明朝" w:eastAsia="ＭＳ 明朝" w:hAnsi="Times New Roman" w:cs="ＭＳ 明朝" w:hint="eastAsia"/>
          <w:kern w:val="0"/>
          <w:szCs w:val="21"/>
        </w:rPr>
        <w:lastRenderedPageBreak/>
        <w:t>から３年を経過しない者。</w:t>
      </w:r>
    </w:p>
    <w:p w14:paraId="5FB79C3B" w14:textId="77777777" w:rsidR="00EF68A6" w:rsidRPr="00EF68A6" w:rsidRDefault="00EF68A6" w:rsidP="00EF68A6">
      <w:pPr>
        <w:overflowPunct w:val="0"/>
        <w:ind w:left="210" w:hangingChars="100" w:hanging="21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ハ　表５－２０に記載する違反をして、現在、違反に対して是正の指導・勧告を受けている者で、特に悪質と認められる者。</w:t>
      </w:r>
    </w:p>
    <w:p w14:paraId="21F16478" w14:textId="77777777" w:rsidR="00EF68A6" w:rsidRPr="00EF68A6" w:rsidRDefault="00EF68A6" w:rsidP="00EF68A6">
      <w:pPr>
        <w:overflowPunct w:val="0"/>
        <w:spacing w:line="360" w:lineRule="exact"/>
        <w:textAlignment w:val="baseline"/>
        <w:rPr>
          <w:rFonts w:ascii="ＭＳ 明朝" w:eastAsia="ＭＳ 明朝" w:hAnsi="Times New Roman" w:cs="ＭＳ 明朝"/>
          <w:b/>
          <w:kern w:val="0"/>
          <w:sz w:val="24"/>
          <w:szCs w:val="24"/>
          <w:highlight w:val="yellow"/>
        </w:rPr>
      </w:pPr>
      <w:r w:rsidRPr="00EF68A6">
        <w:rPr>
          <w:rFonts w:ascii="ＭＳ 明朝" w:eastAsia="ＭＳ 明朝" w:hAnsi="Times New Roman" w:cs="ＭＳ 明朝" w:hint="eastAsia"/>
          <w:kern w:val="0"/>
          <w:szCs w:val="21"/>
        </w:rPr>
        <w:t>表</w:t>
      </w:r>
      <w:r w:rsidRPr="00EF68A6">
        <w:rPr>
          <w:rFonts w:ascii="ＭＳ 明朝" w:eastAsia="ＭＳ 明朝" w:hAnsi="Times New Roman" w:cs="ＭＳ 明朝" w:hint="eastAsia"/>
          <w:b/>
          <w:bCs/>
          <w:kern w:val="0"/>
          <w:szCs w:val="21"/>
        </w:rPr>
        <w:t xml:space="preserve">５－２０ </w:t>
      </w:r>
      <w:r w:rsidRPr="00EF68A6">
        <w:rPr>
          <w:rFonts w:ascii="ＭＳ Ｐ明朝" w:eastAsia="ＭＳ Ｐ明朝" w:hAnsi="ＭＳ Ｐ明朝" w:cs="ＭＳ 明朝" w:hint="eastAsia"/>
          <w:kern w:val="0"/>
          <w:sz w:val="22"/>
        </w:rPr>
        <w:t>匝瑳市土地の埋立て等及び土砂等の規制に関する条例</w:t>
      </w:r>
    </w:p>
    <w:tbl>
      <w:tblPr>
        <w:tblStyle w:val="1"/>
        <w:tblW w:w="0" w:type="auto"/>
        <w:tblInd w:w="468" w:type="dxa"/>
        <w:tblLook w:val="04A0" w:firstRow="1" w:lastRow="0" w:firstColumn="1" w:lastColumn="0" w:noHBand="0" w:noVBand="1"/>
      </w:tblPr>
      <w:tblGrid>
        <w:gridCol w:w="9000"/>
      </w:tblGrid>
      <w:tr w:rsidR="00EF68A6" w:rsidRPr="00EF68A6" w14:paraId="7DD52C56" w14:textId="77777777" w:rsidTr="008F56FE">
        <w:tc>
          <w:tcPr>
            <w:tcW w:w="9000" w:type="dxa"/>
          </w:tcPr>
          <w:p w14:paraId="44A80BB0"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3B8946BB" w14:textId="77777777" w:rsidTr="008F56FE">
        <w:tc>
          <w:tcPr>
            <w:tcW w:w="9000" w:type="dxa"/>
          </w:tcPr>
          <w:p w14:paraId="7612D16E"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７条第２項若しくは第３項、２９条、３０条第１項又は３１条の規定による命令に違反</w:t>
            </w:r>
          </w:p>
          <w:p w14:paraId="4AF96245"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９条第１項、１６条第１項又は２７条第１項の規定に違反</w:t>
            </w:r>
          </w:p>
          <w:p w14:paraId="5C3BCDE7"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１０条又は２０条の規定に違反</w:t>
            </w:r>
          </w:p>
          <w:p w14:paraId="7D56F2C7"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１６条第８項、１９条、２１条、２４条第３項、２５条第３項、２６条第３項、２７条第７項又は２８条第２項の規定による届出をせず、又は虚偽の届出をした</w:t>
            </w:r>
          </w:p>
          <w:p w14:paraId="0BACB0A9"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２１条の規定に違反</w:t>
            </w:r>
          </w:p>
          <w:p w14:paraId="7B01FA50"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２２条第１項又は第２項の規定に違反</w:t>
            </w:r>
          </w:p>
          <w:p w14:paraId="15ECD4BD"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２２条第３項、２３条又は３３条の規定による届出をせず、または虚偽の届出をした</w:t>
            </w:r>
          </w:p>
          <w:p w14:paraId="39AA0BEF"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３２条第１項若しくは第２項の規定に違反</w:t>
            </w:r>
          </w:p>
          <w:p w14:paraId="4B98AF48"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３４条第１項の規定による立入検査を拒み、妨げ、若しくは忌避し、又は同行の規定による質問に対して答弁をせず、若しくは虚偽の答弁をした</w:t>
            </w:r>
          </w:p>
        </w:tc>
      </w:tr>
    </w:tbl>
    <w:p w14:paraId="1C6B4B27" w14:textId="77777777" w:rsidR="00EF68A6" w:rsidRPr="00EF68A6" w:rsidRDefault="00EF68A6" w:rsidP="00EF68A6"/>
    <w:p w14:paraId="5B2EDB20" w14:textId="77777777" w:rsidR="00EF68A6" w:rsidRPr="00EF68A6" w:rsidRDefault="00EF68A6" w:rsidP="00EF68A6">
      <w:pPr>
        <w:overflowPunct w:val="0"/>
        <w:spacing w:line="360" w:lineRule="exact"/>
        <w:textAlignment w:val="baseline"/>
        <w:rPr>
          <w:rFonts w:ascii="ＭＳ 明朝" w:eastAsia="ＭＳ 明朝" w:hAnsi="Times New Roman" w:cs="ＭＳ 明朝"/>
          <w:b/>
          <w:bCs/>
          <w:kern w:val="0"/>
          <w:szCs w:val="21"/>
        </w:rPr>
      </w:pPr>
      <w:r w:rsidRPr="00EF68A6">
        <w:rPr>
          <w:rFonts w:ascii="ＭＳ 明朝" w:eastAsia="ＭＳ 明朝" w:hAnsi="Times New Roman" w:cs="ＭＳ 明朝" w:hint="eastAsia"/>
          <w:b/>
          <w:bCs/>
          <w:kern w:val="0"/>
          <w:szCs w:val="21"/>
        </w:rPr>
        <w:t xml:space="preserve">５－２１ </w:t>
      </w:r>
      <w:r w:rsidRPr="00EF68A6">
        <w:rPr>
          <w:rFonts w:ascii="ＭＳ Ｐ明朝" w:eastAsia="ＭＳ Ｐ明朝" w:hAnsi="ＭＳ Ｐ明朝" w:cs="ＭＳ 明朝" w:hint="eastAsia"/>
          <w:kern w:val="0"/>
          <w:sz w:val="22"/>
          <w:bdr w:val="single" w:sz="4" w:space="0" w:color="auto"/>
        </w:rPr>
        <w:t>香取市土地の埋立て等及び土砂等の規制に関する条例</w:t>
      </w:r>
    </w:p>
    <w:p w14:paraId="2F99512A" w14:textId="77777777" w:rsidR="00EF68A6" w:rsidRPr="00EF68A6" w:rsidRDefault="00EF68A6" w:rsidP="00EF68A6">
      <w:pPr>
        <w:overflowPunct w:val="0"/>
        <w:ind w:left="210" w:hangingChars="100" w:hanging="21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 xml:space="preserve">イ　</w:t>
      </w:r>
      <w:r w:rsidRPr="00EF68A6">
        <w:rPr>
          <w:rFonts w:ascii="ＭＳ Ｐ明朝" w:eastAsia="ＭＳ Ｐ明朝" w:hAnsi="ＭＳ Ｐ明朝" w:cs="ＭＳ 明朝" w:hint="eastAsia"/>
          <w:kern w:val="0"/>
          <w:sz w:val="22"/>
        </w:rPr>
        <w:t>香取市土地の埋立て等及び土砂等の規制に関する条例</w:t>
      </w:r>
      <w:r w:rsidRPr="00EF68A6">
        <w:rPr>
          <w:rFonts w:ascii="ＭＳ 明朝" w:eastAsia="ＭＳ 明朝" w:hAnsi="Times New Roman" w:cs="ＭＳ 明朝" w:hint="eastAsia"/>
          <w:kern w:val="0"/>
          <w:szCs w:val="21"/>
        </w:rPr>
        <w:t>に違反して、７条第２項若しくは第３項、２９条、３０条第１項又は３１条</w:t>
      </w:r>
      <w:r w:rsidRPr="00EF68A6">
        <w:rPr>
          <w:rFonts w:ascii="ＭＳ Ｐ明朝" w:eastAsia="ＭＳ Ｐ明朝" w:hAnsi="ＭＳ Ｐ明朝" w:cs="ＭＳ 明朝" w:hint="eastAsia"/>
          <w:kern w:val="0"/>
          <w:szCs w:val="21"/>
        </w:rPr>
        <w:t>の規定による処分を受け</w:t>
      </w:r>
      <w:r w:rsidRPr="00EF68A6">
        <w:rPr>
          <w:rFonts w:ascii="ＭＳ 明朝" w:eastAsia="ＭＳ 明朝" w:hAnsi="Times New Roman" w:cs="ＭＳ 明朝" w:hint="eastAsia"/>
          <w:kern w:val="0"/>
          <w:szCs w:val="21"/>
        </w:rPr>
        <w:t>、処分の原因となった違反を是正してから３年を経過しない者。</w:t>
      </w:r>
    </w:p>
    <w:p w14:paraId="27CB795F"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表５－２１に記載する違反をして刑に処せられ、刑に処せられる原因となった違反を是正してから３年を経過しない者。</w:t>
      </w:r>
    </w:p>
    <w:p w14:paraId="43FC056E" w14:textId="77777777" w:rsidR="00EF68A6" w:rsidRPr="00EF68A6" w:rsidRDefault="00EF68A6" w:rsidP="00EF68A6">
      <w:pPr>
        <w:overflowPunct w:val="0"/>
        <w:ind w:left="210" w:hangingChars="100" w:hanging="21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ハ　表５－２１に記載する違反をして、現在、違反に対して是正の指導・勧告を受けている者で、特に悪質と認められる者。</w:t>
      </w:r>
    </w:p>
    <w:p w14:paraId="36693796" w14:textId="77777777" w:rsidR="00EF68A6" w:rsidRPr="00EF68A6" w:rsidRDefault="00EF68A6" w:rsidP="00EF68A6">
      <w:pPr>
        <w:overflowPunct w:val="0"/>
        <w:spacing w:line="360" w:lineRule="exact"/>
        <w:textAlignment w:val="baseline"/>
        <w:rPr>
          <w:rFonts w:ascii="ＭＳ 明朝" w:eastAsia="ＭＳ 明朝" w:hAnsi="Times New Roman" w:cs="ＭＳ 明朝"/>
          <w:b/>
          <w:kern w:val="0"/>
          <w:sz w:val="24"/>
          <w:szCs w:val="24"/>
          <w:highlight w:val="yellow"/>
        </w:rPr>
      </w:pPr>
      <w:r w:rsidRPr="00EF68A6">
        <w:rPr>
          <w:rFonts w:ascii="ＭＳ 明朝" w:eastAsia="ＭＳ 明朝" w:hAnsi="Times New Roman" w:cs="ＭＳ 明朝" w:hint="eastAsia"/>
          <w:kern w:val="0"/>
          <w:szCs w:val="21"/>
        </w:rPr>
        <w:t>表</w:t>
      </w:r>
      <w:r w:rsidRPr="00EF68A6">
        <w:rPr>
          <w:rFonts w:ascii="ＭＳ 明朝" w:eastAsia="ＭＳ 明朝" w:hAnsi="Times New Roman" w:cs="ＭＳ 明朝" w:hint="eastAsia"/>
          <w:b/>
          <w:bCs/>
          <w:kern w:val="0"/>
          <w:szCs w:val="21"/>
        </w:rPr>
        <w:t xml:space="preserve">５－２１ </w:t>
      </w:r>
      <w:r w:rsidRPr="00EF68A6">
        <w:rPr>
          <w:rFonts w:ascii="ＭＳ Ｐ明朝" w:eastAsia="ＭＳ Ｐ明朝" w:hAnsi="ＭＳ Ｐ明朝" w:cs="ＭＳ 明朝" w:hint="eastAsia"/>
          <w:kern w:val="0"/>
          <w:sz w:val="22"/>
        </w:rPr>
        <w:t>香取市土地の埋立て等及び土砂等の規制に関する条例</w:t>
      </w:r>
    </w:p>
    <w:tbl>
      <w:tblPr>
        <w:tblStyle w:val="1"/>
        <w:tblW w:w="0" w:type="auto"/>
        <w:tblInd w:w="468" w:type="dxa"/>
        <w:tblLook w:val="04A0" w:firstRow="1" w:lastRow="0" w:firstColumn="1" w:lastColumn="0" w:noHBand="0" w:noVBand="1"/>
      </w:tblPr>
      <w:tblGrid>
        <w:gridCol w:w="9000"/>
      </w:tblGrid>
      <w:tr w:rsidR="00EF68A6" w:rsidRPr="00EF68A6" w14:paraId="21990457" w14:textId="77777777" w:rsidTr="008F56FE">
        <w:tc>
          <w:tcPr>
            <w:tcW w:w="9000" w:type="dxa"/>
          </w:tcPr>
          <w:p w14:paraId="7D863B2C"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lastRenderedPageBreak/>
              <w:t>違　　　反</w:t>
            </w:r>
          </w:p>
        </w:tc>
      </w:tr>
      <w:tr w:rsidR="00EF68A6" w:rsidRPr="00EF68A6" w14:paraId="4CFC2382" w14:textId="77777777" w:rsidTr="008F56FE">
        <w:tc>
          <w:tcPr>
            <w:tcW w:w="9000" w:type="dxa"/>
          </w:tcPr>
          <w:p w14:paraId="0648531A"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７条第２項若しくは第３項、２９条、３０条第１項又は３１条の規定による命令に違反</w:t>
            </w:r>
          </w:p>
          <w:p w14:paraId="1FA8C997"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９条第１項、１６条第１項又は２７条第１項の規定に違反</w:t>
            </w:r>
          </w:p>
          <w:p w14:paraId="294A61BA"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１０条又は２０条の規定に違反</w:t>
            </w:r>
          </w:p>
          <w:p w14:paraId="2593D511"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１６条第８項、１９条、２４条第３項、２５条第３項、２６条第３項、２７条第７項又は２８条第２項の規定による届出をせず、又は虚偽の届出をした</w:t>
            </w:r>
          </w:p>
          <w:p w14:paraId="3361C55E"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２１条の規定に違反</w:t>
            </w:r>
          </w:p>
          <w:p w14:paraId="48DD78F8"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２２条第１項又は第２項の規定に違反</w:t>
            </w:r>
          </w:p>
          <w:p w14:paraId="7376A96B"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２２条第３項、２３条第１項若しくは第２項又は３３条の規定による届出をせず、または虚偽の届出をした</w:t>
            </w:r>
          </w:p>
          <w:p w14:paraId="2A4E5A38"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３２条第１項若しくは第２項の規定に違反</w:t>
            </w:r>
          </w:p>
          <w:p w14:paraId="1AE7E2FF"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３４条第１項の規定による立入検査を拒み、妨げ、若しくは忌避し、又は同行の規定による質問に対して答弁をせず、若しくは虚偽の答弁をした</w:t>
            </w:r>
          </w:p>
        </w:tc>
      </w:tr>
    </w:tbl>
    <w:p w14:paraId="7FEB0804" w14:textId="77777777" w:rsidR="00EF68A6" w:rsidRPr="00EF68A6" w:rsidRDefault="00EF68A6" w:rsidP="00EF68A6"/>
    <w:p w14:paraId="769F80D4" w14:textId="77777777" w:rsidR="00EF68A6" w:rsidRPr="00EF68A6" w:rsidRDefault="00EF68A6" w:rsidP="00EF68A6">
      <w:pPr>
        <w:overflowPunct w:val="0"/>
        <w:spacing w:line="360" w:lineRule="exact"/>
        <w:textAlignment w:val="baseline"/>
        <w:rPr>
          <w:rFonts w:ascii="ＭＳ 明朝" w:eastAsia="ＭＳ 明朝" w:hAnsi="Times New Roman" w:cs="ＭＳ 明朝"/>
          <w:b/>
          <w:bCs/>
          <w:kern w:val="0"/>
          <w:szCs w:val="21"/>
        </w:rPr>
      </w:pPr>
      <w:r w:rsidRPr="00EF68A6">
        <w:rPr>
          <w:rFonts w:ascii="ＭＳ 明朝" w:eastAsia="ＭＳ 明朝" w:hAnsi="Times New Roman" w:cs="ＭＳ 明朝" w:hint="eastAsia"/>
          <w:b/>
          <w:bCs/>
          <w:kern w:val="0"/>
          <w:szCs w:val="21"/>
        </w:rPr>
        <w:t xml:space="preserve">５－２２ </w:t>
      </w:r>
      <w:r w:rsidRPr="00EF68A6">
        <w:rPr>
          <w:rFonts w:ascii="ＭＳ Ｐ明朝" w:eastAsia="ＭＳ Ｐ明朝" w:hAnsi="ＭＳ Ｐ明朝" w:cs="ＭＳ 明朝" w:hint="eastAsia"/>
          <w:kern w:val="0"/>
          <w:sz w:val="22"/>
          <w:bdr w:val="single" w:sz="4" w:space="0" w:color="auto"/>
        </w:rPr>
        <w:t>多古町土地の埋立て等及び土砂等の規制に関する条例</w:t>
      </w:r>
    </w:p>
    <w:p w14:paraId="601E3D20" w14:textId="77777777" w:rsidR="00EF68A6" w:rsidRPr="00EF68A6" w:rsidRDefault="00EF68A6" w:rsidP="00EF68A6">
      <w:pPr>
        <w:overflowPunct w:val="0"/>
        <w:ind w:left="210" w:hangingChars="100" w:hanging="21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 xml:space="preserve">イ　</w:t>
      </w:r>
      <w:r w:rsidRPr="00EF68A6">
        <w:rPr>
          <w:rFonts w:ascii="ＭＳ Ｐ明朝" w:eastAsia="ＭＳ Ｐ明朝" w:hAnsi="ＭＳ Ｐ明朝" w:cs="ＭＳ 明朝" w:hint="eastAsia"/>
          <w:kern w:val="0"/>
          <w:sz w:val="22"/>
        </w:rPr>
        <w:t>多古町土地の埋立て等及び土砂等の規制に関する条例</w:t>
      </w:r>
      <w:r w:rsidRPr="00EF68A6">
        <w:rPr>
          <w:rFonts w:ascii="ＭＳ 明朝" w:eastAsia="ＭＳ 明朝" w:hAnsi="Times New Roman" w:cs="ＭＳ 明朝" w:hint="eastAsia"/>
          <w:kern w:val="0"/>
          <w:szCs w:val="21"/>
        </w:rPr>
        <w:t>に違反して、３０条、３１条第１項又は３３条の２</w:t>
      </w:r>
      <w:r w:rsidRPr="00EF68A6">
        <w:rPr>
          <w:rFonts w:ascii="ＭＳ Ｐ明朝" w:eastAsia="ＭＳ Ｐ明朝" w:hAnsi="ＭＳ Ｐ明朝" w:cs="ＭＳ 明朝" w:hint="eastAsia"/>
          <w:kern w:val="0"/>
          <w:szCs w:val="21"/>
        </w:rPr>
        <w:t>の規定による処分を受け</w:t>
      </w:r>
      <w:r w:rsidRPr="00EF68A6">
        <w:rPr>
          <w:rFonts w:ascii="ＭＳ 明朝" w:eastAsia="ＭＳ 明朝" w:hAnsi="Times New Roman" w:cs="ＭＳ 明朝" w:hint="eastAsia"/>
          <w:kern w:val="0"/>
          <w:szCs w:val="21"/>
        </w:rPr>
        <w:t>、処分の原因となった違反を是正してから３年を経過しない者。</w:t>
      </w:r>
    </w:p>
    <w:p w14:paraId="031BD510"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表５－２２に記載する違反をして刑に処せられ、刑に処せられる原因となった違反を是正してから３年を経過しない者。</w:t>
      </w:r>
    </w:p>
    <w:p w14:paraId="5DC97185" w14:textId="77777777" w:rsidR="00EF68A6" w:rsidRPr="00EF68A6" w:rsidRDefault="00EF68A6" w:rsidP="00EF68A6">
      <w:pPr>
        <w:overflowPunct w:val="0"/>
        <w:ind w:left="210" w:hangingChars="100" w:hanging="21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ハ　表５－２２に記載する違反をして、現在、違反に対して是正の指導・勧告を受けている者で、特に悪質と認められる者。</w:t>
      </w:r>
    </w:p>
    <w:p w14:paraId="1414E9B1" w14:textId="77777777" w:rsidR="00EF68A6" w:rsidRPr="00EF68A6" w:rsidRDefault="00EF68A6" w:rsidP="00EF68A6">
      <w:pPr>
        <w:overflowPunct w:val="0"/>
        <w:spacing w:line="360" w:lineRule="exact"/>
        <w:textAlignment w:val="baseline"/>
        <w:rPr>
          <w:rFonts w:ascii="ＭＳ 明朝" w:eastAsia="ＭＳ 明朝" w:hAnsi="Times New Roman" w:cs="ＭＳ 明朝"/>
          <w:b/>
          <w:kern w:val="0"/>
          <w:sz w:val="24"/>
          <w:szCs w:val="24"/>
          <w:highlight w:val="yellow"/>
        </w:rPr>
      </w:pPr>
      <w:r w:rsidRPr="00EF68A6">
        <w:rPr>
          <w:rFonts w:ascii="ＭＳ 明朝" w:eastAsia="ＭＳ 明朝" w:hAnsi="Times New Roman" w:cs="ＭＳ 明朝" w:hint="eastAsia"/>
          <w:kern w:val="0"/>
          <w:szCs w:val="21"/>
        </w:rPr>
        <w:t>表</w:t>
      </w:r>
      <w:r w:rsidRPr="00EF68A6">
        <w:rPr>
          <w:rFonts w:ascii="ＭＳ 明朝" w:eastAsia="ＭＳ 明朝" w:hAnsi="Times New Roman" w:cs="ＭＳ 明朝" w:hint="eastAsia"/>
          <w:b/>
          <w:bCs/>
          <w:kern w:val="0"/>
          <w:szCs w:val="21"/>
        </w:rPr>
        <w:t xml:space="preserve">５－２２ </w:t>
      </w:r>
      <w:r w:rsidRPr="00EF68A6">
        <w:rPr>
          <w:rFonts w:ascii="ＭＳ Ｐ明朝" w:eastAsia="ＭＳ Ｐ明朝" w:hAnsi="ＭＳ Ｐ明朝" w:cs="ＭＳ 明朝" w:hint="eastAsia"/>
          <w:kern w:val="0"/>
          <w:sz w:val="22"/>
        </w:rPr>
        <w:t>多古町土地の埋立て等及び土砂等の規制に関する条例</w:t>
      </w:r>
    </w:p>
    <w:tbl>
      <w:tblPr>
        <w:tblStyle w:val="1"/>
        <w:tblW w:w="0" w:type="auto"/>
        <w:tblInd w:w="468" w:type="dxa"/>
        <w:tblLook w:val="04A0" w:firstRow="1" w:lastRow="0" w:firstColumn="1" w:lastColumn="0" w:noHBand="0" w:noVBand="1"/>
      </w:tblPr>
      <w:tblGrid>
        <w:gridCol w:w="9000"/>
      </w:tblGrid>
      <w:tr w:rsidR="00EF68A6" w:rsidRPr="00EF68A6" w14:paraId="57363F9E" w14:textId="77777777" w:rsidTr="008F56FE">
        <w:tc>
          <w:tcPr>
            <w:tcW w:w="9000" w:type="dxa"/>
          </w:tcPr>
          <w:p w14:paraId="0155E4C6"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77A11B8F" w14:textId="77777777" w:rsidTr="008F56FE">
        <w:tc>
          <w:tcPr>
            <w:tcW w:w="9000" w:type="dxa"/>
          </w:tcPr>
          <w:p w14:paraId="57337960"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３０条、３１条第１項又は３３条の２の規定による命令に違反</w:t>
            </w:r>
          </w:p>
          <w:p w14:paraId="6CC4292B"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７条第１項、１６条第１項又は２８条第１項の規定に違反</w:t>
            </w:r>
          </w:p>
          <w:p w14:paraId="3C6C59E5"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lastRenderedPageBreak/>
              <w:t>１６条第８項、２０条、２５条第３項、２６条第３項、２７条第３項又は２９条第２項の規定による届出をせず、又は虚偽の届出をした</w:t>
            </w:r>
          </w:p>
          <w:p w14:paraId="23C18906"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１９条第１項の規定に違反</w:t>
            </w:r>
          </w:p>
          <w:p w14:paraId="52B2750F"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２１条の規定に違反</w:t>
            </w:r>
          </w:p>
          <w:p w14:paraId="23419E09"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２２条第１項の規定に違反</w:t>
            </w:r>
          </w:p>
          <w:p w14:paraId="27589417"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２２条第２項、２３条又は３６条の規定による届出をせず、または虚偽の届出をした</w:t>
            </w:r>
          </w:p>
          <w:p w14:paraId="0C360183"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３２条の規定に違反</w:t>
            </w:r>
          </w:p>
          <w:p w14:paraId="0EE4B930"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３７条第１項の規定による立入検査を拒み、妨げ、若しくは忌避し、又は同行の規定による質問に対して答弁をせず、若しくは虚偽の答弁をした</w:t>
            </w:r>
          </w:p>
        </w:tc>
      </w:tr>
    </w:tbl>
    <w:p w14:paraId="7AAB34D5" w14:textId="77777777" w:rsidR="00EF68A6" w:rsidRPr="00EF68A6" w:rsidRDefault="00EF68A6" w:rsidP="00EF68A6"/>
    <w:p w14:paraId="1516C133" w14:textId="77777777" w:rsidR="00EF68A6" w:rsidRPr="00EF68A6" w:rsidRDefault="00EF68A6" w:rsidP="00EF68A6">
      <w:pPr>
        <w:overflowPunct w:val="0"/>
        <w:spacing w:line="360" w:lineRule="exact"/>
        <w:textAlignment w:val="baseline"/>
        <w:rPr>
          <w:rFonts w:ascii="ＭＳ 明朝" w:eastAsia="ＭＳ 明朝" w:hAnsi="Times New Roman" w:cs="ＭＳ 明朝"/>
          <w:b/>
          <w:bCs/>
          <w:kern w:val="0"/>
          <w:szCs w:val="21"/>
        </w:rPr>
      </w:pPr>
      <w:r w:rsidRPr="00EF68A6">
        <w:rPr>
          <w:rFonts w:ascii="ＭＳ 明朝" w:eastAsia="ＭＳ 明朝" w:hAnsi="Times New Roman" w:cs="ＭＳ 明朝" w:hint="eastAsia"/>
          <w:b/>
          <w:bCs/>
          <w:kern w:val="0"/>
          <w:szCs w:val="21"/>
        </w:rPr>
        <w:t xml:space="preserve">５－２３ </w:t>
      </w:r>
      <w:r w:rsidRPr="00EF68A6">
        <w:rPr>
          <w:rFonts w:ascii="ＭＳ Ｐ明朝" w:eastAsia="ＭＳ Ｐ明朝" w:hAnsi="ＭＳ Ｐ明朝" w:cs="ＭＳ 明朝" w:hint="eastAsia"/>
          <w:kern w:val="0"/>
          <w:sz w:val="22"/>
          <w:bdr w:val="single" w:sz="4" w:space="0" w:color="auto"/>
        </w:rPr>
        <w:t>長生村土砂等の埋立て等による土壌の汚染及び災害の発生の防止に関する条例</w:t>
      </w:r>
    </w:p>
    <w:p w14:paraId="24FE71B5" w14:textId="77777777" w:rsidR="00EF68A6" w:rsidRPr="00EF68A6" w:rsidRDefault="00EF68A6" w:rsidP="00EF68A6">
      <w:pPr>
        <w:overflowPunct w:val="0"/>
        <w:ind w:left="210" w:hangingChars="100" w:hanging="21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 xml:space="preserve">イ　</w:t>
      </w:r>
      <w:r w:rsidRPr="00EF68A6">
        <w:rPr>
          <w:rFonts w:ascii="ＭＳ Ｐ明朝" w:eastAsia="ＭＳ Ｐ明朝" w:hAnsi="ＭＳ Ｐ明朝" w:cs="ＭＳ 明朝" w:hint="eastAsia"/>
          <w:kern w:val="0"/>
          <w:sz w:val="22"/>
        </w:rPr>
        <w:t>長生村土砂等の埋立て等による土壌の汚染及び災害の発生の防止に関する条例</w:t>
      </w:r>
      <w:r w:rsidRPr="00EF68A6">
        <w:rPr>
          <w:rFonts w:ascii="ＭＳ 明朝" w:eastAsia="ＭＳ 明朝" w:hAnsi="Times New Roman" w:cs="ＭＳ 明朝" w:hint="eastAsia"/>
          <w:kern w:val="0"/>
          <w:szCs w:val="21"/>
        </w:rPr>
        <w:t>に違反して、７条第２項若しくは第３項、２９条、３０条第１項又は３１条</w:t>
      </w:r>
      <w:r w:rsidRPr="00EF68A6">
        <w:rPr>
          <w:rFonts w:ascii="ＭＳ Ｐ明朝" w:eastAsia="ＭＳ Ｐ明朝" w:hAnsi="ＭＳ Ｐ明朝" w:cs="ＭＳ 明朝" w:hint="eastAsia"/>
          <w:kern w:val="0"/>
          <w:szCs w:val="21"/>
        </w:rPr>
        <w:t>の規定による処分を受け</w:t>
      </w:r>
      <w:r w:rsidRPr="00EF68A6">
        <w:rPr>
          <w:rFonts w:ascii="ＭＳ 明朝" w:eastAsia="ＭＳ 明朝" w:hAnsi="Times New Roman" w:cs="ＭＳ 明朝" w:hint="eastAsia"/>
          <w:kern w:val="0"/>
          <w:szCs w:val="21"/>
        </w:rPr>
        <w:t>、処分の原因となった違反を是正してから３年を経過しない者。</w:t>
      </w:r>
    </w:p>
    <w:p w14:paraId="505CFEBA"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表５－２３に記載する違反をして刑に処せられ、刑に処せられる原因となった違反を是正してから３年を経過しない者。</w:t>
      </w:r>
    </w:p>
    <w:p w14:paraId="1AA4F479" w14:textId="77777777" w:rsidR="00EF68A6" w:rsidRPr="00EF68A6" w:rsidRDefault="00EF68A6" w:rsidP="00EF68A6">
      <w:pPr>
        <w:overflowPunct w:val="0"/>
        <w:ind w:left="210" w:hangingChars="100" w:hanging="21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ハ　表５－２３に記載する違反をして、現在、違反に対して是正の指導・勧告を受けている者で、特に悪質と認められる者。</w:t>
      </w:r>
    </w:p>
    <w:p w14:paraId="454383B3" w14:textId="77777777" w:rsidR="00EF68A6" w:rsidRPr="00EF68A6" w:rsidRDefault="00EF68A6" w:rsidP="00EF68A6">
      <w:pPr>
        <w:overflowPunct w:val="0"/>
        <w:spacing w:line="360" w:lineRule="exact"/>
        <w:textAlignment w:val="baseline"/>
        <w:rPr>
          <w:rFonts w:ascii="ＭＳ 明朝" w:eastAsia="ＭＳ 明朝" w:hAnsi="Times New Roman" w:cs="ＭＳ 明朝"/>
          <w:b/>
          <w:kern w:val="0"/>
          <w:sz w:val="24"/>
          <w:szCs w:val="24"/>
          <w:highlight w:val="yellow"/>
        </w:rPr>
      </w:pPr>
      <w:r w:rsidRPr="00EF68A6">
        <w:rPr>
          <w:rFonts w:ascii="ＭＳ 明朝" w:eastAsia="ＭＳ 明朝" w:hAnsi="Times New Roman" w:cs="ＭＳ 明朝" w:hint="eastAsia"/>
          <w:kern w:val="0"/>
          <w:szCs w:val="21"/>
        </w:rPr>
        <w:t>表</w:t>
      </w:r>
      <w:r w:rsidRPr="00EF68A6">
        <w:rPr>
          <w:rFonts w:ascii="ＭＳ 明朝" w:eastAsia="ＭＳ 明朝" w:hAnsi="Times New Roman" w:cs="ＭＳ 明朝" w:hint="eastAsia"/>
          <w:b/>
          <w:bCs/>
          <w:kern w:val="0"/>
          <w:szCs w:val="21"/>
        </w:rPr>
        <w:t xml:space="preserve">５－２３ </w:t>
      </w:r>
      <w:r w:rsidRPr="00EF68A6">
        <w:rPr>
          <w:rFonts w:ascii="ＭＳ Ｐ明朝" w:eastAsia="ＭＳ Ｐ明朝" w:hAnsi="ＭＳ Ｐ明朝" w:cs="ＭＳ 明朝" w:hint="eastAsia"/>
          <w:kern w:val="0"/>
          <w:sz w:val="22"/>
        </w:rPr>
        <w:t>長生村土砂等の埋立て等による土壌の汚染及び災害の発生の防止に関する条例</w:t>
      </w:r>
    </w:p>
    <w:tbl>
      <w:tblPr>
        <w:tblStyle w:val="1"/>
        <w:tblW w:w="0" w:type="auto"/>
        <w:tblInd w:w="468" w:type="dxa"/>
        <w:tblLook w:val="04A0" w:firstRow="1" w:lastRow="0" w:firstColumn="1" w:lastColumn="0" w:noHBand="0" w:noVBand="1"/>
      </w:tblPr>
      <w:tblGrid>
        <w:gridCol w:w="9000"/>
      </w:tblGrid>
      <w:tr w:rsidR="00EF68A6" w:rsidRPr="00EF68A6" w14:paraId="50F5830C" w14:textId="77777777" w:rsidTr="008F56FE">
        <w:tc>
          <w:tcPr>
            <w:tcW w:w="9000" w:type="dxa"/>
          </w:tcPr>
          <w:p w14:paraId="4A203747"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43549257" w14:textId="77777777" w:rsidTr="008F56FE">
        <w:tc>
          <w:tcPr>
            <w:tcW w:w="9000" w:type="dxa"/>
          </w:tcPr>
          <w:p w14:paraId="75B13E8B"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７条第２項若しくは第３項、２９条、３０条第１項又は３１条の規定による命令に違反</w:t>
            </w:r>
          </w:p>
          <w:p w14:paraId="2BB95CDF"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９条第１項、１６条第１項又は２７条第１項の規定に違反</w:t>
            </w:r>
          </w:p>
          <w:p w14:paraId="012CB2F4"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１０条又は２０条の規定に違反</w:t>
            </w:r>
          </w:p>
          <w:p w14:paraId="2AD9E93F"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１６条第８項、１９条、２４条第３項、２５条第３項、２６条第３項又は２８条第２項の規定による届出をせず、又は虚偽の届出をした</w:t>
            </w:r>
          </w:p>
          <w:p w14:paraId="04D5EEFB"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２１条の規定に違反</w:t>
            </w:r>
          </w:p>
          <w:p w14:paraId="1E3DD10A"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lastRenderedPageBreak/>
              <w:t>２２条第１項又は第２項の規定に違反</w:t>
            </w:r>
          </w:p>
          <w:p w14:paraId="44893128"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２２条第３項、２３条又は３３条の規定による届出をせず、または虚偽の届出をした</w:t>
            </w:r>
          </w:p>
          <w:p w14:paraId="5E2F966C"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３２条の規定に違反</w:t>
            </w:r>
          </w:p>
          <w:p w14:paraId="62AA88F2"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３４条第１項の規定による立入検査を拒み、妨げ、若しくは忌避し、又は同行の規定による質問に対して答弁をせず、若しくは虚偽の答弁をした</w:t>
            </w:r>
          </w:p>
        </w:tc>
      </w:tr>
    </w:tbl>
    <w:p w14:paraId="1E7EF910" w14:textId="77777777" w:rsidR="00EF68A6" w:rsidRPr="00EF68A6" w:rsidRDefault="00EF68A6" w:rsidP="00EF68A6"/>
    <w:p w14:paraId="08258C0B" w14:textId="77777777" w:rsidR="00EF68A6" w:rsidRPr="00EF68A6" w:rsidRDefault="00EF68A6" w:rsidP="00EF68A6">
      <w:pPr>
        <w:overflowPunct w:val="0"/>
        <w:spacing w:line="360" w:lineRule="exact"/>
        <w:textAlignment w:val="baseline"/>
        <w:rPr>
          <w:rFonts w:ascii="ＭＳ 明朝" w:eastAsia="ＭＳ 明朝" w:hAnsi="Times New Roman" w:cs="ＭＳ 明朝"/>
          <w:b/>
          <w:bCs/>
          <w:kern w:val="0"/>
          <w:szCs w:val="21"/>
        </w:rPr>
      </w:pPr>
      <w:r w:rsidRPr="00EF68A6">
        <w:rPr>
          <w:rFonts w:ascii="ＭＳ 明朝" w:eastAsia="ＭＳ 明朝" w:hAnsi="Times New Roman" w:cs="ＭＳ 明朝" w:hint="eastAsia"/>
          <w:b/>
          <w:bCs/>
          <w:kern w:val="0"/>
          <w:szCs w:val="21"/>
        </w:rPr>
        <w:t xml:space="preserve">５－２４ </w:t>
      </w:r>
      <w:r w:rsidRPr="00EF68A6">
        <w:rPr>
          <w:rFonts w:ascii="ＭＳ Ｐ明朝" w:eastAsia="ＭＳ Ｐ明朝" w:hAnsi="ＭＳ Ｐ明朝" w:cs="ＭＳ 明朝" w:hint="eastAsia"/>
          <w:kern w:val="0"/>
          <w:sz w:val="22"/>
          <w:bdr w:val="single" w:sz="4" w:space="0" w:color="auto"/>
        </w:rPr>
        <w:t>大多喜町土砂等の埋立て等による土壌の汚染及び災害の発生の防止に関する条例</w:t>
      </w:r>
    </w:p>
    <w:p w14:paraId="237A4270" w14:textId="77777777" w:rsidR="00EF68A6" w:rsidRPr="00EF68A6" w:rsidRDefault="00EF68A6" w:rsidP="00EF68A6">
      <w:pPr>
        <w:overflowPunct w:val="0"/>
        <w:ind w:left="210" w:hangingChars="100" w:hanging="21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 xml:space="preserve">イ　</w:t>
      </w:r>
      <w:r w:rsidRPr="00EF68A6">
        <w:rPr>
          <w:rFonts w:ascii="ＭＳ Ｐ明朝" w:eastAsia="ＭＳ Ｐ明朝" w:hAnsi="ＭＳ Ｐ明朝" w:cs="ＭＳ 明朝" w:hint="eastAsia"/>
          <w:kern w:val="0"/>
          <w:sz w:val="22"/>
        </w:rPr>
        <w:t>大多喜町土砂等の埋立て等による土壌の汚染及び災害の発生の防止に関する条例</w:t>
      </w:r>
      <w:r w:rsidRPr="00EF68A6">
        <w:rPr>
          <w:rFonts w:ascii="ＭＳ 明朝" w:eastAsia="ＭＳ 明朝" w:hAnsi="Times New Roman" w:cs="ＭＳ 明朝" w:hint="eastAsia"/>
          <w:kern w:val="0"/>
          <w:szCs w:val="21"/>
        </w:rPr>
        <w:t>に違反して、２８条、２９条第１項又は３０条</w:t>
      </w:r>
      <w:r w:rsidRPr="00EF68A6">
        <w:rPr>
          <w:rFonts w:ascii="ＭＳ Ｐ明朝" w:eastAsia="ＭＳ Ｐ明朝" w:hAnsi="ＭＳ Ｐ明朝" w:cs="ＭＳ 明朝" w:hint="eastAsia"/>
          <w:kern w:val="0"/>
          <w:szCs w:val="21"/>
        </w:rPr>
        <w:t>の規定による処分を受け</w:t>
      </w:r>
      <w:r w:rsidRPr="00EF68A6">
        <w:rPr>
          <w:rFonts w:ascii="ＭＳ 明朝" w:eastAsia="ＭＳ 明朝" w:hAnsi="Times New Roman" w:cs="ＭＳ 明朝" w:hint="eastAsia"/>
          <w:kern w:val="0"/>
          <w:szCs w:val="21"/>
        </w:rPr>
        <w:t>、処分の原因となった違反を是正してから３年を経過しない者。</w:t>
      </w:r>
    </w:p>
    <w:p w14:paraId="24537E42"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表５－２４に記載する違反をして刑に処せられ、刑に処せられる原因となった違反を是正してから３年を経過しない者。</w:t>
      </w:r>
    </w:p>
    <w:p w14:paraId="321F6CF7" w14:textId="77777777" w:rsidR="00EF68A6" w:rsidRPr="00EF68A6" w:rsidRDefault="00EF68A6" w:rsidP="00EF68A6">
      <w:pPr>
        <w:overflowPunct w:val="0"/>
        <w:ind w:left="210" w:hangingChars="100" w:hanging="21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ハ　表５－２４に記載する違反をして、現在、違反に対して是正の指導・勧告を受けている者で、特に悪質と認められる者。</w:t>
      </w:r>
    </w:p>
    <w:p w14:paraId="7AA4020A" w14:textId="77777777" w:rsidR="00EF68A6" w:rsidRPr="00EF68A6" w:rsidRDefault="00EF68A6" w:rsidP="00EF68A6">
      <w:pPr>
        <w:overflowPunct w:val="0"/>
        <w:spacing w:line="360" w:lineRule="exact"/>
        <w:textAlignment w:val="baseline"/>
        <w:rPr>
          <w:rFonts w:ascii="ＭＳ 明朝" w:eastAsia="ＭＳ 明朝" w:hAnsi="Times New Roman" w:cs="ＭＳ 明朝"/>
          <w:b/>
          <w:kern w:val="0"/>
          <w:sz w:val="24"/>
          <w:szCs w:val="24"/>
          <w:highlight w:val="yellow"/>
        </w:rPr>
      </w:pPr>
      <w:r w:rsidRPr="00EF68A6">
        <w:rPr>
          <w:rFonts w:ascii="ＭＳ 明朝" w:eastAsia="ＭＳ 明朝" w:hAnsi="Times New Roman" w:cs="ＭＳ 明朝" w:hint="eastAsia"/>
          <w:kern w:val="0"/>
          <w:szCs w:val="21"/>
        </w:rPr>
        <w:t>表</w:t>
      </w:r>
      <w:r w:rsidRPr="00EF68A6">
        <w:rPr>
          <w:rFonts w:ascii="ＭＳ 明朝" w:eastAsia="ＭＳ 明朝" w:hAnsi="Times New Roman" w:cs="ＭＳ 明朝" w:hint="eastAsia"/>
          <w:b/>
          <w:bCs/>
          <w:kern w:val="0"/>
          <w:szCs w:val="21"/>
        </w:rPr>
        <w:t xml:space="preserve">５－２４ </w:t>
      </w:r>
      <w:r w:rsidRPr="00EF68A6">
        <w:rPr>
          <w:rFonts w:ascii="ＭＳ Ｐ明朝" w:eastAsia="ＭＳ Ｐ明朝" w:hAnsi="ＭＳ Ｐ明朝" w:cs="ＭＳ 明朝" w:hint="eastAsia"/>
          <w:kern w:val="0"/>
          <w:sz w:val="22"/>
        </w:rPr>
        <w:t>大多喜町土砂等の埋立て等による土壌の汚染及び災害の発生の防止に関する条例</w:t>
      </w:r>
    </w:p>
    <w:tbl>
      <w:tblPr>
        <w:tblStyle w:val="1"/>
        <w:tblW w:w="0" w:type="auto"/>
        <w:tblInd w:w="468" w:type="dxa"/>
        <w:tblLook w:val="04A0" w:firstRow="1" w:lastRow="0" w:firstColumn="1" w:lastColumn="0" w:noHBand="0" w:noVBand="1"/>
      </w:tblPr>
      <w:tblGrid>
        <w:gridCol w:w="9000"/>
      </w:tblGrid>
      <w:tr w:rsidR="00EF68A6" w:rsidRPr="00EF68A6" w14:paraId="731D88D6" w14:textId="77777777" w:rsidTr="008F56FE">
        <w:tc>
          <w:tcPr>
            <w:tcW w:w="9000" w:type="dxa"/>
          </w:tcPr>
          <w:p w14:paraId="00EF3053"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007ED6DB" w14:textId="77777777" w:rsidTr="008F56FE">
        <w:tc>
          <w:tcPr>
            <w:tcW w:w="9000" w:type="dxa"/>
          </w:tcPr>
          <w:p w14:paraId="4F176BC9"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２８条、２９条第１項又は３０条の規定による命令に違反</w:t>
            </w:r>
          </w:p>
          <w:p w14:paraId="508ECE91"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６条第１項若しくは第２項、１６条第１項又は２６条第１項の規定に違反</w:t>
            </w:r>
          </w:p>
          <w:p w14:paraId="119774A2"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１９条の規定に違反</w:t>
            </w:r>
          </w:p>
          <w:p w14:paraId="7A622A2A"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１６条第１０項、１８条、２４条第２項、２５条第１項、２７条第２項又はの規定による届出をせず、又は虚偽の届出をした</w:t>
            </w:r>
          </w:p>
          <w:p w14:paraId="22F879C2"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第２３条の規定に違反</w:t>
            </w:r>
          </w:p>
          <w:p w14:paraId="3163BB8E"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２０条第１項の規定に違反</w:t>
            </w:r>
          </w:p>
          <w:p w14:paraId="5A1EF347"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２０条第２項、２１条又は３４条の規定による届出をせず、または虚偽の届出をした</w:t>
            </w:r>
          </w:p>
          <w:p w14:paraId="7067C993"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３３条第１項若しくは第３項の規定に違反</w:t>
            </w:r>
          </w:p>
          <w:p w14:paraId="58AD03FD"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３５条第１項の規定による立入検査を拒み、妨げ、若しくは忌避し、又は同行の規定による質問に</w:t>
            </w:r>
            <w:r w:rsidRPr="00EF68A6">
              <w:rPr>
                <w:rFonts w:ascii="ＭＳ 明朝" w:hAnsi="Times New Roman" w:cs="ＭＳ 明朝" w:hint="eastAsia"/>
                <w:szCs w:val="21"/>
              </w:rPr>
              <w:lastRenderedPageBreak/>
              <w:t>対して答弁をせず、若しくは虚偽の答弁をした</w:t>
            </w:r>
          </w:p>
        </w:tc>
      </w:tr>
    </w:tbl>
    <w:p w14:paraId="1D055026" w14:textId="77777777" w:rsidR="00EF68A6" w:rsidRPr="00EF68A6" w:rsidRDefault="00EF68A6" w:rsidP="00EF68A6"/>
    <w:p w14:paraId="6FE08B4F" w14:textId="77777777" w:rsidR="00EF68A6" w:rsidRPr="00EF68A6" w:rsidRDefault="00EF68A6" w:rsidP="00EF68A6">
      <w:pPr>
        <w:overflowPunct w:val="0"/>
        <w:spacing w:line="360" w:lineRule="exact"/>
        <w:textAlignment w:val="baseline"/>
        <w:rPr>
          <w:rFonts w:ascii="ＭＳ 明朝" w:eastAsia="ＭＳ 明朝" w:hAnsi="Times New Roman" w:cs="ＭＳ 明朝"/>
          <w:b/>
          <w:bCs/>
          <w:kern w:val="0"/>
          <w:szCs w:val="21"/>
        </w:rPr>
      </w:pPr>
      <w:r w:rsidRPr="00EF68A6">
        <w:rPr>
          <w:rFonts w:ascii="ＭＳ 明朝" w:eastAsia="ＭＳ 明朝" w:hAnsi="Times New Roman" w:cs="ＭＳ 明朝" w:hint="eastAsia"/>
          <w:b/>
          <w:bCs/>
          <w:kern w:val="0"/>
          <w:szCs w:val="21"/>
        </w:rPr>
        <w:t xml:space="preserve">５－２５ </w:t>
      </w:r>
      <w:r w:rsidRPr="00EF68A6">
        <w:rPr>
          <w:rFonts w:ascii="ＭＳ Ｐ明朝" w:eastAsia="ＭＳ Ｐ明朝" w:hAnsi="ＭＳ Ｐ明朝" w:cs="ＭＳ 明朝" w:hint="eastAsia"/>
          <w:kern w:val="0"/>
          <w:sz w:val="22"/>
          <w:bdr w:val="single" w:sz="4" w:space="0" w:color="auto"/>
        </w:rPr>
        <w:t>鋸南町土砂等による土地の埋立、盛土及び堆積の規制に関する条例</w:t>
      </w:r>
    </w:p>
    <w:p w14:paraId="144D4250" w14:textId="77777777" w:rsidR="00EF68A6" w:rsidRPr="00EF68A6" w:rsidRDefault="00EF68A6" w:rsidP="00EF68A6">
      <w:pPr>
        <w:overflowPunct w:val="0"/>
        <w:ind w:left="210" w:hangingChars="100" w:hanging="21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 xml:space="preserve">イ　</w:t>
      </w:r>
      <w:r w:rsidRPr="00EF68A6">
        <w:rPr>
          <w:rFonts w:ascii="ＭＳ Ｐ明朝" w:eastAsia="ＭＳ Ｐ明朝" w:hAnsi="ＭＳ Ｐ明朝" w:cs="ＭＳ 明朝" w:hint="eastAsia"/>
          <w:kern w:val="0"/>
          <w:sz w:val="22"/>
        </w:rPr>
        <w:t>鋸南町土砂等による土地の埋立、盛土及び堆積の規制に関する条例</w:t>
      </w:r>
      <w:r w:rsidRPr="00EF68A6">
        <w:rPr>
          <w:rFonts w:ascii="ＭＳ 明朝" w:eastAsia="ＭＳ 明朝" w:hAnsi="Times New Roman" w:cs="ＭＳ 明朝" w:hint="eastAsia"/>
          <w:kern w:val="0"/>
          <w:szCs w:val="21"/>
        </w:rPr>
        <w:t>に違反して、２８条、２９条第１項又は３０条</w:t>
      </w:r>
      <w:r w:rsidRPr="00EF68A6">
        <w:rPr>
          <w:rFonts w:ascii="ＭＳ Ｐ明朝" w:eastAsia="ＭＳ Ｐ明朝" w:hAnsi="ＭＳ Ｐ明朝" w:cs="ＭＳ 明朝" w:hint="eastAsia"/>
          <w:kern w:val="0"/>
          <w:szCs w:val="21"/>
        </w:rPr>
        <w:t>の規定による処分を受け</w:t>
      </w:r>
      <w:r w:rsidRPr="00EF68A6">
        <w:rPr>
          <w:rFonts w:ascii="ＭＳ 明朝" w:eastAsia="ＭＳ 明朝" w:hAnsi="Times New Roman" w:cs="ＭＳ 明朝" w:hint="eastAsia"/>
          <w:kern w:val="0"/>
          <w:szCs w:val="21"/>
        </w:rPr>
        <w:t>、処分の原因となった違反を是正してから３年を経過しない者。</w:t>
      </w:r>
    </w:p>
    <w:p w14:paraId="72F5A271"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表５－２５に記載する違反をして刑に処せられ、刑に処せられる原因となった違反を是正してから３年を経過しない者。</w:t>
      </w:r>
    </w:p>
    <w:p w14:paraId="5465CFC5" w14:textId="77777777" w:rsidR="00EF68A6" w:rsidRPr="00EF68A6" w:rsidRDefault="00EF68A6" w:rsidP="00EF68A6">
      <w:pPr>
        <w:overflowPunct w:val="0"/>
        <w:ind w:left="210" w:hangingChars="100" w:hanging="21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ハ　表５－２５に記載する違反をして、現在、違反に対して是正の指導・勧告を受けている者で、特に悪質と認められる者。</w:t>
      </w:r>
    </w:p>
    <w:p w14:paraId="60E0A92F" w14:textId="77777777" w:rsidR="00EF68A6" w:rsidRPr="00EF68A6" w:rsidRDefault="00EF68A6" w:rsidP="00EF68A6">
      <w:pPr>
        <w:overflowPunct w:val="0"/>
        <w:spacing w:line="360" w:lineRule="exact"/>
        <w:textAlignment w:val="baseline"/>
        <w:rPr>
          <w:rFonts w:ascii="ＭＳ 明朝" w:eastAsia="ＭＳ 明朝" w:hAnsi="Times New Roman" w:cs="ＭＳ 明朝"/>
          <w:b/>
          <w:kern w:val="0"/>
          <w:sz w:val="24"/>
          <w:szCs w:val="24"/>
          <w:highlight w:val="yellow"/>
        </w:rPr>
      </w:pPr>
      <w:r w:rsidRPr="00EF68A6">
        <w:rPr>
          <w:rFonts w:ascii="ＭＳ 明朝" w:eastAsia="ＭＳ 明朝" w:hAnsi="Times New Roman" w:cs="ＭＳ 明朝" w:hint="eastAsia"/>
          <w:kern w:val="0"/>
          <w:szCs w:val="21"/>
        </w:rPr>
        <w:t>表</w:t>
      </w:r>
      <w:r w:rsidRPr="00EF68A6">
        <w:rPr>
          <w:rFonts w:ascii="ＭＳ 明朝" w:eastAsia="ＭＳ 明朝" w:hAnsi="Times New Roman" w:cs="ＭＳ 明朝" w:hint="eastAsia"/>
          <w:b/>
          <w:bCs/>
          <w:kern w:val="0"/>
          <w:szCs w:val="21"/>
        </w:rPr>
        <w:t xml:space="preserve">５－２５ </w:t>
      </w:r>
      <w:r w:rsidRPr="00EF68A6">
        <w:rPr>
          <w:rFonts w:ascii="ＭＳ Ｐ明朝" w:eastAsia="ＭＳ Ｐ明朝" w:hAnsi="ＭＳ Ｐ明朝" w:cs="ＭＳ 明朝" w:hint="eastAsia"/>
          <w:kern w:val="0"/>
          <w:sz w:val="22"/>
        </w:rPr>
        <w:t>鋸南町土砂等による土地の埋立、盛土及び堆積の規制に関する条例</w:t>
      </w:r>
    </w:p>
    <w:tbl>
      <w:tblPr>
        <w:tblStyle w:val="1"/>
        <w:tblW w:w="0" w:type="auto"/>
        <w:tblInd w:w="468" w:type="dxa"/>
        <w:tblLook w:val="04A0" w:firstRow="1" w:lastRow="0" w:firstColumn="1" w:lastColumn="0" w:noHBand="0" w:noVBand="1"/>
      </w:tblPr>
      <w:tblGrid>
        <w:gridCol w:w="9000"/>
      </w:tblGrid>
      <w:tr w:rsidR="00EF68A6" w:rsidRPr="00EF68A6" w14:paraId="6974074A" w14:textId="77777777" w:rsidTr="008F56FE">
        <w:tc>
          <w:tcPr>
            <w:tcW w:w="9000" w:type="dxa"/>
          </w:tcPr>
          <w:p w14:paraId="25C74A24"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0272F420" w14:textId="77777777" w:rsidTr="008F56FE">
        <w:tc>
          <w:tcPr>
            <w:tcW w:w="9000" w:type="dxa"/>
          </w:tcPr>
          <w:p w14:paraId="23489546"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２８条、２９条第１項又は３０条の規定による命令に違反</w:t>
            </w:r>
          </w:p>
          <w:p w14:paraId="32936DC8"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６条第１項若しくは第３項、１６条第１項、又は２６条第１項の規定に違反</w:t>
            </w:r>
          </w:p>
          <w:p w14:paraId="5CE752D8"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１９条の規定に違反</w:t>
            </w:r>
          </w:p>
          <w:p w14:paraId="3162035C"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１６条第１０項、１８条、２４条第２項、２５条第１項、２６条第２項又は２７条第２項の規定による届出をせず、又は虚偽の届出をした</w:t>
            </w:r>
          </w:p>
          <w:p w14:paraId="1827A090"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２３条の規定に違反</w:t>
            </w:r>
          </w:p>
          <w:p w14:paraId="43477A5F"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２０条第１項の規定に違反</w:t>
            </w:r>
          </w:p>
          <w:p w14:paraId="282E61FC"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２０条第２項、２１条又は３４条の規定による届出をせず、または虚偽の届出をした</w:t>
            </w:r>
          </w:p>
          <w:p w14:paraId="1671C15D"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３３条第１項若しくは第３項の規定に違反</w:t>
            </w:r>
          </w:p>
          <w:p w14:paraId="2513C4D5" w14:textId="77777777" w:rsidR="00EF68A6" w:rsidRPr="00EF68A6" w:rsidRDefault="00EF68A6" w:rsidP="00EF68A6">
            <w:pPr>
              <w:overflowPunct w:val="0"/>
              <w:textAlignment w:val="baseline"/>
              <w:rPr>
                <w:rFonts w:ascii="ＭＳ 明朝" w:hAnsi="Times New Roman" w:cs="ＭＳ 明朝"/>
                <w:szCs w:val="21"/>
              </w:rPr>
            </w:pPr>
            <w:r w:rsidRPr="00EF68A6">
              <w:rPr>
                <w:rFonts w:ascii="ＭＳ 明朝" w:hAnsi="Times New Roman" w:cs="ＭＳ 明朝" w:hint="eastAsia"/>
                <w:szCs w:val="21"/>
              </w:rPr>
              <w:t>３５条第１項の規定による立入検査を拒み、妨げ、若しくは忌避し、又は同行の規定による質問に対して答弁をせず、若しくは虚偽の答弁をした</w:t>
            </w:r>
          </w:p>
        </w:tc>
      </w:tr>
    </w:tbl>
    <w:p w14:paraId="0F0C33D0"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p>
    <w:p w14:paraId="622C7147"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b/>
          <w:bCs/>
          <w:kern w:val="0"/>
          <w:szCs w:val="21"/>
        </w:rPr>
        <w:t xml:space="preserve">６　</w:t>
      </w:r>
      <w:r w:rsidRPr="00EF68A6">
        <w:rPr>
          <w:rFonts w:ascii="ＭＳ 明朝" w:eastAsia="ＭＳ 明朝" w:hAnsi="Times New Roman" w:cs="ＭＳ 明朝" w:hint="eastAsia"/>
          <w:b/>
          <w:bCs/>
          <w:kern w:val="0"/>
          <w:szCs w:val="21"/>
          <w:bdr w:val="single" w:sz="4" w:space="0" w:color="000000"/>
        </w:rPr>
        <w:t>砂利採取法</w:t>
      </w:r>
    </w:p>
    <w:p w14:paraId="5E02A2E8"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イ　砂利採取法に違反して、１２条第１項、２３条第１項及び第２項、２６条の規定による処分を</w:t>
      </w:r>
      <w:r w:rsidRPr="00EF68A6">
        <w:rPr>
          <w:rFonts w:ascii="ＭＳ 明朝" w:eastAsia="ＭＳ 明朝" w:hAnsi="Times New Roman" w:cs="ＭＳ 明朝" w:hint="eastAsia"/>
          <w:kern w:val="0"/>
          <w:szCs w:val="21"/>
        </w:rPr>
        <w:lastRenderedPageBreak/>
        <w:t>受け、処分の原因となった違反を是正してから３年を経過しない者。</w:t>
      </w:r>
    </w:p>
    <w:p w14:paraId="263090A0"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表６に記載する違反をして刑に処せられ、刑に処せられる原因となった違反を是正してから３年を経過しない者。</w:t>
      </w:r>
    </w:p>
    <w:p w14:paraId="302904A5"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ハ　表６に記載する違反をして、現在、違反に対して是正の指導・勧告を受けている者で、特に悪質と認められる者。</w:t>
      </w:r>
    </w:p>
    <w:p w14:paraId="30A40276"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表６（砂利採取法）</w:t>
      </w:r>
    </w:p>
    <w:tbl>
      <w:tblPr>
        <w:tblStyle w:val="1"/>
        <w:tblW w:w="0" w:type="auto"/>
        <w:tblInd w:w="468" w:type="dxa"/>
        <w:tblLook w:val="04A0" w:firstRow="1" w:lastRow="0" w:firstColumn="1" w:lastColumn="0" w:noHBand="0" w:noVBand="1"/>
      </w:tblPr>
      <w:tblGrid>
        <w:gridCol w:w="9000"/>
      </w:tblGrid>
      <w:tr w:rsidR="00EF68A6" w:rsidRPr="00EF68A6" w14:paraId="410DF2AB" w14:textId="77777777" w:rsidTr="008F56FE">
        <w:tc>
          <w:tcPr>
            <w:tcW w:w="9000" w:type="dxa"/>
          </w:tcPr>
          <w:p w14:paraId="1EFF3E83"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34E6C1A8" w14:textId="77777777" w:rsidTr="008F56FE">
        <w:tc>
          <w:tcPr>
            <w:tcW w:w="9000" w:type="dxa"/>
          </w:tcPr>
          <w:p w14:paraId="4F23641C"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３条の規定に違反</w:t>
            </w:r>
          </w:p>
          <w:p w14:paraId="1BC465C8"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９条第１項の規定による届出をせず、又は虚偽の届出をした</w:t>
            </w:r>
          </w:p>
          <w:p w14:paraId="58817ACD"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１６条の規定に違反</w:t>
            </w:r>
          </w:p>
          <w:p w14:paraId="7A50FFCF"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２０条第１項の規定に違反</w:t>
            </w:r>
          </w:p>
          <w:p w14:paraId="10729346"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２１条の規定に違反</w:t>
            </w:r>
          </w:p>
          <w:p w14:paraId="1688ADA3"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２３条第１項及び第２項の規定による命令に違反</w:t>
            </w:r>
          </w:p>
          <w:p w14:paraId="147A0B74"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３２条の規定に違反</w:t>
            </w:r>
          </w:p>
          <w:p w14:paraId="29160E53"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３３条の規定による報告をせず、又は虚偽の報告をした</w:t>
            </w:r>
          </w:p>
          <w:p w14:paraId="4E304DEF"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３４条第１項から第３項までの規定による検査を拒み、妨げ、若しくは忌避し、又はこれら</w:t>
            </w:r>
          </w:p>
          <w:p w14:paraId="2E2AA41D"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の規定による質問に対して答弁をせず、若しくは虚偽の答弁をした</w:t>
            </w:r>
          </w:p>
        </w:tc>
      </w:tr>
    </w:tbl>
    <w:p w14:paraId="13A00AB3"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p>
    <w:p w14:paraId="7DC71F22"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b/>
          <w:bCs/>
          <w:kern w:val="0"/>
          <w:szCs w:val="21"/>
        </w:rPr>
        <w:t xml:space="preserve">７　</w:t>
      </w:r>
      <w:r w:rsidRPr="00EF68A6">
        <w:rPr>
          <w:rFonts w:ascii="ＭＳ 明朝" w:eastAsia="ＭＳ 明朝" w:hAnsi="Times New Roman" w:cs="ＭＳ 明朝" w:hint="eastAsia"/>
          <w:b/>
          <w:bCs/>
          <w:kern w:val="0"/>
          <w:szCs w:val="21"/>
          <w:bdr w:val="single" w:sz="4" w:space="0" w:color="000000"/>
        </w:rPr>
        <w:t>千葉県土採取条例</w:t>
      </w:r>
    </w:p>
    <w:p w14:paraId="5B025EB3"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イ　千葉県土採取条例に違反して、２条の１０第１項、１１条第１項、第２項、第３項、１３条の規定による処分を受け、処分の原因となった違反を是正してから３年を経過しない者。</w:t>
      </w:r>
    </w:p>
    <w:p w14:paraId="04F7E2E8"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表７に記載する違反をして刑に処せられ、刑に処せられる原因となった違反を是正してから３年を経過しない者。</w:t>
      </w:r>
    </w:p>
    <w:p w14:paraId="34C884A5" w14:textId="77777777" w:rsidR="00EF68A6" w:rsidRPr="00EF68A6" w:rsidRDefault="00EF68A6" w:rsidP="00EF68A6">
      <w:pPr>
        <w:overflowPunct w:val="0"/>
        <w:ind w:left="210" w:hangingChars="100" w:hanging="21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ハ　表７に記載する違反をして、現在、違反に対して是正の指導・勧告を受けている者で、特に悪質と認められる者。</w:t>
      </w:r>
    </w:p>
    <w:p w14:paraId="0B9587C9" w14:textId="77777777" w:rsidR="00EF68A6" w:rsidRPr="00EF68A6" w:rsidRDefault="00EF68A6" w:rsidP="00EF68A6">
      <w:pPr>
        <w:overflowPunct w:val="0"/>
        <w:textAlignment w:val="baseline"/>
        <w:rPr>
          <w:rFonts w:ascii="ＭＳ 明朝" w:eastAsia="ＭＳ 明朝" w:hAnsi="Times New Roman" w:cs="ＭＳ 明朝"/>
          <w:kern w:val="0"/>
          <w:szCs w:val="21"/>
        </w:rPr>
      </w:pPr>
    </w:p>
    <w:p w14:paraId="0286D555" w14:textId="77777777" w:rsidR="00EF68A6" w:rsidRPr="00EF68A6" w:rsidRDefault="00EF68A6" w:rsidP="00EF68A6">
      <w:pPr>
        <w:overflowPunct w:val="0"/>
        <w:textAlignment w:val="baseline"/>
        <w:rPr>
          <w:rFonts w:ascii="ＭＳ 明朝" w:eastAsia="ＭＳ 明朝" w:hAnsi="Times New Roman" w:cs="ＭＳ 明朝"/>
          <w:kern w:val="0"/>
          <w:szCs w:val="21"/>
        </w:rPr>
      </w:pPr>
    </w:p>
    <w:p w14:paraId="09B2D0E9" w14:textId="77777777" w:rsidR="00EF68A6" w:rsidRPr="00EF68A6" w:rsidRDefault="00EF68A6" w:rsidP="00EF68A6">
      <w:pPr>
        <w:overflowPunct w:val="0"/>
        <w:textAlignment w:val="baseline"/>
        <w:rPr>
          <w:rFonts w:ascii="ＭＳ 明朝" w:eastAsia="ＭＳ 明朝" w:hAnsi="Times New Roman" w:cs="ＭＳ 明朝"/>
          <w:kern w:val="0"/>
          <w:szCs w:val="21"/>
        </w:rPr>
      </w:pPr>
      <w:r w:rsidRPr="00EF68A6">
        <w:rPr>
          <w:rFonts w:ascii="ＭＳ 明朝" w:eastAsia="ＭＳ 明朝" w:hAnsi="Times New Roman" w:cs="ＭＳ 明朝" w:hint="eastAsia"/>
          <w:kern w:val="0"/>
          <w:szCs w:val="21"/>
        </w:rPr>
        <w:t>表７（千葉県土採取条例）</w:t>
      </w:r>
    </w:p>
    <w:tbl>
      <w:tblPr>
        <w:tblStyle w:val="1"/>
        <w:tblW w:w="0" w:type="auto"/>
        <w:tblInd w:w="468" w:type="dxa"/>
        <w:tblLook w:val="04A0" w:firstRow="1" w:lastRow="0" w:firstColumn="1" w:lastColumn="0" w:noHBand="0" w:noVBand="1"/>
      </w:tblPr>
      <w:tblGrid>
        <w:gridCol w:w="9000"/>
      </w:tblGrid>
      <w:tr w:rsidR="00EF68A6" w:rsidRPr="00EF68A6" w14:paraId="5C09B7F9" w14:textId="77777777" w:rsidTr="008F56FE">
        <w:tc>
          <w:tcPr>
            <w:tcW w:w="9000" w:type="dxa"/>
          </w:tcPr>
          <w:p w14:paraId="2C052283"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56367BA8" w14:textId="77777777" w:rsidTr="008F56FE">
        <w:tc>
          <w:tcPr>
            <w:tcW w:w="9000" w:type="dxa"/>
          </w:tcPr>
          <w:p w14:paraId="7BE3A57B"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２条の２の規定に違反</w:t>
            </w:r>
          </w:p>
          <w:p w14:paraId="675055EB"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２条の７第１項の規定による届出をせず、又は虚偽の届出をした</w:t>
            </w:r>
          </w:p>
          <w:p w14:paraId="0FFD0A7D"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３条第１項の規定に違反</w:t>
            </w:r>
          </w:p>
          <w:p w14:paraId="79882962"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７条の規定に違反</w:t>
            </w:r>
          </w:p>
          <w:p w14:paraId="77A89BD8"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９条の規定に違反</w:t>
            </w:r>
          </w:p>
          <w:p w14:paraId="1A6FA86E"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１１条第１項及び第２項の規定による命令に違反</w:t>
            </w:r>
          </w:p>
          <w:p w14:paraId="489D3A49"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１６条の規定による報告をせず、又は虚偽の報告をした</w:t>
            </w:r>
          </w:p>
          <w:p w14:paraId="52D1D072" w14:textId="77777777" w:rsidR="00EF68A6" w:rsidRPr="00EF68A6" w:rsidRDefault="00EF68A6" w:rsidP="00EF68A6">
            <w:pPr>
              <w:overflowPunct w:val="0"/>
              <w:ind w:left="66" w:hangingChars="33" w:hanging="66"/>
              <w:textAlignment w:val="baseline"/>
              <w:rPr>
                <w:rFonts w:ascii="ＭＳ 明朝" w:hAnsi="Times New Roman" w:cs="ＭＳ 明朝"/>
                <w:szCs w:val="21"/>
              </w:rPr>
            </w:pPr>
            <w:r w:rsidRPr="00EF68A6">
              <w:rPr>
                <w:rFonts w:ascii="ＭＳ 明朝" w:hAnsi="Times New Roman" w:cs="ＭＳ 明朝" w:hint="eastAsia"/>
                <w:szCs w:val="21"/>
              </w:rPr>
              <w:t>１７条第１項の規定による検査を拒み、妨げ、若しくは忌避し、又は同項の規定による質問に対して答弁をせず、若しくは虚偽の答弁をした</w:t>
            </w:r>
          </w:p>
        </w:tc>
      </w:tr>
    </w:tbl>
    <w:p w14:paraId="0332B87F" w14:textId="77777777" w:rsidR="00EF68A6" w:rsidRPr="00EF68A6" w:rsidRDefault="00EF68A6" w:rsidP="00EF68A6">
      <w:pPr>
        <w:overflowPunct w:val="0"/>
        <w:textAlignment w:val="baseline"/>
        <w:rPr>
          <w:rFonts w:ascii="ＭＳ 明朝" w:eastAsia="ＭＳ 明朝" w:hAnsi="Times New Roman" w:cs="ＭＳ 明朝"/>
          <w:b/>
          <w:bCs/>
          <w:kern w:val="0"/>
          <w:szCs w:val="21"/>
        </w:rPr>
      </w:pPr>
    </w:p>
    <w:p w14:paraId="4BDC9928"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b/>
          <w:bCs/>
          <w:kern w:val="0"/>
          <w:szCs w:val="21"/>
        </w:rPr>
        <w:t xml:space="preserve">８　</w:t>
      </w:r>
      <w:r w:rsidRPr="00EF68A6">
        <w:rPr>
          <w:rFonts w:ascii="ＭＳ 明朝" w:eastAsia="ＭＳ 明朝" w:hAnsi="Times New Roman" w:cs="ＭＳ 明朝" w:hint="eastAsia"/>
          <w:b/>
          <w:bCs/>
          <w:kern w:val="0"/>
          <w:szCs w:val="21"/>
          <w:bdr w:val="single" w:sz="4" w:space="0" w:color="000000"/>
        </w:rPr>
        <w:t>採石法</w:t>
      </w:r>
    </w:p>
    <w:p w14:paraId="68EC7623"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イ　採石法に違反して、３２条の１０第１項、３３条の１２の規定による処分を受け、処分の原因となった違反を是正してから３年を経過しない者。</w:t>
      </w:r>
    </w:p>
    <w:p w14:paraId="527D0F0E"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ロ　表８に記載する違反をして刑に処せられ、刑に処せられる原因となった違反を是正してから３年を経過しない者。</w:t>
      </w:r>
    </w:p>
    <w:p w14:paraId="22B76CF8" w14:textId="77777777" w:rsidR="00EF68A6" w:rsidRPr="00EF68A6" w:rsidRDefault="00EF68A6" w:rsidP="00EF68A6">
      <w:pPr>
        <w:overflowPunct w:val="0"/>
        <w:ind w:left="210" w:hangingChars="100" w:hanging="21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ハ　表８に記載する違反をして、現在、違反に対して是正の指導・勧告を受けている者で、特に悪質と認められる者。</w:t>
      </w:r>
    </w:p>
    <w:p w14:paraId="71DC3A9C" w14:textId="77777777" w:rsidR="00EF68A6" w:rsidRPr="00EF68A6" w:rsidRDefault="00EF68A6" w:rsidP="00EF68A6">
      <w:pPr>
        <w:overflowPunct w:val="0"/>
        <w:textAlignment w:val="baseline"/>
        <w:rPr>
          <w:rFonts w:ascii="ＭＳ 明朝" w:eastAsia="ＭＳ 明朝" w:hAnsi="Times New Roman" w:cs="Times New Roman"/>
          <w:kern w:val="0"/>
          <w:sz w:val="24"/>
          <w:szCs w:val="24"/>
        </w:rPr>
      </w:pPr>
      <w:r w:rsidRPr="00EF68A6">
        <w:rPr>
          <w:rFonts w:ascii="ＭＳ 明朝" w:eastAsia="ＭＳ 明朝" w:hAnsi="Times New Roman" w:cs="ＭＳ 明朝" w:hint="eastAsia"/>
          <w:kern w:val="0"/>
          <w:szCs w:val="21"/>
        </w:rPr>
        <w:t>表８（採石法）</w:t>
      </w:r>
    </w:p>
    <w:tbl>
      <w:tblPr>
        <w:tblStyle w:val="1"/>
        <w:tblW w:w="0" w:type="auto"/>
        <w:tblInd w:w="468" w:type="dxa"/>
        <w:tblLook w:val="04A0" w:firstRow="1" w:lastRow="0" w:firstColumn="1" w:lastColumn="0" w:noHBand="0" w:noVBand="1"/>
      </w:tblPr>
      <w:tblGrid>
        <w:gridCol w:w="9000"/>
      </w:tblGrid>
      <w:tr w:rsidR="00EF68A6" w:rsidRPr="00EF68A6" w14:paraId="1FBFD45E" w14:textId="77777777" w:rsidTr="008F56FE">
        <w:tc>
          <w:tcPr>
            <w:tcW w:w="9000" w:type="dxa"/>
          </w:tcPr>
          <w:p w14:paraId="28C16EAE" w14:textId="77777777" w:rsidR="00EF68A6" w:rsidRPr="00EF68A6" w:rsidRDefault="00EF68A6" w:rsidP="00EF68A6">
            <w:pPr>
              <w:overflowPunct w:val="0"/>
              <w:jc w:val="center"/>
              <w:textAlignment w:val="baseline"/>
              <w:rPr>
                <w:rFonts w:ascii="ＭＳ 明朝" w:hAnsi="Times New Roman"/>
                <w:sz w:val="24"/>
                <w:szCs w:val="24"/>
              </w:rPr>
            </w:pPr>
            <w:r w:rsidRPr="00EF68A6">
              <w:rPr>
                <w:rFonts w:ascii="ＭＳ 明朝" w:hAnsi="Times New Roman" w:cs="ＭＳ 明朝" w:hint="eastAsia"/>
                <w:szCs w:val="21"/>
              </w:rPr>
              <w:t>違　　　反</w:t>
            </w:r>
          </w:p>
        </w:tc>
      </w:tr>
      <w:tr w:rsidR="00EF68A6" w:rsidRPr="00EF68A6" w14:paraId="3204589E" w14:textId="77777777" w:rsidTr="008F56FE">
        <w:tc>
          <w:tcPr>
            <w:tcW w:w="9000" w:type="dxa"/>
          </w:tcPr>
          <w:p w14:paraId="1D42D4BF"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３２条の規定に違反</w:t>
            </w:r>
          </w:p>
          <w:p w14:paraId="27E85883"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３２条の７第１項の規定による届出をせず、又は虚偽の届出をした</w:t>
            </w:r>
          </w:p>
          <w:p w14:paraId="17986B1D"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lastRenderedPageBreak/>
              <w:t>３３条の規定に違反</w:t>
            </w:r>
          </w:p>
          <w:p w14:paraId="4D5202FD"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３３条の５の規定に違反</w:t>
            </w:r>
          </w:p>
          <w:p w14:paraId="5E497A60"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３３条の８の規定に違反</w:t>
            </w:r>
          </w:p>
          <w:p w14:paraId="43E8A63E"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３３条の１３第１項及び第２項の規定による命令に違反</w:t>
            </w:r>
          </w:p>
          <w:p w14:paraId="4F3E6B8B"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３３条の１６の規定に違反</w:t>
            </w:r>
          </w:p>
          <w:p w14:paraId="28B0973A"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３３条の１７の規定による命令に違反</w:t>
            </w:r>
          </w:p>
          <w:p w14:paraId="19A65CD8"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３４条の２の規定に違反</w:t>
            </w:r>
          </w:p>
          <w:p w14:paraId="1E449CF8" w14:textId="77777777" w:rsidR="00EF68A6" w:rsidRPr="00EF68A6" w:rsidRDefault="00EF68A6" w:rsidP="00EF68A6">
            <w:pPr>
              <w:overflowPunct w:val="0"/>
              <w:textAlignment w:val="baseline"/>
              <w:rPr>
                <w:rFonts w:ascii="ＭＳ 明朝" w:hAnsi="Times New Roman"/>
                <w:sz w:val="24"/>
                <w:szCs w:val="24"/>
              </w:rPr>
            </w:pPr>
            <w:r w:rsidRPr="00EF68A6">
              <w:rPr>
                <w:rFonts w:ascii="ＭＳ 明朝" w:hAnsi="Times New Roman" w:cs="ＭＳ 明朝" w:hint="eastAsia"/>
                <w:szCs w:val="21"/>
              </w:rPr>
              <w:t>４２条第１項の規定による報告をせず、又は虚偽の報告をした</w:t>
            </w:r>
          </w:p>
          <w:p w14:paraId="4946890B" w14:textId="77777777" w:rsidR="00EF68A6" w:rsidRPr="00EF68A6" w:rsidRDefault="00EF68A6" w:rsidP="00EF68A6">
            <w:pPr>
              <w:overflowPunct w:val="0"/>
              <w:ind w:left="200" w:hangingChars="100" w:hanging="200"/>
              <w:textAlignment w:val="baseline"/>
              <w:rPr>
                <w:rFonts w:ascii="ＭＳ 明朝" w:hAnsi="Times New Roman" w:cs="ＭＳ 明朝"/>
                <w:szCs w:val="21"/>
              </w:rPr>
            </w:pPr>
            <w:r w:rsidRPr="00EF68A6">
              <w:rPr>
                <w:rFonts w:ascii="ＭＳ 明朝" w:hAnsi="Times New Roman" w:cs="ＭＳ 明朝" w:hint="eastAsia"/>
                <w:szCs w:val="21"/>
              </w:rPr>
              <w:t>４２条第１項の規定による検査を拒み、妨げ、又は忌避した</w:t>
            </w:r>
          </w:p>
        </w:tc>
      </w:tr>
    </w:tbl>
    <w:p w14:paraId="6BC87545" w14:textId="77777777" w:rsidR="00EF68A6" w:rsidRPr="00EF68A6" w:rsidRDefault="00EF68A6" w:rsidP="00EF68A6"/>
    <w:p w14:paraId="0447CA09" w14:textId="77777777" w:rsidR="00EF68A6" w:rsidRPr="00EF68A6" w:rsidRDefault="00EF68A6" w:rsidP="00EF68A6">
      <w:pPr>
        <w:spacing w:beforeLines="100" w:before="571" w:afterLines="100" w:after="571" w:line="300" w:lineRule="exact"/>
        <w:rPr>
          <w:rFonts w:eastAsia="ＭＳ 明朝" w:cs="ＭＳ 明朝"/>
          <w:kern w:val="0"/>
          <w:szCs w:val="21"/>
        </w:rPr>
      </w:pPr>
    </w:p>
    <w:p w14:paraId="67A75BA3" w14:textId="77777777" w:rsidR="00EF68A6" w:rsidRPr="00EF68A6" w:rsidRDefault="00EF68A6" w:rsidP="001F4E9C">
      <w:pPr>
        <w:overflowPunct w:val="0"/>
        <w:spacing w:line="220" w:lineRule="exact"/>
        <w:jc w:val="center"/>
        <w:textAlignment w:val="baseline"/>
        <w:rPr>
          <w:szCs w:val="21"/>
        </w:rPr>
      </w:pPr>
    </w:p>
    <w:sectPr w:rsidR="00EF68A6" w:rsidRPr="00EF68A6" w:rsidSect="005F5B9C">
      <w:footerReference w:type="default" r:id="rId8"/>
      <w:type w:val="continuous"/>
      <w:pgSz w:w="11906" w:h="16838"/>
      <w:pgMar w:top="1135" w:right="1134" w:bottom="993" w:left="1360" w:header="720" w:footer="397" w:gutter="0"/>
      <w:pgNumType w:start="1"/>
      <w:cols w:space="720"/>
      <w:noEndnote/>
      <w:docGrid w:type="linesAndChars" w:linePitch="5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8B4F5" w14:textId="77777777" w:rsidR="005F5B9C" w:rsidRDefault="005F5B9C" w:rsidP="00AD0834">
      <w:r>
        <w:separator/>
      </w:r>
    </w:p>
  </w:endnote>
  <w:endnote w:type="continuationSeparator" w:id="0">
    <w:p w14:paraId="0DA3A47F" w14:textId="77777777" w:rsidR="005F5B9C" w:rsidRDefault="005F5B9C" w:rsidP="00AD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287314"/>
      <w:docPartObj>
        <w:docPartGallery w:val="Page Numbers (Bottom of Page)"/>
        <w:docPartUnique/>
      </w:docPartObj>
    </w:sdtPr>
    <w:sdtContent>
      <w:p w14:paraId="24349D09" w14:textId="77777777" w:rsidR="003254B6" w:rsidRDefault="003254B6">
        <w:pPr>
          <w:pStyle w:val="a6"/>
          <w:jc w:val="center"/>
        </w:pPr>
        <w:r>
          <w:fldChar w:fldCharType="begin"/>
        </w:r>
        <w:r>
          <w:instrText>PAGE   \* MERGEFORMAT</w:instrText>
        </w:r>
        <w:r>
          <w:fldChar w:fldCharType="separate"/>
        </w:r>
        <w:r>
          <w:rPr>
            <w:lang w:val="ja-JP"/>
          </w:rPr>
          <w:t>2</w:t>
        </w:r>
        <w:r>
          <w:fldChar w:fldCharType="end"/>
        </w:r>
      </w:p>
    </w:sdtContent>
  </w:sdt>
  <w:p w14:paraId="111835EA" w14:textId="77777777" w:rsidR="003254B6" w:rsidRDefault="003254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54F46" w14:textId="77777777" w:rsidR="005F5B9C" w:rsidRDefault="005F5B9C" w:rsidP="00AD0834">
      <w:r>
        <w:separator/>
      </w:r>
    </w:p>
  </w:footnote>
  <w:footnote w:type="continuationSeparator" w:id="0">
    <w:p w14:paraId="79E6E076" w14:textId="77777777" w:rsidR="005F5B9C" w:rsidRDefault="005F5B9C" w:rsidP="00AD0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507AD"/>
    <w:multiLevelType w:val="hybridMultilevel"/>
    <w:tmpl w:val="7C5097EC"/>
    <w:lvl w:ilvl="0" w:tplc="7368F9CA">
      <w:start w:val="5"/>
      <w:numFmt w:val="bullet"/>
      <w:lvlText w:val="※"/>
      <w:lvlJc w:val="left"/>
      <w:pPr>
        <w:ind w:left="572" w:hanging="360"/>
      </w:pPr>
      <w:rPr>
        <w:rFonts w:ascii="ＭＳ 明朝" w:eastAsia="ＭＳ 明朝" w:hAnsi="ＭＳ 明朝" w:cs="ＭＳ 明朝" w:hint="eastAsia"/>
        <w:sz w:val="21"/>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 w15:restartNumberingAfterBreak="0">
    <w:nsid w:val="590C6EF7"/>
    <w:multiLevelType w:val="hybridMultilevel"/>
    <w:tmpl w:val="206E8716"/>
    <w:lvl w:ilvl="0" w:tplc="7EE8FCAC">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660812373">
    <w:abstractNumId w:val="0"/>
  </w:num>
  <w:num w:numId="2" w16cid:durableId="958687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571"/>
  <w:displayHorizontalDrawingGridEvery w:val="0"/>
  <w:characterSpacingControl w:val="compressPunctuation"/>
  <w:hdrShapeDefaults>
    <o:shapedefaults v:ext="edit" spidmax="20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25AB0"/>
    <w:rsid w:val="00115ABC"/>
    <w:rsid w:val="001506F5"/>
    <w:rsid w:val="001F4E9C"/>
    <w:rsid w:val="002B207B"/>
    <w:rsid w:val="002B411D"/>
    <w:rsid w:val="003254B6"/>
    <w:rsid w:val="00346FAC"/>
    <w:rsid w:val="00374D6A"/>
    <w:rsid w:val="00476121"/>
    <w:rsid w:val="00533563"/>
    <w:rsid w:val="00592DB5"/>
    <w:rsid w:val="005F5B9C"/>
    <w:rsid w:val="00677618"/>
    <w:rsid w:val="00711ED2"/>
    <w:rsid w:val="007219EA"/>
    <w:rsid w:val="00725AB0"/>
    <w:rsid w:val="00827DB1"/>
    <w:rsid w:val="008E6EFE"/>
    <w:rsid w:val="0090140E"/>
    <w:rsid w:val="0098427F"/>
    <w:rsid w:val="00997E88"/>
    <w:rsid w:val="00A210D1"/>
    <w:rsid w:val="00AD0834"/>
    <w:rsid w:val="00B1035D"/>
    <w:rsid w:val="00C15F5F"/>
    <w:rsid w:val="00C16B28"/>
    <w:rsid w:val="00C46E8C"/>
    <w:rsid w:val="00D41345"/>
    <w:rsid w:val="00E64C76"/>
    <w:rsid w:val="00E73800"/>
    <w:rsid w:val="00E81429"/>
    <w:rsid w:val="00EF68A6"/>
    <w:rsid w:val="00F86993"/>
    <w:rsid w:val="00F92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2">
      <v:textbox inset="5.85pt,.7pt,5.85pt,.7pt"/>
    </o:shapedefaults>
    <o:shapelayout v:ext="edit">
      <o:idmap v:ext="edit" data="2"/>
    </o:shapelayout>
  </w:shapeDefaults>
  <w:decimalSymbol w:val="."/>
  <w:listSeparator w:val=","/>
  <w14:docId w14:val="5EA6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0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207B"/>
    <w:pPr>
      <w:ind w:leftChars="400" w:left="840"/>
    </w:pPr>
  </w:style>
  <w:style w:type="paragraph" w:styleId="a4">
    <w:name w:val="header"/>
    <w:basedOn w:val="a"/>
    <w:link w:val="a5"/>
    <w:uiPriority w:val="99"/>
    <w:unhideWhenUsed/>
    <w:rsid w:val="00AD0834"/>
    <w:pPr>
      <w:tabs>
        <w:tab w:val="center" w:pos="4252"/>
        <w:tab w:val="right" w:pos="8504"/>
      </w:tabs>
      <w:snapToGrid w:val="0"/>
    </w:pPr>
  </w:style>
  <w:style w:type="character" w:customStyle="1" w:styleId="a5">
    <w:name w:val="ヘッダー (文字)"/>
    <w:basedOn w:val="a0"/>
    <w:link w:val="a4"/>
    <w:uiPriority w:val="99"/>
    <w:rsid w:val="00AD0834"/>
  </w:style>
  <w:style w:type="paragraph" w:styleId="a6">
    <w:name w:val="footer"/>
    <w:basedOn w:val="a"/>
    <w:link w:val="a7"/>
    <w:uiPriority w:val="99"/>
    <w:unhideWhenUsed/>
    <w:rsid w:val="00AD0834"/>
    <w:pPr>
      <w:tabs>
        <w:tab w:val="center" w:pos="4252"/>
        <w:tab w:val="right" w:pos="8504"/>
      </w:tabs>
      <w:snapToGrid w:val="0"/>
    </w:pPr>
  </w:style>
  <w:style w:type="character" w:customStyle="1" w:styleId="a7">
    <w:name w:val="フッター (文字)"/>
    <w:basedOn w:val="a0"/>
    <w:link w:val="a6"/>
    <w:uiPriority w:val="99"/>
    <w:rsid w:val="00AD0834"/>
  </w:style>
  <w:style w:type="paragraph" w:styleId="a8">
    <w:name w:val="Date"/>
    <w:basedOn w:val="a"/>
    <w:next w:val="a"/>
    <w:link w:val="a9"/>
    <w:uiPriority w:val="99"/>
    <w:semiHidden/>
    <w:unhideWhenUsed/>
    <w:rsid w:val="00827DB1"/>
  </w:style>
  <w:style w:type="character" w:customStyle="1" w:styleId="a9">
    <w:name w:val="日付 (文字)"/>
    <w:basedOn w:val="a0"/>
    <w:link w:val="a8"/>
    <w:uiPriority w:val="99"/>
    <w:semiHidden/>
    <w:rsid w:val="00827DB1"/>
  </w:style>
  <w:style w:type="table" w:styleId="aa">
    <w:name w:val="Table Grid"/>
    <w:basedOn w:val="a1"/>
    <w:uiPriority w:val="59"/>
    <w:rsid w:val="00901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98427F"/>
    <w:pPr>
      <w:jc w:val="center"/>
    </w:pPr>
    <w:rPr>
      <w:sz w:val="24"/>
      <w:szCs w:val="24"/>
    </w:rPr>
  </w:style>
  <w:style w:type="character" w:customStyle="1" w:styleId="ac">
    <w:name w:val="記 (文字)"/>
    <w:basedOn w:val="a0"/>
    <w:link w:val="ab"/>
    <w:uiPriority w:val="99"/>
    <w:rsid w:val="0098427F"/>
    <w:rPr>
      <w:sz w:val="24"/>
      <w:szCs w:val="24"/>
    </w:rPr>
  </w:style>
  <w:style w:type="table" w:customStyle="1" w:styleId="1">
    <w:name w:val="表 (格子)1"/>
    <w:basedOn w:val="a1"/>
    <w:next w:val="aa"/>
    <w:uiPriority w:val="59"/>
    <w:rsid w:val="00EF68A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0ECB6-9F2A-48D3-875C-D057A4519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4859</Words>
  <Characters>27702</Characters>
  <Application>Microsoft Office Word</Application>
  <DocSecurity>0</DocSecurity>
  <Lines>230</Lines>
  <Paragraphs>64</Paragraphs>
  <ScaleCrop>false</ScaleCrop>
  <Company/>
  <LinksUpToDate>false</LinksUpToDate>
  <CharactersWithSpaces>32497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2024-04-18T02:41:00Z</dcterms:created>
  <dcterms:modified xsi:type="dcterms:W3CDTF">2024-04-18T02:41:00Z</dcterms:modified>
</cp:coreProperties>
</file>