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4243B2">
        <w:rPr>
          <w:rFonts w:ascii="ＭＳ 明朝" w:hAnsi="ＭＳ 明朝" w:cs="Times New Roman" w:hint="eastAsia"/>
        </w:rPr>
        <w:t>第１０次</w:t>
      </w:r>
      <w:r w:rsidR="0032010A">
        <w:rPr>
          <w:rFonts w:ascii="ＭＳ 明朝" w:hAnsi="ＭＳ 明朝" w:cs="Times New Roman" w:hint="eastAsia"/>
        </w:rPr>
        <w:t>千葉県廃棄物処理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32010A">
        <w:rPr>
          <w:rFonts w:ascii="ＭＳ 明朝" w:hAnsi="ＭＳ 明朝" w:cs="Times New Roman" w:hint="eastAsia"/>
        </w:rPr>
        <w:t>」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32010A">
        <w:rPr>
          <w:rFonts w:ascii="ＭＳ 明朝" w:hAnsi="ＭＳ 明朝"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32010A">
        <w:rPr>
          <w:rFonts w:ascii="ＭＳ 明朝" w:hAnsi="ＭＳ 明朝" w:hint="eastAsia"/>
        </w:rPr>
        <w:t xml:space="preserve"> 循環型社会推進課 資源循環企画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32010A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32010A">
        <w:rPr>
          <w:rFonts w:ascii="ＭＳ ゴシック" w:eastAsia="ＭＳ ゴシック" w:hAnsi="ＭＳ ゴシック" w:cs="Arial" w:hint="eastAsia"/>
          <w:sz w:val="22"/>
          <w:szCs w:val="22"/>
        </w:rPr>
        <w:t>３９７０</w:t>
      </w:r>
      <w:r w:rsidR="00E532C4">
        <w:rPr>
          <w:rFonts w:hint="eastAsia"/>
        </w:rPr>
        <w:t xml:space="preserve">　ﾒｰﾙｱﾄﾞﾚｽ：</w:t>
      </w:r>
      <w:r w:rsidR="0032010A">
        <w:rPr>
          <w:rFonts w:hint="eastAsia"/>
        </w:rPr>
        <w:t>e-sigen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4243B2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第１０次</w:t>
      </w:r>
      <w:r w:rsidR="0032010A">
        <w:rPr>
          <w:rFonts w:ascii="ＭＳ 明朝" w:hAnsi="ＭＳ 明朝" w:cs="Times New Roman" w:hint="eastAsia"/>
        </w:rPr>
        <w:t>千葉県廃棄物処理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</w:t>
      </w:r>
      <w:bookmarkStart w:id="0" w:name="_GoBack"/>
      <w:bookmarkEnd w:id="0"/>
      <w:r w:rsidR="00C06F91">
        <w:rPr>
          <w:rFonts w:ascii="ＭＳ 明朝" w:hAnsi="Times New Roman" w:cs="Times New Roman" w:hint="eastAsia"/>
        </w:rPr>
        <w:t>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2010A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243B2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37E1C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24B17A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4</cp:revision>
  <cp:lastPrinted>2009-11-25T06:02:00Z</cp:lastPrinted>
  <dcterms:created xsi:type="dcterms:W3CDTF">2020-12-01T02:15:00Z</dcterms:created>
  <dcterms:modified xsi:type="dcterms:W3CDTF">2020-12-16T05:46:00Z</dcterms:modified>
</cp:coreProperties>
</file>