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0EA07" w14:textId="00983C2D" w:rsidR="0034333E" w:rsidRPr="00B67026" w:rsidRDefault="009A5AA6" w:rsidP="008310FF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国</w:t>
      </w:r>
      <w:r w:rsidR="00D14B2D">
        <w:rPr>
          <w:rFonts w:ascii="ＭＳ ゴシック" w:eastAsia="ＭＳ ゴシック" w:hAnsi="ＭＳ ゴシック" w:hint="eastAsia"/>
          <w:sz w:val="28"/>
          <w:szCs w:val="28"/>
        </w:rPr>
        <w:t>スポ</w:t>
      </w:r>
      <w:r>
        <w:rPr>
          <w:rFonts w:ascii="ＭＳ ゴシック" w:eastAsia="ＭＳ ゴシック" w:hAnsi="ＭＳ ゴシック" w:hint="eastAsia"/>
          <w:sz w:val="28"/>
          <w:szCs w:val="28"/>
        </w:rPr>
        <w:t>関係</w:t>
      </w:r>
      <w:r w:rsidR="00EB6DAA">
        <w:rPr>
          <w:rFonts w:ascii="ＭＳ ゴシック" w:eastAsia="ＭＳ ゴシック" w:hAnsi="ＭＳ ゴシック" w:hint="eastAsia"/>
          <w:sz w:val="28"/>
          <w:szCs w:val="28"/>
        </w:rPr>
        <w:t>事故対応について</w:t>
      </w:r>
    </w:p>
    <w:p w14:paraId="4F5EEDC7" w14:textId="77777777" w:rsidR="00683BC1" w:rsidRPr="00D14B2D" w:rsidRDefault="00683BC1"/>
    <w:p w14:paraId="07D4BFF7" w14:textId="022057B4" w:rsidR="00683BC1" w:rsidRPr="007864CA" w:rsidRDefault="00683BC1">
      <w:pPr>
        <w:rPr>
          <w:rFonts w:ascii="ＭＳ ゴシック" w:eastAsia="ＭＳ ゴシック" w:hAnsi="ＭＳ ゴシック"/>
        </w:rPr>
      </w:pPr>
      <w:r w:rsidRPr="007864CA">
        <w:rPr>
          <w:rFonts w:ascii="ＭＳ ゴシック" w:eastAsia="ＭＳ ゴシック" w:hAnsi="ＭＳ ゴシック" w:hint="eastAsia"/>
        </w:rPr>
        <w:t xml:space="preserve">１　</w:t>
      </w:r>
      <w:r w:rsidR="0073321E">
        <w:rPr>
          <w:rFonts w:ascii="ＭＳ ゴシック" w:eastAsia="ＭＳ ゴシック" w:hAnsi="ＭＳ ゴシック" w:hint="eastAsia"/>
        </w:rPr>
        <w:t>国</w:t>
      </w:r>
      <w:r w:rsidR="00D14B2D">
        <w:rPr>
          <w:rFonts w:ascii="ＭＳ ゴシック" w:eastAsia="ＭＳ ゴシック" w:hAnsi="ＭＳ ゴシック" w:hint="eastAsia"/>
        </w:rPr>
        <w:t>スポ</w:t>
      </w:r>
      <w:r w:rsidR="0073321E">
        <w:rPr>
          <w:rFonts w:ascii="ＭＳ ゴシック" w:eastAsia="ＭＳ ゴシック" w:hAnsi="ＭＳ ゴシック" w:hint="eastAsia"/>
        </w:rPr>
        <w:t>関係補償</w:t>
      </w:r>
      <w:r w:rsidRPr="007864CA">
        <w:rPr>
          <w:rFonts w:ascii="ＭＳ ゴシック" w:eastAsia="ＭＳ ゴシック" w:hAnsi="ＭＳ ゴシック" w:hint="eastAsia"/>
        </w:rPr>
        <w:t>制度について</w:t>
      </w:r>
    </w:p>
    <w:p w14:paraId="3F8FD352" w14:textId="77777777" w:rsidR="00717254" w:rsidRDefault="00683BC1">
      <w:r>
        <w:rPr>
          <w:rFonts w:hint="eastAsia"/>
        </w:rPr>
        <w:t>（１）国民</w:t>
      </w:r>
      <w:r w:rsidR="00D14B2D">
        <w:rPr>
          <w:rFonts w:hint="eastAsia"/>
        </w:rPr>
        <w:t>スポーツ</w:t>
      </w:r>
      <w:r>
        <w:rPr>
          <w:rFonts w:hint="eastAsia"/>
        </w:rPr>
        <w:t>大会参加者傷害補償制度（日本スポーツ協会）</w:t>
      </w:r>
    </w:p>
    <w:p w14:paraId="07D523F3" w14:textId="4D50F5E6" w:rsidR="00683BC1" w:rsidRDefault="0057451A" w:rsidP="00717254">
      <w:pPr>
        <w:ind w:firstLineChars="900" w:firstLine="2041"/>
      </w:pPr>
      <w:r>
        <w:rPr>
          <w:rFonts w:hint="eastAsia"/>
        </w:rPr>
        <w:t>※</w:t>
      </w:r>
      <w:r w:rsidR="00717254">
        <w:rPr>
          <w:rFonts w:hint="eastAsia"/>
        </w:rPr>
        <w:t>配布資料「国民スポーツ大会参加者傷害補償制度2</w:t>
      </w:r>
      <w:r w:rsidR="00717254">
        <w:t>024</w:t>
      </w:r>
      <w:r w:rsidR="00717254">
        <w:rPr>
          <w:rFonts w:hint="eastAsia"/>
        </w:rPr>
        <w:t>年度版」参照</w:t>
      </w:r>
    </w:p>
    <w:tbl>
      <w:tblPr>
        <w:tblStyle w:val="a3"/>
        <w:tblpPr w:leftFromText="142" w:rightFromText="142" w:vertAnchor="text" w:horzAnchor="margin" w:tblpX="421" w:tblpY="59"/>
        <w:tblW w:w="8646" w:type="dxa"/>
        <w:tblLook w:val="04A0" w:firstRow="1" w:lastRow="0" w:firstColumn="1" w:lastColumn="0" w:noHBand="0" w:noVBand="1"/>
      </w:tblPr>
      <w:tblGrid>
        <w:gridCol w:w="2972"/>
        <w:gridCol w:w="2977"/>
        <w:gridCol w:w="2697"/>
      </w:tblGrid>
      <w:tr w:rsidR="00716487" w14:paraId="79A764EF" w14:textId="77777777" w:rsidTr="00C1716B">
        <w:tc>
          <w:tcPr>
            <w:tcW w:w="2972" w:type="dxa"/>
          </w:tcPr>
          <w:p w14:paraId="16D0E41E" w14:textId="77777777" w:rsidR="00716487" w:rsidRDefault="00803A2A" w:rsidP="00C1716B">
            <w:pPr>
              <w:jc w:val="center"/>
            </w:pPr>
            <w:r>
              <w:rPr>
                <w:rFonts w:hint="eastAsia"/>
              </w:rPr>
              <w:t>対象</w:t>
            </w:r>
            <w:r w:rsidR="00716487">
              <w:rPr>
                <w:rFonts w:hint="eastAsia"/>
              </w:rPr>
              <w:t>期間</w:t>
            </w:r>
          </w:p>
        </w:tc>
        <w:tc>
          <w:tcPr>
            <w:tcW w:w="2977" w:type="dxa"/>
          </w:tcPr>
          <w:p w14:paraId="66CC0745" w14:textId="77777777" w:rsidR="00716487" w:rsidRDefault="00716487" w:rsidP="00C1716B">
            <w:pPr>
              <w:jc w:val="center"/>
            </w:pPr>
            <w:r>
              <w:rPr>
                <w:rFonts w:hint="eastAsia"/>
              </w:rPr>
              <w:t>対象者</w:t>
            </w:r>
          </w:p>
        </w:tc>
        <w:tc>
          <w:tcPr>
            <w:tcW w:w="2697" w:type="dxa"/>
          </w:tcPr>
          <w:p w14:paraId="3C3FE0FF" w14:textId="77777777" w:rsidR="00716487" w:rsidRDefault="00716487" w:rsidP="00C1716B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716487" w14:paraId="53662E2C" w14:textId="77777777" w:rsidTr="00C1716B">
        <w:tc>
          <w:tcPr>
            <w:tcW w:w="2972" w:type="dxa"/>
          </w:tcPr>
          <w:p w14:paraId="25D81DE9" w14:textId="77777777" w:rsidR="00716487" w:rsidRDefault="00716487" w:rsidP="00C1716B">
            <w:r>
              <w:rPr>
                <w:rFonts w:hint="eastAsia"/>
              </w:rPr>
              <w:t>ブロック大会参加中</w:t>
            </w:r>
          </w:p>
        </w:tc>
        <w:tc>
          <w:tcPr>
            <w:tcW w:w="2977" w:type="dxa"/>
            <w:vMerge w:val="restart"/>
          </w:tcPr>
          <w:p w14:paraId="6F003B80" w14:textId="77777777" w:rsidR="00716487" w:rsidRDefault="00716487" w:rsidP="00C1716B">
            <w:r>
              <w:rPr>
                <w:rFonts w:hint="eastAsia"/>
              </w:rPr>
              <w:t>選手団名簿に記載された</w:t>
            </w:r>
            <w:r w:rsidR="00C1716B">
              <w:rPr>
                <w:rFonts w:hint="eastAsia"/>
              </w:rPr>
              <w:t>者</w:t>
            </w:r>
          </w:p>
          <w:p w14:paraId="76F77EC1" w14:textId="77777777" w:rsidR="00716487" w:rsidRDefault="00716487" w:rsidP="00C1716B"/>
        </w:tc>
        <w:tc>
          <w:tcPr>
            <w:tcW w:w="2697" w:type="dxa"/>
            <w:vMerge w:val="restart"/>
          </w:tcPr>
          <w:p w14:paraId="0FC6A9A1" w14:textId="77777777" w:rsidR="00716487" w:rsidRDefault="00716487" w:rsidP="00C1716B">
            <w:r>
              <w:rPr>
                <w:rFonts w:hint="eastAsia"/>
              </w:rPr>
              <w:t>次ページのとおり</w:t>
            </w:r>
          </w:p>
        </w:tc>
      </w:tr>
      <w:tr w:rsidR="00716487" w14:paraId="5F9B0C37" w14:textId="77777777" w:rsidTr="00C1716B">
        <w:tc>
          <w:tcPr>
            <w:tcW w:w="2972" w:type="dxa"/>
          </w:tcPr>
          <w:p w14:paraId="12064007" w14:textId="77777777" w:rsidR="00716487" w:rsidRDefault="00716487" w:rsidP="00C1716B">
            <w:r>
              <w:rPr>
                <w:rFonts w:hint="eastAsia"/>
              </w:rPr>
              <w:t>本大会参加中</w:t>
            </w:r>
          </w:p>
        </w:tc>
        <w:tc>
          <w:tcPr>
            <w:tcW w:w="2977" w:type="dxa"/>
            <w:vMerge/>
          </w:tcPr>
          <w:p w14:paraId="14D3118E" w14:textId="77777777" w:rsidR="00716487" w:rsidRDefault="00716487" w:rsidP="00C1716B"/>
        </w:tc>
        <w:tc>
          <w:tcPr>
            <w:tcW w:w="2697" w:type="dxa"/>
            <w:vMerge/>
          </w:tcPr>
          <w:p w14:paraId="0055333B" w14:textId="77777777" w:rsidR="00716487" w:rsidRDefault="00716487" w:rsidP="00C1716B"/>
        </w:tc>
      </w:tr>
      <w:tr w:rsidR="00716487" w14:paraId="58D227E2" w14:textId="77777777" w:rsidTr="00C1716B">
        <w:tc>
          <w:tcPr>
            <w:tcW w:w="2972" w:type="dxa"/>
          </w:tcPr>
          <w:p w14:paraId="5A307325" w14:textId="77777777" w:rsidR="00716487" w:rsidRDefault="00716487" w:rsidP="00C1716B">
            <w:r>
              <w:rPr>
                <w:rFonts w:hint="eastAsia"/>
              </w:rPr>
              <w:t>結団式・解団式</w:t>
            </w:r>
          </w:p>
        </w:tc>
        <w:tc>
          <w:tcPr>
            <w:tcW w:w="2977" w:type="dxa"/>
            <w:vMerge/>
          </w:tcPr>
          <w:p w14:paraId="0FBE4084" w14:textId="77777777" w:rsidR="00716487" w:rsidRDefault="00716487" w:rsidP="00C1716B"/>
        </w:tc>
        <w:tc>
          <w:tcPr>
            <w:tcW w:w="2697" w:type="dxa"/>
            <w:vMerge/>
          </w:tcPr>
          <w:p w14:paraId="10BDB4EA" w14:textId="77777777" w:rsidR="00716487" w:rsidRDefault="00716487" w:rsidP="00C1716B"/>
        </w:tc>
      </w:tr>
    </w:tbl>
    <w:p w14:paraId="1150EFC2" w14:textId="77777777" w:rsidR="008310FF" w:rsidRDefault="008310FF" w:rsidP="008310FF">
      <w:r>
        <w:rPr>
          <w:rFonts w:hint="eastAsia"/>
        </w:rPr>
        <w:t xml:space="preserve">　＜</w:t>
      </w:r>
      <w:r w:rsidR="00B67026">
        <w:rPr>
          <w:rFonts w:hint="eastAsia"/>
        </w:rPr>
        <w:t>手続き</w:t>
      </w:r>
      <w:r>
        <w:rPr>
          <w:rFonts w:hint="eastAsia"/>
        </w:rPr>
        <w:t>＞</w:t>
      </w:r>
    </w:p>
    <w:p w14:paraId="690A931B" w14:textId="77777777" w:rsidR="0073321E" w:rsidRDefault="0073321E" w:rsidP="0073321E">
      <w:pPr>
        <w:ind w:left="453" w:hangingChars="200" w:hanging="453"/>
      </w:pPr>
      <w:r>
        <w:rPr>
          <w:rFonts w:hint="eastAsia"/>
        </w:rPr>
        <w:t xml:space="preserve">　・競技団体が、千葉県スポーツ協会に、選考会議当日に、選手・監督一人当たり１，０００円を支払う。千葉県スポーツ協会はまとめて申し込む。</w:t>
      </w:r>
    </w:p>
    <w:p w14:paraId="55BA6466" w14:textId="42CD616A" w:rsidR="008310FF" w:rsidRDefault="008310FF" w:rsidP="0073321E">
      <w:pPr>
        <w:ind w:left="453" w:hangingChars="200" w:hanging="453"/>
      </w:pPr>
      <w:r>
        <w:rPr>
          <w:rFonts w:hint="eastAsia"/>
        </w:rPr>
        <w:t xml:space="preserve">　・チーム監督または引率責任者、競技会の運営責任者のいずれかの者が、事故発生後　　２０日以内に国</w:t>
      </w:r>
      <w:r w:rsidR="00D14B2D">
        <w:rPr>
          <w:rFonts w:hint="eastAsia"/>
        </w:rPr>
        <w:t>スポ</w:t>
      </w:r>
      <w:r>
        <w:rPr>
          <w:rFonts w:hint="eastAsia"/>
        </w:rPr>
        <w:t>事故報告書を千葉県スポーツ協会あてに提出する。千葉県スポーツ協会担当者が日本スポーツ協会に手続きをする。</w:t>
      </w:r>
    </w:p>
    <w:p w14:paraId="6AAA84FA" w14:textId="77777777" w:rsidR="008310FF" w:rsidRDefault="008310FF" w:rsidP="008310FF"/>
    <w:p w14:paraId="2ABC688D" w14:textId="2234A5BA" w:rsidR="00683BC1" w:rsidRDefault="005F196C">
      <w:r>
        <w:rPr>
          <w:rFonts w:hint="eastAsia"/>
        </w:rPr>
        <w:t>（２）国</w:t>
      </w:r>
      <w:r w:rsidR="00D14B2D">
        <w:rPr>
          <w:rFonts w:hint="eastAsia"/>
        </w:rPr>
        <w:t>スポ</w:t>
      </w:r>
      <w:r>
        <w:rPr>
          <w:rFonts w:hint="eastAsia"/>
        </w:rPr>
        <w:t>関係傷害見舞金制度（千葉県スポーツ</w:t>
      </w:r>
      <w:r w:rsidR="00683BC1">
        <w:rPr>
          <w:rFonts w:hint="eastAsia"/>
        </w:rPr>
        <w:t>協会）</w:t>
      </w:r>
    </w:p>
    <w:tbl>
      <w:tblPr>
        <w:tblStyle w:val="a3"/>
        <w:tblW w:w="0" w:type="auto"/>
        <w:tblInd w:w="347" w:type="dxa"/>
        <w:tblLook w:val="04A0" w:firstRow="1" w:lastRow="0" w:firstColumn="1" w:lastColumn="0" w:noHBand="0" w:noVBand="1"/>
      </w:tblPr>
      <w:tblGrid>
        <w:gridCol w:w="3050"/>
        <w:gridCol w:w="2977"/>
        <w:gridCol w:w="2686"/>
      </w:tblGrid>
      <w:tr w:rsidR="00716487" w14:paraId="6C3B556B" w14:textId="77777777" w:rsidTr="00C1716B">
        <w:tc>
          <w:tcPr>
            <w:tcW w:w="3050" w:type="dxa"/>
          </w:tcPr>
          <w:p w14:paraId="1903BB1F" w14:textId="77777777" w:rsidR="00716487" w:rsidRDefault="00803A2A" w:rsidP="008310FF">
            <w:pPr>
              <w:jc w:val="center"/>
            </w:pPr>
            <w:r>
              <w:rPr>
                <w:rFonts w:hint="eastAsia"/>
              </w:rPr>
              <w:t>対象</w:t>
            </w:r>
            <w:r w:rsidR="00716487">
              <w:rPr>
                <w:rFonts w:hint="eastAsia"/>
              </w:rPr>
              <w:t>期間</w:t>
            </w:r>
          </w:p>
        </w:tc>
        <w:tc>
          <w:tcPr>
            <w:tcW w:w="2977" w:type="dxa"/>
          </w:tcPr>
          <w:p w14:paraId="3F2E5C31" w14:textId="77777777" w:rsidR="00716487" w:rsidRDefault="00716487" w:rsidP="008310FF">
            <w:pPr>
              <w:jc w:val="center"/>
            </w:pPr>
            <w:r>
              <w:rPr>
                <w:rFonts w:hint="eastAsia"/>
              </w:rPr>
              <w:t>対象者</w:t>
            </w:r>
          </w:p>
        </w:tc>
        <w:tc>
          <w:tcPr>
            <w:tcW w:w="2686" w:type="dxa"/>
          </w:tcPr>
          <w:p w14:paraId="7093AC06" w14:textId="77777777" w:rsidR="00716487" w:rsidRDefault="00716487" w:rsidP="008310FF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716487" w14:paraId="10AA899A" w14:textId="77777777" w:rsidTr="00C1716B">
        <w:tc>
          <w:tcPr>
            <w:tcW w:w="3050" w:type="dxa"/>
          </w:tcPr>
          <w:p w14:paraId="3B48D1CC" w14:textId="60C6235F" w:rsidR="00716487" w:rsidRDefault="00716487" w:rsidP="008310FF">
            <w:r>
              <w:rPr>
                <w:rFonts w:hint="eastAsia"/>
              </w:rPr>
              <w:t>県</w:t>
            </w:r>
            <w:r w:rsidR="00B771E9">
              <w:rPr>
                <w:rFonts w:hint="eastAsia"/>
              </w:rPr>
              <w:t>スポ</w:t>
            </w:r>
            <w:r>
              <w:rPr>
                <w:rFonts w:hint="eastAsia"/>
              </w:rPr>
              <w:t>二部</w:t>
            </w:r>
          </w:p>
        </w:tc>
        <w:tc>
          <w:tcPr>
            <w:tcW w:w="2977" w:type="dxa"/>
          </w:tcPr>
          <w:p w14:paraId="73A5568C" w14:textId="77777777" w:rsidR="00716487" w:rsidRDefault="00716487" w:rsidP="008310FF">
            <w:r>
              <w:rPr>
                <w:rFonts w:hint="eastAsia"/>
              </w:rPr>
              <w:t>選手・監督・競技役員等</w:t>
            </w:r>
          </w:p>
        </w:tc>
        <w:tc>
          <w:tcPr>
            <w:tcW w:w="2686" w:type="dxa"/>
            <w:vMerge w:val="restart"/>
          </w:tcPr>
          <w:p w14:paraId="28F63817" w14:textId="77777777" w:rsidR="00716487" w:rsidRDefault="00716487" w:rsidP="008310FF">
            <w:r>
              <w:rPr>
                <w:rFonts w:hint="eastAsia"/>
              </w:rPr>
              <w:t>死亡・入院</w:t>
            </w:r>
          </w:p>
          <w:p w14:paraId="08D28E52" w14:textId="77777777" w:rsidR="00716487" w:rsidRDefault="00716487" w:rsidP="008310FF"/>
        </w:tc>
      </w:tr>
      <w:tr w:rsidR="00716487" w14:paraId="704A5EAF" w14:textId="77777777" w:rsidTr="00C1716B">
        <w:tc>
          <w:tcPr>
            <w:tcW w:w="3050" w:type="dxa"/>
          </w:tcPr>
          <w:p w14:paraId="796D9A0E" w14:textId="77777777" w:rsidR="00716487" w:rsidRDefault="00716487" w:rsidP="008310FF">
            <w:r>
              <w:rPr>
                <w:rFonts w:hint="eastAsia"/>
              </w:rPr>
              <w:t>ブロック大会</w:t>
            </w:r>
          </w:p>
        </w:tc>
        <w:tc>
          <w:tcPr>
            <w:tcW w:w="2977" w:type="dxa"/>
            <w:vMerge w:val="restart"/>
          </w:tcPr>
          <w:p w14:paraId="7CBC055E" w14:textId="77777777" w:rsidR="00716487" w:rsidRDefault="00716487" w:rsidP="008310FF">
            <w:pPr>
              <w:spacing w:line="480" w:lineRule="auto"/>
              <w:jc w:val="left"/>
            </w:pPr>
            <w:r>
              <w:rPr>
                <w:rFonts w:hint="eastAsia"/>
              </w:rPr>
              <w:t>県選手団</w:t>
            </w:r>
          </w:p>
        </w:tc>
        <w:tc>
          <w:tcPr>
            <w:tcW w:w="2686" w:type="dxa"/>
            <w:vMerge/>
          </w:tcPr>
          <w:p w14:paraId="5426D1C5" w14:textId="77777777" w:rsidR="00716487" w:rsidRDefault="00716487" w:rsidP="008310FF">
            <w:pPr>
              <w:spacing w:line="480" w:lineRule="auto"/>
              <w:jc w:val="left"/>
            </w:pPr>
          </w:p>
        </w:tc>
      </w:tr>
      <w:tr w:rsidR="00716487" w14:paraId="6097815D" w14:textId="77777777" w:rsidTr="00C1716B">
        <w:tc>
          <w:tcPr>
            <w:tcW w:w="3050" w:type="dxa"/>
          </w:tcPr>
          <w:p w14:paraId="701F63E5" w14:textId="77777777" w:rsidR="00716487" w:rsidRDefault="00716487" w:rsidP="008310FF">
            <w:r>
              <w:rPr>
                <w:rFonts w:hint="eastAsia"/>
              </w:rPr>
              <w:t>本大会</w:t>
            </w:r>
          </w:p>
        </w:tc>
        <w:tc>
          <w:tcPr>
            <w:tcW w:w="2977" w:type="dxa"/>
            <w:vMerge/>
          </w:tcPr>
          <w:p w14:paraId="7F484000" w14:textId="77777777" w:rsidR="00716487" w:rsidRDefault="00716487" w:rsidP="008310FF"/>
        </w:tc>
        <w:tc>
          <w:tcPr>
            <w:tcW w:w="2686" w:type="dxa"/>
            <w:vMerge/>
          </w:tcPr>
          <w:p w14:paraId="11CC2AED" w14:textId="77777777" w:rsidR="00716487" w:rsidRDefault="00716487" w:rsidP="008310FF"/>
        </w:tc>
      </w:tr>
      <w:tr w:rsidR="00716487" w14:paraId="63203315" w14:textId="77777777" w:rsidTr="00C1716B">
        <w:tc>
          <w:tcPr>
            <w:tcW w:w="3050" w:type="dxa"/>
          </w:tcPr>
          <w:p w14:paraId="2F4AC0A0" w14:textId="77777777" w:rsidR="00716487" w:rsidRDefault="00716487" w:rsidP="008310FF">
            <w:r>
              <w:rPr>
                <w:rFonts w:hint="eastAsia"/>
              </w:rPr>
              <w:t>県競技団体主催強化練習会</w:t>
            </w:r>
          </w:p>
        </w:tc>
        <w:tc>
          <w:tcPr>
            <w:tcW w:w="2977" w:type="dxa"/>
          </w:tcPr>
          <w:p w14:paraId="61CC8CEB" w14:textId="77777777" w:rsidR="00716487" w:rsidRDefault="00716487" w:rsidP="008310FF">
            <w:r>
              <w:rPr>
                <w:rFonts w:hint="eastAsia"/>
              </w:rPr>
              <w:t>指導者・選手</w:t>
            </w:r>
          </w:p>
        </w:tc>
        <w:tc>
          <w:tcPr>
            <w:tcW w:w="2686" w:type="dxa"/>
            <w:vMerge/>
          </w:tcPr>
          <w:p w14:paraId="7F47088E" w14:textId="77777777" w:rsidR="00716487" w:rsidRDefault="00716487" w:rsidP="008310FF"/>
        </w:tc>
      </w:tr>
    </w:tbl>
    <w:p w14:paraId="6554A470" w14:textId="77777777" w:rsidR="00683BC1" w:rsidRDefault="00B67026" w:rsidP="008310FF">
      <w:r>
        <w:rPr>
          <w:rFonts w:hint="eastAsia"/>
        </w:rPr>
        <w:t xml:space="preserve">　＜手続き＞</w:t>
      </w:r>
    </w:p>
    <w:p w14:paraId="7B354788" w14:textId="77777777" w:rsidR="0073321E" w:rsidRDefault="0073321E" w:rsidP="008310FF">
      <w:r>
        <w:rPr>
          <w:rFonts w:hint="eastAsia"/>
        </w:rPr>
        <w:t xml:space="preserve">　・申し込みは必要なし。</w:t>
      </w:r>
      <w:r w:rsidR="00716487">
        <w:rPr>
          <w:rFonts w:hint="eastAsia"/>
        </w:rPr>
        <w:t>（１）の還元金による。</w:t>
      </w:r>
    </w:p>
    <w:p w14:paraId="46062D5C" w14:textId="77777777" w:rsidR="00B67026" w:rsidRDefault="00CD511B" w:rsidP="00B67026">
      <w:pPr>
        <w:ind w:left="453" w:hangingChars="200" w:hanging="453"/>
      </w:pPr>
      <w:r>
        <w:rPr>
          <w:rFonts w:hint="eastAsia"/>
        </w:rPr>
        <w:t xml:space="preserve">　・実施事業の責任者は、速やかに県スポーツ</w:t>
      </w:r>
      <w:r w:rsidR="00B67026">
        <w:rPr>
          <w:rFonts w:hint="eastAsia"/>
        </w:rPr>
        <w:t>協</w:t>
      </w:r>
      <w:r>
        <w:rPr>
          <w:rFonts w:hint="eastAsia"/>
        </w:rPr>
        <w:t>会</w:t>
      </w:r>
      <w:r w:rsidR="00B67026">
        <w:rPr>
          <w:rFonts w:hint="eastAsia"/>
        </w:rPr>
        <w:t>事務局に報告する。医師の診断書を添えて、別紙様式による傷害事故報告書を千葉県スポーツ協会理事長あてに提出する。</w:t>
      </w:r>
    </w:p>
    <w:p w14:paraId="7606ED1F" w14:textId="77777777" w:rsidR="00B67026" w:rsidRDefault="00B67026" w:rsidP="00B67026">
      <w:pPr>
        <w:ind w:left="453" w:hangingChars="200" w:hanging="453"/>
      </w:pPr>
      <w:r>
        <w:rPr>
          <w:rFonts w:hint="eastAsia"/>
        </w:rPr>
        <w:t xml:space="preserve">　・給付を受けた日から１０日以内に受領書を提出する。</w:t>
      </w:r>
    </w:p>
    <w:p w14:paraId="02C3C224" w14:textId="77777777" w:rsidR="00B67026" w:rsidRDefault="00B67026" w:rsidP="00B67026">
      <w:pPr>
        <w:ind w:left="453" w:hangingChars="200" w:hanging="453"/>
      </w:pPr>
    </w:p>
    <w:p w14:paraId="2AFB8691" w14:textId="77777777" w:rsidR="00683BC1" w:rsidRPr="007864CA" w:rsidRDefault="008310FF">
      <w:pPr>
        <w:rPr>
          <w:rFonts w:ascii="ＭＳ ゴシック" w:eastAsia="ＭＳ ゴシック" w:hAnsi="ＭＳ ゴシック"/>
        </w:rPr>
      </w:pPr>
      <w:r w:rsidRPr="007864CA">
        <w:rPr>
          <w:rFonts w:ascii="ＭＳ ゴシック" w:eastAsia="ＭＳ ゴシック" w:hAnsi="ＭＳ ゴシック" w:hint="eastAsia"/>
        </w:rPr>
        <w:t xml:space="preserve">２　</w:t>
      </w:r>
      <w:r w:rsidR="00B67026" w:rsidRPr="007864CA">
        <w:rPr>
          <w:rFonts w:ascii="ＭＳ ゴシック" w:eastAsia="ＭＳ ゴシック" w:hAnsi="ＭＳ ゴシック" w:hint="eastAsia"/>
        </w:rPr>
        <w:t>留意点</w:t>
      </w:r>
    </w:p>
    <w:p w14:paraId="0E6637F5" w14:textId="582961EC" w:rsidR="00B67026" w:rsidRDefault="0073321E" w:rsidP="00B67026">
      <w:pPr>
        <w:ind w:left="453" w:hangingChars="200" w:hanging="453"/>
      </w:pPr>
      <w:r>
        <w:rPr>
          <w:rFonts w:hint="eastAsia"/>
        </w:rPr>
        <w:t>（１）県</w:t>
      </w:r>
      <w:r w:rsidR="00D14B2D">
        <w:rPr>
          <w:rFonts w:hint="eastAsia"/>
        </w:rPr>
        <w:t>スポ</w:t>
      </w:r>
      <w:r>
        <w:rPr>
          <w:rFonts w:hint="eastAsia"/>
        </w:rPr>
        <w:t>二部</w:t>
      </w:r>
      <w:r w:rsidR="00B67026">
        <w:rPr>
          <w:rFonts w:hint="eastAsia"/>
        </w:rPr>
        <w:t>では</w:t>
      </w:r>
      <w:r>
        <w:rPr>
          <w:rFonts w:hint="eastAsia"/>
        </w:rPr>
        <w:t>総則にて</w:t>
      </w:r>
      <w:r w:rsidR="00B67026">
        <w:rPr>
          <w:rFonts w:hint="eastAsia"/>
        </w:rPr>
        <w:t>、参加者は各自でスポーツ傷害保険に入り、競技団体は申し込みの際に加入状況を確認するとしている。また、競技団体が、競技役員の傷害保険に対応するとしている。</w:t>
      </w:r>
    </w:p>
    <w:p w14:paraId="027D5CDE" w14:textId="4F2E1101" w:rsidR="00B67026" w:rsidRPr="00683BC1" w:rsidRDefault="0073321E" w:rsidP="00B67026">
      <w:pPr>
        <w:ind w:left="453" w:hangingChars="200" w:hanging="453"/>
      </w:pPr>
      <w:r>
        <w:rPr>
          <w:rFonts w:hint="eastAsia"/>
        </w:rPr>
        <w:t>（２）上記制</w:t>
      </w:r>
      <w:r w:rsidR="00716487">
        <w:rPr>
          <w:rFonts w:hint="eastAsia"/>
        </w:rPr>
        <w:t>度でカバーされない部分</w:t>
      </w:r>
      <w:r>
        <w:rPr>
          <w:rFonts w:hint="eastAsia"/>
        </w:rPr>
        <w:t>の保険について、競技団体</w:t>
      </w:r>
      <w:r w:rsidR="00B67026">
        <w:rPr>
          <w:rFonts w:hint="eastAsia"/>
        </w:rPr>
        <w:t>で対応することが望ましい。</w:t>
      </w:r>
      <w:r w:rsidR="00717254">
        <w:rPr>
          <w:rFonts w:hint="eastAsia"/>
        </w:rPr>
        <w:t xml:space="preserve">　※</w:t>
      </w:r>
      <w:r w:rsidR="00C1716B">
        <w:rPr>
          <w:rFonts w:hint="eastAsia"/>
        </w:rPr>
        <w:t>配布資料</w:t>
      </w:r>
      <w:r w:rsidR="00717254">
        <w:rPr>
          <w:rFonts w:hint="eastAsia"/>
        </w:rPr>
        <w:t>「スポーツ安全保険のあらまし」参照</w:t>
      </w:r>
    </w:p>
    <w:sectPr w:rsidR="00B67026" w:rsidRPr="00683BC1" w:rsidSect="00717254">
      <w:pgSz w:w="11906" w:h="16838" w:code="9"/>
      <w:pgMar w:top="1304" w:right="1418" w:bottom="1304" w:left="1418" w:header="851" w:footer="992" w:gutter="0"/>
      <w:cols w:space="425"/>
      <w:docGrid w:type="linesAndChars" w:linePitch="411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40D7A" w14:textId="77777777" w:rsidR="00717254" w:rsidRDefault="00717254" w:rsidP="00717254">
      <w:r>
        <w:separator/>
      </w:r>
    </w:p>
  </w:endnote>
  <w:endnote w:type="continuationSeparator" w:id="0">
    <w:p w14:paraId="2D6A620E" w14:textId="77777777" w:rsidR="00717254" w:rsidRDefault="00717254" w:rsidP="00717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1297E" w14:textId="77777777" w:rsidR="00717254" w:rsidRDefault="00717254" w:rsidP="00717254">
      <w:r>
        <w:separator/>
      </w:r>
    </w:p>
  </w:footnote>
  <w:footnote w:type="continuationSeparator" w:id="0">
    <w:p w14:paraId="734DABE6" w14:textId="77777777" w:rsidR="00717254" w:rsidRDefault="00717254" w:rsidP="007172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7"/>
  <w:drawingGridVerticalSpacing w:val="4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BC9"/>
    <w:rsid w:val="00087C5B"/>
    <w:rsid w:val="0034333E"/>
    <w:rsid w:val="0057451A"/>
    <w:rsid w:val="005E2BBA"/>
    <w:rsid w:val="005F196C"/>
    <w:rsid w:val="00646313"/>
    <w:rsid w:val="00683BC1"/>
    <w:rsid w:val="006B7BC9"/>
    <w:rsid w:val="00716487"/>
    <w:rsid w:val="00717254"/>
    <w:rsid w:val="0073321E"/>
    <w:rsid w:val="007864CA"/>
    <w:rsid w:val="00803A2A"/>
    <w:rsid w:val="008310FF"/>
    <w:rsid w:val="00980EAB"/>
    <w:rsid w:val="009A5AA6"/>
    <w:rsid w:val="00B67026"/>
    <w:rsid w:val="00B771E9"/>
    <w:rsid w:val="00C1716B"/>
    <w:rsid w:val="00CD511B"/>
    <w:rsid w:val="00D14B2D"/>
    <w:rsid w:val="00EB6DAA"/>
    <w:rsid w:val="00EC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587805"/>
  <w15:chartTrackingRefBased/>
  <w15:docId w15:val="{8FFC6B59-A083-4BCB-81EF-0A8AF2667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64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864C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172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17254"/>
  </w:style>
  <w:style w:type="paragraph" w:styleId="a8">
    <w:name w:val="footer"/>
    <w:basedOn w:val="a"/>
    <w:link w:val="a9"/>
    <w:uiPriority w:val="99"/>
    <w:unhideWhenUsed/>
    <w:rsid w:val="0071725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17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cp:lastPrinted>2024-04-05T04:39:00Z</cp:lastPrinted>
  <dcterms:created xsi:type="dcterms:W3CDTF">2023-04-04T09:00:00Z</dcterms:created>
  <dcterms:modified xsi:type="dcterms:W3CDTF">2024-04-05T04:40:00Z</dcterms:modified>
</cp:coreProperties>
</file>