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EA497B">
        <w:rPr>
          <w:rFonts w:ascii="ＭＳ 明朝" w:hAnsi="ＭＳ 明朝" w:cs="Times New Roman" w:hint="eastAsia"/>
        </w:rPr>
        <w:t>第３次千葉県特別支援教育推進基本計画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EA497B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D33398">
        <w:rPr>
          <w:rFonts w:hint="eastAsia"/>
        </w:rPr>
        <w:t xml:space="preserve">　</w:t>
      </w:r>
      <w:r w:rsidR="00EA497B">
        <w:rPr>
          <w:rFonts w:hint="eastAsia"/>
        </w:rPr>
        <w:t>教育振興部</w:t>
      </w:r>
      <w:r w:rsidR="00D33398">
        <w:rPr>
          <w:rFonts w:hint="eastAsia"/>
        </w:rPr>
        <w:t xml:space="preserve">　</w:t>
      </w:r>
      <w:r w:rsidR="00EA497B">
        <w:rPr>
          <w:rFonts w:hint="eastAsia"/>
        </w:rPr>
        <w:t>特別支援教育課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EA497B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EA497B">
        <w:rPr>
          <w:rFonts w:ascii="ＭＳ ゴシック" w:eastAsia="ＭＳ ゴシック" w:hAnsi="ＭＳ ゴシック" w:cs="Arial" w:hint="eastAsia"/>
          <w:sz w:val="22"/>
          <w:szCs w:val="22"/>
        </w:rPr>
        <w:t>１１５８</w:t>
      </w:r>
      <w:r w:rsidR="00E532C4">
        <w:rPr>
          <w:rFonts w:hint="eastAsia"/>
        </w:rPr>
        <w:t xml:space="preserve">　</w:t>
      </w:r>
      <w:r w:rsidR="00AF66D7">
        <w:rPr>
          <w:rFonts w:hint="eastAsia"/>
        </w:rPr>
        <w:t xml:space="preserve">  </w:t>
      </w:r>
      <w:r w:rsidR="00E532C4">
        <w:rPr>
          <w:rFonts w:hint="eastAsia"/>
        </w:rPr>
        <w:t>ﾒｰﾙｱﾄﾞﾚｽ：</w:t>
      </w:r>
      <w:r w:rsidR="00AF66D7">
        <w:rPr>
          <w:rFonts w:hint="eastAsia"/>
        </w:rPr>
        <w:t>tokushi</w:t>
      </w:r>
      <w:r w:rsidR="00AF66D7">
        <w:t>3@</w:t>
      </w:r>
      <w:r w:rsidR="002A3B41">
        <w:rPr>
          <w:rFonts w:hint="eastAsia"/>
        </w:rPr>
        <w:t>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D33398" w:rsidRDefault="00D33398" w:rsidP="00D33398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第３次千葉県特別支援教育推進基本計画</w:t>
      </w:r>
      <w:r w:rsidRPr="00D763A5">
        <w:rPr>
          <w:rFonts w:ascii="ＭＳ 明朝" w:hAnsi="ＭＳ 明朝" w:cs="Times New Roman" w:hint="eastAsia"/>
        </w:rPr>
        <w:t>（案）</w:t>
      </w:r>
      <w:r>
        <w:rPr>
          <w:rFonts w:ascii="ＭＳ 明朝" w:hAnsi="Times New Roman" w:cs="Times New Roman" w:hint="eastAsia"/>
        </w:rPr>
        <w:t>に関し、以下のとおり意見を提出します。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7790"/>
      </w:tblGrid>
      <w:tr w:rsidR="00D33398" w:rsidRPr="00941839" w:rsidTr="00F12E64">
        <w:trPr>
          <w:trHeight w:val="360"/>
        </w:trPr>
        <w:tc>
          <w:tcPr>
            <w:tcW w:w="1730" w:type="dxa"/>
          </w:tcPr>
          <w:p w:rsidR="00D33398" w:rsidRPr="00941839" w:rsidRDefault="00D33398" w:rsidP="00F12E64">
            <w:pPr>
              <w:adjustRightInd/>
              <w:spacing w:line="326" w:lineRule="exact"/>
              <w:jc w:val="center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cs="Times New Roman" w:hint="eastAsia"/>
              </w:rPr>
              <w:t>計画（案）の該当ページ</w:t>
            </w:r>
          </w:p>
        </w:tc>
        <w:tc>
          <w:tcPr>
            <w:tcW w:w="7790" w:type="dxa"/>
            <w:vAlign w:val="center"/>
          </w:tcPr>
          <w:p w:rsidR="00D33398" w:rsidRPr="00941839" w:rsidRDefault="00D33398" w:rsidP="00F12E64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D33398" w:rsidRPr="00941839" w:rsidTr="00F12E64">
        <w:trPr>
          <w:trHeight w:val="7426"/>
        </w:trPr>
        <w:tc>
          <w:tcPr>
            <w:tcW w:w="1730" w:type="dxa"/>
          </w:tcPr>
          <w:p w:rsidR="00D33398" w:rsidRPr="00941839" w:rsidRDefault="00D33398" w:rsidP="00F12E64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7790" w:type="dxa"/>
          </w:tcPr>
          <w:p w:rsidR="00D33398" w:rsidRPr="00941839" w:rsidRDefault="00D33398" w:rsidP="00F12E64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D33398" w:rsidRPr="00D33398" w:rsidRDefault="00D33398" w:rsidP="00D33398">
      <w:pPr>
        <w:autoSpaceDE w:val="0"/>
        <w:autoSpaceDN w:val="0"/>
        <w:textAlignment w:val="auto"/>
        <w:rPr>
          <w:rFonts w:ascii="ＭＳ 明朝" w:hAnsi="Times New Roman" w:cs="Times New Roman" w:hint="eastAsia"/>
        </w:rPr>
      </w:pPr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sectPr w:rsidR="00D33398" w:rsidRPr="00D33398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AF66D7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33398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497B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8D83A7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4</cp:revision>
  <cp:lastPrinted>2009-11-25T06:02:00Z</cp:lastPrinted>
  <dcterms:created xsi:type="dcterms:W3CDTF">2021-12-20T00:44:00Z</dcterms:created>
  <dcterms:modified xsi:type="dcterms:W3CDTF">2021-12-28T05:47:00Z</dcterms:modified>
</cp:coreProperties>
</file>