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D00E0B" w:rsidRDefault="00055C33" w:rsidP="00C07F4D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-323960</wp:posOffset>
                </wp:positionV>
                <wp:extent cx="1103244" cy="33793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244" cy="33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C33" w:rsidRPr="00055C33" w:rsidRDefault="00055C33" w:rsidP="00055C33">
                            <w:pP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</w:pPr>
                            <w:r w:rsidRPr="00055C3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（参考様式</w:t>
                            </w:r>
                            <w:r w:rsidRPr="00055C3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65pt;margin-top:-25.5pt;width:86.85pt;height:2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1QTgIAAGIEAAAOAAAAZHJzL2Uyb0RvYy54bWysVEtu2zAQ3RfoHQjua8mWkzSC5cBN4KKA&#10;kQRwiqxpirIESByWpC25yxgIeoheoei659FFOqRkx0i7KrqhZjg/znszmlw1VUm2QpsCZEKHg5AS&#10;ITmkhVwn9PPD/N17SoxlMmUlSJHQnTD0avr2zaRWsRhBDmUqNMEk0sS1SmhurYqDwPBcVMwMQAmJ&#10;xgx0xSyqeh2kmtWYvSqDURieBzXoVGngwhi8vemMdOrzZ5ng9i7LjLCkTCi+zfpT+3PlzmA6YfFa&#10;M5UXvH8G+4dXVKyQWPSY6oZZRja6+CNVVXANBjI74FAFkGUFF74H7GYYvupmmTMlfC8IjlFHmMz/&#10;S8tvt/eaFGlCI0okq5Cidv/cPv1on361+2+k3X9v9/v26SfqJHJw1crEGLVUGGebD9Ag7Yd7g5cO&#10;hSbTlftifwTtCPzuCLZoLOEuaBhGo/GYEo62KLq4jDwbwUu00sZ+FFARJyRUI5keY7ZdGIsvQdeD&#10;iysmYV6UpSe0lKRO6Hl0FvqAowUjSomBrofurU6yzarpG1tBusO+NHSDYhSfF1h8wYy9ZxonA1vB&#10;abd3eGQlYBHoJUpy0F//du/8kTC0UlLjpCXUfNkwLSgpP0mk8nI4HrvR9Mr47GKEij61rE4tclNd&#10;Aw7zEPdKcS86f1sexExD9YhLMXNV0cQkx9oJtQfx2nbzj0vFxWzmnXAYFbMLuVTcpXZwOmgfmkem&#10;VY+/ReZu4TCTLH5FQ+fbETHbWMgKz5EDuEO1xx0H2VPXL53blFPde738Gqa/AQAA//8DAFBLAwQU&#10;AAYACAAAACEAmNH7cd4AAAAGAQAADwAAAGRycy9kb3ducmV2LnhtbEyPwW7CMBBE75X6D9Yi9QYO&#10;qSgozQahSKhS1R6gXHpz4iWJsNdpbCDt19ec2tuOZjTzNl+P1ogLDb5zjDCfJSCIa6c7bhAOH9vp&#10;CoQPirUyjgnhmzysi/u7XGXaXXlHl31oRCxhnymENoQ+k9LXLVnlZ64njt7RDVaFKIdG6kFdY7k1&#10;Mk2SJ2lVx3GhVT2VLdWn/dkivJbbd7WrUrv6MeXL23HTfx0+F4gPk3HzDCLQGP7CcMOP6FBEpsqd&#10;WXthEOIjAWG6mMfjZi8flyAqhDQFWeTyP37xCwAA//8DAFBLAQItABQABgAIAAAAIQC2gziS/gAA&#10;AOEBAAATAAAAAAAAAAAAAAAAAAAAAABbQ29udGVudF9UeXBlc10ueG1sUEsBAi0AFAAGAAgAAAAh&#10;ADj9If/WAAAAlAEAAAsAAAAAAAAAAAAAAAAALwEAAF9yZWxzLy5yZWxzUEsBAi0AFAAGAAgAAAAh&#10;AMwXrVBOAgAAYgQAAA4AAAAAAAAAAAAAAAAALgIAAGRycy9lMm9Eb2MueG1sUEsBAi0AFAAGAAgA&#10;AAAhAJjR+3HeAAAABgEAAA8AAAAAAAAAAAAAAAAAqAQAAGRycy9kb3ducmV2LnhtbFBLBQYAAAAA&#10;BAAEAPMAAACzBQAAAAA=&#10;" filled="f" stroked="f" strokeweight=".5pt">
                <v:textbox>
                  <w:txbxContent>
                    <w:p w:rsidR="00055C33" w:rsidRPr="00055C33" w:rsidRDefault="00055C33" w:rsidP="00055C33">
                      <w:pP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055C3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（参考様式</w:t>
                      </w:r>
                      <w:r w:rsidRPr="00055C3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7AB" w:rsidRPr="00D00E0B">
        <w:rPr>
          <w:rFonts w:ascii="ＭＳ ゴシック" w:eastAsia="ＭＳ ゴシック" w:hAnsi="ＭＳ ゴシック" w:hint="eastAsia"/>
          <w:sz w:val="28"/>
        </w:rPr>
        <w:t xml:space="preserve">　</w:t>
      </w:r>
      <w:r w:rsidR="0040738B" w:rsidRPr="00D00E0B">
        <w:rPr>
          <w:rFonts w:ascii="ＭＳ ゴシック" w:eastAsia="ＭＳ ゴシック" w:hAnsi="ＭＳ ゴシック" w:hint="eastAsia"/>
          <w:sz w:val="28"/>
        </w:rPr>
        <w:t>一時預かり</w:t>
      </w:r>
      <w:r w:rsidR="00C07F4D" w:rsidRPr="00D00E0B">
        <w:rPr>
          <w:rFonts w:ascii="ＭＳ ゴシック" w:eastAsia="ＭＳ ゴシック" w:hAnsi="ＭＳ ゴシック" w:hint="eastAsia"/>
          <w:sz w:val="28"/>
        </w:rPr>
        <w:t>事業計画書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１　事業の目的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２　対象児童の年齢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３　1日あたりの一時預かり定員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４　児童１人の利用限度日数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５　保育時間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６　利用料金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７　利用手続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８　一時預かり児童の保育内容</w:t>
      </w:r>
    </w:p>
    <w:p w:rsidR="00C07F4D" w:rsidRPr="00D00E0B" w:rsidRDefault="00D00E0B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="00C07F4D" w:rsidRPr="00D00E0B">
        <w:rPr>
          <w:rFonts w:ascii="ＭＳ ゴシック" w:eastAsia="ＭＳ ゴシック" w:hAnsi="ＭＳ ゴシック" w:hint="eastAsia"/>
          <w:sz w:val="20"/>
          <w:szCs w:val="20"/>
        </w:rPr>
        <w:t xml:space="preserve">保育内容　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（２）食事の提供</w:t>
      </w:r>
      <w:r w:rsidR="008C747A" w:rsidRPr="00D00E0B">
        <w:rPr>
          <w:rFonts w:ascii="ＭＳ ゴシック" w:eastAsia="ＭＳ ゴシック" w:hAnsi="ＭＳ ゴシック" w:hint="eastAsia"/>
          <w:sz w:val="20"/>
          <w:szCs w:val="20"/>
        </w:rPr>
        <w:t>（食事を提供する場合）</w:t>
      </w: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</w:p>
    <w:p w:rsidR="00C07F4D" w:rsidRPr="00D00E0B" w:rsidRDefault="00C07F4D" w:rsidP="00C07F4D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D00E0B">
        <w:rPr>
          <w:rFonts w:ascii="ＭＳ ゴシック" w:eastAsia="ＭＳ ゴシック" w:hAnsi="ＭＳ ゴシック" w:hint="eastAsia"/>
          <w:sz w:val="20"/>
          <w:szCs w:val="20"/>
        </w:rPr>
        <w:t>９　保育児童人数等（基準日：一時預かり事業開始日）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3820"/>
      </w:tblGrid>
      <w:tr w:rsidR="007A5007" w:rsidRPr="00D00E0B" w:rsidTr="007A5007">
        <w:tc>
          <w:tcPr>
            <w:tcW w:w="5240" w:type="dxa"/>
            <w:gridSpan w:val="3"/>
          </w:tcPr>
          <w:p w:rsidR="007A5007" w:rsidRPr="00D00E0B" w:rsidRDefault="007A5007" w:rsidP="007A5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保育児童人数</w:t>
            </w:r>
          </w:p>
          <w:p w:rsidR="007A5007" w:rsidRPr="00D00E0B" w:rsidRDefault="007A5007" w:rsidP="007A5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　　）に一時預かり児童を内数で記載</w:t>
            </w:r>
          </w:p>
        </w:tc>
        <w:tc>
          <w:tcPr>
            <w:tcW w:w="3820" w:type="dxa"/>
          </w:tcPr>
          <w:p w:rsidR="007A5007" w:rsidRPr="00D00E0B" w:rsidRDefault="007A5007" w:rsidP="007A5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配置保育士人数計</w:t>
            </w:r>
          </w:p>
          <w:p w:rsidR="007A5007" w:rsidRPr="00D00E0B" w:rsidRDefault="00C95EEC" w:rsidP="007A500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　　）に一時預かり事業担当保育士</w:t>
            </w:r>
            <w:r w:rsidR="007A5007"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を内数で記載</w:t>
            </w:r>
          </w:p>
        </w:tc>
      </w:tr>
      <w:tr w:rsidR="007A5007" w:rsidRPr="00D00E0B" w:rsidTr="007A5007">
        <w:trPr>
          <w:trHeight w:val="665"/>
        </w:trPr>
        <w:tc>
          <w:tcPr>
            <w:tcW w:w="704" w:type="dxa"/>
            <w:vAlign w:val="center"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乳児</w:t>
            </w:r>
          </w:p>
        </w:tc>
        <w:tc>
          <w:tcPr>
            <w:tcW w:w="4536" w:type="dxa"/>
            <w:gridSpan w:val="2"/>
          </w:tcPr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）名</w:t>
            </w:r>
          </w:p>
        </w:tc>
        <w:tc>
          <w:tcPr>
            <w:tcW w:w="3820" w:type="dxa"/>
            <w:vMerge w:val="restart"/>
            <w:vAlign w:val="bottom"/>
          </w:tcPr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</w:p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）名</w:t>
            </w:r>
          </w:p>
        </w:tc>
      </w:tr>
      <w:tr w:rsidR="007A5007" w:rsidRPr="00D00E0B" w:rsidTr="007A5007">
        <w:trPr>
          <w:trHeight w:val="591"/>
        </w:trPr>
        <w:tc>
          <w:tcPr>
            <w:tcW w:w="704" w:type="dxa"/>
            <w:vMerge w:val="restart"/>
            <w:vAlign w:val="center"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幼児</w:t>
            </w:r>
          </w:p>
        </w:tc>
        <w:tc>
          <w:tcPr>
            <w:tcW w:w="2693" w:type="dxa"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満1歳以上満３歳未満</w:t>
            </w:r>
          </w:p>
        </w:tc>
        <w:tc>
          <w:tcPr>
            <w:tcW w:w="1843" w:type="dxa"/>
          </w:tcPr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）名</w:t>
            </w:r>
          </w:p>
        </w:tc>
        <w:tc>
          <w:tcPr>
            <w:tcW w:w="3820" w:type="dxa"/>
            <w:vMerge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5007" w:rsidRPr="00D00E0B" w:rsidTr="007A5007">
        <w:tc>
          <w:tcPr>
            <w:tcW w:w="704" w:type="dxa"/>
            <w:vMerge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満3歳以上満４歳未満</w:t>
            </w:r>
          </w:p>
        </w:tc>
        <w:tc>
          <w:tcPr>
            <w:tcW w:w="1843" w:type="dxa"/>
          </w:tcPr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）名</w:t>
            </w:r>
          </w:p>
        </w:tc>
        <w:tc>
          <w:tcPr>
            <w:tcW w:w="3820" w:type="dxa"/>
            <w:vMerge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5007" w:rsidRPr="00D00E0B" w:rsidTr="007A5007">
        <w:tc>
          <w:tcPr>
            <w:tcW w:w="704" w:type="dxa"/>
            <w:vMerge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満４歳以上</w:t>
            </w:r>
          </w:p>
        </w:tc>
        <w:tc>
          <w:tcPr>
            <w:tcW w:w="1843" w:type="dxa"/>
          </w:tcPr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）名</w:t>
            </w:r>
          </w:p>
        </w:tc>
        <w:tc>
          <w:tcPr>
            <w:tcW w:w="3820" w:type="dxa"/>
            <w:vMerge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5007" w:rsidRPr="00D00E0B" w:rsidTr="007A5007">
        <w:tc>
          <w:tcPr>
            <w:tcW w:w="3397" w:type="dxa"/>
            <w:gridSpan w:val="2"/>
            <w:vAlign w:val="center"/>
          </w:tcPr>
          <w:p w:rsidR="007A5007" w:rsidRPr="00D00E0B" w:rsidRDefault="007A5007" w:rsidP="007A5007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（合計）</w:t>
            </w:r>
          </w:p>
        </w:tc>
        <w:tc>
          <w:tcPr>
            <w:tcW w:w="1843" w:type="dxa"/>
            <w:vAlign w:val="center"/>
          </w:tcPr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7A5007" w:rsidRPr="00D00E0B" w:rsidRDefault="007A5007" w:rsidP="007A500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E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）名</w:t>
            </w:r>
          </w:p>
        </w:tc>
        <w:tc>
          <w:tcPr>
            <w:tcW w:w="3820" w:type="dxa"/>
            <w:vMerge/>
          </w:tcPr>
          <w:p w:rsidR="007A5007" w:rsidRPr="00D00E0B" w:rsidRDefault="007A5007" w:rsidP="007A5007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07F4D" w:rsidRPr="00D00E0B" w:rsidRDefault="00C07F4D" w:rsidP="00C07F4D">
      <w:pPr>
        <w:spacing w:line="420" w:lineRule="exact"/>
        <w:rPr>
          <w:sz w:val="20"/>
          <w:szCs w:val="20"/>
        </w:rPr>
      </w:pPr>
    </w:p>
    <w:sectPr w:rsidR="00C07F4D" w:rsidRPr="00D00E0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AB" w:rsidRDefault="00D547AB" w:rsidP="00D547AB">
      <w:r>
        <w:separator/>
      </w:r>
    </w:p>
  </w:endnote>
  <w:endnote w:type="continuationSeparator" w:id="0">
    <w:p w:rsidR="00D547AB" w:rsidRDefault="00D547AB" w:rsidP="00D5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AB" w:rsidRDefault="00D547AB" w:rsidP="00D547AB">
      <w:r>
        <w:separator/>
      </w:r>
    </w:p>
  </w:footnote>
  <w:footnote w:type="continuationSeparator" w:id="0">
    <w:p w:rsidR="00D547AB" w:rsidRDefault="00D547AB" w:rsidP="00D5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8"/>
    <w:rsid w:val="00055C33"/>
    <w:rsid w:val="0034333E"/>
    <w:rsid w:val="0040738B"/>
    <w:rsid w:val="005E2BBA"/>
    <w:rsid w:val="007A5007"/>
    <w:rsid w:val="008C747A"/>
    <w:rsid w:val="00980EAB"/>
    <w:rsid w:val="00C07F4D"/>
    <w:rsid w:val="00C95EEC"/>
    <w:rsid w:val="00D00E0B"/>
    <w:rsid w:val="00D547AB"/>
    <w:rsid w:val="00E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C14F5"/>
  <w15:chartTrackingRefBased/>
  <w15:docId w15:val="{5AA57911-1C4C-41A5-920A-5DDA69B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AB"/>
  </w:style>
  <w:style w:type="paragraph" w:styleId="a6">
    <w:name w:val="footer"/>
    <w:basedOn w:val="a"/>
    <w:link w:val="a7"/>
    <w:uiPriority w:val="99"/>
    <w:unhideWhenUsed/>
    <w:rsid w:val="00D5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85B2-8F06-408A-B942-18049539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dcterms:created xsi:type="dcterms:W3CDTF">2022-09-16T01:19:00Z</dcterms:created>
  <dcterms:modified xsi:type="dcterms:W3CDTF">2022-09-26T02:05:00Z</dcterms:modified>
</cp:coreProperties>
</file>