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</w:t>
      </w:r>
      <w:r w:rsidR="007806EA">
        <w:rPr>
          <w:rFonts w:hint="eastAsia"/>
          <w:snapToGrid w:val="0"/>
        </w:rPr>
        <w:t xml:space="preserve">　熊谷　俊人　</w:t>
      </w:r>
      <w:r>
        <w:rPr>
          <w:rFonts w:hint="eastAsia"/>
          <w:snapToGrid w:val="0"/>
        </w:rPr>
        <w:t>様</w:t>
      </w:r>
    </w:p>
    <w:p w14:paraId="294DB84F" w14:textId="77777777" w:rsidR="00842C93" w:rsidRDefault="00842C93">
      <w:pPr>
        <w:rPr>
          <w:snapToGrid w:val="0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57B0357A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5B1DE9">
        <w:rPr>
          <w:rFonts w:hint="eastAsia"/>
          <w:snapToGrid w:val="0"/>
        </w:rPr>
        <w:t>（</w:t>
      </w:r>
      <w:r w:rsidR="005B1DE9" w:rsidRPr="005B1DE9">
        <w:rPr>
          <w:rFonts w:hint="eastAsia"/>
          <w:snapToGrid w:val="0"/>
        </w:rPr>
        <w:t>ファミリー・サポート・センター事業</w:t>
      </w:r>
      <w:r w:rsidR="005B1DE9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0AD0B9AA" w:rsidR="00E26028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</w:t>
      </w:r>
      <w:r w:rsidR="00316014">
        <w:rPr>
          <w:rFonts w:hint="eastAsia"/>
          <w:snapToGrid w:val="0"/>
        </w:rPr>
        <w:t>ファミリー・サポート・センター事業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4C33E306" w14:textId="77777777" w:rsidR="00316014" w:rsidRPr="00316014" w:rsidRDefault="002A3768" w:rsidP="00316014">
      <w:pPr>
        <w:rPr>
          <w:snapToGrid w:val="0"/>
        </w:rPr>
      </w:pPr>
      <w:r>
        <w:rPr>
          <w:snapToGrid w:val="0"/>
          <w:sz w:val="24"/>
        </w:rPr>
        <w:br w:type="page"/>
      </w:r>
      <w:r w:rsidR="00316014" w:rsidRPr="00316014">
        <w:rPr>
          <w:rFonts w:hint="eastAsia"/>
          <w:snapToGrid w:val="0"/>
        </w:rPr>
        <w:lastRenderedPageBreak/>
        <w:t>別</w:t>
      </w:r>
      <w:r w:rsidR="00316014" w:rsidRPr="00316014">
        <w:rPr>
          <w:snapToGrid w:val="0"/>
        </w:rPr>
        <w:t xml:space="preserve"> </w:t>
      </w:r>
      <w:r w:rsidR="00316014" w:rsidRPr="00316014">
        <w:rPr>
          <w:rFonts w:hint="eastAsia"/>
          <w:snapToGrid w:val="0"/>
        </w:rPr>
        <w:t>表</w:t>
      </w:r>
    </w:p>
    <w:p w14:paraId="7D994327" w14:textId="77777777" w:rsidR="00316014" w:rsidRPr="00316014" w:rsidRDefault="00316014" w:rsidP="00316014">
      <w:pPr>
        <w:spacing w:line="120" w:lineRule="exact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414"/>
        <w:gridCol w:w="1111"/>
        <w:gridCol w:w="1883"/>
        <w:gridCol w:w="577"/>
        <w:gridCol w:w="2668"/>
      </w:tblGrid>
      <w:tr w:rsidR="00316014" w:rsidRPr="00316014" w14:paraId="1201313E" w14:textId="77777777" w:rsidTr="00316014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3789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実施主体名称</w:t>
            </w:r>
          </w:p>
          <w:p w14:paraId="7F097315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（市町村名）</w:t>
            </w:r>
          </w:p>
        </w:tc>
        <w:tc>
          <w:tcPr>
            <w:tcW w:w="3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F79F" w14:textId="77777777" w:rsidR="00316014" w:rsidRPr="00316014" w:rsidRDefault="00316014" w:rsidP="00316014">
            <w:pPr>
              <w:rPr>
                <w:rFonts w:hAnsi="ＭＳ 明朝"/>
              </w:rPr>
            </w:pPr>
          </w:p>
          <w:p w14:paraId="5C786680" w14:textId="77777777" w:rsidR="00316014" w:rsidRPr="00316014" w:rsidRDefault="00316014" w:rsidP="00316014">
            <w:pPr>
              <w:rPr>
                <w:rFonts w:hAnsi="ＭＳ 明朝"/>
              </w:rPr>
            </w:pPr>
          </w:p>
        </w:tc>
      </w:tr>
      <w:tr w:rsidR="00316014" w:rsidRPr="00316014" w14:paraId="2D229232" w14:textId="77777777" w:rsidTr="00316014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AD9" w14:textId="77777777" w:rsidR="00316014" w:rsidRPr="00316014" w:rsidRDefault="00316014" w:rsidP="00A522A6">
            <w:pPr>
              <w:jc w:val="center"/>
              <w:rPr>
                <w:rFonts w:hAnsi="ＭＳ 明朝"/>
                <w:strike/>
                <w:kern w:val="0"/>
              </w:rPr>
            </w:pPr>
            <w:r w:rsidRPr="00316014">
              <w:rPr>
                <w:rFonts w:hAnsi="ＭＳ 明朝" w:hint="eastAsia"/>
                <w:kern w:val="0"/>
              </w:rPr>
              <w:t>代表者氏名</w:t>
            </w:r>
          </w:p>
          <w:p w14:paraId="48D4D0EE" w14:textId="77777777" w:rsidR="00316014" w:rsidRPr="00316014" w:rsidRDefault="00316014" w:rsidP="00A522A6">
            <w:pPr>
              <w:jc w:val="center"/>
              <w:rPr>
                <w:rFonts w:hAnsi="ＭＳ 明朝"/>
                <w:kern w:val="0"/>
              </w:rPr>
            </w:pPr>
            <w:r w:rsidRPr="00316014">
              <w:rPr>
                <w:rFonts w:hAnsi="ＭＳ 明朝" w:hint="eastAsia"/>
                <w:kern w:val="0"/>
              </w:rPr>
              <w:t>（市町村長名）</w:t>
            </w:r>
          </w:p>
        </w:tc>
        <w:tc>
          <w:tcPr>
            <w:tcW w:w="3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C18" w14:textId="77777777" w:rsidR="00316014" w:rsidRPr="00316014" w:rsidRDefault="00316014" w:rsidP="00A522A6">
            <w:pPr>
              <w:rPr>
                <w:rFonts w:hAnsi="ＭＳ 明朝"/>
              </w:rPr>
            </w:pPr>
          </w:p>
        </w:tc>
      </w:tr>
      <w:tr w:rsidR="00316014" w:rsidRPr="00316014" w14:paraId="23187A90" w14:textId="77777777" w:rsidTr="00316014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AF6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担当部署名及び</w:t>
            </w:r>
          </w:p>
          <w:p w14:paraId="59615E31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所在地</w:t>
            </w:r>
          </w:p>
        </w:tc>
        <w:tc>
          <w:tcPr>
            <w:tcW w:w="3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AF1" w14:textId="77777777" w:rsidR="00316014" w:rsidRPr="00316014" w:rsidRDefault="00316014" w:rsidP="00A522A6">
            <w:pPr>
              <w:rPr>
                <w:rFonts w:hAnsi="ＭＳ 明朝"/>
              </w:rPr>
            </w:pPr>
          </w:p>
        </w:tc>
      </w:tr>
      <w:tr w:rsidR="00316014" w:rsidRPr="00316014" w14:paraId="5470A4AC" w14:textId="77777777" w:rsidTr="00316014">
        <w:trPr>
          <w:trHeight w:val="907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BD4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事業の内容</w:t>
            </w:r>
          </w:p>
          <w:p w14:paraId="437007B7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（該当する事項に○）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E0F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基本事業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B279" w14:textId="77777777" w:rsidR="00316014" w:rsidRPr="00316014" w:rsidRDefault="00316014" w:rsidP="00A522A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16014">
              <w:rPr>
                <w:rFonts w:hAnsi="ＭＳ 明朝" w:hint="eastAsia"/>
                <w:sz w:val="20"/>
                <w:szCs w:val="20"/>
              </w:rPr>
              <w:t>病児・緊急対応強化事業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1AB" w14:textId="77777777" w:rsidR="00316014" w:rsidRPr="00316014" w:rsidRDefault="00316014" w:rsidP="00A522A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16014">
              <w:rPr>
                <w:rFonts w:hAnsi="ＭＳ 明朝" w:hint="eastAsia"/>
                <w:sz w:val="20"/>
                <w:szCs w:val="20"/>
              </w:rPr>
              <w:t>ひとり親家庭等の利用支援</w:t>
            </w:r>
          </w:p>
        </w:tc>
      </w:tr>
      <w:tr w:rsidR="00316014" w:rsidRPr="00316014" w14:paraId="0C7B40CF" w14:textId="77777777" w:rsidTr="00316014">
        <w:trPr>
          <w:trHeight w:val="907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3560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委託等の有無</w:t>
            </w:r>
          </w:p>
          <w:p w14:paraId="058E6404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（該当する事項に○）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B383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有（委託・補助）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8790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無</w:t>
            </w:r>
          </w:p>
        </w:tc>
      </w:tr>
      <w:tr w:rsidR="00316014" w:rsidRPr="00316014" w14:paraId="0A3678F6" w14:textId="77777777" w:rsidTr="00316014">
        <w:trPr>
          <w:trHeight w:val="907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0017" w14:textId="77777777" w:rsidR="00316014" w:rsidRPr="00316014" w:rsidRDefault="00316014" w:rsidP="00A522A6">
            <w:pPr>
              <w:jc w:val="distribute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上記が有の場合、委託先等名称、代表者名</w:t>
            </w:r>
          </w:p>
        </w:tc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69B8" w14:textId="77777777" w:rsidR="00316014" w:rsidRPr="00316014" w:rsidRDefault="00316014" w:rsidP="00A522A6">
            <w:pPr>
              <w:rPr>
                <w:rFonts w:hAnsi="ＭＳ 明朝"/>
              </w:rPr>
            </w:pPr>
          </w:p>
        </w:tc>
      </w:tr>
      <w:tr w:rsidR="00316014" w:rsidRPr="00316014" w14:paraId="31EC691B" w14:textId="77777777" w:rsidTr="00316014">
        <w:trPr>
          <w:trHeight w:val="907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2EC" w14:textId="77777777" w:rsidR="00316014" w:rsidRPr="00316014" w:rsidRDefault="00316014" w:rsidP="00A522A6">
            <w:pPr>
              <w:jc w:val="left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25C" w14:textId="77777777" w:rsidR="00316014" w:rsidRPr="00316014" w:rsidRDefault="00316014" w:rsidP="00A522A6">
            <w:pPr>
              <w:rPr>
                <w:rFonts w:hAnsi="ＭＳ 明朝"/>
              </w:rPr>
            </w:pPr>
          </w:p>
        </w:tc>
      </w:tr>
      <w:tr w:rsidR="00316014" w:rsidRPr="00316014" w14:paraId="7CB0BF5C" w14:textId="77777777" w:rsidTr="00316014">
        <w:trPr>
          <w:trHeight w:val="907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07CD" w14:textId="77777777" w:rsidR="00316014" w:rsidRPr="00316014" w:rsidRDefault="00316014" w:rsidP="00A522A6">
            <w:pPr>
              <w:jc w:val="distribute"/>
              <w:rPr>
                <w:rFonts w:hAnsi="ＭＳ 明朝"/>
                <w:strike/>
              </w:rPr>
            </w:pPr>
            <w:r w:rsidRPr="00316014">
              <w:rPr>
                <w:rFonts w:hAnsi="ＭＳ 明朝" w:hint="eastAsia"/>
              </w:rPr>
              <w:t>事業開始年月日</w:t>
            </w:r>
          </w:p>
        </w:tc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18E5" w14:textId="095389A1" w:rsidR="00316014" w:rsidRPr="00316014" w:rsidRDefault="00316014" w:rsidP="00316014">
            <w:pPr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Pr="0031601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日</w:t>
            </w:r>
          </w:p>
        </w:tc>
      </w:tr>
      <w:tr w:rsidR="00316014" w:rsidRPr="00316014" w14:paraId="54B889FB" w14:textId="77777777" w:rsidTr="00316014">
        <w:trPr>
          <w:trHeight w:val="907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924" w14:textId="77777777" w:rsidR="00316014" w:rsidRPr="00316014" w:rsidRDefault="00316014" w:rsidP="00A522A6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備　　　考</w:t>
            </w:r>
          </w:p>
        </w:tc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D259" w14:textId="77777777" w:rsidR="00316014" w:rsidRPr="00316014" w:rsidRDefault="00316014" w:rsidP="00A522A6">
            <w:pPr>
              <w:rPr>
                <w:rFonts w:hAnsi="ＭＳ 明朝"/>
              </w:rPr>
            </w:pPr>
          </w:p>
        </w:tc>
      </w:tr>
    </w:tbl>
    <w:p w14:paraId="4692405E" w14:textId="77777777" w:rsidR="00316014" w:rsidRPr="00316014" w:rsidRDefault="00316014" w:rsidP="00316014">
      <w:pPr>
        <w:suppressAutoHyphens/>
        <w:spacing w:line="240" w:lineRule="exact"/>
        <w:jc w:val="left"/>
        <w:textAlignment w:val="baseline"/>
        <w:rPr>
          <w:rFonts w:hAnsi="ＭＳ 明朝"/>
        </w:rPr>
      </w:pPr>
    </w:p>
    <w:p w14:paraId="73BC3C59" w14:textId="5F00F0BC" w:rsidR="00316014" w:rsidRPr="00316014" w:rsidRDefault="00316014" w:rsidP="00316014">
      <w:pPr>
        <w:suppressAutoHyphens/>
        <w:jc w:val="left"/>
        <w:textAlignment w:val="baseline"/>
        <w:rPr>
          <w:rFonts w:hAnsi="ＭＳ 明朝"/>
        </w:rPr>
      </w:pPr>
      <w:r w:rsidRPr="00316014">
        <w:rPr>
          <w:rFonts w:hAnsi="ＭＳ 明朝" w:hint="eastAsia"/>
        </w:rPr>
        <w:t>※複数市長村による合同実施の場合でも、市町村毎に都道府県に届け出て下さい。</w:t>
      </w:r>
    </w:p>
    <w:p w14:paraId="25CA948A" w14:textId="1764193F" w:rsidR="002A3768" w:rsidRPr="002B23C2" w:rsidRDefault="002A3768" w:rsidP="00316014">
      <w:pPr>
        <w:rPr>
          <w:snapToGrid w:val="0"/>
        </w:rPr>
      </w:pPr>
    </w:p>
    <w:p w14:paraId="67B1490C" w14:textId="77777777" w:rsidR="00D40DC2" w:rsidRDefault="00D40DC2" w:rsidP="00D40DC2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社　会　福　祉　事　業　変　更　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届</w:t>
      </w:r>
    </w:p>
    <w:p w14:paraId="174C462D" w14:textId="77777777" w:rsidR="00D40DC2" w:rsidRDefault="00D40DC2" w:rsidP="00D40DC2">
      <w:pPr>
        <w:rPr>
          <w:snapToGrid w:val="0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熊谷　俊人　様</w:t>
      </w:r>
    </w:p>
    <w:p w14:paraId="64F3F52C" w14:textId="77777777" w:rsidR="00D40DC2" w:rsidRDefault="00D40DC2" w:rsidP="00D40DC2">
      <w:pPr>
        <w:rPr>
          <w:snapToGrid w:val="0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16C808A5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5B1DE9" w:rsidRPr="005B1DE9">
        <w:rPr>
          <w:rFonts w:hint="eastAsia"/>
          <w:snapToGrid w:val="0"/>
        </w:rPr>
        <w:t>（ファミリー・サポート・センター事業）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</w:rPr>
      </w:pPr>
      <w:r>
        <w:rPr>
          <w:snapToGrid w:val="0"/>
        </w:rPr>
        <w:br w:type="page"/>
      </w:r>
      <w:r w:rsidRPr="00D40DC2">
        <w:rPr>
          <w:rFonts w:hint="eastAsia"/>
          <w:snapToGrid w:val="0"/>
        </w:rPr>
        <w:lastRenderedPageBreak/>
        <w:t xml:space="preserve">社　会　福　祉　事　業　廃　止　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77777777" w:rsidR="00D40DC2" w:rsidRPr="00D40DC2" w:rsidRDefault="00D40DC2" w:rsidP="00D40DC2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　　千葉県知事　熊谷　俊人　様</w:t>
      </w:r>
    </w:p>
    <w:p w14:paraId="213BBA7A" w14:textId="77777777" w:rsidR="00D40DC2" w:rsidRPr="00D40DC2" w:rsidRDefault="00D40DC2" w:rsidP="00D40DC2">
      <w:pPr>
        <w:rPr>
          <w:snapToGrid w:val="0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54CF8880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5B1DE9" w:rsidRPr="005B1DE9">
        <w:rPr>
          <w:rFonts w:hint="eastAsia"/>
          <w:snapToGrid w:val="0"/>
        </w:rPr>
        <w:t>（ファミリー・サポート・センター事業）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3EF573E7" w14:textId="454535E9" w:rsidR="00094EAF" w:rsidRPr="00094EAF" w:rsidRDefault="00D40DC2" w:rsidP="00094EAF">
      <w:pPr>
        <w:rPr>
          <w:rFonts w:hint="eastAsia"/>
          <w:snapToGrid w:val="0"/>
        </w:rPr>
      </w:pPr>
      <w:r w:rsidRPr="00D40DC2">
        <w:rPr>
          <w:rFonts w:hint="eastAsia"/>
          <w:snapToGrid w:val="0"/>
        </w:rPr>
        <w:t xml:space="preserve">　</w:t>
      </w:r>
      <w:r w:rsidR="00094EAF" w:rsidRPr="00094EAF">
        <w:rPr>
          <w:rFonts w:hint="eastAsia"/>
          <w:snapToGrid w:val="0"/>
        </w:rPr>
        <w:t xml:space="preserve">１　</w:t>
      </w:r>
      <w:r w:rsidR="00094EAF">
        <w:rPr>
          <w:rFonts w:hint="eastAsia"/>
          <w:snapToGrid w:val="0"/>
        </w:rPr>
        <w:t>廃止</w:t>
      </w:r>
      <w:r w:rsidR="00094EAF" w:rsidRPr="00094EAF">
        <w:rPr>
          <w:rFonts w:hint="eastAsia"/>
          <w:snapToGrid w:val="0"/>
        </w:rPr>
        <w:t>事業の比較</w:t>
      </w:r>
    </w:p>
    <w:p w14:paraId="696C2CC6" w14:textId="06807C78" w:rsidR="00094EAF" w:rsidRPr="00094EAF" w:rsidRDefault="00094EAF" w:rsidP="00094EAF">
      <w:pPr>
        <w:rPr>
          <w:rFonts w:hint="eastAsia"/>
          <w:snapToGrid w:val="0"/>
        </w:rPr>
      </w:pPr>
      <w:r w:rsidRPr="00094EA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廃止</w:t>
      </w:r>
      <w:r w:rsidRPr="00094EAF">
        <w:rPr>
          <w:rFonts w:hint="eastAsia"/>
          <w:snapToGrid w:val="0"/>
        </w:rPr>
        <w:t>前</w:t>
      </w:r>
    </w:p>
    <w:p w14:paraId="30ACD4CD" w14:textId="12D53FE5" w:rsidR="00094EAF" w:rsidRDefault="00094EAF" w:rsidP="00094EAF">
      <w:pPr>
        <w:rPr>
          <w:snapToGrid w:val="0"/>
        </w:rPr>
      </w:pPr>
      <w:r w:rsidRPr="00094EA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廃止</w:t>
      </w:r>
      <w:r w:rsidRPr="00094EAF">
        <w:rPr>
          <w:rFonts w:hint="eastAsia"/>
          <w:snapToGrid w:val="0"/>
        </w:rPr>
        <w:t>後</w:t>
      </w:r>
    </w:p>
    <w:p w14:paraId="4E68E346" w14:textId="31A9F18E" w:rsidR="00D40DC2" w:rsidRPr="00D40DC2" w:rsidRDefault="00094EAF" w:rsidP="00094EA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</w:t>
      </w:r>
      <w:r w:rsidR="00D40DC2" w:rsidRPr="00D40DC2">
        <w:rPr>
          <w:rFonts w:hint="eastAsia"/>
          <w:snapToGrid w:val="0"/>
        </w:rPr>
        <w:t xml:space="preserve">　廃止</w:t>
      </w:r>
      <w:r w:rsidR="00D40DC2" w:rsidRPr="00D40DC2">
        <w:rPr>
          <w:rFonts w:hint="eastAsia"/>
          <w:snapToGrid w:val="0"/>
          <w:vanish/>
        </w:rPr>
        <w:t>変更廃止</w:t>
      </w:r>
      <w:r w:rsidR="00D40DC2" w:rsidRPr="00D40DC2">
        <w:rPr>
          <w:rFonts w:hint="eastAsia"/>
          <w:snapToGrid w:val="0"/>
        </w:rPr>
        <w:t>の期日　　　　　　　令和　　年　　月　　日</w:t>
      </w:r>
    </w:p>
    <w:p w14:paraId="28E3DE3B" w14:textId="34A7BB82" w:rsidR="00D40DC2" w:rsidRPr="00D40DC2" w:rsidRDefault="00D40DC2" w:rsidP="00D40DC2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</w:t>
      </w:r>
      <w:r w:rsidR="00094EAF">
        <w:rPr>
          <w:rFonts w:hint="eastAsia"/>
          <w:snapToGrid w:val="0"/>
        </w:rPr>
        <w:t>３</w:t>
      </w:r>
      <w:r w:rsidRPr="00D40DC2">
        <w:rPr>
          <w:rFonts w:hint="eastAsia"/>
          <w:snapToGrid w:val="0"/>
        </w:rPr>
        <w:t xml:space="preserve">　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の事由</w:t>
      </w:r>
    </w:p>
    <w:p w14:paraId="48D14331" w14:textId="3AE01593" w:rsidR="00D40DC2" w:rsidRPr="00D40DC2" w:rsidRDefault="00D40DC2" w:rsidP="00D40DC2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</w:t>
      </w:r>
      <w:r w:rsidR="00094EAF">
        <w:rPr>
          <w:rFonts w:hint="eastAsia"/>
          <w:snapToGrid w:val="0"/>
        </w:rPr>
        <w:t>４</w:t>
      </w:r>
      <w:r w:rsidRPr="00D40DC2">
        <w:rPr>
          <w:rFonts w:hint="eastAsia"/>
          <w:snapToGrid w:val="0"/>
        </w:rPr>
        <w:t xml:space="preserve">　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後の措置</w:t>
      </w:r>
    </w:p>
    <w:p w14:paraId="1F0B8CC3" w14:textId="77777777" w:rsidR="002A3768" w:rsidRDefault="002A3768">
      <w:pPr>
        <w:rPr>
          <w:snapToGrid w:val="0"/>
        </w:rPr>
      </w:pP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A880" w14:textId="77777777" w:rsidR="00842C93" w:rsidRDefault="00842C93">
      <w:r>
        <w:separator/>
      </w:r>
    </w:p>
  </w:endnote>
  <w:endnote w:type="continuationSeparator" w:id="0">
    <w:p w14:paraId="4F2812DA" w14:textId="77777777" w:rsidR="00842C93" w:rsidRDefault="008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A9A1" w14:textId="77777777" w:rsidR="00842C93" w:rsidRDefault="00842C93">
      <w:r>
        <w:separator/>
      </w:r>
    </w:p>
  </w:footnote>
  <w:footnote w:type="continuationSeparator" w:id="0">
    <w:p w14:paraId="4FC71DE2" w14:textId="77777777" w:rsidR="00842C93" w:rsidRDefault="008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094EAF"/>
    <w:rsid w:val="002A3768"/>
    <w:rsid w:val="002B23C2"/>
    <w:rsid w:val="00316014"/>
    <w:rsid w:val="0047639E"/>
    <w:rsid w:val="005468CF"/>
    <w:rsid w:val="005B1DE9"/>
    <w:rsid w:val="007806EA"/>
    <w:rsid w:val="00784E5C"/>
    <w:rsid w:val="00842C93"/>
    <w:rsid w:val="008F59AE"/>
    <w:rsid w:val="00A522A6"/>
    <w:rsid w:val="00AE4DB3"/>
    <w:rsid w:val="00C54A08"/>
    <w:rsid w:val="00D40DC2"/>
    <w:rsid w:val="00E2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0"/>
  <w15:docId w15:val="{EFABF854-1AF7-4C74-8DBB-492D0F6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revision>7</cp:revision>
  <cp:lastPrinted>2024-02-28T09:26:00Z</cp:lastPrinted>
  <dcterms:created xsi:type="dcterms:W3CDTF">2024-02-21T05:50:00Z</dcterms:created>
  <dcterms:modified xsi:type="dcterms:W3CDTF">2024-02-28T09:26:00Z</dcterms:modified>
</cp:coreProperties>
</file>