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0EB" w:rsidRPr="00111E96" w:rsidRDefault="006D1ACD" w:rsidP="002E7DAE">
      <w:pPr>
        <w:tabs>
          <w:tab w:val="left" w:pos="20380"/>
        </w:tabs>
        <w:rPr>
          <w:rFonts w:ascii="HGP創英角ｺﾞｼｯｸUB" w:eastAsia="HGP創英角ｺﾞｼｯｸUB"/>
          <w:color w:val="E36C0A" w:themeColor="accent6" w:themeShade="BF"/>
          <w:sz w:val="44"/>
        </w:rPr>
      </w:pPr>
      <w:r w:rsidRPr="006D1ACD">
        <w:rPr>
          <w:rFonts w:ascii="ＤＦ平成ゴシック体W5" w:eastAsia="ＤＦ平成ゴシック体W5"/>
          <w:noProof/>
        </w:rPr>
        <w:pict>
          <v:shapetype id="_x0000_t202" coordsize="21600,21600" o:spt="202" path="m,l,21600r21600,l21600,xe">
            <v:stroke joinstyle="miter"/>
            <v:path gradientshapeok="t" o:connecttype="rect"/>
          </v:shapetype>
          <v:shape id="_x0000_s1207" type="#_x0000_t202" style="position:absolute;left:0;text-align:left;margin-left:-1.75pt;margin-top:34.1pt;width:569.75pt;height:606.6pt;z-index:-251529216;mso-position-horizontal-relative:text;mso-position-vertical-relative:text" filled="f" fillcolor="#7dffb8" strokecolor="#ffc000" strokeweight="3pt">
            <v:fill color2="fill lighten(51)" focusposition="1" focussize="" method="linear sigma" focus="100%" type="gradient"/>
            <v:textbox style="mso-next-textbox:#_x0000_s1207" inset="5.85pt,.7pt,5.85pt,.7pt">
              <w:txbxContent>
                <w:p w:rsidR="00657F34" w:rsidRPr="00001CDE" w:rsidRDefault="00657F34" w:rsidP="00D157CF">
                  <w:pPr>
                    <w:rPr>
                      <w:rFonts w:ascii="HG丸ｺﾞｼｯｸM-PRO" w:eastAsia="HG丸ｺﾞｼｯｸM-PRO"/>
                      <w:szCs w:val="21"/>
                    </w:rPr>
                  </w:pPr>
                </w:p>
              </w:txbxContent>
            </v:textbox>
          </v:shape>
        </w:pict>
      </w:r>
      <w:r w:rsidRPr="006D1ACD">
        <w:rPr>
          <w:rFonts w:ascii="HGP創英角ｺﾞｼｯｸUB" w:eastAsia="HGP創英角ｺﾞｼｯｸUB"/>
          <w:noProof/>
          <w:sz w:val="44"/>
        </w:rPr>
        <w:pict>
          <v:shape id="_x0000_s1192" type="#_x0000_t202" style="position:absolute;left:0;text-align:left;margin-left:854pt;margin-top:-6.25pt;width:270.8pt;height:566.95pt;z-index:251765760;mso-position-horizontal-relative:text;mso-position-vertical-relative:text" fillcolor="#b6dde8 [1304]" strokecolor="#0070c0" strokeweight="1.5pt">
            <v:fill color2="fill lighten(51)" focusposition="1" focussize="" method="linear sigma" focus="100%" type="gradient"/>
            <v:textbox style="mso-next-textbox:#_x0000_s1192" inset="5.85pt,.7pt,5.85pt,.7pt">
              <w:txbxContent>
                <w:p w:rsidR="00657F34" w:rsidRDefault="00657F34" w:rsidP="00F0733D">
                  <w:pPr>
                    <w:spacing w:line="320" w:lineRule="exact"/>
                    <w:rPr>
                      <w:rFonts w:ascii="HG丸ｺﾞｼｯｸM-PRO" w:eastAsia="HG丸ｺﾞｼｯｸM-PRO"/>
                    </w:rPr>
                  </w:pPr>
                </w:p>
                <w:p w:rsidR="00657F34" w:rsidRDefault="00657F34" w:rsidP="00F0733D">
                  <w:pPr>
                    <w:spacing w:line="320" w:lineRule="exact"/>
                    <w:rPr>
                      <w:rFonts w:ascii="HG丸ｺﾞｼｯｸM-PRO" w:eastAsia="HG丸ｺﾞｼｯｸM-PRO"/>
                    </w:rPr>
                  </w:pPr>
                </w:p>
                <w:p w:rsidR="00657F34" w:rsidRDefault="00657F34" w:rsidP="00F0733D">
                  <w:pPr>
                    <w:spacing w:line="320" w:lineRule="exact"/>
                    <w:rPr>
                      <w:rFonts w:ascii="HG丸ｺﾞｼｯｸM-PRO" w:eastAsia="HG丸ｺﾞｼｯｸM-PRO"/>
                    </w:rPr>
                  </w:pPr>
                </w:p>
                <w:p w:rsidR="00657F34" w:rsidRDefault="00657F34" w:rsidP="003232B4">
                  <w:pPr>
                    <w:spacing w:line="320" w:lineRule="exact"/>
                    <w:rPr>
                      <w:rFonts w:ascii="HG丸ｺﾞｼｯｸM-PRO" w:eastAsia="HG丸ｺﾞｼｯｸM-PRO"/>
                      <w:sz w:val="14"/>
                      <w:szCs w:val="14"/>
                    </w:rPr>
                  </w:pPr>
                  <w:r w:rsidRPr="003232B4">
                    <w:rPr>
                      <w:rFonts w:ascii="HG丸ｺﾞｼｯｸM-PRO" w:eastAsia="HG丸ｺﾞｼｯｸM-PRO" w:hint="eastAsia"/>
                      <w:szCs w:val="21"/>
                    </w:rPr>
                    <w:t>介護が必要となった原因は</w:t>
                  </w:r>
                  <w:r w:rsidRPr="00E5059F">
                    <w:rPr>
                      <w:rFonts w:ascii="HG丸ｺﾞｼｯｸM-PRO" w:eastAsia="HG丸ｺﾞｼｯｸM-PRO" w:hint="eastAsia"/>
                    </w:rPr>
                    <w:t>、脳卒中、認知証、高齢による衰弱に次いで</w:t>
                  </w:r>
                  <w:r w:rsidRPr="00E5059F">
                    <w:rPr>
                      <w:rFonts w:ascii="HGP創英角ﾎﾟｯﾌﾟ体" w:eastAsia="HGP創英角ﾎﾟｯﾌﾟ体" w:hint="eastAsia"/>
                      <w:color w:val="FF0000"/>
                      <w:sz w:val="32"/>
                      <w:szCs w:val="32"/>
                    </w:rPr>
                    <w:t>骨折・転倒</w:t>
                  </w:r>
                  <w:r w:rsidRPr="00E5059F">
                    <w:rPr>
                      <w:rFonts w:ascii="HG丸ｺﾞｼｯｸM-PRO" w:eastAsia="HG丸ｺﾞｼｯｸM-PRO" w:hint="eastAsia"/>
                    </w:rPr>
                    <w:t>が多</w:t>
                  </w:r>
                  <w:r>
                    <w:rPr>
                      <w:rFonts w:ascii="HG丸ｺﾞｼｯｸM-PRO" w:eastAsia="HG丸ｺﾞｼｯｸM-PRO" w:hint="eastAsia"/>
                    </w:rPr>
                    <w:t>くなっています！</w:t>
                  </w:r>
                </w:p>
                <w:p w:rsidR="00657F34" w:rsidRDefault="00657F34" w:rsidP="003232B4">
                  <w:pPr>
                    <w:spacing w:line="320" w:lineRule="exact"/>
                    <w:rPr>
                      <w:rFonts w:ascii="HG丸ｺﾞｼｯｸM-PRO" w:eastAsia="HG丸ｺﾞｼｯｸM-PRO"/>
                    </w:rPr>
                  </w:pPr>
                </w:p>
                <w:p w:rsidR="00657F34" w:rsidRPr="00FD629D" w:rsidRDefault="00657F34" w:rsidP="003232B4">
                  <w:pPr>
                    <w:spacing w:line="320" w:lineRule="exact"/>
                    <w:rPr>
                      <w:rFonts w:ascii="HGP創英角ﾎﾟｯﾌﾟ体" w:eastAsia="HGP創英角ﾎﾟｯﾌﾟ体"/>
                      <w:sz w:val="24"/>
                      <w:szCs w:val="24"/>
                    </w:rPr>
                  </w:pPr>
                  <w:r>
                    <w:rPr>
                      <w:rFonts w:ascii="HGP創英角ﾎﾟｯﾌﾟ体" w:eastAsia="HGP創英角ﾎﾟｯﾌﾟ体" w:hint="eastAsia"/>
                      <w:sz w:val="24"/>
                      <w:szCs w:val="24"/>
                    </w:rPr>
                    <w:t>◆</w:t>
                  </w:r>
                  <w:r w:rsidRPr="00E12159">
                    <w:rPr>
                      <w:rFonts w:ascii="HGP創英角ﾎﾟｯﾌﾟ体" w:eastAsia="HGP創英角ﾎﾟｯﾌﾟ体" w:hint="eastAsia"/>
                      <w:sz w:val="24"/>
                      <w:szCs w:val="24"/>
                    </w:rPr>
                    <w:t>骨折予防のために</w:t>
                  </w:r>
                </w:p>
                <w:p w:rsidR="00657F34" w:rsidRDefault="00657F34" w:rsidP="005E5194">
                  <w:pPr>
                    <w:spacing w:line="320" w:lineRule="exact"/>
                    <w:ind w:firstLineChars="100" w:firstLine="210"/>
                    <w:rPr>
                      <w:rFonts w:ascii="HG丸ｺﾞｼｯｸM-PRO" w:eastAsia="HG丸ｺﾞｼｯｸM-PRO"/>
                      <w:szCs w:val="21"/>
                    </w:rPr>
                  </w:pPr>
                  <w:r>
                    <w:rPr>
                      <w:rFonts w:ascii="HG丸ｺﾞｼｯｸM-PRO" w:eastAsia="HG丸ｺﾞｼｯｸM-PRO" w:hint="eastAsia"/>
                      <w:szCs w:val="21"/>
                    </w:rPr>
                    <w:t>20歳前後まで⇒カルシウムをとって骨量を蓄える</w:t>
                  </w:r>
                </w:p>
                <w:p w:rsidR="00657F34" w:rsidRDefault="00657F34" w:rsidP="00E047EA">
                  <w:pPr>
                    <w:spacing w:line="320" w:lineRule="exact"/>
                    <w:ind w:firstLineChars="100" w:firstLine="210"/>
                    <w:rPr>
                      <w:rFonts w:ascii="HG丸ｺﾞｼｯｸM-PRO" w:eastAsia="HG丸ｺﾞｼｯｸM-PRO"/>
                      <w:szCs w:val="21"/>
                    </w:rPr>
                  </w:pPr>
                  <w:r>
                    <w:rPr>
                      <w:rFonts w:ascii="HG丸ｺﾞｼｯｸM-PRO" w:eastAsia="HG丸ｺﾞｼｯｸM-PRO" w:hint="eastAsia"/>
                      <w:szCs w:val="21"/>
                    </w:rPr>
                    <w:t>それ以降の年代⇒カルシウムをとって減少を抑える</w:t>
                  </w:r>
                </w:p>
                <w:p w:rsidR="00657F34" w:rsidRDefault="00657F34" w:rsidP="00E047EA">
                  <w:pPr>
                    <w:spacing w:line="320" w:lineRule="exact"/>
                    <w:ind w:firstLineChars="100" w:firstLine="210"/>
                    <w:rPr>
                      <w:rFonts w:ascii="HG丸ｺﾞｼｯｸM-PRO" w:eastAsia="HG丸ｺﾞｼｯｸM-PRO"/>
                      <w:szCs w:val="21"/>
                    </w:rPr>
                  </w:pPr>
                </w:p>
                <w:p w:rsidR="00657F34" w:rsidRDefault="00657F34" w:rsidP="00770349">
                  <w:pPr>
                    <w:spacing w:line="280" w:lineRule="exact"/>
                    <w:rPr>
                      <w:rFonts w:ascii="HGP創英角ﾎﾟｯﾌﾟ体" w:eastAsia="HGP創英角ﾎﾟｯﾌﾟ体"/>
                      <w:sz w:val="24"/>
                      <w:szCs w:val="24"/>
                    </w:rPr>
                  </w:pPr>
                  <w:r>
                    <w:rPr>
                      <w:rFonts w:ascii="HGP創英角ﾎﾟｯﾌﾟ体" w:eastAsia="HGP創英角ﾎﾟｯﾌﾟ体" w:hint="eastAsia"/>
                      <w:sz w:val="24"/>
                      <w:szCs w:val="24"/>
                    </w:rPr>
                    <w:t>◆骨を守る三原則</w:t>
                  </w:r>
                </w:p>
                <w:p w:rsidR="00657F34" w:rsidRPr="00FE250F" w:rsidRDefault="00657F34" w:rsidP="0060229B">
                  <w:pPr>
                    <w:spacing w:line="320" w:lineRule="exact"/>
                    <w:ind w:firstLineChars="100" w:firstLine="210"/>
                    <w:rPr>
                      <w:rFonts w:ascii="HG丸ｺﾞｼｯｸM-PRO" w:eastAsia="HG丸ｺﾞｼｯｸM-PRO"/>
                      <w:szCs w:val="21"/>
                    </w:rPr>
                  </w:pPr>
                  <w:r>
                    <w:rPr>
                      <w:rFonts w:ascii="HG丸ｺﾞｼｯｸM-PRO" w:eastAsia="HG丸ｺﾞｼｯｸM-PRO" w:hint="eastAsia"/>
                      <w:szCs w:val="21"/>
                    </w:rPr>
                    <w:t>①カルシウムの摂取　②運動　　　③日光浴</w:t>
                  </w:r>
                </w:p>
                <w:p w:rsidR="00657F34" w:rsidRPr="006C6768" w:rsidRDefault="00657F34" w:rsidP="00E047EA">
                  <w:pPr>
                    <w:spacing w:line="280" w:lineRule="exact"/>
                    <w:rPr>
                      <w:rFonts w:ascii="HG丸ｺﾞｼｯｸM-PRO" w:eastAsia="HG丸ｺﾞｼｯｸM-PRO"/>
                      <w:szCs w:val="21"/>
                    </w:rPr>
                  </w:pPr>
                </w:p>
                <w:p w:rsidR="00657F34" w:rsidRDefault="00657F34" w:rsidP="002B432D">
                  <w:pPr>
                    <w:spacing w:line="320" w:lineRule="exact"/>
                    <w:rPr>
                      <w:rFonts w:ascii="HGP創英角ﾎﾟｯﾌﾟ体" w:eastAsia="HGP創英角ﾎﾟｯﾌﾟ体"/>
                      <w:sz w:val="24"/>
                      <w:szCs w:val="24"/>
                    </w:rPr>
                  </w:pPr>
                  <w:r>
                    <w:rPr>
                      <w:rFonts w:ascii="HGP創英角ﾎﾟｯﾌﾟ体" w:eastAsia="HGP創英角ﾎﾟｯﾌﾟ体" w:hint="eastAsia"/>
                      <w:sz w:val="24"/>
                      <w:szCs w:val="24"/>
                    </w:rPr>
                    <w:t>◆日本人の現在のカルシウムの摂取量（成人）</w:t>
                  </w:r>
                  <w:r w:rsidRPr="00816078">
                    <w:rPr>
                      <w:rFonts w:ascii="HG丸ｺﾞｼｯｸM-PRO" w:eastAsia="HG丸ｺﾞｼｯｸM-PRO" w:hint="eastAsia"/>
                      <w:sz w:val="14"/>
                      <w:szCs w:val="14"/>
                    </w:rPr>
                    <w:t>※</w:t>
                  </w:r>
                  <w:r>
                    <w:rPr>
                      <w:rFonts w:ascii="HG丸ｺﾞｼｯｸM-PRO" w:eastAsia="HG丸ｺﾞｼｯｸM-PRO" w:hint="eastAsia"/>
                      <w:sz w:val="14"/>
                      <w:szCs w:val="14"/>
                    </w:rPr>
                    <w:t>1</w:t>
                  </w:r>
                </w:p>
                <w:p w:rsidR="00657F34" w:rsidRPr="00770349" w:rsidRDefault="00657F34" w:rsidP="00E047EA">
                  <w:pPr>
                    <w:spacing w:line="400" w:lineRule="exact"/>
                    <w:jc w:val="center"/>
                    <w:rPr>
                      <w:rFonts w:ascii="HG丸ｺﾞｼｯｸM-PRO" w:eastAsia="HG丸ｺﾞｼｯｸM-PRO"/>
                      <w:szCs w:val="21"/>
                    </w:rPr>
                  </w:pPr>
                  <w:r>
                    <w:rPr>
                      <w:rFonts w:ascii="HG丸ｺﾞｼｯｸM-PRO" w:eastAsia="HG丸ｺﾞｼｯｸM-PRO" w:hint="eastAsia"/>
                      <w:szCs w:val="21"/>
                    </w:rPr>
                    <w:t>498m</w:t>
                  </w:r>
                  <w:r w:rsidRPr="00770349">
                    <w:rPr>
                      <w:rFonts w:ascii="HG丸ｺﾞｼｯｸM-PRO" w:eastAsia="HG丸ｺﾞｼｯｸM-PRO" w:hint="eastAsia"/>
                      <w:szCs w:val="21"/>
                    </w:rPr>
                    <w:t>g</w:t>
                  </w:r>
                </w:p>
                <w:p w:rsidR="00657F34" w:rsidRDefault="00657F34" w:rsidP="002B432D">
                  <w:pPr>
                    <w:spacing w:line="320" w:lineRule="exact"/>
                    <w:rPr>
                      <w:rFonts w:ascii="HGP創英角ﾎﾟｯﾌﾟ体" w:eastAsia="HGP創英角ﾎﾟｯﾌﾟ体"/>
                      <w:sz w:val="24"/>
                      <w:szCs w:val="24"/>
                    </w:rPr>
                  </w:pPr>
                </w:p>
                <w:p w:rsidR="00657F34" w:rsidRDefault="00657F34" w:rsidP="002B432D">
                  <w:pPr>
                    <w:spacing w:line="320" w:lineRule="exact"/>
                    <w:rPr>
                      <w:rFonts w:ascii="HG丸ｺﾞｼｯｸM-PRO" w:eastAsia="HG丸ｺﾞｼｯｸM-PRO"/>
                      <w:szCs w:val="21"/>
                    </w:rPr>
                  </w:pPr>
                  <w:r>
                    <w:rPr>
                      <w:rFonts w:ascii="HGP創英角ﾎﾟｯﾌﾟ体" w:eastAsia="HGP創英角ﾎﾟｯﾌﾟ体" w:hint="eastAsia"/>
                      <w:sz w:val="24"/>
                      <w:szCs w:val="24"/>
                    </w:rPr>
                    <w:t>◆1日のカルシウム摂取の推奨量（成人）</w:t>
                  </w:r>
                  <w:r w:rsidRPr="00816078">
                    <w:rPr>
                      <w:rFonts w:ascii="HG丸ｺﾞｼｯｸM-PRO" w:eastAsia="HG丸ｺﾞｼｯｸM-PRO" w:hint="eastAsia"/>
                      <w:sz w:val="14"/>
                      <w:szCs w:val="14"/>
                    </w:rPr>
                    <w:t>※3</w:t>
                  </w:r>
                </w:p>
                <w:p w:rsidR="00657F34" w:rsidRDefault="00657F34" w:rsidP="00E047EA">
                  <w:pPr>
                    <w:spacing w:line="400" w:lineRule="exact"/>
                    <w:jc w:val="center"/>
                    <w:rPr>
                      <w:rFonts w:ascii="HG丸ｺﾞｼｯｸM-PRO" w:eastAsia="HG丸ｺﾞｼｯｸM-PRO"/>
                      <w:szCs w:val="21"/>
                    </w:rPr>
                  </w:pPr>
                  <w:r w:rsidRPr="00E047EA">
                    <w:rPr>
                      <w:rFonts w:ascii="HG丸ｺﾞｼｯｸM-PRO" w:eastAsia="HG丸ｺﾞｼｯｸM-PRO" w:hint="eastAsia"/>
                      <w:szCs w:val="21"/>
                    </w:rPr>
                    <w:t>650～800mg</w:t>
                  </w:r>
                </w:p>
                <w:p w:rsidR="00657F34" w:rsidRPr="00E047EA" w:rsidRDefault="00657F34" w:rsidP="00E047EA">
                  <w:pPr>
                    <w:spacing w:line="400" w:lineRule="exact"/>
                    <w:jc w:val="center"/>
                    <w:rPr>
                      <w:rFonts w:ascii="HG丸ｺﾞｼｯｸM-PRO" w:eastAsia="HG丸ｺﾞｼｯｸM-PRO"/>
                      <w:szCs w:val="21"/>
                    </w:rPr>
                  </w:pPr>
                </w:p>
                <w:p w:rsidR="00657F34" w:rsidRDefault="00657F34" w:rsidP="0060229B">
                  <w:pPr>
                    <w:spacing w:line="320" w:lineRule="exact"/>
                    <w:jc w:val="center"/>
                    <w:rPr>
                      <w:rFonts w:ascii="HG丸ｺﾞｼｯｸM-PRO" w:eastAsia="HG丸ｺﾞｼｯｸM-PRO"/>
                      <w:b/>
                      <w:color w:val="FF0000"/>
                      <w:sz w:val="24"/>
                      <w:szCs w:val="24"/>
                      <w:u w:val="wave"/>
                    </w:rPr>
                  </w:pPr>
                </w:p>
                <w:p w:rsidR="00657F34" w:rsidRDefault="00657F34" w:rsidP="0060229B">
                  <w:pPr>
                    <w:spacing w:line="320" w:lineRule="exact"/>
                    <w:jc w:val="center"/>
                    <w:rPr>
                      <w:rFonts w:ascii="HG丸ｺﾞｼｯｸM-PRO" w:eastAsia="HG丸ｺﾞｼｯｸM-PRO"/>
                      <w:b/>
                      <w:color w:val="FF0000"/>
                      <w:sz w:val="24"/>
                      <w:szCs w:val="24"/>
                      <w:u w:val="wave"/>
                    </w:rPr>
                  </w:pPr>
                </w:p>
                <w:p w:rsidR="00657F34" w:rsidRDefault="00657F34" w:rsidP="007E6F6C">
                  <w:pPr>
                    <w:spacing w:line="200" w:lineRule="exact"/>
                    <w:jc w:val="center"/>
                    <w:rPr>
                      <w:rFonts w:ascii="HG丸ｺﾞｼｯｸM-PRO" w:eastAsia="HG丸ｺﾞｼｯｸM-PRO"/>
                      <w:b/>
                      <w:color w:val="FF0000"/>
                      <w:sz w:val="10"/>
                      <w:szCs w:val="10"/>
                    </w:rPr>
                  </w:pPr>
                </w:p>
                <w:p w:rsidR="00657F34" w:rsidRPr="0060229B" w:rsidRDefault="00657F34" w:rsidP="007E6F6C">
                  <w:pPr>
                    <w:spacing w:line="200" w:lineRule="exact"/>
                    <w:jc w:val="center"/>
                    <w:rPr>
                      <w:rFonts w:ascii="HG丸ｺﾞｼｯｸM-PRO" w:eastAsia="HG丸ｺﾞｼｯｸM-PRO"/>
                      <w:b/>
                      <w:color w:val="FF0000"/>
                      <w:sz w:val="10"/>
                      <w:szCs w:val="10"/>
                    </w:rPr>
                  </w:pPr>
                </w:p>
                <w:p w:rsidR="00657F34" w:rsidRDefault="00657F34" w:rsidP="0060229B">
                  <w:pPr>
                    <w:spacing w:line="280" w:lineRule="exact"/>
                    <w:rPr>
                      <w:rFonts w:ascii="HG丸ｺﾞｼｯｸM-PRO" w:eastAsia="HG丸ｺﾞｼｯｸM-PRO"/>
                      <w:szCs w:val="21"/>
                    </w:rPr>
                  </w:pPr>
                  <w:r>
                    <w:rPr>
                      <w:rFonts w:ascii="HGP創英角ﾎﾟｯﾌﾟ体" w:eastAsia="HGP創英角ﾎﾟｯﾌﾟ体" w:hint="eastAsia"/>
                      <w:sz w:val="24"/>
                      <w:szCs w:val="24"/>
                    </w:rPr>
                    <w:t>◆カルシウムを多く含む食材</w:t>
                  </w:r>
                  <w:r w:rsidRPr="00816078">
                    <w:rPr>
                      <w:rFonts w:ascii="HG丸ｺﾞｼｯｸM-PRO" w:eastAsia="HG丸ｺﾞｼｯｸM-PRO" w:hint="eastAsia"/>
                      <w:sz w:val="14"/>
                      <w:szCs w:val="14"/>
                    </w:rPr>
                    <w:t>※4</w:t>
                  </w:r>
                </w:p>
                <w:tbl>
                  <w:tblPr>
                    <w:tblStyle w:val="a9"/>
                    <w:tblW w:w="0" w:type="auto"/>
                    <w:tblLook w:val="04A0"/>
                  </w:tblPr>
                  <w:tblGrid>
                    <w:gridCol w:w="1727"/>
                    <w:gridCol w:w="1727"/>
                    <w:gridCol w:w="1728"/>
                  </w:tblGrid>
                  <w:tr w:rsidR="00657F34" w:rsidTr="00C86EA4">
                    <w:tc>
                      <w:tcPr>
                        <w:tcW w:w="1727" w:type="dxa"/>
                        <w:shd w:val="clear" w:color="auto" w:fill="A6A6A6" w:themeFill="background1" w:themeFillShade="A6"/>
                      </w:tcPr>
                      <w:p w:rsidR="00657F34" w:rsidRDefault="00657F34" w:rsidP="00F776EB">
                        <w:pPr>
                          <w:jc w:val="center"/>
                          <w:rPr>
                            <w:rFonts w:ascii="HG丸ｺﾞｼｯｸM-PRO" w:eastAsia="HG丸ｺﾞｼｯｸM-PRO"/>
                            <w:szCs w:val="21"/>
                          </w:rPr>
                        </w:pPr>
                        <w:r>
                          <w:rPr>
                            <w:rFonts w:ascii="HG丸ｺﾞｼｯｸM-PRO" w:eastAsia="HG丸ｺﾞｼｯｸM-PRO" w:hint="eastAsia"/>
                            <w:szCs w:val="21"/>
                          </w:rPr>
                          <w:t>食材名</w:t>
                        </w:r>
                      </w:p>
                    </w:tc>
                    <w:tc>
                      <w:tcPr>
                        <w:tcW w:w="1727" w:type="dxa"/>
                        <w:tcBorders>
                          <w:right w:val="single" w:sz="18" w:space="0" w:color="auto"/>
                        </w:tcBorders>
                        <w:shd w:val="clear" w:color="auto" w:fill="A6A6A6" w:themeFill="background1" w:themeFillShade="A6"/>
                      </w:tcPr>
                      <w:p w:rsidR="00657F34" w:rsidRDefault="00657F34" w:rsidP="00F776EB">
                        <w:pPr>
                          <w:jc w:val="center"/>
                          <w:rPr>
                            <w:rFonts w:ascii="HG丸ｺﾞｼｯｸM-PRO" w:eastAsia="HG丸ｺﾞｼｯｸM-PRO"/>
                            <w:szCs w:val="21"/>
                          </w:rPr>
                        </w:pPr>
                        <w:r>
                          <w:rPr>
                            <w:rFonts w:ascii="HG丸ｺﾞｼｯｸM-PRO" w:eastAsia="HG丸ｺﾞｼｯｸM-PRO" w:hint="eastAsia"/>
                            <w:szCs w:val="21"/>
                          </w:rPr>
                          <w:t>目安の量</w:t>
                        </w:r>
                      </w:p>
                    </w:tc>
                    <w:tc>
                      <w:tcPr>
                        <w:tcW w:w="1728" w:type="dxa"/>
                        <w:tcBorders>
                          <w:top w:val="single" w:sz="18" w:space="0" w:color="auto"/>
                          <w:left w:val="single" w:sz="18" w:space="0" w:color="auto"/>
                          <w:right w:val="single" w:sz="18" w:space="0" w:color="auto"/>
                        </w:tcBorders>
                        <w:shd w:val="clear" w:color="auto" w:fill="A6A6A6" w:themeFill="background1" w:themeFillShade="A6"/>
                      </w:tcPr>
                      <w:p w:rsidR="00657F34" w:rsidRDefault="00657F34" w:rsidP="00F776EB">
                        <w:pPr>
                          <w:jc w:val="center"/>
                          <w:rPr>
                            <w:rFonts w:ascii="HG丸ｺﾞｼｯｸM-PRO" w:eastAsia="HG丸ｺﾞｼｯｸM-PRO"/>
                            <w:szCs w:val="21"/>
                          </w:rPr>
                        </w:pPr>
                        <w:r>
                          <w:rPr>
                            <w:rFonts w:ascii="HG丸ｺﾞｼｯｸM-PRO" w:eastAsia="HG丸ｺﾞｼｯｸM-PRO" w:hint="eastAsia"/>
                            <w:szCs w:val="21"/>
                          </w:rPr>
                          <w:t>カルシウム量</w:t>
                        </w:r>
                      </w:p>
                    </w:tc>
                  </w:tr>
                  <w:tr w:rsidR="00657F34" w:rsidTr="00C86EA4">
                    <w:tc>
                      <w:tcPr>
                        <w:tcW w:w="1727" w:type="dxa"/>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牛乳</w:t>
                        </w:r>
                      </w:p>
                    </w:tc>
                    <w:tc>
                      <w:tcPr>
                        <w:tcW w:w="1727" w:type="dxa"/>
                        <w:tcBorders>
                          <w:right w:val="single" w:sz="18" w:space="0" w:color="auto"/>
                        </w:tcBorders>
                        <w:vAlign w:val="center"/>
                      </w:tcPr>
                      <w:p w:rsidR="00657F34" w:rsidRDefault="00657F34" w:rsidP="00B8574A">
                        <w:pPr>
                          <w:rPr>
                            <w:rFonts w:ascii="HG丸ｺﾞｼｯｸM-PRO" w:eastAsia="HG丸ｺﾞｼｯｸM-PRO"/>
                            <w:szCs w:val="21"/>
                          </w:rPr>
                        </w:pPr>
                        <w:r>
                          <w:rPr>
                            <w:rFonts w:ascii="HG丸ｺﾞｼｯｸM-PRO" w:eastAsia="HG丸ｺﾞｼｯｸM-PRO" w:hint="eastAsia"/>
                            <w:szCs w:val="21"/>
                          </w:rPr>
                          <w:t>1杯（200ml）</w:t>
                        </w:r>
                      </w:p>
                    </w:tc>
                    <w:tc>
                      <w:tcPr>
                        <w:tcW w:w="1728" w:type="dxa"/>
                        <w:tcBorders>
                          <w:left w:val="single" w:sz="18" w:space="0" w:color="auto"/>
                          <w:right w:val="single" w:sz="18" w:space="0" w:color="auto"/>
                        </w:tcBorders>
                        <w:vAlign w:val="center"/>
                      </w:tcPr>
                      <w:p w:rsidR="00657F34" w:rsidRDefault="00657F34" w:rsidP="00F776EB">
                        <w:pPr>
                          <w:jc w:val="center"/>
                          <w:rPr>
                            <w:rFonts w:ascii="HG丸ｺﾞｼｯｸM-PRO" w:eastAsia="HG丸ｺﾞｼｯｸM-PRO"/>
                            <w:szCs w:val="21"/>
                          </w:rPr>
                        </w:pPr>
                        <w:r>
                          <w:rPr>
                            <w:rFonts w:ascii="HG丸ｺﾞｼｯｸM-PRO" w:eastAsia="HG丸ｺﾞｼｯｸM-PRO" w:hint="eastAsia"/>
                            <w:szCs w:val="21"/>
                          </w:rPr>
                          <w:t>220mg</w:t>
                        </w:r>
                      </w:p>
                    </w:tc>
                  </w:tr>
                  <w:tr w:rsidR="00657F34" w:rsidTr="00C86EA4">
                    <w:tc>
                      <w:tcPr>
                        <w:tcW w:w="1727" w:type="dxa"/>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ヨーグルト</w:t>
                        </w:r>
                      </w:p>
                    </w:tc>
                    <w:tc>
                      <w:tcPr>
                        <w:tcW w:w="1727" w:type="dxa"/>
                        <w:tcBorders>
                          <w:right w:val="single" w:sz="18" w:space="0" w:color="auto"/>
                        </w:tcBorders>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1個（75g）</w:t>
                        </w:r>
                      </w:p>
                    </w:tc>
                    <w:tc>
                      <w:tcPr>
                        <w:tcW w:w="1728" w:type="dxa"/>
                        <w:tcBorders>
                          <w:left w:val="single" w:sz="18" w:space="0" w:color="auto"/>
                          <w:right w:val="single" w:sz="18" w:space="0" w:color="auto"/>
                        </w:tcBorders>
                        <w:vAlign w:val="center"/>
                      </w:tcPr>
                      <w:p w:rsidR="00657F34" w:rsidRDefault="00657F34" w:rsidP="00F776EB">
                        <w:pPr>
                          <w:jc w:val="center"/>
                          <w:rPr>
                            <w:rFonts w:ascii="HG丸ｺﾞｼｯｸM-PRO" w:eastAsia="HG丸ｺﾞｼｯｸM-PRO"/>
                            <w:szCs w:val="21"/>
                          </w:rPr>
                        </w:pPr>
                        <w:r>
                          <w:rPr>
                            <w:rFonts w:ascii="HG丸ｺﾞｼｯｸM-PRO" w:eastAsia="HG丸ｺﾞｼｯｸM-PRO" w:hint="eastAsia"/>
                            <w:szCs w:val="21"/>
                          </w:rPr>
                          <w:t>90mg</w:t>
                        </w:r>
                      </w:p>
                    </w:tc>
                  </w:tr>
                  <w:tr w:rsidR="00657F34" w:rsidTr="00C86EA4">
                    <w:tc>
                      <w:tcPr>
                        <w:tcW w:w="1727" w:type="dxa"/>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生揚げ</w:t>
                        </w:r>
                      </w:p>
                    </w:tc>
                    <w:tc>
                      <w:tcPr>
                        <w:tcW w:w="1727" w:type="dxa"/>
                        <w:tcBorders>
                          <w:right w:val="single" w:sz="18" w:space="0" w:color="auto"/>
                        </w:tcBorders>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1枚（200g）</w:t>
                        </w:r>
                      </w:p>
                    </w:tc>
                    <w:tc>
                      <w:tcPr>
                        <w:tcW w:w="1728" w:type="dxa"/>
                        <w:tcBorders>
                          <w:left w:val="single" w:sz="18" w:space="0" w:color="auto"/>
                          <w:right w:val="single" w:sz="18" w:space="0" w:color="auto"/>
                        </w:tcBorders>
                        <w:vAlign w:val="center"/>
                      </w:tcPr>
                      <w:p w:rsidR="00657F34" w:rsidRDefault="00657F34" w:rsidP="00F776EB">
                        <w:pPr>
                          <w:jc w:val="center"/>
                          <w:rPr>
                            <w:rFonts w:ascii="HG丸ｺﾞｼｯｸM-PRO" w:eastAsia="HG丸ｺﾞｼｯｸM-PRO"/>
                            <w:szCs w:val="21"/>
                          </w:rPr>
                        </w:pPr>
                        <w:r>
                          <w:rPr>
                            <w:rFonts w:ascii="HG丸ｺﾞｼｯｸM-PRO" w:eastAsia="HG丸ｺﾞｼｯｸM-PRO" w:hint="eastAsia"/>
                            <w:szCs w:val="21"/>
                          </w:rPr>
                          <w:t>480mg</w:t>
                        </w:r>
                      </w:p>
                    </w:tc>
                  </w:tr>
                  <w:tr w:rsidR="00657F34" w:rsidTr="00C86EA4">
                    <w:tc>
                      <w:tcPr>
                        <w:tcW w:w="1727" w:type="dxa"/>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小松菜</w:t>
                        </w:r>
                      </w:p>
                    </w:tc>
                    <w:tc>
                      <w:tcPr>
                        <w:tcW w:w="1727" w:type="dxa"/>
                        <w:tcBorders>
                          <w:right w:val="single" w:sz="18" w:space="0" w:color="auto"/>
                        </w:tcBorders>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1茎（60g）</w:t>
                        </w:r>
                      </w:p>
                    </w:tc>
                    <w:tc>
                      <w:tcPr>
                        <w:tcW w:w="1728" w:type="dxa"/>
                        <w:tcBorders>
                          <w:left w:val="single" w:sz="18" w:space="0" w:color="auto"/>
                          <w:right w:val="single" w:sz="18" w:space="0" w:color="auto"/>
                        </w:tcBorders>
                        <w:vAlign w:val="center"/>
                      </w:tcPr>
                      <w:p w:rsidR="00657F34" w:rsidRDefault="00657F34" w:rsidP="00F776EB">
                        <w:pPr>
                          <w:jc w:val="center"/>
                          <w:rPr>
                            <w:rFonts w:ascii="HG丸ｺﾞｼｯｸM-PRO" w:eastAsia="HG丸ｺﾞｼｯｸM-PRO"/>
                            <w:szCs w:val="21"/>
                          </w:rPr>
                        </w:pPr>
                        <w:r>
                          <w:rPr>
                            <w:rFonts w:ascii="HG丸ｺﾞｼｯｸM-PRO" w:eastAsia="HG丸ｺﾞｼｯｸM-PRO" w:hint="eastAsia"/>
                            <w:szCs w:val="21"/>
                          </w:rPr>
                          <w:t>102mg</w:t>
                        </w:r>
                      </w:p>
                    </w:tc>
                  </w:tr>
                  <w:tr w:rsidR="00657F34" w:rsidTr="004333A4">
                    <w:tc>
                      <w:tcPr>
                        <w:tcW w:w="1727" w:type="dxa"/>
                        <w:shd w:val="clear" w:color="auto" w:fill="FABF8F" w:themeFill="accent6" w:themeFillTint="99"/>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桜えび</w:t>
                        </w:r>
                      </w:p>
                    </w:tc>
                    <w:tc>
                      <w:tcPr>
                        <w:tcW w:w="1727" w:type="dxa"/>
                        <w:tcBorders>
                          <w:right w:val="single" w:sz="18" w:space="0" w:color="auto"/>
                        </w:tcBorders>
                        <w:vAlign w:val="center"/>
                      </w:tcPr>
                      <w:p w:rsidR="00657F34" w:rsidRDefault="00657F34" w:rsidP="00850B6F">
                        <w:pPr>
                          <w:rPr>
                            <w:rFonts w:ascii="HG丸ｺﾞｼｯｸM-PRO" w:eastAsia="HG丸ｺﾞｼｯｸM-PRO"/>
                            <w:szCs w:val="21"/>
                          </w:rPr>
                        </w:pPr>
                        <w:r>
                          <w:rPr>
                            <w:rFonts w:ascii="HG丸ｺﾞｼｯｸM-PRO" w:eastAsia="HG丸ｺﾞｼｯｸM-PRO" w:hint="eastAsia"/>
                            <w:szCs w:val="21"/>
                          </w:rPr>
                          <w:t>1食分（5g）</w:t>
                        </w:r>
                      </w:p>
                    </w:tc>
                    <w:tc>
                      <w:tcPr>
                        <w:tcW w:w="1728" w:type="dxa"/>
                        <w:tcBorders>
                          <w:left w:val="single" w:sz="18" w:space="0" w:color="auto"/>
                          <w:right w:val="single" w:sz="18" w:space="0" w:color="auto"/>
                        </w:tcBorders>
                        <w:vAlign w:val="center"/>
                      </w:tcPr>
                      <w:p w:rsidR="00657F34" w:rsidRDefault="00657F34" w:rsidP="00B8574A">
                        <w:pPr>
                          <w:jc w:val="center"/>
                          <w:rPr>
                            <w:rFonts w:ascii="HG丸ｺﾞｼｯｸM-PRO" w:eastAsia="HG丸ｺﾞｼｯｸM-PRO"/>
                            <w:szCs w:val="21"/>
                          </w:rPr>
                        </w:pPr>
                        <w:r>
                          <w:rPr>
                            <w:rFonts w:ascii="HG丸ｺﾞｼｯｸM-PRO" w:eastAsia="HG丸ｺﾞｼｯｸM-PRO" w:hint="eastAsia"/>
                            <w:szCs w:val="21"/>
                          </w:rPr>
                          <w:t>100mg</w:t>
                        </w:r>
                      </w:p>
                    </w:tc>
                  </w:tr>
                  <w:tr w:rsidR="00657F34" w:rsidTr="004333A4">
                    <w:tc>
                      <w:tcPr>
                        <w:tcW w:w="1727" w:type="dxa"/>
                        <w:shd w:val="clear" w:color="auto" w:fill="FABF8F" w:themeFill="accent6" w:themeFillTint="99"/>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春菊</w:t>
                        </w:r>
                      </w:p>
                    </w:tc>
                    <w:tc>
                      <w:tcPr>
                        <w:tcW w:w="1727" w:type="dxa"/>
                        <w:tcBorders>
                          <w:right w:val="single" w:sz="18" w:space="0" w:color="auto"/>
                        </w:tcBorders>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5株（100g）</w:t>
                        </w:r>
                      </w:p>
                    </w:tc>
                    <w:tc>
                      <w:tcPr>
                        <w:tcW w:w="1728" w:type="dxa"/>
                        <w:tcBorders>
                          <w:left w:val="single" w:sz="18" w:space="0" w:color="auto"/>
                          <w:bottom w:val="single" w:sz="18" w:space="0" w:color="auto"/>
                          <w:right w:val="single" w:sz="18" w:space="0" w:color="auto"/>
                        </w:tcBorders>
                        <w:vAlign w:val="center"/>
                      </w:tcPr>
                      <w:p w:rsidR="00657F34" w:rsidRDefault="00657F34" w:rsidP="00F776EB">
                        <w:pPr>
                          <w:jc w:val="center"/>
                          <w:rPr>
                            <w:rFonts w:ascii="HG丸ｺﾞｼｯｸM-PRO" w:eastAsia="HG丸ｺﾞｼｯｸM-PRO"/>
                            <w:szCs w:val="21"/>
                          </w:rPr>
                        </w:pPr>
                        <w:r>
                          <w:rPr>
                            <w:rFonts w:ascii="HG丸ｺﾞｼｯｸM-PRO" w:eastAsia="HG丸ｺﾞｼｯｸM-PRO" w:hint="eastAsia"/>
                            <w:szCs w:val="21"/>
                          </w:rPr>
                          <w:t>120mg</w:t>
                        </w:r>
                      </w:p>
                    </w:tc>
                  </w:tr>
                </w:tbl>
                <w:p w:rsidR="00657F34" w:rsidRPr="00D61798" w:rsidRDefault="00657F34" w:rsidP="00C84997">
                  <w:pPr>
                    <w:jc w:val="right"/>
                    <w:rPr>
                      <w:rFonts w:ascii="HG丸ｺﾞｼｯｸM-PRO" w:eastAsia="HG丸ｺﾞｼｯｸM-PRO"/>
                      <w:szCs w:val="21"/>
                    </w:rPr>
                  </w:pPr>
                </w:p>
              </w:txbxContent>
            </v:textbox>
          </v:shape>
        </w:pict>
      </w:r>
      <w:r w:rsidRPr="006D1ACD">
        <w:rPr>
          <w:rFonts w:ascii="HGP創英角ｺﾞｼｯｸUB" w:eastAsia="HGP創英角ｺﾞｼｯｸUB"/>
          <w:noProof/>
          <w:sz w:val="44"/>
        </w:rPr>
        <w:pict>
          <v:shape id="_x0000_s1195" type="#_x0000_t202" style="position:absolute;left:0;text-align:left;margin-left:582.2pt;margin-top:-6.25pt;width:270.8pt;height:566.95pt;z-index:251766784;mso-position-horizontal-relative:text;mso-position-vertical-relative:text" fillcolor="#afffd3" strokecolor="#26ee47" strokeweight="1.5pt">
            <v:fill color2="fill lighten(51)" focusposition="1" focussize="" method="linear sigma" focus="100%" type="gradient"/>
            <v:textbox style="mso-next-textbox:#_x0000_s1195" inset="5.85pt,.7pt,5.85pt,.7pt">
              <w:txbxContent>
                <w:p w:rsidR="00657F34" w:rsidRDefault="00657F34" w:rsidP="00462F7B">
                  <w:pPr>
                    <w:spacing w:line="320" w:lineRule="exact"/>
                    <w:rPr>
                      <w:rFonts w:ascii="HG丸ｺﾞｼｯｸM-PRO" w:eastAsia="HG丸ｺﾞｼｯｸM-PRO"/>
                    </w:rPr>
                  </w:pPr>
                </w:p>
                <w:p w:rsidR="00657F34" w:rsidRDefault="00657F34" w:rsidP="00462F7B">
                  <w:pPr>
                    <w:spacing w:line="320" w:lineRule="exact"/>
                    <w:rPr>
                      <w:rFonts w:ascii="HG丸ｺﾞｼｯｸM-PRO" w:eastAsia="HG丸ｺﾞｼｯｸM-PRO"/>
                    </w:rPr>
                  </w:pPr>
                </w:p>
                <w:p w:rsidR="00657F34" w:rsidRDefault="00657F34" w:rsidP="00462F7B">
                  <w:pPr>
                    <w:spacing w:line="320" w:lineRule="exact"/>
                    <w:rPr>
                      <w:rFonts w:ascii="HG丸ｺﾞｼｯｸM-PRO" w:eastAsia="HG丸ｺﾞｼｯｸM-PRO"/>
                    </w:rPr>
                  </w:pPr>
                </w:p>
                <w:p w:rsidR="00657F34" w:rsidRDefault="00657F34" w:rsidP="00462F7B">
                  <w:pPr>
                    <w:spacing w:line="320" w:lineRule="exact"/>
                    <w:rPr>
                      <w:rFonts w:ascii="HG丸ｺﾞｼｯｸM-PRO" w:eastAsia="HG丸ｺﾞｼｯｸM-PRO"/>
                    </w:rPr>
                  </w:pPr>
                  <w:r w:rsidRPr="00F0733D">
                    <w:rPr>
                      <w:rFonts w:ascii="HG丸ｺﾞｼｯｸM-PRO" w:eastAsia="HG丸ｺﾞｼｯｸM-PRO" w:hint="eastAsia"/>
                      <w:szCs w:val="21"/>
                    </w:rPr>
                    <w:t>食物繊維の摂取量は</w:t>
                  </w:r>
                  <w:r>
                    <w:rPr>
                      <w:rFonts w:ascii="HG丸ｺﾞｼｯｸM-PRO" w:eastAsia="HG丸ｺﾞｼｯｸM-PRO" w:hint="eastAsia"/>
                      <w:szCs w:val="21"/>
                    </w:rPr>
                    <w:t>、</w:t>
                  </w:r>
                </w:p>
                <w:p w:rsidR="00657F34" w:rsidRDefault="00657F34" w:rsidP="00462F7B">
                  <w:pPr>
                    <w:spacing w:line="320" w:lineRule="exact"/>
                    <w:rPr>
                      <w:rFonts w:ascii="HG丸ｺﾞｼｯｸM-PRO" w:eastAsia="HG丸ｺﾞｼｯｸM-PRO"/>
                    </w:rPr>
                  </w:pPr>
                  <w:r>
                    <w:rPr>
                      <w:rFonts w:ascii="HG丸ｺﾞｼｯｸM-PRO" w:eastAsia="HG丸ｺﾞｼｯｸM-PRO" w:hint="eastAsia"/>
                    </w:rPr>
                    <w:t>成人の</w:t>
                  </w:r>
                  <w:r w:rsidRPr="0082122A">
                    <w:rPr>
                      <w:rFonts w:ascii="HGP創英角ﾎﾟｯﾌﾟ体" w:eastAsia="HGP創英角ﾎﾟｯﾌﾟ体" w:hint="eastAsia"/>
                      <w:color w:val="FF0000"/>
                      <w:sz w:val="32"/>
                      <w:szCs w:val="32"/>
                    </w:rPr>
                    <w:t>全ての年代で不足</w:t>
                  </w:r>
                  <w:r>
                    <w:rPr>
                      <w:rFonts w:ascii="HG丸ｺﾞｼｯｸM-PRO" w:eastAsia="HG丸ｺﾞｼｯｸM-PRO" w:hint="eastAsia"/>
                    </w:rPr>
                    <w:t>しています！</w:t>
                  </w:r>
                  <w:r w:rsidRPr="00816078">
                    <w:rPr>
                      <w:rFonts w:ascii="HG丸ｺﾞｼｯｸM-PRO" w:eastAsia="HG丸ｺﾞｼｯｸM-PRO" w:hint="eastAsia"/>
                      <w:sz w:val="14"/>
                      <w:szCs w:val="14"/>
                    </w:rPr>
                    <w:t>※1</w:t>
                  </w:r>
                </w:p>
                <w:p w:rsidR="00657F34" w:rsidRDefault="00657F34" w:rsidP="00462F7B">
                  <w:pPr>
                    <w:spacing w:line="320" w:lineRule="exact"/>
                    <w:rPr>
                      <w:rFonts w:ascii="HG丸ｺﾞｼｯｸM-PRO" w:eastAsia="HG丸ｺﾞｼｯｸM-PRO"/>
                      <w:szCs w:val="21"/>
                    </w:rPr>
                  </w:pPr>
                </w:p>
                <w:p w:rsidR="00657F34" w:rsidRPr="00E12159" w:rsidRDefault="00657F34" w:rsidP="00E12159">
                  <w:pPr>
                    <w:spacing w:line="280" w:lineRule="exact"/>
                    <w:rPr>
                      <w:rFonts w:ascii="HGP創英角ﾎﾟｯﾌﾟ体" w:eastAsia="HGP創英角ﾎﾟｯﾌﾟ体"/>
                      <w:sz w:val="24"/>
                      <w:szCs w:val="24"/>
                    </w:rPr>
                  </w:pPr>
                  <w:r>
                    <w:rPr>
                      <w:rFonts w:ascii="HGP創英角ﾎﾟｯﾌﾟ体" w:eastAsia="HGP創英角ﾎﾟｯﾌﾟ体" w:hint="eastAsia"/>
                      <w:sz w:val="24"/>
                      <w:szCs w:val="24"/>
                    </w:rPr>
                    <w:t>◆</w:t>
                  </w:r>
                  <w:r w:rsidRPr="00E12159">
                    <w:rPr>
                      <w:rFonts w:ascii="HGP創英角ﾎﾟｯﾌﾟ体" w:eastAsia="HGP創英角ﾎﾟｯﾌﾟ体" w:hint="eastAsia"/>
                      <w:sz w:val="24"/>
                      <w:szCs w:val="24"/>
                    </w:rPr>
                    <w:t>不足するとどうなるの？</w:t>
                  </w:r>
                </w:p>
                <w:p w:rsidR="00657F34" w:rsidRDefault="00657F34" w:rsidP="00F0733D">
                  <w:pPr>
                    <w:spacing w:line="280" w:lineRule="exact"/>
                    <w:rPr>
                      <w:rFonts w:ascii="HG丸ｺﾞｼｯｸM-PRO" w:eastAsia="HG丸ｺﾞｼｯｸM-PRO"/>
                      <w:szCs w:val="21"/>
                    </w:rPr>
                  </w:pPr>
                  <w:r>
                    <w:rPr>
                      <w:rFonts w:ascii="HG丸ｺﾞｼｯｸM-PRO" w:eastAsia="HG丸ｺﾞｼｯｸM-PRO" w:hint="eastAsia"/>
                      <w:szCs w:val="21"/>
                    </w:rPr>
                    <w:t>便秘　⇒　便の中で腐敗、有害物質がつくられる！</w:t>
                  </w:r>
                </w:p>
                <w:p w:rsidR="00657F34" w:rsidRDefault="00657F34" w:rsidP="00B562D8">
                  <w:pPr>
                    <w:spacing w:line="280" w:lineRule="exact"/>
                    <w:rPr>
                      <w:rFonts w:ascii="HG丸ｺﾞｼｯｸM-PRO" w:eastAsia="HG丸ｺﾞｼｯｸM-PRO"/>
                      <w:szCs w:val="21"/>
                    </w:rPr>
                  </w:pPr>
                </w:p>
                <w:p w:rsidR="00657F34" w:rsidRPr="005E5194" w:rsidRDefault="00657F34" w:rsidP="00B562D8">
                  <w:pPr>
                    <w:spacing w:line="280" w:lineRule="exact"/>
                    <w:rPr>
                      <w:rFonts w:ascii="HGP創英角ﾎﾟｯﾌﾟ体" w:eastAsia="HGP創英角ﾎﾟｯﾌﾟ体"/>
                      <w:sz w:val="24"/>
                      <w:szCs w:val="24"/>
                    </w:rPr>
                  </w:pPr>
                  <w:r>
                    <w:rPr>
                      <w:rFonts w:ascii="HGP創英角ﾎﾟｯﾌﾟ体" w:eastAsia="HGP創英角ﾎﾟｯﾌﾟ体" w:hint="eastAsia"/>
                      <w:sz w:val="24"/>
                      <w:szCs w:val="24"/>
                    </w:rPr>
                    <w:t>◆</w:t>
                  </w:r>
                  <w:r w:rsidRPr="005E5194">
                    <w:rPr>
                      <w:rFonts w:ascii="HGP創英角ﾎﾟｯﾌﾟ体" w:eastAsia="HGP創英角ﾎﾟｯﾌﾟ体" w:hint="eastAsia"/>
                      <w:sz w:val="24"/>
                      <w:szCs w:val="24"/>
                    </w:rPr>
                    <w:t>食物繊維のはたらき</w:t>
                  </w:r>
                </w:p>
                <w:p w:rsidR="00657F34" w:rsidRPr="00FE250F" w:rsidRDefault="00657F34" w:rsidP="00086F7C">
                  <w:pPr>
                    <w:spacing w:line="280" w:lineRule="exact"/>
                    <w:ind w:firstLineChars="100" w:firstLine="210"/>
                    <w:rPr>
                      <w:rFonts w:ascii="HGS創英角ﾎﾟｯﾌﾟ体" w:eastAsia="HGS創英角ﾎﾟｯﾌﾟ体"/>
                      <w:sz w:val="36"/>
                      <w:szCs w:val="36"/>
                    </w:rPr>
                  </w:pPr>
                  <w:r>
                    <w:rPr>
                      <w:rFonts w:ascii="HG丸ｺﾞｼｯｸM-PRO" w:eastAsia="HG丸ｺﾞｼｯｸM-PRO" w:hint="eastAsia"/>
                      <w:szCs w:val="21"/>
                    </w:rPr>
                    <w:t>①便秘の予防、整腸効果</w:t>
                  </w:r>
                </w:p>
                <w:p w:rsidR="00657F34" w:rsidRDefault="00657F34" w:rsidP="00086F7C">
                  <w:pPr>
                    <w:spacing w:line="280" w:lineRule="exact"/>
                    <w:ind w:firstLineChars="100" w:firstLine="210"/>
                    <w:rPr>
                      <w:rFonts w:ascii="HG丸ｺﾞｼｯｸM-PRO" w:eastAsia="HG丸ｺﾞｼｯｸM-PRO"/>
                      <w:szCs w:val="21"/>
                    </w:rPr>
                  </w:pPr>
                  <w:r>
                    <w:rPr>
                      <w:rFonts w:ascii="HG丸ｺﾞｼｯｸM-PRO" w:eastAsia="HG丸ｺﾞｼｯｸM-PRO" w:hint="eastAsia"/>
                      <w:szCs w:val="21"/>
                    </w:rPr>
                    <w:t>②コレステロールの吸収を防ぐ</w:t>
                  </w:r>
                </w:p>
                <w:p w:rsidR="00657F34" w:rsidRDefault="00657F34" w:rsidP="00E12159">
                  <w:pPr>
                    <w:spacing w:line="280" w:lineRule="exact"/>
                    <w:rPr>
                      <w:rFonts w:ascii="HG丸ｺﾞｼｯｸM-PRO" w:eastAsia="HG丸ｺﾞｼｯｸM-PRO"/>
                      <w:szCs w:val="21"/>
                    </w:rPr>
                  </w:pPr>
                  <w:r>
                    <w:rPr>
                      <w:rFonts w:ascii="HG丸ｺﾞｼｯｸM-PRO" w:eastAsia="HG丸ｺﾞｼｯｸM-PRO" w:hint="eastAsia"/>
                      <w:szCs w:val="21"/>
                    </w:rPr>
                    <w:t xml:space="preserve">　③食後の血糖値の急激な上昇を防ぐ　　など</w:t>
                  </w:r>
                </w:p>
                <w:p w:rsidR="00657F34" w:rsidRDefault="00657F34" w:rsidP="00E12159">
                  <w:pPr>
                    <w:spacing w:line="280" w:lineRule="exact"/>
                    <w:rPr>
                      <w:rFonts w:ascii="HG丸ｺﾞｼｯｸM-PRO" w:eastAsia="HG丸ｺﾞｼｯｸM-PRO"/>
                      <w:szCs w:val="21"/>
                    </w:rPr>
                  </w:pPr>
                </w:p>
                <w:p w:rsidR="00657F34" w:rsidRPr="00462F7B" w:rsidRDefault="00657F34" w:rsidP="005E5194">
                  <w:pPr>
                    <w:spacing w:line="400" w:lineRule="exact"/>
                    <w:rPr>
                      <w:rFonts w:ascii="HG丸ｺﾞｼｯｸM-PRO" w:eastAsia="HG丸ｺﾞｼｯｸM-PRO"/>
                      <w:szCs w:val="21"/>
                    </w:rPr>
                  </w:pPr>
                  <w:r>
                    <w:rPr>
                      <w:rFonts w:ascii="HGP創英角ﾎﾟｯﾌﾟ体" w:eastAsia="HGP創英角ﾎﾟｯﾌﾟ体" w:hint="eastAsia"/>
                      <w:sz w:val="24"/>
                      <w:szCs w:val="24"/>
                    </w:rPr>
                    <w:t>◆日本人の現在の食物繊維の摂取量（成人）</w:t>
                  </w:r>
                  <w:r w:rsidRPr="00816078">
                    <w:rPr>
                      <w:rFonts w:ascii="HG丸ｺﾞｼｯｸM-PRO" w:eastAsia="HG丸ｺﾞｼｯｸM-PRO" w:hint="eastAsia"/>
                      <w:sz w:val="14"/>
                      <w:szCs w:val="14"/>
                    </w:rPr>
                    <w:t>※1</w:t>
                  </w:r>
                </w:p>
                <w:p w:rsidR="00657F34" w:rsidRPr="00770349" w:rsidRDefault="00657F34" w:rsidP="002B432D">
                  <w:pPr>
                    <w:spacing w:line="400" w:lineRule="exact"/>
                    <w:jc w:val="center"/>
                    <w:rPr>
                      <w:rFonts w:ascii="HG丸ｺﾞｼｯｸM-PRO" w:eastAsia="HG丸ｺﾞｼｯｸM-PRO"/>
                      <w:szCs w:val="21"/>
                    </w:rPr>
                  </w:pPr>
                  <w:r w:rsidRPr="00770349">
                    <w:rPr>
                      <w:rFonts w:ascii="HG丸ｺﾞｼｯｸM-PRO" w:eastAsia="HG丸ｺﾞｼｯｸM-PRO" w:hint="eastAsia"/>
                      <w:szCs w:val="21"/>
                    </w:rPr>
                    <w:t>14.7g</w:t>
                  </w:r>
                </w:p>
                <w:p w:rsidR="00657F34" w:rsidRPr="002B432D" w:rsidRDefault="00657F34" w:rsidP="002B432D">
                  <w:pPr>
                    <w:spacing w:line="400" w:lineRule="exact"/>
                    <w:jc w:val="center"/>
                    <w:rPr>
                      <w:rFonts w:ascii="HG丸ｺﾞｼｯｸM-PRO" w:eastAsia="HG丸ｺﾞｼｯｸM-PRO"/>
                      <w:sz w:val="20"/>
                      <w:szCs w:val="20"/>
                    </w:rPr>
                  </w:pPr>
                </w:p>
                <w:p w:rsidR="00657F34" w:rsidRPr="00462F7B" w:rsidRDefault="00657F34" w:rsidP="005E5194">
                  <w:pPr>
                    <w:spacing w:line="280" w:lineRule="exact"/>
                    <w:rPr>
                      <w:rFonts w:ascii="HG丸ｺﾞｼｯｸM-PRO" w:eastAsia="HG丸ｺﾞｼｯｸM-PRO"/>
                      <w:szCs w:val="21"/>
                    </w:rPr>
                  </w:pPr>
                  <w:r>
                    <w:rPr>
                      <w:rFonts w:ascii="HGP創英角ﾎﾟｯﾌﾟ体" w:eastAsia="HGP創英角ﾎﾟｯﾌﾟ体" w:hint="eastAsia"/>
                      <w:sz w:val="24"/>
                      <w:szCs w:val="24"/>
                    </w:rPr>
                    <w:t>◆1日の食物繊維摂取の目標量（成人）</w:t>
                  </w:r>
                  <w:r w:rsidRPr="00816078">
                    <w:rPr>
                      <w:rFonts w:ascii="HG丸ｺﾞｼｯｸM-PRO" w:eastAsia="HG丸ｺﾞｼｯｸM-PRO" w:hint="eastAsia"/>
                      <w:sz w:val="14"/>
                      <w:szCs w:val="14"/>
                    </w:rPr>
                    <w:t>※3</w:t>
                  </w:r>
                </w:p>
                <w:p w:rsidR="00657F34" w:rsidRPr="00770349" w:rsidRDefault="00657F34" w:rsidP="00770349">
                  <w:pPr>
                    <w:spacing w:line="440" w:lineRule="exact"/>
                    <w:jc w:val="center"/>
                    <w:rPr>
                      <w:rFonts w:ascii="HG丸ｺﾞｼｯｸM-PRO" w:eastAsia="HG丸ｺﾞｼｯｸM-PRO"/>
                      <w:szCs w:val="21"/>
                    </w:rPr>
                  </w:pPr>
                  <w:r w:rsidRPr="00770349">
                    <w:rPr>
                      <w:rFonts w:ascii="HG丸ｺﾞｼｯｸM-PRO" w:eastAsia="HG丸ｺﾞｼｯｸM-PRO" w:hint="eastAsia"/>
                      <w:szCs w:val="21"/>
                    </w:rPr>
                    <w:t>男性　20g</w:t>
                  </w:r>
                  <w:r>
                    <w:rPr>
                      <w:rFonts w:ascii="HG丸ｺﾞｼｯｸM-PRO" w:eastAsia="HG丸ｺﾞｼｯｸM-PRO" w:hint="eastAsia"/>
                      <w:szCs w:val="21"/>
                    </w:rPr>
                    <w:t xml:space="preserve">以上　　</w:t>
                  </w:r>
                  <w:r w:rsidRPr="00770349">
                    <w:rPr>
                      <w:rFonts w:ascii="HG丸ｺﾞｼｯｸM-PRO" w:eastAsia="HG丸ｺﾞｼｯｸM-PRO" w:hint="eastAsia"/>
                      <w:szCs w:val="21"/>
                    </w:rPr>
                    <w:t>女性　18g以上</w:t>
                  </w:r>
                </w:p>
                <w:p w:rsidR="00657F34" w:rsidRDefault="00657F34" w:rsidP="00F0733D">
                  <w:pPr>
                    <w:spacing w:line="320" w:lineRule="exact"/>
                    <w:rPr>
                      <w:rFonts w:ascii="HG丸ｺﾞｼｯｸM-PRO" w:eastAsia="HG丸ｺﾞｼｯｸM-PRO"/>
                      <w:szCs w:val="21"/>
                    </w:rPr>
                  </w:pPr>
                </w:p>
                <w:p w:rsidR="00657F34" w:rsidRDefault="00657F34" w:rsidP="00F0733D">
                  <w:pPr>
                    <w:spacing w:line="320" w:lineRule="exact"/>
                    <w:jc w:val="center"/>
                    <w:rPr>
                      <w:rFonts w:ascii="HG丸ｺﾞｼｯｸM-PRO" w:eastAsia="HG丸ｺﾞｼｯｸM-PRO"/>
                      <w:b/>
                      <w:color w:val="FF0000"/>
                      <w:sz w:val="24"/>
                      <w:szCs w:val="24"/>
                      <w:u w:val="wave"/>
                    </w:rPr>
                  </w:pPr>
                </w:p>
                <w:p w:rsidR="00657F34" w:rsidRPr="006C6768" w:rsidRDefault="00657F34" w:rsidP="00F0733D">
                  <w:pPr>
                    <w:spacing w:line="320" w:lineRule="exact"/>
                    <w:jc w:val="center"/>
                    <w:rPr>
                      <w:rFonts w:ascii="HG丸ｺﾞｼｯｸM-PRO" w:eastAsia="HG丸ｺﾞｼｯｸM-PRO"/>
                      <w:color w:val="FF0000"/>
                      <w:szCs w:val="21"/>
                    </w:rPr>
                  </w:pPr>
                </w:p>
                <w:p w:rsidR="00657F34" w:rsidRDefault="00657F34" w:rsidP="00F0733D">
                  <w:pPr>
                    <w:spacing w:line="320" w:lineRule="exact"/>
                    <w:rPr>
                      <w:rFonts w:ascii="ＭＳ 明朝" w:eastAsia="ＭＳ 明朝" w:hAnsi="ＭＳ 明朝" w:cs="ＭＳ 明朝"/>
                      <w:szCs w:val="21"/>
                    </w:rPr>
                  </w:pPr>
                </w:p>
                <w:p w:rsidR="00657F34" w:rsidRDefault="00657F34" w:rsidP="00E12159">
                  <w:pPr>
                    <w:spacing w:line="280" w:lineRule="exact"/>
                    <w:rPr>
                      <w:rFonts w:ascii="HG丸ｺﾞｼｯｸM-PRO" w:eastAsia="HG丸ｺﾞｼｯｸM-PRO"/>
                      <w:szCs w:val="21"/>
                    </w:rPr>
                  </w:pPr>
                  <w:r>
                    <w:rPr>
                      <w:rFonts w:ascii="HGP創英角ﾎﾟｯﾌﾟ体" w:eastAsia="HGP創英角ﾎﾟｯﾌﾟ体" w:hint="eastAsia"/>
                      <w:sz w:val="24"/>
                      <w:szCs w:val="24"/>
                    </w:rPr>
                    <w:t>◆食物繊維を多く含む食材</w:t>
                  </w:r>
                  <w:r w:rsidRPr="00816078">
                    <w:rPr>
                      <w:rFonts w:ascii="HG丸ｺﾞｼｯｸM-PRO" w:eastAsia="HG丸ｺﾞｼｯｸM-PRO" w:hint="eastAsia"/>
                      <w:sz w:val="14"/>
                      <w:szCs w:val="14"/>
                    </w:rPr>
                    <w:t>※4</w:t>
                  </w:r>
                </w:p>
                <w:tbl>
                  <w:tblPr>
                    <w:tblStyle w:val="a9"/>
                    <w:tblW w:w="0" w:type="auto"/>
                    <w:tblLook w:val="04A0"/>
                  </w:tblPr>
                  <w:tblGrid>
                    <w:gridCol w:w="1732"/>
                    <w:gridCol w:w="1732"/>
                    <w:gridCol w:w="1733"/>
                  </w:tblGrid>
                  <w:tr w:rsidR="00657F34" w:rsidTr="00C86EA4">
                    <w:tc>
                      <w:tcPr>
                        <w:tcW w:w="1732" w:type="dxa"/>
                        <w:shd w:val="clear" w:color="auto" w:fill="A6A6A6" w:themeFill="background1" w:themeFillShade="A6"/>
                      </w:tcPr>
                      <w:p w:rsidR="00657F34" w:rsidRDefault="00657F34" w:rsidP="00F776EB">
                        <w:pPr>
                          <w:jc w:val="center"/>
                          <w:rPr>
                            <w:rFonts w:ascii="HG丸ｺﾞｼｯｸM-PRO" w:eastAsia="HG丸ｺﾞｼｯｸM-PRO"/>
                            <w:szCs w:val="21"/>
                          </w:rPr>
                        </w:pPr>
                        <w:r>
                          <w:rPr>
                            <w:rFonts w:ascii="HG丸ｺﾞｼｯｸM-PRO" w:eastAsia="HG丸ｺﾞｼｯｸM-PRO" w:hint="eastAsia"/>
                            <w:szCs w:val="21"/>
                          </w:rPr>
                          <w:t>食材名</w:t>
                        </w:r>
                      </w:p>
                    </w:tc>
                    <w:tc>
                      <w:tcPr>
                        <w:tcW w:w="1732" w:type="dxa"/>
                        <w:tcBorders>
                          <w:right w:val="single" w:sz="18" w:space="0" w:color="auto"/>
                        </w:tcBorders>
                        <w:shd w:val="clear" w:color="auto" w:fill="A6A6A6" w:themeFill="background1" w:themeFillShade="A6"/>
                      </w:tcPr>
                      <w:p w:rsidR="00657F34" w:rsidRDefault="00657F34" w:rsidP="00F776EB">
                        <w:pPr>
                          <w:jc w:val="center"/>
                          <w:rPr>
                            <w:rFonts w:ascii="HG丸ｺﾞｼｯｸM-PRO" w:eastAsia="HG丸ｺﾞｼｯｸM-PRO"/>
                            <w:szCs w:val="21"/>
                          </w:rPr>
                        </w:pPr>
                        <w:r>
                          <w:rPr>
                            <w:rFonts w:ascii="HG丸ｺﾞｼｯｸM-PRO" w:eastAsia="HG丸ｺﾞｼｯｸM-PRO" w:hint="eastAsia"/>
                            <w:szCs w:val="21"/>
                          </w:rPr>
                          <w:t>目安の量</w:t>
                        </w:r>
                      </w:p>
                    </w:tc>
                    <w:tc>
                      <w:tcPr>
                        <w:tcW w:w="1733" w:type="dxa"/>
                        <w:tcBorders>
                          <w:top w:val="single" w:sz="18" w:space="0" w:color="auto"/>
                          <w:left w:val="single" w:sz="18" w:space="0" w:color="auto"/>
                          <w:right w:val="single" w:sz="18" w:space="0" w:color="auto"/>
                        </w:tcBorders>
                        <w:shd w:val="clear" w:color="auto" w:fill="A6A6A6" w:themeFill="background1" w:themeFillShade="A6"/>
                      </w:tcPr>
                      <w:p w:rsidR="00657F34" w:rsidRDefault="00657F34" w:rsidP="00F776EB">
                        <w:pPr>
                          <w:jc w:val="center"/>
                          <w:rPr>
                            <w:rFonts w:ascii="HG丸ｺﾞｼｯｸM-PRO" w:eastAsia="HG丸ｺﾞｼｯｸM-PRO"/>
                            <w:szCs w:val="21"/>
                          </w:rPr>
                        </w:pPr>
                        <w:r>
                          <w:rPr>
                            <w:rFonts w:ascii="HG丸ｺﾞｼｯｸM-PRO" w:eastAsia="HG丸ｺﾞｼｯｸM-PRO" w:hint="eastAsia"/>
                            <w:szCs w:val="21"/>
                          </w:rPr>
                          <w:t>食物繊維量</w:t>
                        </w:r>
                      </w:p>
                    </w:tc>
                  </w:tr>
                  <w:tr w:rsidR="00657F34" w:rsidTr="00C86EA4">
                    <w:tc>
                      <w:tcPr>
                        <w:tcW w:w="1732" w:type="dxa"/>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ごぼう</w:t>
                        </w:r>
                      </w:p>
                    </w:tc>
                    <w:tc>
                      <w:tcPr>
                        <w:tcW w:w="1732" w:type="dxa"/>
                        <w:tcBorders>
                          <w:right w:val="single" w:sz="18" w:space="0" w:color="auto"/>
                        </w:tcBorders>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1/4本（50g）</w:t>
                        </w:r>
                      </w:p>
                    </w:tc>
                    <w:tc>
                      <w:tcPr>
                        <w:tcW w:w="1733" w:type="dxa"/>
                        <w:tcBorders>
                          <w:left w:val="single" w:sz="18" w:space="0" w:color="auto"/>
                          <w:right w:val="single" w:sz="18" w:space="0" w:color="auto"/>
                        </w:tcBorders>
                        <w:vAlign w:val="center"/>
                      </w:tcPr>
                      <w:p w:rsidR="00657F34" w:rsidRDefault="00657F34" w:rsidP="00F776EB">
                        <w:pPr>
                          <w:jc w:val="center"/>
                          <w:rPr>
                            <w:rFonts w:ascii="HG丸ｺﾞｼｯｸM-PRO" w:eastAsia="HG丸ｺﾞｼｯｸM-PRO"/>
                            <w:szCs w:val="21"/>
                          </w:rPr>
                        </w:pPr>
                        <w:r>
                          <w:rPr>
                            <w:rFonts w:ascii="HG丸ｺﾞｼｯｸM-PRO" w:eastAsia="HG丸ｺﾞｼｯｸM-PRO" w:hint="eastAsia"/>
                            <w:szCs w:val="21"/>
                          </w:rPr>
                          <w:t>2.9g</w:t>
                        </w:r>
                      </w:p>
                    </w:tc>
                  </w:tr>
                  <w:tr w:rsidR="00657F34" w:rsidTr="00C86EA4">
                    <w:tc>
                      <w:tcPr>
                        <w:tcW w:w="1732" w:type="dxa"/>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えのきたけ</w:t>
                        </w:r>
                      </w:p>
                    </w:tc>
                    <w:tc>
                      <w:tcPr>
                        <w:tcW w:w="1732" w:type="dxa"/>
                        <w:tcBorders>
                          <w:right w:val="single" w:sz="18" w:space="0" w:color="auto"/>
                        </w:tcBorders>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1袋（100g）</w:t>
                        </w:r>
                      </w:p>
                    </w:tc>
                    <w:tc>
                      <w:tcPr>
                        <w:tcW w:w="1733" w:type="dxa"/>
                        <w:tcBorders>
                          <w:left w:val="single" w:sz="18" w:space="0" w:color="auto"/>
                          <w:right w:val="single" w:sz="18" w:space="0" w:color="auto"/>
                        </w:tcBorders>
                        <w:vAlign w:val="center"/>
                      </w:tcPr>
                      <w:p w:rsidR="00657F34" w:rsidRDefault="00657F34" w:rsidP="00F776EB">
                        <w:pPr>
                          <w:jc w:val="center"/>
                          <w:rPr>
                            <w:rFonts w:ascii="HG丸ｺﾞｼｯｸM-PRO" w:eastAsia="HG丸ｺﾞｼｯｸM-PRO"/>
                            <w:szCs w:val="21"/>
                          </w:rPr>
                        </w:pPr>
                        <w:r>
                          <w:rPr>
                            <w:rFonts w:ascii="HG丸ｺﾞｼｯｸM-PRO" w:eastAsia="HG丸ｺﾞｼｯｸM-PRO" w:hint="eastAsia"/>
                            <w:szCs w:val="21"/>
                          </w:rPr>
                          <w:t>3.9g</w:t>
                        </w:r>
                      </w:p>
                    </w:tc>
                  </w:tr>
                  <w:tr w:rsidR="00657F34" w:rsidTr="00C86EA4">
                    <w:tc>
                      <w:tcPr>
                        <w:tcW w:w="1732" w:type="dxa"/>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こんにゃく</w:t>
                        </w:r>
                      </w:p>
                    </w:tc>
                    <w:tc>
                      <w:tcPr>
                        <w:tcW w:w="1732" w:type="dxa"/>
                        <w:tcBorders>
                          <w:right w:val="single" w:sz="18" w:space="0" w:color="auto"/>
                        </w:tcBorders>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1枚（300g）</w:t>
                        </w:r>
                      </w:p>
                    </w:tc>
                    <w:tc>
                      <w:tcPr>
                        <w:tcW w:w="1733" w:type="dxa"/>
                        <w:tcBorders>
                          <w:left w:val="single" w:sz="18" w:space="0" w:color="auto"/>
                          <w:right w:val="single" w:sz="18" w:space="0" w:color="auto"/>
                        </w:tcBorders>
                        <w:vAlign w:val="center"/>
                      </w:tcPr>
                      <w:p w:rsidR="00657F34" w:rsidRDefault="00657F34" w:rsidP="00F776EB">
                        <w:pPr>
                          <w:jc w:val="center"/>
                          <w:rPr>
                            <w:rFonts w:ascii="HG丸ｺﾞｼｯｸM-PRO" w:eastAsia="HG丸ｺﾞｼｯｸM-PRO"/>
                            <w:szCs w:val="21"/>
                          </w:rPr>
                        </w:pPr>
                        <w:r>
                          <w:rPr>
                            <w:rFonts w:ascii="HG丸ｺﾞｼｯｸM-PRO" w:eastAsia="HG丸ｺﾞｼｯｸM-PRO" w:hint="eastAsia"/>
                            <w:szCs w:val="21"/>
                          </w:rPr>
                          <w:t>6.6g</w:t>
                        </w:r>
                      </w:p>
                    </w:tc>
                  </w:tr>
                  <w:tr w:rsidR="00657F34" w:rsidTr="00C86EA4">
                    <w:tc>
                      <w:tcPr>
                        <w:tcW w:w="1732" w:type="dxa"/>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さつまいも</w:t>
                        </w:r>
                      </w:p>
                    </w:tc>
                    <w:tc>
                      <w:tcPr>
                        <w:tcW w:w="1732" w:type="dxa"/>
                        <w:tcBorders>
                          <w:right w:val="single" w:sz="18" w:space="0" w:color="auto"/>
                        </w:tcBorders>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1/2本（150g）</w:t>
                        </w:r>
                      </w:p>
                    </w:tc>
                    <w:tc>
                      <w:tcPr>
                        <w:tcW w:w="1733" w:type="dxa"/>
                        <w:tcBorders>
                          <w:left w:val="single" w:sz="18" w:space="0" w:color="auto"/>
                          <w:right w:val="single" w:sz="18" w:space="0" w:color="auto"/>
                        </w:tcBorders>
                        <w:vAlign w:val="center"/>
                      </w:tcPr>
                      <w:p w:rsidR="00657F34" w:rsidRDefault="00657F34" w:rsidP="00F776EB">
                        <w:pPr>
                          <w:jc w:val="center"/>
                          <w:rPr>
                            <w:rFonts w:ascii="HG丸ｺﾞｼｯｸM-PRO" w:eastAsia="HG丸ｺﾞｼｯｸM-PRO"/>
                            <w:szCs w:val="21"/>
                          </w:rPr>
                        </w:pPr>
                        <w:r>
                          <w:rPr>
                            <w:rFonts w:ascii="HG丸ｺﾞｼｯｸM-PRO" w:eastAsia="HG丸ｺﾞｼｯｸM-PRO" w:hint="eastAsia"/>
                            <w:szCs w:val="21"/>
                          </w:rPr>
                          <w:t>3.5g</w:t>
                        </w:r>
                      </w:p>
                    </w:tc>
                  </w:tr>
                  <w:tr w:rsidR="00657F34" w:rsidTr="00C86EA4">
                    <w:tc>
                      <w:tcPr>
                        <w:tcW w:w="1732" w:type="dxa"/>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納豆</w:t>
                        </w:r>
                      </w:p>
                    </w:tc>
                    <w:tc>
                      <w:tcPr>
                        <w:tcW w:w="1732" w:type="dxa"/>
                        <w:tcBorders>
                          <w:right w:val="single" w:sz="18" w:space="0" w:color="auto"/>
                        </w:tcBorders>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1パック（50g）</w:t>
                        </w:r>
                      </w:p>
                    </w:tc>
                    <w:tc>
                      <w:tcPr>
                        <w:tcW w:w="1733" w:type="dxa"/>
                        <w:tcBorders>
                          <w:left w:val="single" w:sz="18" w:space="0" w:color="auto"/>
                          <w:right w:val="single" w:sz="18" w:space="0" w:color="auto"/>
                        </w:tcBorders>
                        <w:vAlign w:val="center"/>
                      </w:tcPr>
                      <w:p w:rsidR="00657F34" w:rsidRDefault="00657F34" w:rsidP="00F776EB">
                        <w:pPr>
                          <w:jc w:val="center"/>
                          <w:rPr>
                            <w:rFonts w:ascii="HG丸ｺﾞｼｯｸM-PRO" w:eastAsia="HG丸ｺﾞｼｯｸM-PRO"/>
                            <w:szCs w:val="21"/>
                          </w:rPr>
                        </w:pPr>
                        <w:r>
                          <w:rPr>
                            <w:rFonts w:ascii="HG丸ｺﾞｼｯｸM-PRO" w:eastAsia="HG丸ｺﾞｼｯｸM-PRO" w:hint="eastAsia"/>
                            <w:szCs w:val="21"/>
                          </w:rPr>
                          <w:t>3.4g</w:t>
                        </w:r>
                      </w:p>
                    </w:tc>
                  </w:tr>
                  <w:tr w:rsidR="00657F34" w:rsidTr="00C86EA4">
                    <w:tc>
                      <w:tcPr>
                        <w:tcW w:w="1732" w:type="dxa"/>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アボカド</w:t>
                        </w:r>
                      </w:p>
                    </w:tc>
                    <w:tc>
                      <w:tcPr>
                        <w:tcW w:w="1732" w:type="dxa"/>
                        <w:tcBorders>
                          <w:right w:val="single" w:sz="18" w:space="0" w:color="auto"/>
                        </w:tcBorders>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1個（100g）</w:t>
                        </w:r>
                      </w:p>
                    </w:tc>
                    <w:tc>
                      <w:tcPr>
                        <w:tcW w:w="1733" w:type="dxa"/>
                        <w:tcBorders>
                          <w:left w:val="single" w:sz="18" w:space="0" w:color="auto"/>
                          <w:right w:val="single" w:sz="18" w:space="0" w:color="auto"/>
                        </w:tcBorders>
                        <w:vAlign w:val="center"/>
                      </w:tcPr>
                      <w:p w:rsidR="00657F34" w:rsidRDefault="00657F34" w:rsidP="00F776EB">
                        <w:pPr>
                          <w:jc w:val="center"/>
                          <w:rPr>
                            <w:rFonts w:ascii="HG丸ｺﾞｼｯｸM-PRO" w:eastAsia="HG丸ｺﾞｼｯｸM-PRO"/>
                            <w:szCs w:val="21"/>
                          </w:rPr>
                        </w:pPr>
                        <w:r>
                          <w:rPr>
                            <w:rFonts w:ascii="HG丸ｺﾞｼｯｸM-PRO" w:eastAsia="HG丸ｺﾞｼｯｸM-PRO" w:hint="eastAsia"/>
                            <w:szCs w:val="21"/>
                          </w:rPr>
                          <w:t>5.3g</w:t>
                        </w:r>
                      </w:p>
                    </w:tc>
                  </w:tr>
                  <w:tr w:rsidR="00657F34" w:rsidTr="004333A4">
                    <w:tc>
                      <w:tcPr>
                        <w:tcW w:w="1732" w:type="dxa"/>
                        <w:shd w:val="clear" w:color="auto" w:fill="FABF8F" w:themeFill="accent6" w:themeFillTint="99"/>
                        <w:vAlign w:val="center"/>
                      </w:tcPr>
                      <w:p w:rsidR="00657F34" w:rsidRDefault="00657F34" w:rsidP="00F776EB">
                        <w:pPr>
                          <w:rPr>
                            <w:rFonts w:ascii="HG丸ｺﾞｼｯｸM-PRO" w:eastAsia="HG丸ｺﾞｼｯｸM-PRO"/>
                            <w:szCs w:val="21"/>
                          </w:rPr>
                        </w:pPr>
                        <w:r>
                          <w:rPr>
                            <w:rFonts w:ascii="HG丸ｺﾞｼｯｸM-PRO" w:eastAsia="HG丸ｺﾞｼｯｸM-PRO" w:hint="eastAsia"/>
                            <w:szCs w:val="21"/>
                          </w:rPr>
                          <w:t>えだまめ</w:t>
                        </w:r>
                      </w:p>
                    </w:tc>
                    <w:tc>
                      <w:tcPr>
                        <w:tcW w:w="1732" w:type="dxa"/>
                        <w:tcBorders>
                          <w:right w:val="single" w:sz="18" w:space="0" w:color="auto"/>
                        </w:tcBorders>
                        <w:vAlign w:val="center"/>
                      </w:tcPr>
                      <w:p w:rsidR="00657F34" w:rsidRDefault="00657F34" w:rsidP="00816078">
                        <w:pPr>
                          <w:rPr>
                            <w:rFonts w:ascii="HG丸ｺﾞｼｯｸM-PRO" w:eastAsia="HG丸ｺﾞｼｯｸM-PRO"/>
                            <w:szCs w:val="21"/>
                          </w:rPr>
                        </w:pPr>
                        <w:r>
                          <w:rPr>
                            <w:rFonts w:ascii="HG丸ｺﾞｼｯｸM-PRO" w:eastAsia="HG丸ｺﾞｼｯｸM-PRO" w:hint="eastAsia"/>
                            <w:szCs w:val="21"/>
                          </w:rPr>
                          <w:t>50g（正味）</w:t>
                        </w:r>
                      </w:p>
                    </w:tc>
                    <w:tc>
                      <w:tcPr>
                        <w:tcW w:w="1733" w:type="dxa"/>
                        <w:tcBorders>
                          <w:left w:val="single" w:sz="18" w:space="0" w:color="auto"/>
                          <w:bottom w:val="single" w:sz="18" w:space="0" w:color="auto"/>
                          <w:right w:val="single" w:sz="18" w:space="0" w:color="auto"/>
                        </w:tcBorders>
                        <w:vAlign w:val="center"/>
                      </w:tcPr>
                      <w:p w:rsidR="00657F34" w:rsidRDefault="00657F34" w:rsidP="009F6A90">
                        <w:pPr>
                          <w:jc w:val="center"/>
                          <w:rPr>
                            <w:rFonts w:ascii="HG丸ｺﾞｼｯｸM-PRO" w:eastAsia="HG丸ｺﾞｼｯｸM-PRO"/>
                            <w:szCs w:val="21"/>
                          </w:rPr>
                        </w:pPr>
                        <w:r>
                          <w:rPr>
                            <w:rFonts w:ascii="HG丸ｺﾞｼｯｸM-PRO" w:eastAsia="HG丸ｺﾞｼｯｸM-PRO" w:hint="eastAsia"/>
                            <w:szCs w:val="21"/>
                          </w:rPr>
                          <w:t>2.5g</w:t>
                        </w:r>
                      </w:p>
                    </w:tc>
                  </w:tr>
                </w:tbl>
                <w:p w:rsidR="00657F34" w:rsidRPr="006A484F" w:rsidRDefault="00657F34" w:rsidP="00C84997">
                  <w:pPr>
                    <w:jc w:val="right"/>
                    <w:rPr>
                      <w:rFonts w:ascii="HG丸ｺﾞｼｯｸM-PRO" w:eastAsia="HG丸ｺﾞｼｯｸM-PRO"/>
                      <w:szCs w:val="21"/>
                    </w:rPr>
                  </w:pPr>
                </w:p>
                <w:p w:rsidR="00657F34" w:rsidRPr="00001CDE" w:rsidRDefault="00657F34">
                  <w:pPr>
                    <w:rPr>
                      <w:rFonts w:ascii="HG丸ｺﾞｼｯｸM-PRO" w:eastAsia="HG丸ｺﾞｼｯｸM-PRO"/>
                      <w:szCs w:val="21"/>
                    </w:rPr>
                  </w:pPr>
                </w:p>
              </w:txbxContent>
            </v:textbox>
          </v:shape>
        </w:pict>
      </w:r>
      <w:r w:rsidRPr="006D1ACD">
        <w:rPr>
          <w:rFonts w:ascii="HGP創英角ｺﾞｼｯｸUB" w:eastAsia="HGP創英角ｺﾞｼｯｸUB"/>
          <w:noProof/>
          <w:sz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2" type="#_x0000_t136" style="position:absolute;left:0;text-align:left;margin-left:894pt;margin-top:0;width:195pt;height:35.1pt;z-index:251803648;mso-position-horizontal-relative:text;mso-position-vertical-relative:text;mso-width-relative:page;mso-height-relative:page" fillcolor="#0d03d7" strokeweight="1pt">
            <v:shadow color="#868686"/>
            <v:textpath style="font-family:&quot;HGP創英角ﾎﾟｯﾌﾟ体&quot;;font-size:28pt;v-text-reverse:t;v-text-kern:t" trim="t" fitpath="t" string="カルシウムについて"/>
          </v:shape>
        </w:pict>
      </w:r>
      <w:r w:rsidRPr="006D1ACD">
        <w:rPr>
          <w:noProof/>
        </w:rPr>
        <w:pict>
          <v:shape id="_x0000_s1221" type="#_x0000_t136" style="position:absolute;left:0;text-align:left;margin-left:616pt;margin-top:-1pt;width:195pt;height:35.1pt;z-index:251802624;mso-position-horizontal-relative:text;mso-position-vertical-relative:text;mso-width-relative:page;mso-height-relative:page" fillcolor="#12dc34" strokeweight="1pt">
            <v:shadow color="#868686"/>
            <v:textpath style="font-family:&quot;HGP創英角ﾎﾟｯﾌﾟ体&quot;;font-size:28pt;v-text-reverse:t;v-text-kern:t" trim="t" fitpath="t" string="食物繊維について"/>
          </v:shape>
        </w:pict>
      </w:r>
      <w:r w:rsidR="00D157CF">
        <w:rPr>
          <w:rFonts w:ascii="HGP創英角ｺﾞｼｯｸUB" w:eastAsia="HGP創英角ｺﾞｼｯｸUB"/>
          <w:noProof/>
          <w:sz w:val="44"/>
        </w:rPr>
        <w:drawing>
          <wp:anchor distT="0" distB="0" distL="114300" distR="114300" simplePos="0" relativeHeight="251788288" behindDoc="1" locked="0" layoutInCell="1" allowOverlap="1">
            <wp:simplePos x="0" y="0"/>
            <wp:positionH relativeFrom="column">
              <wp:posOffset>6578600</wp:posOffset>
            </wp:positionH>
            <wp:positionV relativeFrom="paragraph">
              <wp:posOffset>-241300</wp:posOffset>
            </wp:positionV>
            <wp:extent cx="577850" cy="660400"/>
            <wp:effectExtent l="19050" t="0" r="0" b="0"/>
            <wp:wrapNone/>
            <wp:docPr id="60" name="図 34" descr="\\10.178.32.11\share\05地域保健福祉課\チーバくん\チーバくんイラスト\Prefectural motion\Prefectural motion_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178.32.11\share\05地域保健福祉課\チーバくん\チーバくんイラスト\Prefectural motion\Prefectural motion_57.jpg"/>
                    <pic:cNvPicPr>
                      <a:picLocks noChangeAspect="1" noChangeArrowheads="1"/>
                    </pic:cNvPicPr>
                  </pic:nvPicPr>
                  <pic:blipFill>
                    <a:blip r:embed="rId8" cstate="print"/>
                    <a:srcRect/>
                    <a:stretch>
                      <a:fillRect/>
                    </a:stretch>
                  </pic:blipFill>
                  <pic:spPr bwMode="auto">
                    <a:xfrm>
                      <a:off x="0" y="0"/>
                      <a:ext cx="577850" cy="660400"/>
                    </a:xfrm>
                    <a:prstGeom prst="rect">
                      <a:avLst/>
                    </a:prstGeom>
                    <a:noFill/>
                    <a:ln w="9525">
                      <a:noFill/>
                      <a:miter lim="800000"/>
                      <a:headEnd/>
                      <a:tailEnd/>
                    </a:ln>
                  </pic:spPr>
                </pic:pic>
              </a:graphicData>
            </a:graphic>
          </wp:anchor>
        </w:drawing>
      </w:r>
      <w:r w:rsidR="00035553" w:rsidRPr="00B562D8">
        <w:rPr>
          <w:rFonts w:ascii="HGP創英角ｺﾞｼｯｸUB" w:eastAsia="HGP創英角ｺﾞｼｯｸUB" w:hint="eastAsia"/>
          <w:spacing w:val="2"/>
          <w:w w:val="74"/>
          <w:kern w:val="0"/>
          <w:sz w:val="44"/>
          <w:fitText w:val="3392" w:id="939215360"/>
        </w:rPr>
        <w:t>【健康づくり</w:t>
      </w:r>
      <w:r w:rsidR="00D9042D" w:rsidRPr="00B562D8">
        <w:rPr>
          <w:rFonts w:ascii="HGP創英角ｺﾞｼｯｸUB" w:eastAsia="HGP創英角ｺﾞｼｯｸUB" w:hint="eastAsia"/>
          <w:spacing w:val="2"/>
          <w:w w:val="74"/>
          <w:kern w:val="0"/>
          <w:sz w:val="44"/>
          <w:fitText w:val="3392" w:id="939215360"/>
        </w:rPr>
        <w:t xml:space="preserve"> </w:t>
      </w:r>
      <w:r w:rsidR="00035553" w:rsidRPr="00B562D8">
        <w:rPr>
          <w:rFonts w:ascii="HGP創英角ｺﾞｼｯｸUB" w:eastAsia="HGP創英角ｺﾞｼｯｸUB" w:hint="eastAsia"/>
          <w:spacing w:val="2"/>
          <w:w w:val="74"/>
          <w:kern w:val="0"/>
          <w:sz w:val="44"/>
          <w:fitText w:val="3392" w:id="939215360"/>
        </w:rPr>
        <w:t>リーフレット】</w:t>
      </w:r>
      <w:r w:rsidR="00035553" w:rsidRPr="00111E96">
        <w:rPr>
          <w:rFonts w:ascii="HGP創英角ｺﾞｼｯｸUB" w:eastAsia="HGP創英角ｺﾞｼｯｸUB" w:hint="eastAsia"/>
          <w:color w:val="E36C0A" w:themeColor="accent6" w:themeShade="BF"/>
          <w:sz w:val="44"/>
        </w:rPr>
        <w:t>旬の野菜をとりいれて「健康で長生き」</w:t>
      </w:r>
      <w:r w:rsidR="002E7DAE">
        <w:rPr>
          <w:rFonts w:ascii="HGP創英角ｺﾞｼｯｸUB" w:eastAsia="HGP創英角ｺﾞｼｯｸUB"/>
          <w:color w:val="E36C0A" w:themeColor="accent6" w:themeShade="BF"/>
          <w:sz w:val="44"/>
        </w:rPr>
        <w:tab/>
      </w:r>
    </w:p>
    <w:p w:rsidR="00F840EB" w:rsidRDefault="006D1ACD" w:rsidP="009A0C78">
      <w:pPr>
        <w:tabs>
          <w:tab w:val="right" w:pos="22374"/>
        </w:tabs>
      </w:pPr>
      <w:r w:rsidRPr="006D1ACD">
        <w:rPr>
          <w:rFonts w:ascii="ＤＦ平成ゴシック体W5" w:eastAsia="ＤＦ平成ゴシック体W5"/>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88" type="#_x0000_t62" style="position:absolute;left:0;text-align:left;margin-left:2.45pt;margin-top:3.1pt;width:553.5pt;height:34.9pt;z-index:251829248;mso-position-horizontal-relative:text;mso-position-vertical-relative:text" adj="2765,28965">
            <v:textbox style="mso-next-textbox:#_x0000_s1188" inset="5.85pt,.7pt,5.85pt,.7pt">
              <w:txbxContent>
                <w:p w:rsidR="00657F34" w:rsidRPr="00615A73" w:rsidRDefault="00657F34" w:rsidP="00615A73">
                  <w:pPr>
                    <w:rPr>
                      <w:rFonts w:ascii="HG丸ｺﾞｼｯｸM-PRO" w:eastAsia="HG丸ｺﾞｼｯｸM-PRO"/>
                      <w:sz w:val="28"/>
                      <w:szCs w:val="28"/>
                    </w:rPr>
                  </w:pPr>
                  <w:r w:rsidRPr="00615A73">
                    <w:rPr>
                      <w:rFonts w:ascii="HG丸ｺﾞｼｯｸM-PRO" w:eastAsia="HG丸ｺﾞｼｯｸM-PRO" w:hint="eastAsia"/>
                      <w:sz w:val="28"/>
                      <w:szCs w:val="28"/>
                    </w:rPr>
                    <w:t>旬の野菜を使った食物繊維・カルシウムたっぷりのメニューをご紹介します。</w:t>
                  </w:r>
                </w:p>
                <w:p w:rsidR="00657F34" w:rsidRPr="00615A73" w:rsidRDefault="00657F34">
                  <w:pPr>
                    <w:rPr>
                      <w:rFonts w:ascii="HG創英角ﾎﾟｯﾌﾟ体" w:eastAsia="HG創英角ﾎﾟｯﾌﾟ体"/>
                      <w:sz w:val="20"/>
                    </w:rPr>
                  </w:pPr>
                </w:p>
              </w:txbxContent>
            </v:textbox>
          </v:shape>
        </w:pict>
      </w:r>
    </w:p>
    <w:p w:rsidR="009B2F92" w:rsidRDefault="006D1ACD" w:rsidP="009A0C78">
      <w:pPr>
        <w:tabs>
          <w:tab w:val="right" w:pos="22374"/>
        </w:tabs>
      </w:pPr>
      <w:r w:rsidRPr="006D1ACD">
        <w:rPr>
          <w:rFonts w:ascii="ＤＦ平成ゴシック体W5" w:eastAsia="ＤＦ平成ゴシック体W5"/>
          <w:noProof/>
        </w:rPr>
        <w:pict>
          <v:shape id="_x0000_s1234" type="#_x0000_t202" style="position:absolute;left:0;text-align:left;margin-left:1105.3pt;margin-top:8.55pt;width:24.95pt;height:13.45pt;z-index:251834368;mso-position-horizontal-relative:text;mso-position-vertical-relative:text" filled="f" stroked="f">
            <v:textbox style="mso-next-textbox:#_x0000_s1234" inset="5.85pt,.7pt,5.85pt,.7pt">
              <w:txbxContent>
                <w:p w:rsidR="00657F34" w:rsidRPr="00816078" w:rsidRDefault="00657F34" w:rsidP="00816078">
                  <w:pPr>
                    <w:spacing w:line="180" w:lineRule="exact"/>
                    <w:rPr>
                      <w:rFonts w:ascii="HG丸ｺﾞｼｯｸM-PRO" w:eastAsia="HG丸ｺﾞｼｯｸM-PRO"/>
                      <w:sz w:val="14"/>
                      <w:szCs w:val="14"/>
                    </w:rPr>
                  </w:pPr>
                  <w:r>
                    <w:rPr>
                      <w:rFonts w:ascii="HG丸ｺﾞｼｯｸM-PRO" w:eastAsia="HG丸ｺﾞｼｯｸM-PRO" w:hint="eastAsia"/>
                      <w:sz w:val="14"/>
                      <w:szCs w:val="14"/>
                    </w:rPr>
                    <w:t>※2</w:t>
                  </w:r>
                </w:p>
              </w:txbxContent>
            </v:textbox>
          </v:shape>
        </w:pict>
      </w:r>
      <w:r w:rsidR="00E654F7">
        <w:rPr>
          <w:rFonts w:hint="eastAsia"/>
        </w:rPr>
        <w:t xml:space="preserve">　</w:t>
      </w:r>
      <w:r w:rsidR="009A0C78">
        <w:tab/>
      </w:r>
    </w:p>
    <w:p w:rsidR="00962892" w:rsidRPr="00BC6417" w:rsidRDefault="006C6768" w:rsidP="00BC6417">
      <w:pPr>
        <w:tabs>
          <w:tab w:val="left" w:pos="11625"/>
          <w:tab w:val="right" w:pos="15398"/>
        </w:tabs>
        <w:ind w:right="840"/>
        <w:rPr>
          <w:rFonts w:ascii="ＤＦ平成ゴシック体W5" w:eastAsia="ＤＦ平成ゴシック体W5"/>
        </w:rPr>
      </w:pPr>
      <w:r>
        <w:rPr>
          <w:rFonts w:ascii="ＤＦ平成ゴシック体W5" w:eastAsia="ＤＦ平成ゴシック体W5"/>
          <w:noProof/>
        </w:rPr>
        <w:drawing>
          <wp:anchor distT="0" distB="0" distL="114300" distR="114300" simplePos="0" relativeHeight="251813888" behindDoc="0" locked="0" layoutInCell="1" allowOverlap="1">
            <wp:simplePos x="0" y="0"/>
            <wp:positionH relativeFrom="column">
              <wp:posOffset>12242832</wp:posOffset>
            </wp:positionH>
            <wp:positionV relativeFrom="paragraph">
              <wp:posOffset>50800</wp:posOffset>
            </wp:positionV>
            <wp:extent cx="628650" cy="495300"/>
            <wp:effectExtent l="19050" t="0" r="0" b="0"/>
            <wp:wrapNone/>
            <wp:docPr id="2" name="図 1" descr="http://2.bp.blogspot.com/-PBeDnzNC1iU/U82wttwJFSI/AAAAAAAAjCQ/4rWea_JxPGg/s800/body_hone_g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PBeDnzNC1iU/U82wttwJFSI/AAAAAAAAjCQ/4rWea_JxPGg/s800/body_hone_good.png"/>
                    <pic:cNvPicPr>
                      <a:picLocks noChangeAspect="1" noChangeArrowheads="1"/>
                    </pic:cNvPicPr>
                  </pic:nvPicPr>
                  <pic:blipFill>
                    <a:blip r:embed="rId9" cstate="print"/>
                    <a:srcRect/>
                    <a:stretch>
                      <a:fillRect/>
                    </a:stretch>
                  </pic:blipFill>
                  <pic:spPr bwMode="auto">
                    <a:xfrm>
                      <a:off x="0" y="0"/>
                      <a:ext cx="628650" cy="495300"/>
                    </a:xfrm>
                    <a:prstGeom prst="rect">
                      <a:avLst/>
                    </a:prstGeom>
                    <a:noFill/>
                    <a:ln w="9525">
                      <a:noFill/>
                      <a:miter lim="800000"/>
                      <a:headEnd/>
                      <a:tailEnd/>
                    </a:ln>
                  </pic:spPr>
                </pic:pic>
              </a:graphicData>
            </a:graphic>
          </wp:anchor>
        </w:drawing>
      </w:r>
      <w:r w:rsidR="006D1ACD">
        <w:rPr>
          <w:rFonts w:ascii="ＤＦ平成ゴシック体W5" w:eastAsia="ＤＦ平成ゴシック体W5"/>
          <w:noProof/>
        </w:rPr>
        <w:pict>
          <v:shape id="_x0000_s1225" type="#_x0000_t62" style="position:absolute;left:0;text-align:left;margin-left:1032.55pt;margin-top:5pt;width:82.2pt;height:28.35pt;z-index:251812864;mso-position-horizontal-relative:text;mso-position-vertical-relative:text" adj="-3758,17121" fillcolor="#fbd4b4 [1305]" strokecolor="#e36c0a [2409]">
            <v:textbox style="mso-next-textbox:#_x0000_s1225" inset="5.85pt,.7pt,5.85pt,.7pt">
              <w:txbxContent>
                <w:p w:rsidR="00657F34" w:rsidRPr="002B432D" w:rsidRDefault="00657F34" w:rsidP="007E6F6C">
                  <w:pPr>
                    <w:spacing w:line="240" w:lineRule="exact"/>
                    <w:jc w:val="center"/>
                    <w:rPr>
                      <w:rFonts w:ascii="HGP創英角ﾎﾟｯﾌﾟ体" w:eastAsia="HGP創英角ﾎﾟｯﾌﾟ体"/>
                      <w:sz w:val="20"/>
                      <w:szCs w:val="20"/>
                    </w:rPr>
                  </w:pPr>
                  <w:r w:rsidRPr="002B432D">
                    <w:rPr>
                      <w:rFonts w:ascii="HGP創英角ﾎﾟｯﾌﾟ体" w:eastAsia="HGP創英角ﾎﾟｯﾌﾟ体" w:hint="eastAsia"/>
                      <w:sz w:val="20"/>
                      <w:szCs w:val="20"/>
                    </w:rPr>
                    <w:t>骨量のピークは20歳ごろ！</w:t>
                  </w:r>
                </w:p>
                <w:p w:rsidR="00657F34" w:rsidRPr="002B432D" w:rsidRDefault="00657F34" w:rsidP="007E6F6C">
                  <w:pPr>
                    <w:spacing w:line="240" w:lineRule="exact"/>
                    <w:rPr>
                      <w:rFonts w:ascii="HGS創英角ﾎﾟｯﾌﾟ体" w:eastAsia="HGS創英角ﾎﾟｯﾌﾟ体"/>
                      <w:sz w:val="20"/>
                      <w:szCs w:val="20"/>
                    </w:rPr>
                  </w:pPr>
                </w:p>
              </w:txbxContent>
            </v:textbox>
          </v:shape>
        </w:pict>
      </w:r>
      <w:r w:rsidR="00816078">
        <w:rPr>
          <w:rFonts w:ascii="ＤＦ平成ゴシック体W5" w:eastAsia="ＤＦ平成ゴシック体W5"/>
          <w:noProof/>
        </w:rPr>
        <w:drawing>
          <wp:anchor distT="0" distB="0" distL="114300" distR="114300" simplePos="0" relativeHeight="251828224" behindDoc="0" locked="0" layoutInCell="1" allowOverlap="1">
            <wp:simplePos x="0" y="0"/>
            <wp:positionH relativeFrom="column">
              <wp:posOffset>133350</wp:posOffset>
            </wp:positionH>
            <wp:positionV relativeFrom="paragraph">
              <wp:posOffset>190500</wp:posOffset>
            </wp:positionV>
            <wp:extent cx="882650" cy="1498600"/>
            <wp:effectExtent l="19050" t="0" r="0" b="0"/>
            <wp:wrapNone/>
            <wp:docPr id="149" name="図 4" descr="https://encrypted-tbn2.gstatic.com/images?q=tbn:ANd9GcS-oLOruLjqxOBhjHrqrv5x5kyx9iUrq5s-Ulu6tR1Xl2kdzQBJV9ArhB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S-oLOruLjqxOBhjHrqrv5x5kyx9iUrq5s-Ulu6tR1Xl2kdzQBJV9ArhBM">
                      <a:hlinkClick r:id="rId10"/>
                    </pic:cNvPr>
                    <pic:cNvPicPr>
                      <a:picLocks noChangeAspect="1" noChangeArrowheads="1"/>
                    </pic:cNvPicPr>
                  </pic:nvPicPr>
                  <pic:blipFill>
                    <a:blip r:embed="rId11" cstate="print"/>
                    <a:srcRect/>
                    <a:stretch>
                      <a:fillRect/>
                    </a:stretch>
                  </pic:blipFill>
                  <pic:spPr bwMode="auto">
                    <a:xfrm>
                      <a:off x="0" y="0"/>
                      <a:ext cx="882650" cy="1498600"/>
                    </a:xfrm>
                    <a:prstGeom prst="rect">
                      <a:avLst/>
                    </a:prstGeom>
                    <a:noFill/>
                    <a:ln w="9525">
                      <a:noFill/>
                      <a:miter lim="800000"/>
                      <a:headEnd/>
                      <a:tailEnd/>
                    </a:ln>
                  </pic:spPr>
                </pic:pic>
              </a:graphicData>
            </a:graphic>
          </wp:anchor>
        </w:drawing>
      </w:r>
      <w:r w:rsidR="00394AED">
        <w:rPr>
          <w:rFonts w:ascii="ＤＦ平成ゴシック体W5" w:eastAsia="ＤＦ平成ゴシック体W5"/>
          <w:noProof/>
        </w:rPr>
        <w:drawing>
          <wp:anchor distT="0" distB="0" distL="114300" distR="114300" simplePos="0" relativeHeight="251820032" behindDoc="0" locked="0" layoutInCell="1" allowOverlap="1">
            <wp:simplePos x="0" y="0"/>
            <wp:positionH relativeFrom="column">
              <wp:posOffset>4197350</wp:posOffset>
            </wp:positionH>
            <wp:positionV relativeFrom="paragraph">
              <wp:posOffset>76200</wp:posOffset>
            </wp:positionV>
            <wp:extent cx="2868930" cy="2146300"/>
            <wp:effectExtent l="19050" t="0" r="7620" b="0"/>
            <wp:wrapNone/>
            <wp:docPr id="122"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19___05\IMG_1418.JPG"/>
                    <pic:cNvPicPr>
                      <a:picLocks noChangeAspect="1" noChangeArrowheads="1"/>
                    </pic:cNvPicPr>
                  </pic:nvPicPr>
                  <pic:blipFill>
                    <a:blip r:embed="rId12" cstate="print"/>
                    <a:srcRect/>
                    <a:stretch>
                      <a:fillRect/>
                    </a:stretch>
                  </pic:blipFill>
                  <pic:spPr bwMode="auto">
                    <a:xfrm>
                      <a:off x="0" y="0"/>
                      <a:ext cx="2868930" cy="2146300"/>
                    </a:xfrm>
                    <a:prstGeom prst="rect">
                      <a:avLst/>
                    </a:prstGeom>
                    <a:noFill/>
                    <a:ln w="9525">
                      <a:noFill/>
                      <a:miter lim="800000"/>
                      <a:headEnd/>
                      <a:tailEnd/>
                    </a:ln>
                  </pic:spPr>
                </pic:pic>
              </a:graphicData>
            </a:graphic>
          </wp:anchor>
        </w:drawing>
      </w:r>
      <w:r w:rsidR="00394AED">
        <w:rPr>
          <w:rFonts w:ascii="ＤＦ平成ゴシック体W5" w:eastAsia="ＤＦ平成ゴシック体W5"/>
          <w:noProof/>
        </w:rPr>
        <w:drawing>
          <wp:anchor distT="0" distB="0" distL="114300" distR="114300" simplePos="0" relativeHeight="251819008" behindDoc="0" locked="0" layoutInCell="1" allowOverlap="1">
            <wp:simplePos x="0" y="0"/>
            <wp:positionH relativeFrom="column">
              <wp:posOffset>1200150</wp:posOffset>
            </wp:positionH>
            <wp:positionV relativeFrom="paragraph">
              <wp:posOffset>76200</wp:posOffset>
            </wp:positionV>
            <wp:extent cx="2863850" cy="2159000"/>
            <wp:effectExtent l="19050" t="0" r="0" b="0"/>
            <wp:wrapNone/>
            <wp:docPr id="12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834.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63850" cy="2159000"/>
                    </a:xfrm>
                    <a:prstGeom prst="rect">
                      <a:avLst/>
                    </a:prstGeom>
                  </pic:spPr>
                </pic:pic>
              </a:graphicData>
            </a:graphic>
          </wp:anchor>
        </w:drawing>
      </w:r>
      <w:r w:rsidR="00BC6417">
        <w:rPr>
          <w:rFonts w:ascii="ＤＦ平成ゴシック体W5" w:eastAsia="ＤＦ平成ゴシック体W5" w:hint="eastAsia"/>
        </w:rPr>
        <w:t xml:space="preserve">　</w:t>
      </w:r>
      <w:r w:rsidR="00E654F7">
        <w:rPr>
          <w:rFonts w:ascii="ＤＦ平成ゴシック体W5" w:eastAsia="ＤＦ平成ゴシック体W5" w:hint="eastAsia"/>
        </w:rPr>
        <w:t xml:space="preserve">　　</w:t>
      </w:r>
    </w:p>
    <w:p w:rsidR="006F69CD" w:rsidRPr="00962892" w:rsidRDefault="006F69CD" w:rsidP="00BC6417">
      <w:pPr>
        <w:tabs>
          <w:tab w:val="left" w:pos="11625"/>
          <w:tab w:val="right" w:pos="15398"/>
        </w:tabs>
        <w:ind w:right="840"/>
        <w:rPr>
          <w:rFonts w:ascii="ＤＦ平成ゴシック体W5" w:eastAsia="ＤＦ平成ゴシック体W5"/>
        </w:rPr>
      </w:pPr>
    </w:p>
    <w:p w:rsidR="00D83786" w:rsidRPr="0013519E" w:rsidRDefault="006B4C29" w:rsidP="00332C81">
      <w:pPr>
        <w:wordWrap w:val="0"/>
        <w:jc w:val="right"/>
        <w:rPr>
          <w:rFonts w:ascii="ＤＦ平成ゴシック体W5" w:eastAsia="ＤＦ平成ゴシック体W5"/>
          <w:sz w:val="28"/>
          <w:szCs w:val="28"/>
        </w:rPr>
      </w:pPr>
      <w:r>
        <w:rPr>
          <w:rFonts w:ascii="ＤＦ平成ゴシック体W5" w:eastAsia="ＤＦ平成ゴシック体W5"/>
          <w:noProof/>
        </w:rPr>
        <w:drawing>
          <wp:anchor distT="0" distB="0" distL="114300" distR="114300" simplePos="0" relativeHeight="251732992" behindDoc="1" locked="0" layoutInCell="1" allowOverlap="1">
            <wp:simplePos x="0" y="0"/>
            <wp:positionH relativeFrom="column">
              <wp:posOffset>-4744720</wp:posOffset>
            </wp:positionH>
            <wp:positionV relativeFrom="paragraph">
              <wp:posOffset>444500</wp:posOffset>
            </wp:positionV>
            <wp:extent cx="3067050" cy="2590800"/>
            <wp:effectExtent l="19050" t="0" r="0" b="0"/>
            <wp:wrapNone/>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r="1898"/>
                    <a:stretch>
                      <a:fillRect/>
                    </a:stretch>
                  </pic:blipFill>
                  <pic:spPr bwMode="auto">
                    <a:xfrm>
                      <a:off x="0" y="0"/>
                      <a:ext cx="3067050" cy="2590800"/>
                    </a:xfrm>
                    <a:prstGeom prst="rect">
                      <a:avLst/>
                    </a:prstGeom>
                    <a:noFill/>
                    <a:ln w="9525">
                      <a:noFill/>
                      <a:miter lim="800000"/>
                      <a:headEnd/>
                      <a:tailEnd/>
                    </a:ln>
                  </pic:spPr>
                </pic:pic>
              </a:graphicData>
            </a:graphic>
          </wp:anchor>
        </w:drawing>
      </w:r>
      <w:r w:rsidR="006D1ACD" w:rsidRPr="006D1ACD">
        <w:rPr>
          <w:rFonts w:ascii="HG丸ｺﾞｼｯｸM-PRO" w:eastAsia="HG丸ｺﾞｼｯｸM-PRO"/>
          <w:noProof/>
          <w:sz w:val="16"/>
          <w:szCs w:val="16"/>
        </w:rPr>
        <w:pict>
          <v:shape id="_x0000_s1120" type="#_x0000_t202" style="position:absolute;left:0;text-align:left;margin-left:-797.2pt;margin-top:22.85pt;width:472.9pt;height:27.3pt;z-index:251697152;mso-position-horizontal-relative:text;mso-position-vertical-relative:text" filled="f" stroked="f">
            <v:textbox style="mso-next-textbox:#_x0000_s1120" inset="5.85pt,.7pt,5.85pt,.7pt">
              <w:txbxContent>
                <w:p w:rsidR="00657F34" w:rsidRDefault="00657F34">
                  <w:r w:rsidRPr="00332C81">
                    <w:rPr>
                      <w:rFonts w:ascii="ＤＦ平成ゴシック体W5" w:eastAsia="ＤＦ平成ゴシック体W5" w:hint="eastAsia"/>
                      <w:b/>
                      <w:sz w:val="32"/>
                      <w:szCs w:val="32"/>
                    </w:rPr>
                    <w:t>グー・パー食生活</w:t>
                  </w:r>
                  <w:r>
                    <w:rPr>
                      <w:rFonts w:ascii="ＤＦ平成ゴシック体W5" w:eastAsia="ＤＦ平成ゴシック体W5" w:hint="eastAsia"/>
                      <w:sz w:val="28"/>
                      <w:szCs w:val="28"/>
                    </w:rPr>
                    <w:t>を知っていますか？…１食分のおかずの目安です！</w:t>
                  </w:r>
                </w:p>
              </w:txbxContent>
            </v:textbox>
          </v:shape>
        </w:pict>
      </w:r>
      <w:r w:rsidR="00332C81">
        <w:rPr>
          <w:rFonts w:ascii="ＤＦ平成ゴシック体W5" w:eastAsia="ＤＦ平成ゴシック体W5"/>
          <w:sz w:val="28"/>
          <w:szCs w:val="28"/>
        </w:rPr>
        <w:tab/>
      </w:r>
      <w:r w:rsidR="00332C81">
        <w:rPr>
          <w:rFonts w:ascii="ＤＦ平成ゴシック体W5" w:eastAsia="ＤＦ平成ゴシック体W5"/>
          <w:sz w:val="28"/>
          <w:szCs w:val="28"/>
        </w:rPr>
        <w:tab/>
      </w:r>
      <w:r w:rsidR="00332C81">
        <w:rPr>
          <w:rFonts w:ascii="ＤＦ平成ゴシック体W5" w:eastAsia="ＤＦ平成ゴシック体W5" w:hint="eastAsia"/>
          <w:sz w:val="28"/>
          <w:szCs w:val="28"/>
        </w:rPr>
        <w:t xml:space="preserve">　　　　　</w:t>
      </w:r>
    </w:p>
    <w:p w:rsidR="000658F3" w:rsidRDefault="006C6768" w:rsidP="00EF696E">
      <w:pPr>
        <w:jc w:val="right"/>
        <w:rPr>
          <w:rFonts w:ascii="ＤＦ平成ゴシック体W5" w:eastAsia="ＤＦ平成ゴシック体W5"/>
        </w:rPr>
      </w:pPr>
      <w:r>
        <w:rPr>
          <w:rFonts w:ascii="ＤＦ平成ゴシック体W5" w:eastAsia="ＤＦ平成ゴシック体W5"/>
          <w:noProof/>
        </w:rPr>
        <w:drawing>
          <wp:anchor distT="0" distB="0" distL="114300" distR="114300" simplePos="0" relativeHeight="251832320" behindDoc="0" locked="0" layoutInCell="1" allowOverlap="1">
            <wp:simplePos x="0" y="0"/>
            <wp:positionH relativeFrom="column">
              <wp:posOffset>12782550</wp:posOffset>
            </wp:positionH>
            <wp:positionV relativeFrom="paragraph">
              <wp:posOffset>63500</wp:posOffset>
            </wp:positionV>
            <wp:extent cx="330200" cy="520700"/>
            <wp:effectExtent l="0" t="0" r="0" b="0"/>
            <wp:wrapNone/>
            <wp:docPr id="160" name="図 14" descr="http://1.bp.blogspot.com/-9iTXylGv6LY/UO6kj6k-tDI/AAAAAAAAKpw/5P4sqd-cjbA/s1600/walking_wo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bp.blogspot.com/-9iTXylGv6LY/UO6kj6k-tDI/AAAAAAAAKpw/5P4sqd-cjbA/s1600/walking_woman.png"/>
                    <pic:cNvPicPr>
                      <a:picLocks noChangeAspect="1" noChangeArrowheads="1"/>
                    </pic:cNvPicPr>
                  </pic:nvPicPr>
                  <pic:blipFill>
                    <a:blip r:embed="rId15" cstate="print"/>
                    <a:srcRect/>
                    <a:stretch>
                      <a:fillRect/>
                    </a:stretch>
                  </pic:blipFill>
                  <pic:spPr bwMode="auto">
                    <a:xfrm>
                      <a:off x="0" y="0"/>
                      <a:ext cx="330200" cy="520700"/>
                    </a:xfrm>
                    <a:prstGeom prst="rect">
                      <a:avLst/>
                    </a:prstGeom>
                    <a:noFill/>
                    <a:ln w="9525">
                      <a:noFill/>
                      <a:miter lim="800000"/>
                      <a:headEnd/>
                      <a:tailEnd/>
                    </a:ln>
                  </pic:spPr>
                </pic:pic>
              </a:graphicData>
            </a:graphic>
          </wp:anchor>
        </w:drawing>
      </w:r>
      <w:r w:rsidR="007E6F6C">
        <w:rPr>
          <w:rFonts w:ascii="ＤＦ平成ゴシック体W5" w:eastAsia="ＤＦ平成ゴシック体W5"/>
          <w:noProof/>
        </w:rPr>
        <w:drawing>
          <wp:anchor distT="0" distB="0" distL="114300" distR="114300" simplePos="0" relativeHeight="251831296" behindDoc="0" locked="0" layoutInCell="1" allowOverlap="1">
            <wp:simplePos x="0" y="0"/>
            <wp:positionH relativeFrom="column">
              <wp:posOffset>13760450</wp:posOffset>
            </wp:positionH>
            <wp:positionV relativeFrom="paragraph">
              <wp:posOffset>25400</wp:posOffset>
            </wp:positionV>
            <wp:extent cx="431800" cy="431800"/>
            <wp:effectExtent l="19050" t="0" r="6350" b="0"/>
            <wp:wrapNone/>
            <wp:docPr id="159" name="図 11" descr="http://1.bp.blogspot.com/-iRYEw5CioiY/UYns8PZ51sI/AAAAAAAARbk/b0ryOTxxRBs/s800/taiy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bp.blogspot.com/-iRYEw5CioiY/UYns8PZ51sI/AAAAAAAARbk/b0ryOTxxRBs/s800/taiyou.png"/>
                    <pic:cNvPicPr>
                      <a:picLocks noChangeAspect="1" noChangeArrowheads="1"/>
                    </pic:cNvPicPr>
                  </pic:nvPicPr>
                  <pic:blipFill>
                    <a:blip r:embed="rId16" cstate="print"/>
                    <a:srcRect/>
                    <a:stretch>
                      <a:fillRect/>
                    </a:stretch>
                  </pic:blipFill>
                  <pic:spPr bwMode="auto">
                    <a:xfrm>
                      <a:off x="0" y="0"/>
                      <a:ext cx="431800" cy="431800"/>
                    </a:xfrm>
                    <a:prstGeom prst="rect">
                      <a:avLst/>
                    </a:prstGeom>
                    <a:noFill/>
                    <a:ln w="9525">
                      <a:noFill/>
                      <a:miter lim="800000"/>
                      <a:headEnd/>
                      <a:tailEnd/>
                    </a:ln>
                  </pic:spPr>
                </pic:pic>
              </a:graphicData>
            </a:graphic>
          </wp:anchor>
        </w:drawing>
      </w:r>
      <w:r w:rsidR="00816078">
        <w:rPr>
          <w:rFonts w:ascii="ＤＦ平成ゴシック体W5" w:eastAsia="ＤＦ平成ゴシック体W5"/>
          <w:noProof/>
        </w:rPr>
        <w:drawing>
          <wp:anchor distT="0" distB="0" distL="114300" distR="114300" simplePos="0" relativeHeight="251776000" behindDoc="0" locked="0" layoutInCell="1" allowOverlap="1">
            <wp:simplePos x="0" y="0"/>
            <wp:positionH relativeFrom="column">
              <wp:posOffset>10258425</wp:posOffset>
            </wp:positionH>
            <wp:positionV relativeFrom="paragraph">
              <wp:posOffset>13335</wp:posOffset>
            </wp:positionV>
            <wp:extent cx="517525" cy="546100"/>
            <wp:effectExtent l="0" t="0" r="15875" b="0"/>
            <wp:wrapNone/>
            <wp:docPr id="42" name="図 21" descr="http://4.bp.blogspot.com/-k7pQWOn079U/UsZtKVEVC-I/AAAAAAAAcyg/vylY1CwVIXY/s800/kinoko_eno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4.bp.blogspot.com/-k7pQWOn079U/UsZtKVEVC-I/AAAAAAAAcyg/vylY1CwVIXY/s800/kinoko_enoki.png"/>
                    <pic:cNvPicPr>
                      <a:picLocks noChangeAspect="1" noChangeArrowheads="1"/>
                    </pic:cNvPicPr>
                  </pic:nvPicPr>
                  <pic:blipFill>
                    <a:blip r:embed="rId17" cstate="print"/>
                    <a:srcRect/>
                    <a:stretch>
                      <a:fillRect/>
                    </a:stretch>
                  </pic:blipFill>
                  <pic:spPr bwMode="auto">
                    <a:xfrm rot="372687">
                      <a:off x="0" y="0"/>
                      <a:ext cx="517525" cy="546100"/>
                    </a:xfrm>
                    <a:prstGeom prst="rect">
                      <a:avLst/>
                    </a:prstGeom>
                    <a:noFill/>
                    <a:ln w="9525">
                      <a:noFill/>
                      <a:miter lim="800000"/>
                      <a:headEnd/>
                      <a:tailEnd/>
                    </a:ln>
                  </pic:spPr>
                </pic:pic>
              </a:graphicData>
            </a:graphic>
          </wp:anchor>
        </w:drawing>
      </w:r>
    </w:p>
    <w:p w:rsidR="000658F3" w:rsidRPr="000658F3" w:rsidRDefault="000658F3" w:rsidP="000658F3">
      <w:pPr>
        <w:rPr>
          <w:rFonts w:ascii="ＤＦ平成ゴシック体W5" w:eastAsia="ＤＦ平成ゴシック体W5"/>
        </w:rPr>
      </w:pPr>
    </w:p>
    <w:p w:rsidR="006F74EA" w:rsidRDefault="006D1ACD" w:rsidP="00332C81">
      <w:pPr>
        <w:tabs>
          <w:tab w:val="left" w:pos="2610"/>
        </w:tabs>
        <w:rPr>
          <w:rFonts w:ascii="ＤＦ平成ゴシック体W5" w:eastAsia="ＤＦ平成ゴシック体W5"/>
        </w:rPr>
      </w:pPr>
      <w:r w:rsidRPr="006D1ACD">
        <w:rPr>
          <w:noProof/>
        </w:rPr>
        <w:pict>
          <v:shape id="_x0000_s1231" type="#_x0000_t136" style="position:absolute;left:0;text-align:left;margin-left:336.7pt;margin-top:15.25pt;width:99.3pt;height:15.25pt;z-index:251827200;mso-position-horizontal-relative:text;mso-position-vertical-relative:text;mso-width-relative:page;mso-height-relative:page" fillcolor="#0d03d7" strokecolor="white [3212]">
            <v:shadow color="#868686"/>
            <v:textpath style="font-family:&quot;HGP創英角ﾎﾟｯﾌﾟ体&quot;;font-size:14pt;v-text-reverse:t;v-text-kern:t" trim="t" fitpath="t" string="カルシウムたっぷり！"/>
          </v:shape>
        </w:pict>
      </w:r>
      <w:r w:rsidRPr="006D1ACD">
        <w:rPr>
          <w:noProof/>
        </w:rPr>
        <w:pict>
          <v:shape id="_x0000_s1230" type="#_x0000_t136" style="position:absolute;left:0;text-align:left;margin-left:101.75pt;margin-top:15.25pt;width:103.25pt;height:17.25pt;z-index:251826176;mso-position-horizontal-relative:text;mso-position-vertical-relative:text;mso-width-relative:page;mso-height-relative:page" fillcolor="#029467" strokecolor="white [3212]">
            <v:shadow color="#868686"/>
            <v:textpath style="font-family:&quot;HGP創英角ﾎﾟｯﾌﾟ体&quot;;font-size:14pt;v-text-reverse:t;v-text-kern:t" trim="t" fitpath="t" string="食物繊維たっぷり！"/>
          </v:shape>
        </w:pict>
      </w:r>
      <w:r w:rsidR="000658F3">
        <w:rPr>
          <w:rFonts w:ascii="ＤＦ平成ゴシック体W5" w:eastAsia="ＤＦ平成ゴシック体W5"/>
        </w:rPr>
        <w:tab/>
      </w:r>
    </w:p>
    <w:p w:rsidR="006F74EA" w:rsidRPr="006F74EA" w:rsidRDefault="006F74EA" w:rsidP="006F74EA">
      <w:pPr>
        <w:rPr>
          <w:rFonts w:ascii="ＤＦ平成ゴシック体W5" w:eastAsia="ＤＦ平成ゴシック体W5"/>
        </w:rPr>
      </w:pPr>
    </w:p>
    <w:p w:rsidR="006F74EA" w:rsidRDefault="00B41FB3" w:rsidP="006F74EA">
      <w:pPr>
        <w:rPr>
          <w:rFonts w:ascii="ＤＦ平成ゴシック体W5" w:eastAsia="ＤＦ平成ゴシック体W5"/>
        </w:rPr>
      </w:pPr>
      <w:r w:rsidRPr="006D1ACD">
        <w:rPr>
          <w:noProof/>
        </w:rPr>
        <w:pict>
          <v:shape id="_x0000_s1218" type="#_x0000_t136" style="position:absolute;left:0;text-align:left;margin-left:331.6pt;margin-top:1.5pt;width:224.25pt;height:28.9pt;z-index:251822080;mso-position-horizontal-relative:text;mso-position-vertical-relative:text;mso-width-relative:page;mso-height-relative:page" strokeweight=".25pt">
            <v:shadow color="#868686"/>
            <v:textpath style="font-family:&quot;HGP創英角ﾎﾟｯﾌﾟ体&quot;;font-size:28pt;v-text-reverse:t;v-text-kern:t" trim="t" fitpath="t" string="春菊ともやしと桜えびのナムル"/>
          </v:shape>
        </w:pict>
      </w:r>
      <w:r w:rsidRPr="006D1ACD">
        <w:rPr>
          <w:noProof/>
        </w:rPr>
        <w:pict>
          <v:shape id="_x0000_s1217" type="#_x0000_t136" style="position:absolute;left:0;text-align:left;margin-left:94.75pt;margin-top:1.75pt;width:224.25pt;height:28.9pt;z-index:251821056;mso-position-horizontal-relative:text;mso-position-vertical-relative:text;mso-width-relative:page;mso-height-relative:page" strokeweight=".5pt">
            <v:shadow color="#868686"/>
            <v:textpath style="font-family:&quot;HGP創英角ﾎﾟｯﾌﾟ体&quot;;font-size:28pt;v-text-reverse:t;v-text-kern:t" trim="t" fitpath="t" string="えだまめ梅酢おこわ"/>
          </v:shape>
        </w:pict>
      </w:r>
    </w:p>
    <w:p w:rsidR="00615A73" w:rsidRPr="006F74EA" w:rsidRDefault="00615A73" w:rsidP="006F74EA">
      <w:pPr>
        <w:rPr>
          <w:rFonts w:ascii="ＤＦ平成ゴシック体W5" w:eastAsia="ＤＦ平成ゴシック体W5"/>
        </w:rPr>
      </w:pPr>
    </w:p>
    <w:tbl>
      <w:tblPr>
        <w:tblStyle w:val="a9"/>
        <w:tblW w:w="0" w:type="auto"/>
        <w:tblInd w:w="250" w:type="dxa"/>
        <w:tblLook w:val="04A0"/>
      </w:tblPr>
      <w:tblGrid>
        <w:gridCol w:w="1112"/>
        <w:gridCol w:w="1528"/>
        <w:gridCol w:w="8133"/>
      </w:tblGrid>
      <w:tr w:rsidR="00F05357" w:rsidTr="00394AED">
        <w:trPr>
          <w:trHeight w:val="542"/>
        </w:trPr>
        <w:tc>
          <w:tcPr>
            <w:tcW w:w="10773" w:type="dxa"/>
            <w:gridSpan w:val="3"/>
          </w:tcPr>
          <w:p w:rsidR="004F0189" w:rsidRPr="004F0189" w:rsidRDefault="00060A7A" w:rsidP="004F0189">
            <w:pPr>
              <w:spacing w:line="460" w:lineRule="exact"/>
              <w:rPr>
                <w:rFonts w:ascii="Century" w:eastAsia="HGP創英角ﾎﾟｯﾌﾟ体" w:hAnsi="Century" w:cs="Times New Roman"/>
                <w:sz w:val="36"/>
                <w:szCs w:val="36"/>
              </w:rPr>
            </w:pPr>
            <w:r w:rsidRPr="004F0189">
              <w:rPr>
                <w:rFonts w:ascii="HG丸ｺﾞｼｯｸM-PRO" w:eastAsia="HG丸ｺﾞｼｯｸM-PRO"/>
                <w:noProof/>
                <w:sz w:val="36"/>
                <w:szCs w:val="36"/>
              </w:rPr>
              <w:drawing>
                <wp:anchor distT="0" distB="0" distL="114300" distR="114300" simplePos="0" relativeHeight="251772928" behindDoc="0" locked="0" layoutInCell="1" allowOverlap="1">
                  <wp:simplePos x="0" y="0"/>
                  <wp:positionH relativeFrom="column">
                    <wp:posOffset>11169650</wp:posOffset>
                  </wp:positionH>
                  <wp:positionV relativeFrom="paragraph">
                    <wp:posOffset>171450</wp:posOffset>
                  </wp:positionV>
                  <wp:extent cx="412750" cy="469900"/>
                  <wp:effectExtent l="0" t="0" r="6350" b="0"/>
                  <wp:wrapNone/>
                  <wp:docPr id="39" name="図 9" descr="http://1.bp.blogspot.com/-3viahpXXwv8/VSufRsKh5MI/AAAAAAAAs5A/obTh3yGNO-g/s800/milk_gyunyu_p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bp.blogspot.com/-3viahpXXwv8/VSufRsKh5MI/AAAAAAAAs5A/obTh3yGNO-g/s800/milk_gyunyu_pack.png"/>
                          <pic:cNvPicPr>
                            <a:picLocks noChangeAspect="1" noChangeArrowheads="1"/>
                          </pic:cNvPicPr>
                        </pic:nvPicPr>
                        <pic:blipFill>
                          <a:blip r:embed="rId18" cstate="print"/>
                          <a:srcRect/>
                          <a:stretch>
                            <a:fillRect/>
                          </a:stretch>
                        </pic:blipFill>
                        <pic:spPr bwMode="auto">
                          <a:xfrm>
                            <a:off x="0" y="0"/>
                            <a:ext cx="412750" cy="469900"/>
                          </a:xfrm>
                          <a:prstGeom prst="rect">
                            <a:avLst/>
                          </a:prstGeom>
                          <a:noFill/>
                          <a:ln w="9525">
                            <a:noFill/>
                            <a:miter lim="800000"/>
                            <a:headEnd/>
                            <a:tailEnd/>
                          </a:ln>
                        </pic:spPr>
                      </pic:pic>
                    </a:graphicData>
                  </a:graphic>
                </wp:anchor>
              </w:drawing>
            </w:r>
            <w:r w:rsidR="00F05357" w:rsidRPr="004F0189">
              <w:rPr>
                <w:rFonts w:ascii="Century" w:eastAsia="HGP創英角ﾎﾟｯﾌﾟ体" w:hAnsi="Century" w:cs="Times New Roman" w:hint="eastAsia"/>
                <w:sz w:val="36"/>
                <w:szCs w:val="36"/>
              </w:rPr>
              <w:t>えだまめ梅酢おこわ</w:t>
            </w:r>
          </w:p>
          <w:p w:rsidR="008A301C" w:rsidRPr="00323B2F" w:rsidRDefault="006D1ACD" w:rsidP="004F0189">
            <w:pPr>
              <w:spacing w:line="460" w:lineRule="exact"/>
              <w:jc w:val="right"/>
              <w:rPr>
                <w:rFonts w:ascii="Century" w:eastAsia="HGP創英角ﾎﾟｯﾌﾟ体" w:hAnsi="Century" w:cs="Times New Roman"/>
                <w:sz w:val="20"/>
                <w:szCs w:val="24"/>
              </w:rPr>
            </w:pPr>
            <w:r w:rsidRPr="006D1ACD">
              <w:rPr>
                <w:rFonts w:ascii="HG丸ｺﾞｼｯｸM-PRO" w:eastAsia="HG丸ｺﾞｼｯｸM-PRO"/>
                <w:noProof/>
                <w:sz w:val="36"/>
                <w:szCs w:val="36"/>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213" type="#_x0000_t91" style="position:absolute;left:0;text-align:left;margin-left:1040.6pt;margin-top:30.45pt;width:83.45pt;height:28.9pt;rotation:90;z-index:251840512;mso-position-horizontal-relative:text;mso-position-vertical-relative:text" adj="15121,4231" fillcolor="#ffc000" strokeweight="1pt">
                  <v:textbox inset="5.85pt,.7pt,5.85pt,.7pt"/>
                </v:shape>
              </w:pict>
            </w:r>
            <w:r w:rsidRPr="006D1ACD">
              <w:rPr>
                <w:rFonts w:ascii="HG丸ｺﾞｼｯｸM-PRO" w:eastAsia="HG丸ｺﾞｼｯｸM-PRO"/>
                <w:noProof/>
                <w:sz w:val="20"/>
                <w:szCs w:val="24"/>
              </w:rPr>
              <w:pict>
                <v:shape id="_x0000_s1233" type="#_x0000_t91" style="position:absolute;left:0;text-align:left;margin-left:777.35pt;margin-top:34.45pt;width:83.45pt;height:28.9pt;rotation:90;z-index:251833344;mso-position-horizontal-relative:text;mso-position-vertical-relative:text" adj="15121,4231" fillcolor="#ffc000" strokeweight="1pt">
                  <v:textbox inset="5.85pt,.7pt,5.85pt,.7pt"/>
                </v:shape>
              </w:pict>
            </w:r>
            <w:r w:rsidR="004F0189">
              <w:rPr>
                <w:rFonts w:ascii="HG丸ｺﾞｼｯｸM-PRO" w:eastAsia="HG丸ｺﾞｼｯｸM-PRO" w:hAnsi="Century" w:cs="Times New Roman" w:hint="eastAsia"/>
                <w:sz w:val="18"/>
                <w:szCs w:val="18"/>
              </w:rPr>
              <w:t>【（1人分）</w:t>
            </w:r>
            <w:r w:rsidR="00A83704" w:rsidRPr="00816078">
              <w:rPr>
                <w:rFonts w:ascii="HG丸ｺﾞｼｯｸM-PRO" w:eastAsia="HG丸ｺﾞｼｯｸM-PRO" w:hAnsi="Century" w:cs="Times New Roman" w:hint="eastAsia"/>
                <w:sz w:val="18"/>
                <w:szCs w:val="18"/>
              </w:rPr>
              <w:t>エネルギー340kcal/たんぱく質8.9ｇ/脂質3.9g /塩分</w:t>
            </w:r>
            <w:r w:rsidR="006F7677" w:rsidRPr="00816078">
              <w:rPr>
                <w:rFonts w:ascii="HG丸ｺﾞｼｯｸM-PRO" w:eastAsia="HG丸ｺﾞｼｯｸM-PRO" w:hAnsi="Century" w:cs="Times New Roman" w:hint="eastAsia"/>
                <w:sz w:val="18"/>
                <w:szCs w:val="18"/>
              </w:rPr>
              <w:t>－</w:t>
            </w:r>
            <w:r w:rsidR="00816078" w:rsidRPr="00816078">
              <w:rPr>
                <w:rFonts w:ascii="HG丸ｺﾞｼｯｸM-PRO" w:eastAsia="HG丸ｺﾞｼｯｸM-PRO" w:hAnsi="Century" w:cs="Times New Roman" w:hint="eastAsia"/>
                <w:sz w:val="18"/>
                <w:szCs w:val="18"/>
              </w:rPr>
              <w:t>/カルシウム20mg/食物繊維1.8g</w:t>
            </w:r>
            <w:r w:rsidR="00A83704" w:rsidRPr="00816078">
              <w:rPr>
                <w:rFonts w:ascii="HG丸ｺﾞｼｯｸM-PRO" w:eastAsia="HG丸ｺﾞｼｯｸM-PRO" w:hAnsi="Century" w:cs="Times New Roman" w:hint="eastAsia"/>
                <w:sz w:val="18"/>
                <w:szCs w:val="18"/>
              </w:rPr>
              <w:t>】</w:t>
            </w:r>
          </w:p>
        </w:tc>
      </w:tr>
      <w:tr w:rsidR="00E6255C" w:rsidTr="00E6255C">
        <w:trPr>
          <w:trHeight w:val="306"/>
        </w:trPr>
        <w:tc>
          <w:tcPr>
            <w:tcW w:w="1112" w:type="dxa"/>
            <w:vAlign w:val="center"/>
          </w:tcPr>
          <w:p w:rsidR="00E6255C" w:rsidRPr="00323B2F" w:rsidRDefault="00E6255C" w:rsidP="00E6255C">
            <w:pPr>
              <w:tabs>
                <w:tab w:val="right" w:pos="22374"/>
              </w:tabs>
              <w:jc w:val="left"/>
              <w:rPr>
                <w:rFonts w:ascii="HG丸ｺﾞｼｯｸM-PRO" w:eastAsia="HG丸ｺﾞｼｯｸM-PRO"/>
                <w:sz w:val="20"/>
                <w:szCs w:val="24"/>
              </w:rPr>
            </w:pPr>
            <w:r w:rsidRPr="00323B2F">
              <w:rPr>
                <w:rFonts w:ascii="HG丸ｺﾞｼｯｸM-PRO" w:eastAsia="HG丸ｺﾞｼｯｸM-PRO" w:hint="eastAsia"/>
                <w:sz w:val="20"/>
                <w:szCs w:val="24"/>
              </w:rPr>
              <w:t>材料</w:t>
            </w:r>
          </w:p>
        </w:tc>
        <w:tc>
          <w:tcPr>
            <w:tcW w:w="1528" w:type="dxa"/>
            <w:vAlign w:val="center"/>
          </w:tcPr>
          <w:p w:rsidR="00E6255C" w:rsidRPr="00323B2F" w:rsidRDefault="00E6255C" w:rsidP="00E6255C">
            <w:pPr>
              <w:tabs>
                <w:tab w:val="right" w:pos="22374"/>
              </w:tabs>
              <w:rPr>
                <w:rFonts w:ascii="HG丸ｺﾞｼｯｸM-PRO" w:eastAsia="HG丸ｺﾞｼｯｸM-PRO"/>
                <w:sz w:val="20"/>
                <w:szCs w:val="24"/>
              </w:rPr>
            </w:pPr>
            <w:r w:rsidRPr="00323B2F">
              <w:rPr>
                <w:rFonts w:ascii="HG丸ｺﾞｼｯｸM-PRO" w:eastAsia="HG丸ｺﾞｼｯｸM-PRO" w:hint="eastAsia"/>
                <w:sz w:val="20"/>
                <w:szCs w:val="24"/>
              </w:rPr>
              <w:t>4人分</w:t>
            </w:r>
          </w:p>
        </w:tc>
        <w:tc>
          <w:tcPr>
            <w:tcW w:w="8133" w:type="dxa"/>
            <w:vAlign w:val="center"/>
          </w:tcPr>
          <w:p w:rsidR="00E6255C" w:rsidRPr="00323B2F" w:rsidRDefault="006D1ACD" w:rsidP="00E6255C">
            <w:pPr>
              <w:tabs>
                <w:tab w:val="right" w:pos="22374"/>
              </w:tabs>
              <w:rPr>
                <w:rFonts w:ascii="HG丸ｺﾞｼｯｸM-PRO" w:eastAsia="HG丸ｺﾞｼｯｸM-PRO"/>
                <w:sz w:val="20"/>
                <w:szCs w:val="24"/>
              </w:rPr>
            </w:pPr>
            <w:r w:rsidRPr="006D1ACD">
              <w:rPr>
                <w:rFonts w:ascii="HG丸ｺﾞｼｯｸM-PRO" w:eastAsia="HG丸ｺﾞｼｯｸM-PRO"/>
                <w:b/>
                <w:noProof/>
                <w:color w:val="FF0000"/>
                <w:sz w:val="24"/>
                <w:szCs w:val="24"/>
                <w:u w:val="wave"/>
              </w:rPr>
              <w:pict>
                <v:roundrect id="_x0000_s1237" style="position:absolute;left:0;text-align:left;margin-left:749.25pt;margin-top:10.1pt;width:195.6pt;height:38pt;z-index:251838464;mso-position-horizontal-relative:margin;mso-position-vertical-relative:text" arcsize="10923f" fillcolor="yellow">
                  <v:textbox style="mso-next-textbox:#_x0000_s1237" inset="5.85pt,.7pt,5.85pt,.7pt">
                    <w:txbxContent>
                      <w:p w:rsidR="00657F34" w:rsidRDefault="00657F34" w:rsidP="00F5593C">
                        <w:pPr>
                          <w:jc w:val="center"/>
                          <w:rPr>
                            <w:rFonts w:ascii="HG丸ｺﾞｼｯｸM-PRO" w:eastAsia="HG丸ｺﾞｼｯｸM-PRO"/>
                            <w:b/>
                            <w:sz w:val="24"/>
                            <w:szCs w:val="24"/>
                          </w:rPr>
                        </w:pPr>
                        <w:r w:rsidRPr="00F5593C">
                          <w:rPr>
                            <w:rFonts w:ascii="HG丸ｺﾞｼｯｸM-PRO" w:eastAsia="HG丸ｺﾞｼｯｸM-PRO" w:hint="eastAsia"/>
                            <w:b/>
                            <w:sz w:val="24"/>
                            <w:szCs w:val="24"/>
                          </w:rPr>
                          <w:t>全ての年代でカルシウムを</w:t>
                        </w:r>
                      </w:p>
                      <w:p w:rsidR="00657F34" w:rsidRPr="00F5593C" w:rsidRDefault="00657F34" w:rsidP="00F5593C">
                        <w:pPr>
                          <w:jc w:val="center"/>
                        </w:pPr>
                        <w:r w:rsidRPr="00F5593C">
                          <w:rPr>
                            <w:rFonts w:ascii="HG丸ｺﾞｼｯｸM-PRO" w:eastAsia="HG丸ｺﾞｼｯｸM-PRO" w:hint="eastAsia"/>
                            <w:b/>
                            <w:sz w:val="24"/>
                            <w:szCs w:val="24"/>
                          </w:rPr>
                          <w:t>しっかりとりましょう！</w:t>
                        </w:r>
                      </w:p>
                    </w:txbxContent>
                  </v:textbox>
                  <w10:wrap anchorx="margin"/>
                </v:roundrect>
              </w:pict>
            </w:r>
            <w:r>
              <w:rPr>
                <w:rFonts w:ascii="HG丸ｺﾞｼｯｸM-PRO" w:eastAsia="HG丸ｺﾞｼｯｸM-PRO"/>
                <w:noProof/>
                <w:sz w:val="20"/>
                <w:szCs w:val="24"/>
              </w:rPr>
              <w:pict>
                <v:roundrect id="_x0000_s1236" style="position:absolute;left:0;text-align:left;margin-left:471.85pt;margin-top:10.55pt;width:196.15pt;height:38pt;z-index:251835392;mso-position-horizontal-relative:margin;mso-position-vertical-relative:text" arcsize="10923f" fillcolor="yellow">
                  <v:textbox inset="5.85pt,.7pt,5.85pt,.7pt">
                    <w:txbxContent>
                      <w:p w:rsidR="00657F34" w:rsidRPr="006C6768" w:rsidRDefault="00657F34" w:rsidP="00F5593C">
                        <w:pPr>
                          <w:spacing w:line="320" w:lineRule="exact"/>
                          <w:jc w:val="center"/>
                          <w:rPr>
                            <w:rFonts w:ascii="HG丸ｺﾞｼｯｸM-PRO" w:eastAsia="HG丸ｺﾞｼｯｸM-PRO"/>
                            <w:b/>
                            <w:sz w:val="24"/>
                            <w:szCs w:val="24"/>
                          </w:rPr>
                        </w:pPr>
                        <w:r w:rsidRPr="006C6768">
                          <w:rPr>
                            <w:rFonts w:ascii="HG丸ｺﾞｼｯｸM-PRO" w:eastAsia="HG丸ｺﾞｼｯｸM-PRO" w:hint="eastAsia"/>
                            <w:b/>
                            <w:sz w:val="24"/>
                            <w:szCs w:val="24"/>
                          </w:rPr>
                          <w:t>いろいろな食材から食物繊維を</w:t>
                        </w:r>
                      </w:p>
                      <w:p w:rsidR="00657F34" w:rsidRPr="006C6768" w:rsidRDefault="00657F34" w:rsidP="00F5593C">
                        <w:pPr>
                          <w:jc w:val="center"/>
                        </w:pPr>
                        <w:r w:rsidRPr="006C6768">
                          <w:rPr>
                            <w:rFonts w:ascii="HG丸ｺﾞｼｯｸM-PRO" w:eastAsia="HG丸ｺﾞｼｯｸM-PRO" w:hint="eastAsia"/>
                            <w:b/>
                            <w:sz w:val="24"/>
                            <w:szCs w:val="24"/>
                          </w:rPr>
                          <w:t>たっぷりとりましょう！</w:t>
                        </w:r>
                      </w:p>
                    </w:txbxContent>
                  </v:textbox>
                  <w10:wrap anchorx="margin"/>
                </v:roundrect>
              </w:pict>
            </w:r>
            <w:r w:rsidR="007E6F6C">
              <w:rPr>
                <w:rFonts w:ascii="HG丸ｺﾞｼｯｸM-PRO" w:eastAsia="HG丸ｺﾞｼｯｸM-PRO"/>
                <w:noProof/>
                <w:sz w:val="20"/>
                <w:szCs w:val="24"/>
              </w:rPr>
              <w:drawing>
                <wp:anchor distT="0" distB="0" distL="114300" distR="114300" simplePos="0" relativeHeight="251839488" behindDoc="0" locked="0" layoutInCell="1" allowOverlap="1">
                  <wp:simplePos x="0" y="0"/>
                  <wp:positionH relativeFrom="column">
                    <wp:posOffset>9084945</wp:posOffset>
                  </wp:positionH>
                  <wp:positionV relativeFrom="paragraph">
                    <wp:posOffset>172085</wp:posOffset>
                  </wp:positionV>
                  <wp:extent cx="577850" cy="558800"/>
                  <wp:effectExtent l="19050" t="0" r="0" b="0"/>
                  <wp:wrapNone/>
                  <wp:docPr id="41" name="図 18" descr="http://2.bp.blogspot.com/-tXZx-J8zOjs/U9y--PyLLGI/AAAAAAAAjZY/fmy3E011FhU/s800/food_yogu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2.bp.blogspot.com/-tXZx-J8zOjs/U9y--PyLLGI/AAAAAAAAjZY/fmy3E011FhU/s800/food_yogurt.png"/>
                          <pic:cNvPicPr>
                            <a:picLocks noChangeAspect="1" noChangeArrowheads="1"/>
                          </pic:cNvPicPr>
                        </pic:nvPicPr>
                        <pic:blipFill>
                          <a:blip r:embed="rId19" cstate="print"/>
                          <a:srcRect/>
                          <a:stretch>
                            <a:fillRect/>
                          </a:stretch>
                        </pic:blipFill>
                        <pic:spPr bwMode="auto">
                          <a:xfrm>
                            <a:off x="0" y="0"/>
                            <a:ext cx="577850" cy="558800"/>
                          </a:xfrm>
                          <a:prstGeom prst="rect">
                            <a:avLst/>
                          </a:prstGeom>
                          <a:noFill/>
                          <a:ln w="9525">
                            <a:noFill/>
                            <a:miter lim="800000"/>
                            <a:headEnd/>
                            <a:tailEnd/>
                          </a:ln>
                        </pic:spPr>
                      </pic:pic>
                    </a:graphicData>
                  </a:graphic>
                </wp:anchor>
              </w:drawing>
            </w:r>
            <w:r w:rsidR="00E6255C" w:rsidRPr="00323B2F">
              <w:rPr>
                <w:rFonts w:ascii="HG丸ｺﾞｼｯｸM-PRO" w:eastAsia="HG丸ｺﾞｼｯｸM-PRO" w:hint="eastAsia"/>
                <w:sz w:val="20"/>
                <w:szCs w:val="24"/>
              </w:rPr>
              <w:t>作り方</w:t>
            </w:r>
          </w:p>
        </w:tc>
      </w:tr>
      <w:tr w:rsidR="00F05357" w:rsidTr="00B92ADB">
        <w:trPr>
          <w:trHeight w:val="605"/>
        </w:trPr>
        <w:tc>
          <w:tcPr>
            <w:tcW w:w="1112" w:type="dxa"/>
          </w:tcPr>
          <w:p w:rsidR="00F05357" w:rsidRPr="00323B2F" w:rsidRDefault="00F05357" w:rsidP="00F05357">
            <w:pPr>
              <w:spacing w:line="280" w:lineRule="atLeast"/>
              <w:rPr>
                <w:rFonts w:ascii="HG丸ｺﾞｼｯｸM-PRO" w:eastAsia="HG丸ｺﾞｼｯｸM-PRO"/>
                <w:sz w:val="20"/>
                <w:szCs w:val="24"/>
              </w:rPr>
            </w:pPr>
            <w:r w:rsidRPr="00323B2F">
              <w:rPr>
                <w:rFonts w:ascii="HG丸ｺﾞｼｯｸM-PRO" w:eastAsia="HG丸ｺﾞｼｯｸM-PRO" w:hint="eastAsia"/>
                <w:sz w:val="20"/>
                <w:szCs w:val="24"/>
              </w:rPr>
              <w:t>もち米</w:t>
            </w:r>
          </w:p>
          <w:p w:rsidR="00F05357" w:rsidRPr="00323B2F" w:rsidRDefault="00F05357" w:rsidP="00F05357">
            <w:pPr>
              <w:spacing w:line="280" w:lineRule="atLeast"/>
              <w:rPr>
                <w:rFonts w:ascii="HG丸ｺﾞｼｯｸM-PRO" w:eastAsia="HG丸ｺﾞｼｯｸM-PRO"/>
                <w:sz w:val="20"/>
                <w:szCs w:val="24"/>
              </w:rPr>
            </w:pPr>
            <w:r w:rsidRPr="00323B2F">
              <w:rPr>
                <w:rFonts w:ascii="HG丸ｺﾞｼｯｸM-PRO" w:eastAsia="HG丸ｺﾞｼｯｸM-PRO" w:hint="eastAsia"/>
                <w:sz w:val="20"/>
                <w:szCs w:val="24"/>
              </w:rPr>
              <w:t>枝豆</w:t>
            </w:r>
          </w:p>
          <w:p w:rsidR="00F05357" w:rsidRPr="00323B2F" w:rsidRDefault="00F05357" w:rsidP="00F05357">
            <w:pPr>
              <w:spacing w:line="280" w:lineRule="atLeast"/>
              <w:rPr>
                <w:rFonts w:ascii="HG丸ｺﾞｼｯｸM-PRO" w:eastAsia="HG丸ｺﾞｼｯｸM-PRO"/>
                <w:sz w:val="20"/>
                <w:szCs w:val="24"/>
              </w:rPr>
            </w:pPr>
            <w:r w:rsidRPr="00323B2F">
              <w:rPr>
                <w:rFonts w:ascii="HG丸ｺﾞｼｯｸM-PRO" w:eastAsia="HG丸ｺﾞｼｯｸM-PRO" w:hint="eastAsia"/>
                <w:sz w:val="20"/>
                <w:szCs w:val="24"/>
              </w:rPr>
              <w:t>梅酢</w:t>
            </w:r>
          </w:p>
          <w:p w:rsidR="00F05357" w:rsidRPr="00323B2F" w:rsidRDefault="00F05357" w:rsidP="00F05357">
            <w:pPr>
              <w:tabs>
                <w:tab w:val="right" w:pos="22374"/>
              </w:tabs>
              <w:rPr>
                <w:rFonts w:ascii="HG丸ｺﾞｼｯｸM-PRO" w:eastAsia="HG丸ｺﾞｼｯｸM-PRO"/>
                <w:sz w:val="20"/>
                <w:szCs w:val="24"/>
              </w:rPr>
            </w:pPr>
          </w:p>
        </w:tc>
        <w:tc>
          <w:tcPr>
            <w:tcW w:w="1528" w:type="dxa"/>
          </w:tcPr>
          <w:p w:rsidR="00F05357" w:rsidRPr="00323B2F" w:rsidRDefault="00F05357" w:rsidP="00F05357">
            <w:pPr>
              <w:tabs>
                <w:tab w:val="right" w:pos="22374"/>
              </w:tabs>
              <w:rPr>
                <w:rFonts w:ascii="HG丸ｺﾞｼｯｸM-PRO" w:eastAsia="HG丸ｺﾞｼｯｸM-PRO"/>
                <w:sz w:val="20"/>
                <w:szCs w:val="24"/>
              </w:rPr>
            </w:pPr>
            <w:r w:rsidRPr="00323B2F">
              <w:rPr>
                <w:rFonts w:ascii="HG丸ｺﾞｼｯｸM-PRO" w:eastAsia="HG丸ｺﾞｼｯｸM-PRO" w:hint="eastAsia"/>
                <w:sz w:val="20"/>
                <w:szCs w:val="24"/>
              </w:rPr>
              <w:t>350ｇ</w:t>
            </w:r>
          </w:p>
          <w:p w:rsidR="00F05357" w:rsidRPr="00323B2F" w:rsidRDefault="00F05357" w:rsidP="00F05357">
            <w:pPr>
              <w:tabs>
                <w:tab w:val="right" w:pos="22374"/>
              </w:tabs>
              <w:rPr>
                <w:rFonts w:ascii="HG丸ｺﾞｼｯｸM-PRO" w:eastAsia="HG丸ｺﾞｼｯｸM-PRO"/>
                <w:sz w:val="20"/>
                <w:szCs w:val="24"/>
              </w:rPr>
            </w:pPr>
            <w:r w:rsidRPr="00323B2F">
              <w:rPr>
                <w:rFonts w:ascii="HG丸ｺﾞｼｯｸM-PRO" w:eastAsia="HG丸ｺﾞｼｯｸM-PRO" w:hint="eastAsia"/>
                <w:sz w:val="20"/>
                <w:szCs w:val="24"/>
              </w:rPr>
              <w:t>(正味)100ｇ</w:t>
            </w:r>
          </w:p>
          <w:p w:rsidR="00F05357" w:rsidRPr="00323B2F" w:rsidRDefault="00F05357" w:rsidP="00F05357">
            <w:pPr>
              <w:tabs>
                <w:tab w:val="right" w:pos="22374"/>
              </w:tabs>
              <w:rPr>
                <w:rFonts w:ascii="HG丸ｺﾞｼｯｸM-PRO" w:eastAsia="HG丸ｺﾞｼｯｸM-PRO"/>
                <w:sz w:val="20"/>
                <w:szCs w:val="24"/>
              </w:rPr>
            </w:pPr>
            <w:r w:rsidRPr="00323B2F">
              <w:rPr>
                <w:rFonts w:ascii="HG丸ｺﾞｼｯｸM-PRO" w:eastAsia="HG丸ｺﾞｼｯｸM-PRO" w:hint="eastAsia"/>
                <w:sz w:val="20"/>
                <w:szCs w:val="24"/>
              </w:rPr>
              <w:t>80cc</w:t>
            </w:r>
          </w:p>
        </w:tc>
        <w:tc>
          <w:tcPr>
            <w:tcW w:w="8133" w:type="dxa"/>
          </w:tcPr>
          <w:p w:rsidR="00F05357" w:rsidRPr="00323B2F" w:rsidRDefault="006C6768" w:rsidP="00323B2F">
            <w:pPr>
              <w:spacing w:line="280" w:lineRule="atLeast"/>
              <w:ind w:left="200" w:hangingChars="100" w:hanging="200"/>
              <w:rPr>
                <w:rFonts w:ascii="HG丸ｺﾞｼｯｸM-PRO" w:eastAsia="HG丸ｺﾞｼｯｸM-PRO"/>
                <w:sz w:val="20"/>
                <w:szCs w:val="24"/>
              </w:rPr>
            </w:pPr>
            <w:r>
              <w:rPr>
                <w:rFonts w:ascii="Century" w:eastAsia="HGP創英角ﾎﾟｯﾌﾟ体" w:hAnsi="Century" w:cs="Times New Roman"/>
                <w:noProof/>
                <w:sz w:val="20"/>
                <w:szCs w:val="24"/>
              </w:rPr>
              <w:drawing>
                <wp:anchor distT="0" distB="0" distL="114300" distR="114300" simplePos="0" relativeHeight="251836416" behindDoc="0" locked="0" layoutInCell="1" allowOverlap="1">
                  <wp:simplePos x="0" y="0"/>
                  <wp:positionH relativeFrom="column">
                    <wp:posOffset>5603240</wp:posOffset>
                  </wp:positionH>
                  <wp:positionV relativeFrom="paragraph">
                    <wp:posOffset>-8890</wp:posOffset>
                  </wp:positionV>
                  <wp:extent cx="435610" cy="387350"/>
                  <wp:effectExtent l="0" t="19050" r="40640" b="0"/>
                  <wp:wrapNone/>
                  <wp:docPr id="47" name="図 36" descr="http://4.bp.blogspot.com/-HY-Vjt--l_0/UgSMNFmH-nI/AAAAAAAAW-g/O3Va7mVkrVw/s800/fruit_avoc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4.bp.blogspot.com/-HY-Vjt--l_0/UgSMNFmH-nI/AAAAAAAAW-g/O3Va7mVkrVw/s800/fruit_avocado.png"/>
                          <pic:cNvPicPr>
                            <a:picLocks noChangeAspect="1" noChangeArrowheads="1"/>
                          </pic:cNvPicPr>
                        </pic:nvPicPr>
                        <pic:blipFill>
                          <a:blip r:embed="rId20" cstate="print"/>
                          <a:srcRect/>
                          <a:stretch>
                            <a:fillRect/>
                          </a:stretch>
                        </pic:blipFill>
                        <pic:spPr bwMode="auto">
                          <a:xfrm rot="1274507">
                            <a:off x="0" y="0"/>
                            <a:ext cx="435610" cy="387350"/>
                          </a:xfrm>
                          <a:prstGeom prst="rect">
                            <a:avLst/>
                          </a:prstGeom>
                          <a:noFill/>
                          <a:ln w="9525">
                            <a:noFill/>
                            <a:miter lim="800000"/>
                            <a:headEnd/>
                            <a:tailEnd/>
                          </a:ln>
                        </pic:spPr>
                      </pic:pic>
                    </a:graphicData>
                  </a:graphic>
                </wp:anchor>
              </w:drawing>
            </w:r>
            <w:r w:rsidR="00BF6CF0">
              <w:rPr>
                <w:rFonts w:ascii="Century" w:eastAsia="HGP創英角ﾎﾟｯﾌﾟ体" w:hAnsi="Century" w:cs="Times New Roman"/>
                <w:noProof/>
                <w:sz w:val="20"/>
                <w:szCs w:val="24"/>
              </w:rPr>
              <w:drawing>
                <wp:anchor distT="0" distB="0" distL="114300" distR="114300" simplePos="0" relativeHeight="251837440" behindDoc="0" locked="0" layoutInCell="1" allowOverlap="1">
                  <wp:simplePos x="0" y="0"/>
                  <wp:positionH relativeFrom="column">
                    <wp:posOffset>8153400</wp:posOffset>
                  </wp:positionH>
                  <wp:positionV relativeFrom="paragraph">
                    <wp:posOffset>120650</wp:posOffset>
                  </wp:positionV>
                  <wp:extent cx="577850" cy="584200"/>
                  <wp:effectExtent l="19050" t="0" r="0" b="0"/>
                  <wp:wrapNone/>
                  <wp:docPr id="45" name="図 30" descr="http://3.bp.blogspot.com/-hqb7RYnN5ak/VRE4v48UZWI/AAAAAAAAsXc/H02esssP-ng/s800/food_nattou_p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3.bp.blogspot.com/-hqb7RYnN5ak/VRE4v48UZWI/AAAAAAAAsXc/H02esssP-ng/s800/food_nattou_pack.png"/>
                          <pic:cNvPicPr>
                            <a:picLocks noChangeAspect="1" noChangeArrowheads="1"/>
                          </pic:cNvPicPr>
                        </pic:nvPicPr>
                        <pic:blipFill>
                          <a:blip r:embed="rId21" cstate="print"/>
                          <a:srcRect/>
                          <a:stretch>
                            <a:fillRect/>
                          </a:stretch>
                        </pic:blipFill>
                        <pic:spPr bwMode="auto">
                          <a:xfrm>
                            <a:off x="0" y="0"/>
                            <a:ext cx="577850" cy="584200"/>
                          </a:xfrm>
                          <a:prstGeom prst="rect">
                            <a:avLst/>
                          </a:prstGeom>
                          <a:noFill/>
                          <a:ln w="9525">
                            <a:noFill/>
                            <a:miter lim="800000"/>
                            <a:headEnd/>
                            <a:tailEnd/>
                          </a:ln>
                        </pic:spPr>
                      </pic:pic>
                    </a:graphicData>
                  </a:graphic>
                </wp:anchor>
              </w:drawing>
            </w:r>
            <w:r w:rsidR="006D1ACD" w:rsidRPr="006D1ACD">
              <w:rPr>
                <w:rFonts w:ascii="Century" w:eastAsia="HGP創英角ﾎﾟｯﾌﾟ体" w:hAnsi="Century" w:cs="Times New Roman"/>
                <w:noProof/>
                <w:sz w:val="20"/>
                <w:szCs w:val="24"/>
              </w:rPr>
              <w:pict>
                <v:shape id="_x0000_s1179" type="#_x0000_t202" style="position:absolute;left:0;text-align:left;margin-left:324.15pt;margin-top:6.9pt;width:67.25pt;height:65.35pt;z-index:251756544;mso-position-horizontal-relative:text;mso-position-vertical-relative:text" stroked="f">
                  <v:textbox style="mso-next-textbox:#_x0000_s1179" inset="5.85pt,.7pt,5.85pt,.7pt">
                    <w:txbxContent>
                      <w:p w:rsidR="00657F34" w:rsidRDefault="00657F34">
                        <w:r>
                          <w:rPr>
                            <w:noProof/>
                            <w:color w:val="000000"/>
                            <w:sz w:val="28"/>
                            <w:szCs w:val="28"/>
                          </w:rPr>
                          <w:drawing>
                            <wp:inline distT="0" distB="0" distL="0" distR="0">
                              <wp:extent cx="717550" cy="717550"/>
                              <wp:effectExtent l="19050" t="0" r="6350" b="0"/>
                              <wp:docPr id="18" name="図 18" descr="ごはん（白米）を食べる子どものイラスト（カラ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ごはん（白米）を食べる子どものイラスト（カラー） "/>
                                      <pic:cNvPicPr>
                                        <a:picLocks noChangeAspect="1" noChangeArrowheads="1"/>
                                      </pic:cNvPicPr>
                                    </pic:nvPicPr>
                                    <pic:blipFill>
                                      <a:blip r:embed="rId22"/>
                                      <a:srcRect/>
                                      <a:stretch>
                                        <a:fillRect/>
                                      </a:stretch>
                                    </pic:blipFill>
                                    <pic:spPr bwMode="auto">
                                      <a:xfrm>
                                        <a:off x="0" y="0"/>
                                        <a:ext cx="717955" cy="717955"/>
                                      </a:xfrm>
                                      <a:prstGeom prst="rect">
                                        <a:avLst/>
                                      </a:prstGeom>
                                      <a:noFill/>
                                      <a:ln w="9525">
                                        <a:noFill/>
                                        <a:miter lim="800000"/>
                                        <a:headEnd/>
                                        <a:tailEnd/>
                                      </a:ln>
                                    </pic:spPr>
                                  </pic:pic>
                                </a:graphicData>
                              </a:graphic>
                            </wp:inline>
                          </w:drawing>
                        </w:r>
                      </w:p>
                    </w:txbxContent>
                  </v:textbox>
                </v:shape>
              </w:pict>
            </w:r>
            <w:r w:rsidR="00F05357" w:rsidRPr="00323B2F">
              <w:rPr>
                <w:rFonts w:ascii="HG丸ｺﾞｼｯｸM-PRO" w:eastAsia="HG丸ｺﾞｼｯｸM-PRO" w:hint="eastAsia"/>
                <w:sz w:val="20"/>
                <w:szCs w:val="24"/>
              </w:rPr>
              <w:t>①枝豆は色よくゆでてさやから出しておく。</w:t>
            </w:r>
          </w:p>
          <w:p w:rsidR="006F3780" w:rsidRPr="00323B2F" w:rsidRDefault="00F05357" w:rsidP="00323B2F">
            <w:pPr>
              <w:spacing w:line="280" w:lineRule="atLeast"/>
              <w:ind w:left="200" w:hangingChars="100" w:hanging="200"/>
              <w:rPr>
                <w:rFonts w:ascii="HG丸ｺﾞｼｯｸM-PRO" w:eastAsia="HG丸ｺﾞｼｯｸM-PRO"/>
                <w:sz w:val="20"/>
                <w:szCs w:val="24"/>
              </w:rPr>
            </w:pPr>
            <w:r w:rsidRPr="00323B2F">
              <w:rPr>
                <w:rFonts w:ascii="HG丸ｺﾞｼｯｸM-PRO" w:eastAsia="HG丸ｺﾞｼｯｸM-PRO" w:hint="eastAsia"/>
                <w:sz w:val="20"/>
                <w:szCs w:val="24"/>
              </w:rPr>
              <w:t>②もち米は１時間以上水に浸け、水気をきって梅酢に３０分浸す。</w:t>
            </w:r>
          </w:p>
          <w:p w:rsidR="00F05357" w:rsidRPr="00323B2F" w:rsidRDefault="00F05357" w:rsidP="00462F7B">
            <w:pPr>
              <w:spacing w:line="280" w:lineRule="atLeast"/>
              <w:ind w:left="200" w:hangingChars="100" w:hanging="200"/>
              <w:rPr>
                <w:rFonts w:ascii="HG丸ｺﾞｼｯｸM-PRO" w:eastAsia="HG丸ｺﾞｼｯｸM-PRO"/>
                <w:sz w:val="20"/>
                <w:szCs w:val="24"/>
              </w:rPr>
            </w:pPr>
            <w:r w:rsidRPr="00323B2F">
              <w:rPr>
                <w:rFonts w:ascii="HG丸ｺﾞｼｯｸM-PRO" w:eastAsia="HG丸ｺﾞｼｯｸM-PRO" w:hint="eastAsia"/>
                <w:sz w:val="20"/>
                <w:szCs w:val="24"/>
              </w:rPr>
              <w:t>（途中、梅酢が全体にまわるようにかき混ぜる。）</w:t>
            </w:r>
          </w:p>
          <w:p w:rsidR="00F05357" w:rsidRPr="00323B2F" w:rsidRDefault="00F05357" w:rsidP="00323B2F">
            <w:pPr>
              <w:spacing w:line="280" w:lineRule="atLeast"/>
              <w:ind w:left="200" w:hangingChars="100" w:hanging="200"/>
              <w:rPr>
                <w:rFonts w:ascii="HG丸ｺﾞｼｯｸM-PRO" w:eastAsia="HG丸ｺﾞｼｯｸM-PRO"/>
                <w:sz w:val="20"/>
                <w:szCs w:val="24"/>
              </w:rPr>
            </w:pPr>
            <w:r w:rsidRPr="00323B2F">
              <w:rPr>
                <w:rFonts w:ascii="HG丸ｺﾞｼｯｸM-PRO" w:eastAsia="HG丸ｺﾞｼｯｸM-PRO" w:hint="eastAsia"/>
                <w:sz w:val="20"/>
                <w:szCs w:val="24"/>
              </w:rPr>
              <w:t xml:space="preserve">　ザルに上げて水気をきり、浸した梅酢はとっておく。</w:t>
            </w:r>
          </w:p>
          <w:p w:rsidR="00F05357" w:rsidRPr="00323B2F" w:rsidRDefault="00F05357" w:rsidP="00483AAF">
            <w:pPr>
              <w:spacing w:line="280" w:lineRule="atLeast"/>
              <w:ind w:left="200" w:hangingChars="100" w:hanging="200"/>
              <w:rPr>
                <w:rFonts w:ascii="HG丸ｺﾞｼｯｸM-PRO" w:eastAsia="HG丸ｺﾞｼｯｸM-PRO"/>
                <w:sz w:val="20"/>
                <w:szCs w:val="24"/>
              </w:rPr>
            </w:pPr>
            <w:r w:rsidRPr="00323B2F">
              <w:rPr>
                <w:rFonts w:ascii="HG丸ｺﾞｼｯｸM-PRO" w:eastAsia="HG丸ｺﾞｼｯｸM-PRO" w:hint="eastAsia"/>
                <w:sz w:val="20"/>
                <w:szCs w:val="24"/>
              </w:rPr>
              <w:t>③蒸気の上がった蒸し器で</w:t>
            </w:r>
            <w:r w:rsidR="00E6255C">
              <w:rPr>
                <w:rFonts w:ascii="HG丸ｺﾞｼｯｸM-PRO" w:eastAsia="HG丸ｺﾞｼｯｸM-PRO" w:hint="eastAsia"/>
                <w:sz w:val="20"/>
                <w:szCs w:val="24"/>
              </w:rPr>
              <w:t>30分蒸し、とっておいた梅酢</w:t>
            </w:r>
            <w:r w:rsidRPr="00323B2F">
              <w:rPr>
                <w:rFonts w:ascii="HG丸ｺﾞｼｯｸM-PRO" w:eastAsia="HG丸ｺﾞｼｯｸM-PRO" w:hint="eastAsia"/>
                <w:sz w:val="20"/>
                <w:szCs w:val="24"/>
              </w:rPr>
              <w:t>を</w:t>
            </w:r>
            <w:r w:rsidR="00FB7FF7">
              <w:rPr>
                <w:rFonts w:ascii="HG丸ｺﾞｼｯｸM-PRO" w:eastAsia="HG丸ｺﾞｼｯｸM-PRO" w:hint="eastAsia"/>
                <w:sz w:val="20"/>
                <w:szCs w:val="24"/>
              </w:rPr>
              <w:t>もち米</w:t>
            </w:r>
            <w:r w:rsidR="00E6255C">
              <w:rPr>
                <w:rFonts w:ascii="HG丸ｺﾞｼｯｸM-PRO" w:eastAsia="HG丸ｺﾞｼｯｸM-PRO" w:hint="eastAsia"/>
                <w:sz w:val="20"/>
                <w:szCs w:val="24"/>
              </w:rPr>
              <w:t>全体に</w:t>
            </w:r>
            <w:r w:rsidR="00AA0457">
              <w:rPr>
                <w:rFonts w:ascii="HG丸ｺﾞｼｯｸM-PRO" w:eastAsia="HG丸ｺﾞｼｯｸM-PRO" w:hint="eastAsia"/>
                <w:sz w:val="20"/>
                <w:szCs w:val="24"/>
              </w:rPr>
              <w:t>まわ</w:t>
            </w:r>
            <w:r w:rsidR="00491CE1">
              <w:rPr>
                <w:rFonts w:ascii="HG丸ｺﾞｼｯｸM-PRO" w:eastAsia="HG丸ｺﾞｼｯｸM-PRO" w:hint="eastAsia"/>
                <w:sz w:val="20"/>
                <w:szCs w:val="24"/>
              </w:rPr>
              <w:t>し</w:t>
            </w:r>
            <w:r w:rsidR="00FB7FF7">
              <w:rPr>
                <w:rFonts w:ascii="HG丸ｺﾞｼｯｸM-PRO" w:eastAsia="HG丸ｺﾞｼｯｸM-PRO" w:hint="eastAsia"/>
                <w:sz w:val="20"/>
                <w:szCs w:val="24"/>
              </w:rPr>
              <w:t>かけ、</w:t>
            </w:r>
            <w:r w:rsidR="00E6255C">
              <w:rPr>
                <w:rFonts w:ascii="HG丸ｺﾞｼｯｸM-PRO" w:eastAsia="HG丸ｺﾞｼｯｸM-PRO" w:hint="eastAsia"/>
                <w:sz w:val="20"/>
                <w:szCs w:val="24"/>
              </w:rPr>
              <w:t>さらに10分蒸す</w:t>
            </w:r>
            <w:r w:rsidRPr="00323B2F">
              <w:rPr>
                <w:rFonts w:ascii="HG丸ｺﾞｼｯｸM-PRO" w:eastAsia="HG丸ｺﾞｼｯｸM-PRO" w:hint="eastAsia"/>
                <w:sz w:val="20"/>
                <w:szCs w:val="24"/>
              </w:rPr>
              <w:t>。</w:t>
            </w:r>
          </w:p>
          <w:p w:rsidR="00F05357" w:rsidRPr="00323B2F" w:rsidRDefault="00F05357" w:rsidP="00323B2F">
            <w:pPr>
              <w:spacing w:line="280" w:lineRule="atLeast"/>
              <w:ind w:left="200" w:hangingChars="100" w:hanging="200"/>
              <w:rPr>
                <w:rFonts w:ascii="HG丸ｺﾞｼｯｸM-PRO" w:eastAsia="HG丸ｺﾞｼｯｸM-PRO"/>
                <w:sz w:val="20"/>
                <w:szCs w:val="24"/>
              </w:rPr>
            </w:pPr>
            <w:r w:rsidRPr="00323B2F">
              <w:rPr>
                <w:rFonts w:ascii="HG丸ｺﾞｼｯｸM-PRO" w:eastAsia="HG丸ｺﾞｼｯｸM-PRO" w:hint="eastAsia"/>
                <w:sz w:val="20"/>
                <w:szCs w:val="24"/>
              </w:rPr>
              <w:t>④③を飯台にあけ、さっくりと混ぜて熱を飛ばし、①の枝豆を混ぜ合わせて茶碗に盛る。</w:t>
            </w:r>
          </w:p>
        </w:tc>
      </w:tr>
    </w:tbl>
    <w:p w:rsidR="00F05357" w:rsidRDefault="00030EED" w:rsidP="006F74EA">
      <w:pPr>
        <w:rPr>
          <w:rFonts w:ascii="ＤＦ平成ゴシック体W5" w:eastAsia="ＤＦ平成ゴシック体W5"/>
        </w:rPr>
      </w:pPr>
      <w:r>
        <w:rPr>
          <w:rFonts w:ascii="ＤＦ平成ゴシック体W5" w:eastAsia="ＤＦ平成ゴシック体W5" w:hint="eastAsia"/>
        </w:rPr>
        <w:t xml:space="preserve">　　</w:t>
      </w:r>
      <w:r w:rsidR="00A83704">
        <w:rPr>
          <w:rFonts w:ascii="ＤＦ平成ゴシック体W5" w:eastAsia="ＤＦ平成ゴシック体W5" w:hint="eastAsia"/>
        </w:rPr>
        <w:t>※梅酢は梅干しをつけるときにできるものですが</w:t>
      </w:r>
      <w:r w:rsidR="00111E96">
        <w:rPr>
          <w:rFonts w:ascii="ＤＦ平成ゴシック体W5" w:eastAsia="ＤＦ平成ゴシック体W5" w:hint="eastAsia"/>
        </w:rPr>
        <w:t>、</w:t>
      </w:r>
      <w:r w:rsidR="00A83704">
        <w:rPr>
          <w:rFonts w:ascii="ＤＦ平成ゴシック体W5" w:eastAsia="ＤＦ平成ゴシック体W5" w:hint="eastAsia"/>
        </w:rPr>
        <w:t>市販の</w:t>
      </w:r>
      <w:r>
        <w:rPr>
          <w:rFonts w:ascii="ＤＦ平成ゴシック体W5" w:eastAsia="ＤＦ平成ゴシック体W5" w:hint="eastAsia"/>
        </w:rPr>
        <w:t>梅酢でも代用できます</w:t>
      </w:r>
    </w:p>
    <w:tbl>
      <w:tblPr>
        <w:tblStyle w:val="a9"/>
        <w:tblpPr w:leftFromText="142" w:rightFromText="142" w:vertAnchor="text" w:horzAnchor="margin" w:tblpX="250" w:tblpY="7"/>
        <w:tblW w:w="0" w:type="auto"/>
        <w:tblLook w:val="04A0"/>
      </w:tblPr>
      <w:tblGrid>
        <w:gridCol w:w="1079"/>
        <w:gridCol w:w="1528"/>
        <w:gridCol w:w="8133"/>
      </w:tblGrid>
      <w:tr w:rsidR="00F05357" w:rsidTr="00E61443">
        <w:trPr>
          <w:trHeight w:val="783"/>
        </w:trPr>
        <w:tc>
          <w:tcPr>
            <w:tcW w:w="10740" w:type="dxa"/>
            <w:gridSpan w:val="3"/>
            <w:vAlign w:val="bottom"/>
          </w:tcPr>
          <w:p w:rsidR="00816078" w:rsidRPr="004F0189" w:rsidRDefault="00F05357" w:rsidP="004F0189">
            <w:pPr>
              <w:spacing w:line="460" w:lineRule="exact"/>
              <w:rPr>
                <w:rFonts w:ascii="Century" w:eastAsia="HGP創英角ﾎﾟｯﾌﾟ体" w:hAnsi="Century" w:cs="Times New Roman"/>
                <w:sz w:val="36"/>
                <w:szCs w:val="36"/>
              </w:rPr>
            </w:pPr>
            <w:r w:rsidRPr="004F0189">
              <w:rPr>
                <w:rFonts w:ascii="Century" w:eastAsia="HGP創英角ﾎﾟｯﾌﾟ体" w:hAnsi="Century" w:cs="Times New Roman" w:hint="eastAsia"/>
                <w:sz w:val="36"/>
                <w:szCs w:val="36"/>
              </w:rPr>
              <w:t>春菊ともやしと桜えびのナムル</w:t>
            </w:r>
          </w:p>
          <w:p w:rsidR="00F05357" w:rsidRPr="00174126" w:rsidRDefault="00F05357" w:rsidP="004F0189">
            <w:pPr>
              <w:spacing w:line="460" w:lineRule="exact"/>
              <w:jc w:val="right"/>
              <w:rPr>
                <w:rFonts w:ascii="Century" w:eastAsia="HGP創英角ﾎﾟｯﾌﾟ体" w:hAnsi="Century" w:cs="Times New Roman"/>
                <w:sz w:val="32"/>
                <w:szCs w:val="24"/>
              </w:rPr>
            </w:pPr>
            <w:r w:rsidRPr="00816078">
              <w:rPr>
                <w:rFonts w:ascii="HG丸ｺﾞｼｯｸM-PRO" w:eastAsia="HG丸ｺﾞｼｯｸM-PRO" w:hAnsi="Century" w:cs="Times New Roman" w:hint="eastAsia"/>
                <w:sz w:val="18"/>
                <w:szCs w:val="18"/>
              </w:rPr>
              <w:t>【</w:t>
            </w:r>
            <w:r w:rsidR="004F0189">
              <w:rPr>
                <w:rFonts w:ascii="HG丸ｺﾞｼｯｸM-PRO" w:eastAsia="HG丸ｺﾞｼｯｸM-PRO" w:hAnsi="Century" w:cs="Times New Roman" w:hint="eastAsia"/>
                <w:sz w:val="18"/>
                <w:szCs w:val="18"/>
              </w:rPr>
              <w:t>（1人分）</w:t>
            </w:r>
            <w:r w:rsidRPr="00816078">
              <w:rPr>
                <w:rFonts w:ascii="HG丸ｺﾞｼｯｸM-PRO" w:eastAsia="HG丸ｺﾞｼｯｸM-PRO" w:hAnsi="Century" w:cs="Times New Roman" w:hint="eastAsia"/>
                <w:sz w:val="18"/>
                <w:szCs w:val="18"/>
              </w:rPr>
              <w:t>エネルギー34kcal/たんぱく質3.5ｇ/脂質1.3g /塩分0.5ｇ</w:t>
            </w:r>
            <w:r w:rsidR="00816078" w:rsidRPr="00816078">
              <w:rPr>
                <w:rFonts w:ascii="HG丸ｺﾞｼｯｸM-PRO" w:eastAsia="HG丸ｺﾞｼｯｸM-PRO" w:hAnsi="Century" w:cs="Times New Roman" w:hint="eastAsia"/>
                <w:sz w:val="18"/>
                <w:szCs w:val="18"/>
              </w:rPr>
              <w:t>/カルシウム115mg/食物繊維2.3g</w:t>
            </w:r>
            <w:r w:rsidRPr="00816078">
              <w:rPr>
                <w:rFonts w:ascii="HG丸ｺﾞｼｯｸM-PRO" w:eastAsia="HG丸ｺﾞｼｯｸM-PRO" w:hAnsi="Century" w:cs="Times New Roman" w:hint="eastAsia"/>
                <w:sz w:val="18"/>
                <w:szCs w:val="18"/>
              </w:rPr>
              <w:t>】</w:t>
            </w:r>
          </w:p>
        </w:tc>
      </w:tr>
      <w:tr w:rsidR="00F05357" w:rsidTr="00E6255C">
        <w:trPr>
          <w:trHeight w:val="308"/>
        </w:trPr>
        <w:tc>
          <w:tcPr>
            <w:tcW w:w="1079" w:type="dxa"/>
            <w:vAlign w:val="center"/>
          </w:tcPr>
          <w:p w:rsidR="00F05357" w:rsidRPr="00323B2F" w:rsidRDefault="00F05357" w:rsidP="00AF2FA5">
            <w:pPr>
              <w:jc w:val="left"/>
              <w:rPr>
                <w:rFonts w:ascii="HG丸ｺﾞｼｯｸM-PRO" w:eastAsia="HG丸ｺﾞｼｯｸM-PRO" w:hAnsi="Century" w:cs="Times New Roman"/>
                <w:kern w:val="0"/>
                <w:sz w:val="20"/>
                <w:szCs w:val="24"/>
              </w:rPr>
            </w:pPr>
            <w:r w:rsidRPr="00323B2F">
              <w:rPr>
                <w:rFonts w:ascii="HG丸ｺﾞｼｯｸM-PRO" w:eastAsia="HG丸ｺﾞｼｯｸM-PRO" w:hAnsi="Century" w:cs="Times New Roman" w:hint="eastAsia"/>
                <w:kern w:val="0"/>
                <w:sz w:val="20"/>
                <w:szCs w:val="24"/>
              </w:rPr>
              <w:t>材料</w:t>
            </w:r>
          </w:p>
        </w:tc>
        <w:tc>
          <w:tcPr>
            <w:tcW w:w="1528" w:type="dxa"/>
            <w:vAlign w:val="center"/>
          </w:tcPr>
          <w:p w:rsidR="00F05357" w:rsidRPr="00323B2F" w:rsidRDefault="00F05357" w:rsidP="008A301C">
            <w:pPr>
              <w:tabs>
                <w:tab w:val="right" w:pos="22374"/>
              </w:tabs>
              <w:rPr>
                <w:rFonts w:ascii="HG丸ｺﾞｼｯｸM-PRO" w:eastAsia="HG丸ｺﾞｼｯｸM-PRO"/>
                <w:sz w:val="20"/>
                <w:szCs w:val="24"/>
              </w:rPr>
            </w:pPr>
            <w:r w:rsidRPr="00323B2F">
              <w:rPr>
                <w:rFonts w:ascii="HG丸ｺﾞｼｯｸM-PRO" w:eastAsia="HG丸ｺﾞｼｯｸM-PRO" w:hint="eastAsia"/>
                <w:sz w:val="20"/>
                <w:szCs w:val="24"/>
              </w:rPr>
              <w:t>4人分</w:t>
            </w:r>
          </w:p>
        </w:tc>
        <w:tc>
          <w:tcPr>
            <w:tcW w:w="8133" w:type="dxa"/>
            <w:vAlign w:val="center"/>
          </w:tcPr>
          <w:p w:rsidR="00F05357" w:rsidRPr="00323B2F" w:rsidRDefault="00F05357" w:rsidP="008A301C">
            <w:pPr>
              <w:tabs>
                <w:tab w:val="right" w:pos="22374"/>
              </w:tabs>
              <w:rPr>
                <w:rFonts w:ascii="HG丸ｺﾞｼｯｸM-PRO" w:eastAsia="HG丸ｺﾞｼｯｸM-PRO"/>
                <w:sz w:val="20"/>
                <w:szCs w:val="24"/>
              </w:rPr>
            </w:pPr>
            <w:r w:rsidRPr="00323B2F">
              <w:rPr>
                <w:rFonts w:ascii="HG丸ｺﾞｼｯｸM-PRO" w:eastAsia="HG丸ｺﾞｼｯｸM-PRO" w:hint="eastAsia"/>
                <w:sz w:val="20"/>
                <w:szCs w:val="24"/>
              </w:rPr>
              <w:t>作り方</w:t>
            </w:r>
          </w:p>
        </w:tc>
      </w:tr>
      <w:tr w:rsidR="00F05357" w:rsidTr="00B92ADB">
        <w:trPr>
          <w:trHeight w:val="572"/>
        </w:trPr>
        <w:tc>
          <w:tcPr>
            <w:tcW w:w="1079" w:type="dxa"/>
          </w:tcPr>
          <w:p w:rsidR="00F05357" w:rsidRPr="00323B2F" w:rsidRDefault="00F05357" w:rsidP="008A301C">
            <w:pPr>
              <w:rPr>
                <w:rFonts w:ascii="Century" w:eastAsia="HG丸ｺﾞｼｯｸM-PRO" w:hAnsi="Century" w:cs="Times New Roman"/>
                <w:sz w:val="20"/>
                <w:szCs w:val="24"/>
              </w:rPr>
            </w:pPr>
            <w:r w:rsidRPr="00323B2F">
              <w:rPr>
                <w:rFonts w:ascii="Century" w:eastAsia="HG丸ｺﾞｼｯｸM-PRO" w:hAnsi="Century" w:cs="Times New Roman" w:hint="eastAsia"/>
                <w:sz w:val="20"/>
                <w:szCs w:val="24"/>
              </w:rPr>
              <w:t>春菊</w:t>
            </w:r>
          </w:p>
          <w:p w:rsidR="00F05357" w:rsidRPr="00323B2F" w:rsidRDefault="00F05357" w:rsidP="008A301C">
            <w:pPr>
              <w:rPr>
                <w:rFonts w:ascii="Century" w:eastAsia="HG丸ｺﾞｼｯｸM-PRO" w:hAnsi="Century" w:cs="Times New Roman"/>
                <w:sz w:val="20"/>
                <w:szCs w:val="24"/>
              </w:rPr>
            </w:pPr>
            <w:r w:rsidRPr="00323B2F">
              <w:rPr>
                <w:rFonts w:ascii="Century" w:eastAsia="HG丸ｺﾞｼｯｸM-PRO" w:hAnsi="Century" w:cs="Times New Roman" w:hint="eastAsia"/>
                <w:sz w:val="20"/>
                <w:szCs w:val="24"/>
              </w:rPr>
              <w:t>もやし</w:t>
            </w:r>
          </w:p>
          <w:p w:rsidR="00F05357" w:rsidRPr="00323B2F" w:rsidRDefault="00F05357" w:rsidP="008A301C">
            <w:pPr>
              <w:rPr>
                <w:rFonts w:ascii="Century" w:eastAsia="HG丸ｺﾞｼｯｸM-PRO" w:hAnsi="Century" w:cs="Times New Roman"/>
                <w:sz w:val="20"/>
                <w:szCs w:val="24"/>
              </w:rPr>
            </w:pPr>
            <w:r w:rsidRPr="00323B2F">
              <w:rPr>
                <w:rFonts w:ascii="Century" w:eastAsia="HG丸ｺﾞｼｯｸM-PRO" w:hAnsi="Century" w:cs="Times New Roman" w:hint="eastAsia"/>
                <w:sz w:val="20"/>
                <w:szCs w:val="24"/>
              </w:rPr>
              <w:t>桜えび</w:t>
            </w:r>
          </w:p>
          <w:p w:rsidR="00F05357" w:rsidRPr="00323B2F" w:rsidRDefault="00F05357" w:rsidP="008A301C">
            <w:pPr>
              <w:rPr>
                <w:rFonts w:ascii="Century" w:eastAsia="HG丸ｺﾞｼｯｸM-PRO" w:hAnsi="Century" w:cs="Times New Roman"/>
                <w:sz w:val="20"/>
                <w:szCs w:val="24"/>
              </w:rPr>
            </w:pPr>
            <w:r w:rsidRPr="00323B2F">
              <w:rPr>
                <w:rFonts w:ascii="Century" w:eastAsia="HG丸ｺﾞｼｯｸM-PRO" w:hAnsi="Century" w:cs="Times New Roman" w:hint="eastAsia"/>
                <w:sz w:val="20"/>
                <w:szCs w:val="24"/>
              </w:rPr>
              <w:t>ごま油</w:t>
            </w:r>
          </w:p>
          <w:p w:rsidR="00F05357" w:rsidRPr="00323B2F" w:rsidRDefault="00F05357" w:rsidP="008A301C">
            <w:pPr>
              <w:rPr>
                <w:rFonts w:ascii="Century" w:eastAsia="HG丸ｺﾞｼｯｸM-PRO" w:hAnsi="Century" w:cs="Times New Roman"/>
                <w:sz w:val="20"/>
                <w:szCs w:val="24"/>
              </w:rPr>
            </w:pPr>
            <w:r w:rsidRPr="00323B2F">
              <w:rPr>
                <w:rFonts w:ascii="Century" w:eastAsia="HG丸ｺﾞｼｯｸM-PRO" w:hAnsi="Century" w:cs="Times New Roman" w:hint="eastAsia"/>
                <w:sz w:val="20"/>
                <w:szCs w:val="24"/>
              </w:rPr>
              <w:t>塩</w:t>
            </w:r>
          </w:p>
          <w:p w:rsidR="00F05357" w:rsidRPr="00323B2F" w:rsidRDefault="00F05357" w:rsidP="008A301C">
            <w:pPr>
              <w:rPr>
                <w:rFonts w:ascii="Century" w:eastAsia="HG丸ｺﾞｼｯｸM-PRO" w:hAnsi="Century" w:cs="Times New Roman"/>
                <w:sz w:val="20"/>
                <w:szCs w:val="24"/>
              </w:rPr>
            </w:pPr>
            <w:r w:rsidRPr="00323B2F">
              <w:rPr>
                <w:rFonts w:ascii="Century" w:eastAsia="HG丸ｺﾞｼｯｸM-PRO" w:hAnsi="Century" w:cs="Times New Roman" w:hint="eastAsia"/>
                <w:sz w:val="20"/>
                <w:szCs w:val="24"/>
              </w:rPr>
              <w:t>こしょう</w:t>
            </w:r>
          </w:p>
        </w:tc>
        <w:tc>
          <w:tcPr>
            <w:tcW w:w="1528" w:type="dxa"/>
          </w:tcPr>
          <w:p w:rsidR="00F05357" w:rsidRPr="00323B2F" w:rsidRDefault="00F05357" w:rsidP="008A301C">
            <w:pPr>
              <w:rPr>
                <w:rFonts w:ascii="HG丸ｺﾞｼｯｸM-PRO" w:eastAsia="HG丸ｺﾞｼｯｸM-PRO" w:hAnsi="Century" w:cs="Times New Roman"/>
                <w:sz w:val="20"/>
                <w:szCs w:val="24"/>
              </w:rPr>
            </w:pPr>
            <w:r w:rsidRPr="00323B2F">
              <w:rPr>
                <w:rFonts w:ascii="HG丸ｺﾞｼｯｸM-PRO" w:eastAsia="HG丸ｺﾞｼｯｸM-PRO" w:hAnsi="Century" w:cs="Times New Roman" w:hint="eastAsia"/>
                <w:sz w:val="20"/>
                <w:szCs w:val="24"/>
              </w:rPr>
              <w:t>250ｇ</w:t>
            </w:r>
          </w:p>
          <w:p w:rsidR="00F05357" w:rsidRPr="00323B2F" w:rsidRDefault="00F05357" w:rsidP="008A301C">
            <w:pPr>
              <w:rPr>
                <w:rFonts w:ascii="HG丸ｺﾞｼｯｸM-PRO" w:eastAsia="HG丸ｺﾞｼｯｸM-PRO" w:hAnsi="Century" w:cs="Times New Roman"/>
                <w:sz w:val="20"/>
                <w:szCs w:val="24"/>
              </w:rPr>
            </w:pPr>
            <w:r w:rsidRPr="00323B2F">
              <w:rPr>
                <w:rFonts w:ascii="HG丸ｺﾞｼｯｸM-PRO" w:eastAsia="HG丸ｺﾞｼｯｸM-PRO" w:hAnsi="Century" w:cs="Times New Roman" w:hint="eastAsia"/>
                <w:sz w:val="20"/>
                <w:szCs w:val="24"/>
              </w:rPr>
              <w:t>100ｇ</w:t>
            </w:r>
          </w:p>
          <w:p w:rsidR="00F05357" w:rsidRPr="00323B2F" w:rsidRDefault="00F05357" w:rsidP="008A301C">
            <w:pPr>
              <w:rPr>
                <w:rFonts w:ascii="HG丸ｺﾞｼｯｸM-PRO" w:eastAsia="HG丸ｺﾞｼｯｸM-PRO" w:hAnsi="Century" w:cs="Times New Roman"/>
                <w:sz w:val="20"/>
                <w:szCs w:val="24"/>
              </w:rPr>
            </w:pPr>
            <w:r w:rsidRPr="00323B2F">
              <w:rPr>
                <w:rFonts w:ascii="HG丸ｺﾞｼｯｸM-PRO" w:eastAsia="HG丸ｺﾞｼｯｸM-PRO" w:hAnsi="Century" w:cs="Times New Roman" w:hint="eastAsia"/>
                <w:sz w:val="20"/>
                <w:szCs w:val="24"/>
              </w:rPr>
              <w:t>10ｇ</w:t>
            </w:r>
          </w:p>
          <w:p w:rsidR="00F05357" w:rsidRPr="00323B2F" w:rsidRDefault="00F05357" w:rsidP="008A301C">
            <w:pPr>
              <w:rPr>
                <w:rFonts w:ascii="HG丸ｺﾞｼｯｸM-PRO" w:eastAsia="HG丸ｺﾞｼｯｸM-PRO" w:hAnsi="Century" w:cs="Times New Roman"/>
                <w:sz w:val="20"/>
                <w:szCs w:val="24"/>
              </w:rPr>
            </w:pPr>
            <w:r w:rsidRPr="00323B2F">
              <w:rPr>
                <w:rFonts w:ascii="HG丸ｺﾞｼｯｸM-PRO" w:eastAsia="HG丸ｺﾞｼｯｸM-PRO" w:hAnsi="Century" w:cs="Times New Roman" w:hint="eastAsia"/>
                <w:sz w:val="20"/>
                <w:szCs w:val="24"/>
              </w:rPr>
              <w:t>小さじ1</w:t>
            </w:r>
          </w:p>
          <w:p w:rsidR="00F05357" w:rsidRPr="00323B2F" w:rsidRDefault="00F05357" w:rsidP="008A301C">
            <w:pPr>
              <w:rPr>
                <w:rFonts w:ascii="HG丸ｺﾞｼｯｸM-PRO" w:eastAsia="HG丸ｺﾞｼｯｸM-PRO" w:hAnsi="Century" w:cs="Times New Roman"/>
                <w:sz w:val="20"/>
                <w:szCs w:val="24"/>
              </w:rPr>
            </w:pPr>
            <w:r w:rsidRPr="00323B2F">
              <w:rPr>
                <w:rFonts w:ascii="HG丸ｺﾞｼｯｸM-PRO" w:eastAsia="HG丸ｺﾞｼｯｸM-PRO" w:hAnsi="Century" w:cs="Times New Roman" w:hint="eastAsia"/>
                <w:sz w:val="20"/>
                <w:szCs w:val="24"/>
              </w:rPr>
              <w:t>小さじ1/4</w:t>
            </w:r>
          </w:p>
          <w:p w:rsidR="00F05357" w:rsidRPr="00323B2F" w:rsidRDefault="00F05357" w:rsidP="008A301C">
            <w:pPr>
              <w:rPr>
                <w:rFonts w:ascii="HG丸ｺﾞｼｯｸM-PRO" w:eastAsia="HG丸ｺﾞｼｯｸM-PRO" w:hAnsi="Century" w:cs="Times New Roman"/>
                <w:sz w:val="20"/>
                <w:szCs w:val="24"/>
              </w:rPr>
            </w:pPr>
            <w:r w:rsidRPr="00323B2F">
              <w:rPr>
                <w:rFonts w:ascii="HG丸ｺﾞｼｯｸM-PRO" w:eastAsia="HG丸ｺﾞｼｯｸM-PRO" w:hAnsi="Century" w:cs="Times New Roman" w:hint="eastAsia"/>
                <w:sz w:val="20"/>
                <w:szCs w:val="24"/>
              </w:rPr>
              <w:t>少々</w:t>
            </w:r>
          </w:p>
        </w:tc>
        <w:tc>
          <w:tcPr>
            <w:tcW w:w="8133" w:type="dxa"/>
          </w:tcPr>
          <w:p w:rsidR="00B92ADB" w:rsidRDefault="006D1ACD" w:rsidP="00B92ADB">
            <w:pPr>
              <w:numPr>
                <w:ilvl w:val="0"/>
                <w:numId w:val="1"/>
              </w:numPr>
              <w:rPr>
                <w:rFonts w:ascii="HG丸ｺﾞｼｯｸM-PRO" w:eastAsia="HG丸ｺﾞｼｯｸM-PRO" w:hAnsi="Century" w:cs="Times New Roman"/>
                <w:sz w:val="20"/>
                <w:szCs w:val="24"/>
              </w:rPr>
            </w:pPr>
            <w:r>
              <w:rPr>
                <w:rFonts w:ascii="HG丸ｺﾞｼｯｸM-PRO" w:eastAsia="HG丸ｺﾞｼｯｸM-PRO" w:hAnsi="Century" w:cs="Times New Roman"/>
                <w:noProof/>
                <w:sz w:val="20"/>
                <w:szCs w:val="24"/>
              </w:rPr>
              <w:pict>
                <v:shape id="_x0000_s1171" type="#_x0000_t202" style="position:absolute;left:0;text-align:left;margin-left:316.1pt;margin-top:2.1pt;width:77pt;height:74pt;z-index:251749376;mso-position-horizontal-relative:text;mso-position-vertical-relative:text" stroked="f">
                  <v:textbox style="mso-next-textbox:#_x0000_s1171" inset="5.85pt,.7pt,5.85pt,.7pt">
                    <w:txbxContent>
                      <w:p w:rsidR="00657F34" w:rsidRDefault="00657F34">
                        <w:r>
                          <w:rPr>
                            <w:noProof/>
                          </w:rPr>
                          <w:drawing>
                            <wp:inline distT="0" distB="0" distL="0" distR="0">
                              <wp:extent cx="690880" cy="735938"/>
                              <wp:effectExtent l="19050" t="0" r="0" b="0"/>
                              <wp:docPr id="84" name="図 47" descr="\\10.178.32.11\share\05地域保健福祉課\チーバくん\チーバくんイラスト\Prefectural motion\Prefectural motion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0.178.32.11\share\05地域保健福祉課\チーバくん\チーバくんイラスト\Prefectural motion\Prefectural motion_26.jpg"/>
                                      <pic:cNvPicPr>
                                        <a:picLocks noChangeAspect="1" noChangeArrowheads="1"/>
                                      </pic:cNvPicPr>
                                    </pic:nvPicPr>
                                    <pic:blipFill>
                                      <a:blip r:embed="rId23"/>
                                      <a:srcRect/>
                                      <a:stretch>
                                        <a:fillRect/>
                                      </a:stretch>
                                    </pic:blipFill>
                                    <pic:spPr bwMode="auto">
                                      <a:xfrm>
                                        <a:off x="0" y="0"/>
                                        <a:ext cx="691416" cy="736508"/>
                                      </a:xfrm>
                                      <a:prstGeom prst="rect">
                                        <a:avLst/>
                                      </a:prstGeom>
                                      <a:noFill/>
                                      <a:ln w="9525">
                                        <a:noFill/>
                                        <a:miter lim="800000"/>
                                        <a:headEnd/>
                                        <a:tailEnd/>
                                      </a:ln>
                                    </pic:spPr>
                                  </pic:pic>
                                </a:graphicData>
                              </a:graphic>
                            </wp:inline>
                          </w:drawing>
                        </w:r>
                      </w:p>
                    </w:txbxContent>
                  </v:textbox>
                </v:shape>
              </w:pict>
            </w:r>
            <w:r w:rsidR="00F05357" w:rsidRPr="00323B2F">
              <w:rPr>
                <w:rFonts w:ascii="HG丸ｺﾞｼｯｸM-PRO" w:eastAsia="HG丸ｺﾞｼｯｸM-PRO" w:hAnsi="Century" w:cs="Times New Roman" w:hint="eastAsia"/>
                <w:sz w:val="20"/>
                <w:szCs w:val="24"/>
              </w:rPr>
              <w:t>春菊は3㎝長さに切り、沸騰した湯でゆで、水気をきっておく</w:t>
            </w:r>
            <w:r w:rsidR="00F05357" w:rsidRPr="00B92ADB">
              <w:rPr>
                <w:rFonts w:ascii="HG丸ｺﾞｼｯｸM-PRO" w:eastAsia="HG丸ｺﾞｼｯｸM-PRO" w:hAnsi="Century" w:cs="Times New Roman" w:hint="eastAsia"/>
                <w:sz w:val="20"/>
                <w:szCs w:val="24"/>
              </w:rPr>
              <w:t>。</w:t>
            </w:r>
          </w:p>
          <w:p w:rsidR="00F05357" w:rsidRPr="00B92ADB" w:rsidRDefault="00F05357" w:rsidP="00B92ADB">
            <w:pPr>
              <w:ind w:left="360"/>
              <w:rPr>
                <w:rFonts w:ascii="HG丸ｺﾞｼｯｸM-PRO" w:eastAsia="HG丸ｺﾞｼｯｸM-PRO" w:hAnsi="Century" w:cs="Times New Roman"/>
                <w:sz w:val="20"/>
                <w:szCs w:val="24"/>
              </w:rPr>
            </w:pPr>
            <w:r w:rsidRPr="00B92ADB">
              <w:rPr>
                <w:rFonts w:ascii="HG丸ｺﾞｼｯｸM-PRO" w:eastAsia="HG丸ｺﾞｼｯｸM-PRO" w:hAnsi="Century" w:cs="Times New Roman" w:hint="eastAsia"/>
                <w:sz w:val="20"/>
                <w:szCs w:val="24"/>
              </w:rPr>
              <w:t>もやしはさっとゆでておく。</w:t>
            </w:r>
          </w:p>
          <w:p w:rsidR="00F05357" w:rsidRPr="00323B2F" w:rsidRDefault="00F05357" w:rsidP="008A301C">
            <w:pPr>
              <w:numPr>
                <w:ilvl w:val="0"/>
                <w:numId w:val="1"/>
              </w:numPr>
              <w:rPr>
                <w:rFonts w:ascii="HG丸ｺﾞｼｯｸM-PRO" w:eastAsia="HG丸ｺﾞｼｯｸM-PRO" w:hAnsi="Century" w:cs="Times New Roman"/>
                <w:sz w:val="20"/>
                <w:szCs w:val="24"/>
              </w:rPr>
            </w:pPr>
            <w:r w:rsidRPr="00323B2F">
              <w:rPr>
                <w:rFonts w:ascii="HG丸ｺﾞｼｯｸM-PRO" w:eastAsia="HG丸ｺﾞｼｯｸM-PRO" w:hAnsi="Century" w:cs="Times New Roman" w:hint="eastAsia"/>
                <w:sz w:val="20"/>
                <w:szCs w:val="24"/>
              </w:rPr>
              <w:t>桜えびはフライパンで乾煎りしておく。</w:t>
            </w:r>
          </w:p>
          <w:p w:rsidR="00F05357" w:rsidRPr="00323B2F" w:rsidRDefault="006D1ACD" w:rsidP="008A301C">
            <w:pPr>
              <w:numPr>
                <w:ilvl w:val="0"/>
                <w:numId w:val="1"/>
              </w:numPr>
              <w:rPr>
                <w:rFonts w:ascii="HG丸ｺﾞｼｯｸM-PRO" w:eastAsia="HG丸ｺﾞｼｯｸM-PRO" w:hAnsi="Century" w:cs="Times New Roman"/>
                <w:sz w:val="20"/>
                <w:szCs w:val="24"/>
              </w:rPr>
            </w:pPr>
            <w:r>
              <w:rPr>
                <w:rFonts w:ascii="HG丸ｺﾞｼｯｸM-PRO" w:eastAsia="HG丸ｺﾞｼｯｸM-PRO" w:hAnsi="Century" w:cs="Times New Roman"/>
                <w:noProof/>
                <w:sz w:val="20"/>
                <w:szCs w:val="24"/>
              </w:rPr>
              <w:pict>
                <v:shape id="_x0000_s1232" type="#_x0000_t202" style="position:absolute;left:0;text-align:left;margin-left:289.2pt;margin-top:36.15pt;width:120pt;height:18pt;z-index:251830272" filled="f" stroked="f">
                  <v:textbox inset="5.85pt,.7pt,5.85pt,.7pt">
                    <w:txbxContent>
                      <w:p w:rsidR="00657F34" w:rsidRPr="00816078" w:rsidRDefault="00657F34" w:rsidP="00FF239E">
                        <w:pPr>
                          <w:spacing w:line="240" w:lineRule="exact"/>
                          <w:rPr>
                            <w:rFonts w:ascii="HG丸ｺﾞｼｯｸM-PRO" w:eastAsia="HG丸ｺﾞｼｯｸM-PRO"/>
                            <w:sz w:val="14"/>
                            <w:szCs w:val="14"/>
                          </w:rPr>
                        </w:pPr>
                        <w:r w:rsidRPr="00816078">
                          <w:rPr>
                            <w:rFonts w:ascii="HG丸ｺﾞｼｯｸM-PRO" w:eastAsia="HG丸ｺﾞｼｯｸM-PRO" w:hint="eastAsia"/>
                            <w:sz w:val="14"/>
                            <w:szCs w:val="14"/>
                          </w:rPr>
                          <w:t>出典：</w:t>
                        </w:r>
                        <w:r>
                          <w:rPr>
                            <w:rFonts w:ascii="HG丸ｺﾞｼｯｸM-PRO" w:eastAsia="HG丸ｺﾞｼｯｸM-PRO" w:hint="eastAsia"/>
                            <w:sz w:val="14"/>
                            <w:szCs w:val="14"/>
                          </w:rPr>
                          <w:t>野田市食生活改善推進員</w:t>
                        </w:r>
                      </w:p>
                    </w:txbxContent>
                  </v:textbox>
                </v:shape>
              </w:pict>
            </w:r>
            <w:r w:rsidR="00F05357" w:rsidRPr="00323B2F">
              <w:rPr>
                <w:rFonts w:ascii="HG丸ｺﾞｼｯｸM-PRO" w:eastAsia="HG丸ｺﾞｼｯｸM-PRO" w:hAnsi="Century" w:cs="Times New Roman" w:hint="eastAsia"/>
                <w:sz w:val="20"/>
                <w:szCs w:val="24"/>
              </w:rPr>
              <w:t>ボウルにごま油、塩、こしょうを計量し、①②を和える。</w:t>
            </w:r>
          </w:p>
        </w:tc>
      </w:tr>
    </w:tbl>
    <w:p w:rsidR="00F05357" w:rsidRPr="008D32B0" w:rsidRDefault="006C6768" w:rsidP="006F74EA">
      <w:pPr>
        <w:rPr>
          <w:rFonts w:ascii="ＤＦ平成ゴシック体W5" w:eastAsia="ＤＦ平成ゴシック体W5"/>
        </w:rPr>
      </w:pPr>
      <w:r>
        <w:rPr>
          <w:rFonts w:ascii="ＤＦ平成ゴシック体W5" w:eastAsia="ＤＦ平成ゴシック体W5"/>
          <w:noProof/>
        </w:rPr>
        <w:drawing>
          <wp:anchor distT="0" distB="0" distL="114300" distR="114300" simplePos="0" relativeHeight="251817984" behindDoc="0" locked="0" layoutInCell="1" allowOverlap="1">
            <wp:simplePos x="0" y="0"/>
            <wp:positionH relativeFrom="column">
              <wp:posOffset>4543421</wp:posOffset>
            </wp:positionH>
            <wp:positionV relativeFrom="paragraph">
              <wp:posOffset>-5916</wp:posOffset>
            </wp:positionV>
            <wp:extent cx="482600" cy="462915"/>
            <wp:effectExtent l="0" t="0" r="0" b="32385"/>
            <wp:wrapNone/>
            <wp:docPr id="121" name="図 8" descr="http://2.bp.blogspot.com/-UrjniAgll98/VJ6Xyz3kBpI/AAAAAAAAqQQ/JphBfYYWMjM/s800/vegetable_syungi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UrjniAgll98/VJ6Xyz3kBpI/AAAAAAAAqQQ/JphBfYYWMjM/s800/vegetable_syungiku.png"/>
                    <pic:cNvPicPr>
                      <a:picLocks noChangeAspect="1" noChangeArrowheads="1"/>
                    </pic:cNvPicPr>
                  </pic:nvPicPr>
                  <pic:blipFill>
                    <a:blip r:embed="rId24" cstate="print"/>
                    <a:srcRect/>
                    <a:stretch>
                      <a:fillRect/>
                    </a:stretch>
                  </pic:blipFill>
                  <pic:spPr bwMode="auto">
                    <a:xfrm rot="20013054">
                      <a:off x="0" y="0"/>
                      <a:ext cx="482600" cy="462915"/>
                    </a:xfrm>
                    <a:prstGeom prst="rect">
                      <a:avLst/>
                    </a:prstGeom>
                    <a:noFill/>
                    <a:ln w="9525">
                      <a:noFill/>
                      <a:miter lim="800000"/>
                      <a:headEnd/>
                      <a:tailEnd/>
                    </a:ln>
                  </pic:spPr>
                </pic:pic>
              </a:graphicData>
            </a:graphic>
          </wp:anchor>
        </w:drawing>
      </w:r>
    </w:p>
    <w:p w:rsidR="006F74EA" w:rsidRPr="006F74EA" w:rsidRDefault="006F74EA" w:rsidP="006F74EA">
      <w:pPr>
        <w:rPr>
          <w:rFonts w:ascii="ＤＦ平成ゴシック体W5" w:eastAsia="ＤＦ平成ゴシック体W5"/>
        </w:rPr>
      </w:pPr>
    </w:p>
    <w:p w:rsidR="006F74EA" w:rsidRPr="006F74EA" w:rsidRDefault="006D1ACD" w:rsidP="006F74EA">
      <w:pPr>
        <w:rPr>
          <w:rFonts w:ascii="ＤＦ平成ゴシック体W5" w:eastAsia="ＤＦ平成ゴシック体W5"/>
        </w:rPr>
      </w:pPr>
      <w:r>
        <w:rPr>
          <w:rFonts w:ascii="ＤＦ平成ゴシック体W5" w:eastAsia="ＤＦ平成ゴシック体W5"/>
          <w:noProof/>
        </w:rPr>
        <w:pict>
          <v:shape id="_x0000_s1227" type="#_x0000_t62" style="position:absolute;left:0;text-align:left;margin-left:309.6pt;margin-top:13.35pt;width:89pt;height:42.3pt;z-index:251815936" adj="11904,-5157">
            <v:textbox style="mso-next-textbox:#_x0000_s1227" inset="5.85pt,.7pt,5.85pt,.7pt">
              <w:txbxContent>
                <w:p w:rsidR="00657F34" w:rsidRDefault="00657F34">
                  <w:pPr>
                    <w:rPr>
                      <w:rFonts w:ascii="HG丸ｺﾞｼｯｸM-PRO" w:eastAsia="HG丸ｺﾞｼｯｸM-PRO"/>
                      <w:sz w:val="22"/>
                    </w:rPr>
                  </w:pPr>
                  <w:r w:rsidRPr="004333A4">
                    <w:rPr>
                      <w:rFonts w:ascii="HG丸ｺﾞｼｯｸM-PRO" w:eastAsia="HG丸ｺﾞｼｯｸM-PRO" w:hint="eastAsia"/>
                      <w:sz w:val="22"/>
                    </w:rPr>
                    <w:t>野田産の旬は</w:t>
                  </w:r>
                </w:p>
                <w:p w:rsidR="00657F34" w:rsidRPr="004333A4" w:rsidRDefault="00657F34">
                  <w:pPr>
                    <w:rPr>
                      <w:sz w:val="22"/>
                    </w:rPr>
                  </w:pPr>
                  <w:r>
                    <w:rPr>
                      <w:rFonts w:ascii="HG丸ｺﾞｼｯｸM-PRO" w:eastAsia="HG丸ｺﾞｼｯｸM-PRO" w:hint="eastAsia"/>
                      <w:sz w:val="22"/>
                    </w:rPr>
                    <w:t>9～12月</w:t>
                  </w:r>
                </w:p>
              </w:txbxContent>
            </v:textbox>
          </v:shape>
        </w:pict>
      </w:r>
    </w:p>
    <w:p w:rsidR="006F74EA" w:rsidRDefault="006D1ACD" w:rsidP="000D13C3">
      <w:pPr>
        <w:tabs>
          <w:tab w:val="right" w:pos="11346"/>
        </w:tabs>
        <w:rPr>
          <w:rFonts w:ascii="ＤＦ平成ゴシック体W5" w:eastAsia="ＤＦ平成ゴシック体W5"/>
        </w:rPr>
      </w:pPr>
      <w:r>
        <w:rPr>
          <w:rFonts w:ascii="ＤＦ平成ゴシック体W5" w:eastAsia="ＤＦ平成ゴシック体W5"/>
          <w:noProof/>
        </w:rPr>
        <w:pict>
          <v:shape id="_x0000_s1226" type="#_x0000_t62" style="position:absolute;left:0;text-align:left;margin-left:37.8pt;margin-top:15.95pt;width:185.15pt;height:22.7pt;z-index:251814912;mso-position-horizontal-relative:text;mso-position-vertical-relative:text" adj="7093,-12037">
            <v:textbox style="mso-next-textbox:#_x0000_s1226" inset="5.85pt,.7pt,5.85pt,.7pt">
              <w:txbxContent>
                <w:p w:rsidR="00657F34" w:rsidRPr="004333A4" w:rsidRDefault="00657F34">
                  <w:pPr>
                    <w:rPr>
                      <w:sz w:val="22"/>
                    </w:rPr>
                  </w:pPr>
                  <w:r w:rsidRPr="004333A4">
                    <w:rPr>
                      <w:rFonts w:ascii="HG丸ｺﾞｼｯｸM-PRO" w:eastAsia="HG丸ｺﾞｼｯｸM-PRO" w:hint="eastAsia"/>
                      <w:sz w:val="22"/>
                    </w:rPr>
                    <w:t>野田産の旬は4～7</w:t>
                  </w:r>
                  <w:r>
                    <w:rPr>
                      <w:rFonts w:ascii="HG丸ｺﾞｼｯｸM-PRO" w:eastAsia="HG丸ｺﾞｼｯｸM-PRO" w:hint="eastAsia"/>
                      <w:sz w:val="22"/>
                    </w:rPr>
                    <w:t>・</w:t>
                  </w:r>
                  <w:r w:rsidRPr="004333A4">
                    <w:rPr>
                      <w:rFonts w:ascii="HG丸ｺﾞｼｯｸM-PRO" w:eastAsia="HG丸ｺﾞｼｯｸM-PRO" w:hint="eastAsia"/>
                      <w:sz w:val="22"/>
                    </w:rPr>
                    <w:t>10</w:t>
                  </w:r>
                  <w:r>
                    <w:rPr>
                      <w:rFonts w:ascii="HG丸ｺﾞｼｯｸM-PRO" w:eastAsia="HG丸ｺﾞｼｯｸM-PRO" w:hint="eastAsia"/>
                      <w:sz w:val="22"/>
                    </w:rPr>
                    <w:t>・11月</w:t>
                  </w:r>
                </w:p>
              </w:txbxContent>
            </v:textbox>
          </v:shape>
        </w:pict>
      </w:r>
      <w:r w:rsidR="00BE3A3D">
        <w:rPr>
          <w:rFonts w:ascii="ＤＦ平成ゴシック体W5" w:eastAsia="ＤＦ平成ゴシック体W5"/>
          <w:noProof/>
        </w:rPr>
        <w:drawing>
          <wp:anchor distT="0" distB="0" distL="114300" distR="114300" simplePos="0" relativeHeight="251816960" behindDoc="0" locked="0" layoutInCell="1" allowOverlap="1">
            <wp:simplePos x="0" y="0"/>
            <wp:positionH relativeFrom="column">
              <wp:posOffset>2966085</wp:posOffset>
            </wp:positionH>
            <wp:positionV relativeFrom="paragraph">
              <wp:posOffset>158750</wp:posOffset>
            </wp:positionV>
            <wp:extent cx="483235" cy="374015"/>
            <wp:effectExtent l="0" t="0" r="0" b="0"/>
            <wp:wrapNone/>
            <wp:docPr id="120" name="図 5" descr="http://3.bp.blogspot.com/-H4p1m2HdLHc/UkJM3YlRcaI/AAAAAAAAYUs/artIoJ9TQzA/s800/edam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H4p1m2HdLHc/UkJM3YlRcaI/AAAAAAAAYUs/artIoJ9TQzA/s800/edamame.png"/>
                    <pic:cNvPicPr>
                      <a:picLocks noChangeAspect="1" noChangeArrowheads="1"/>
                    </pic:cNvPicPr>
                  </pic:nvPicPr>
                  <pic:blipFill>
                    <a:blip r:embed="rId25" cstate="print"/>
                    <a:srcRect/>
                    <a:stretch>
                      <a:fillRect/>
                    </a:stretch>
                  </pic:blipFill>
                  <pic:spPr bwMode="auto">
                    <a:xfrm rot="21187746">
                      <a:off x="0" y="0"/>
                      <a:ext cx="483235" cy="374015"/>
                    </a:xfrm>
                    <a:prstGeom prst="rect">
                      <a:avLst/>
                    </a:prstGeom>
                    <a:noFill/>
                    <a:ln w="9525">
                      <a:noFill/>
                      <a:miter lim="800000"/>
                      <a:headEnd/>
                      <a:tailEnd/>
                    </a:ln>
                  </pic:spPr>
                </pic:pic>
              </a:graphicData>
            </a:graphic>
          </wp:anchor>
        </w:drawing>
      </w:r>
      <w:r w:rsidRPr="006D1ACD">
        <w:rPr>
          <w:rFonts w:ascii="ＤＦ平成ゴシック体W5" w:eastAsia="ＤＦ平成ゴシック体W5"/>
          <w:b/>
          <w:noProof/>
          <w:sz w:val="24"/>
        </w:rPr>
        <w:pict>
          <v:shape id="_x0000_s1224" type="#_x0000_t202" style="position:absolute;left:0;text-align:left;margin-left:416.9pt;margin-top:2.4pt;width:161.95pt;height:42.3pt;z-index:251806720;mso-position-horizontal-relative:text;mso-position-vertical-relative:text" filled="f" stroked="f">
            <v:textbox style="mso-next-textbox:#_x0000_s1224" inset="5.85pt,.7pt,5.85pt,.7pt">
              <w:txbxContent>
                <w:p w:rsidR="00657F34" w:rsidRPr="00816078" w:rsidRDefault="00657F34" w:rsidP="00816078">
                  <w:pPr>
                    <w:spacing w:line="180" w:lineRule="exact"/>
                    <w:rPr>
                      <w:rFonts w:ascii="HG丸ｺﾞｼｯｸM-PRO" w:eastAsia="HG丸ｺﾞｼｯｸM-PRO"/>
                      <w:sz w:val="14"/>
                      <w:szCs w:val="14"/>
                    </w:rPr>
                  </w:pPr>
                  <w:r w:rsidRPr="00816078">
                    <w:rPr>
                      <w:rFonts w:ascii="HG丸ｺﾞｼｯｸM-PRO" w:eastAsia="HG丸ｺﾞｼｯｸM-PRO" w:hint="eastAsia"/>
                      <w:sz w:val="14"/>
                      <w:szCs w:val="14"/>
                    </w:rPr>
                    <w:t>※1 H25国民健康・栄養調査より</w:t>
                  </w:r>
                </w:p>
                <w:p w:rsidR="00657F34" w:rsidRPr="00816078" w:rsidRDefault="00657F34" w:rsidP="00816078">
                  <w:pPr>
                    <w:spacing w:line="180" w:lineRule="exact"/>
                    <w:rPr>
                      <w:rFonts w:ascii="HG丸ｺﾞｼｯｸM-PRO" w:eastAsia="HG丸ｺﾞｼｯｸM-PRO"/>
                      <w:sz w:val="14"/>
                      <w:szCs w:val="14"/>
                    </w:rPr>
                  </w:pPr>
                  <w:r w:rsidRPr="00816078">
                    <w:rPr>
                      <w:rFonts w:ascii="HG丸ｺﾞｼｯｸM-PRO" w:eastAsia="HG丸ｺﾞｼｯｸM-PRO" w:hint="eastAsia"/>
                      <w:sz w:val="14"/>
                      <w:szCs w:val="14"/>
                    </w:rPr>
                    <w:t xml:space="preserve">※2 H25国民生活基礎調査より  </w:t>
                  </w:r>
                </w:p>
                <w:p w:rsidR="00657F34" w:rsidRPr="00816078" w:rsidRDefault="00657F34" w:rsidP="00816078">
                  <w:pPr>
                    <w:spacing w:line="180" w:lineRule="exact"/>
                    <w:rPr>
                      <w:rFonts w:ascii="HG丸ｺﾞｼｯｸM-PRO" w:eastAsia="HG丸ｺﾞｼｯｸM-PRO"/>
                      <w:sz w:val="14"/>
                      <w:szCs w:val="14"/>
                    </w:rPr>
                  </w:pPr>
                  <w:r w:rsidRPr="00816078">
                    <w:rPr>
                      <w:rFonts w:ascii="HG丸ｺﾞｼｯｸM-PRO" w:eastAsia="HG丸ｺﾞｼｯｸM-PRO" w:hint="eastAsia"/>
                      <w:sz w:val="14"/>
                      <w:szCs w:val="14"/>
                    </w:rPr>
                    <w:t>※3 日本人の食事摂取基準2015年版より</w:t>
                  </w:r>
                </w:p>
                <w:p w:rsidR="00657F34" w:rsidRPr="00816078" w:rsidRDefault="00657F34" w:rsidP="00816078">
                  <w:pPr>
                    <w:spacing w:line="180" w:lineRule="exact"/>
                    <w:rPr>
                      <w:rFonts w:ascii="HG丸ｺﾞｼｯｸM-PRO" w:eastAsia="HG丸ｺﾞｼｯｸM-PRO"/>
                      <w:sz w:val="14"/>
                      <w:szCs w:val="14"/>
                    </w:rPr>
                  </w:pPr>
                  <w:r w:rsidRPr="00816078">
                    <w:rPr>
                      <w:rFonts w:ascii="HG丸ｺﾞｼｯｸM-PRO" w:eastAsia="HG丸ｺﾞｼｯｸM-PRO" w:hint="eastAsia"/>
                      <w:sz w:val="14"/>
                      <w:szCs w:val="14"/>
                    </w:rPr>
                    <w:t>※4 日本食品標準成分表2010より</w:t>
                  </w:r>
                </w:p>
              </w:txbxContent>
            </v:textbox>
          </v:shape>
        </w:pict>
      </w:r>
      <w:r w:rsidR="000D13C3">
        <w:rPr>
          <w:rFonts w:ascii="ＤＦ平成ゴシック体W5" w:eastAsia="ＤＦ平成ゴシック体W5"/>
        </w:rPr>
        <w:tab/>
      </w:r>
    </w:p>
    <w:p w:rsidR="000D13C3" w:rsidRPr="006F74EA" w:rsidRDefault="000D13C3" w:rsidP="000D13C3">
      <w:pPr>
        <w:tabs>
          <w:tab w:val="right" w:pos="11346"/>
        </w:tabs>
        <w:rPr>
          <w:rFonts w:ascii="ＤＦ平成ゴシック体W5" w:eastAsia="ＤＦ平成ゴシック体W5"/>
        </w:rPr>
      </w:pPr>
    </w:p>
    <w:p w:rsidR="006F74EA" w:rsidRPr="006F74EA" w:rsidRDefault="006C7030" w:rsidP="00BF6CF0">
      <w:pPr>
        <w:tabs>
          <w:tab w:val="left" w:pos="2220"/>
        </w:tabs>
        <w:rPr>
          <w:rFonts w:ascii="ＤＦ平成ゴシック体W5" w:eastAsia="ＤＦ平成ゴシック体W5"/>
        </w:rPr>
      </w:pPr>
      <w:r>
        <w:rPr>
          <w:rFonts w:ascii="ＤＦ平成ゴシック体W5" w:eastAsia="ＤＦ平成ゴシック体W5"/>
          <w:noProof/>
        </w:rPr>
        <w:drawing>
          <wp:anchor distT="0" distB="0" distL="114300" distR="114300" simplePos="0" relativeHeight="251807744" behindDoc="0" locked="0" layoutInCell="1" allowOverlap="1">
            <wp:simplePos x="0" y="0"/>
            <wp:positionH relativeFrom="column">
              <wp:posOffset>5398770</wp:posOffset>
            </wp:positionH>
            <wp:positionV relativeFrom="paragraph">
              <wp:posOffset>203200</wp:posOffset>
            </wp:positionV>
            <wp:extent cx="1720850" cy="1320800"/>
            <wp:effectExtent l="19050" t="0" r="0" b="0"/>
            <wp:wrapNone/>
            <wp:docPr id="1" name="図 9" descr="農業イラス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農業イラスト1"/>
                    <pic:cNvPicPr>
                      <a:picLocks noChangeAspect="1" noChangeArrowheads="1"/>
                    </pic:cNvPicPr>
                  </pic:nvPicPr>
                  <pic:blipFill>
                    <a:blip r:embed="rId26" cstate="print"/>
                    <a:srcRect/>
                    <a:stretch>
                      <a:fillRect/>
                    </a:stretch>
                  </pic:blipFill>
                  <pic:spPr bwMode="auto">
                    <a:xfrm>
                      <a:off x="0" y="0"/>
                      <a:ext cx="1720850" cy="1320800"/>
                    </a:xfrm>
                    <a:prstGeom prst="rect">
                      <a:avLst/>
                    </a:prstGeom>
                    <a:noFill/>
                    <a:ln w="9525">
                      <a:noFill/>
                      <a:miter lim="800000"/>
                      <a:headEnd/>
                      <a:tailEnd/>
                    </a:ln>
                  </pic:spPr>
                </pic:pic>
              </a:graphicData>
            </a:graphic>
          </wp:anchor>
        </w:drawing>
      </w:r>
    </w:p>
    <w:p w:rsidR="006F74EA" w:rsidRPr="006F74EA" w:rsidRDefault="006D1ACD" w:rsidP="006F74EA">
      <w:pPr>
        <w:rPr>
          <w:rFonts w:ascii="ＤＦ平成ゴシック体W5" w:eastAsia="ＤＦ平成ゴシック体W5"/>
        </w:rPr>
      </w:pPr>
      <w:r w:rsidRPr="006D1ACD">
        <w:rPr>
          <w:rFonts w:ascii="HG丸ｺﾞｼｯｸM-PRO" w:eastAsia="HG丸ｺﾞｼｯｸM-PRO" w:hAnsi="Century" w:cs="Times New Roman"/>
          <w:noProof/>
          <w:sz w:val="24"/>
          <w:szCs w:val="24"/>
        </w:rPr>
        <w:pict>
          <v:shape id="_x0000_s1181" type="#_x0000_t202" style="position:absolute;left:0;text-align:left;margin-left:31.8pt;margin-top:6pt;width:384.75pt;height:86.4pt;z-index:251758592" fillcolor="#92d050">
            <v:textbox style="mso-next-textbox:#_x0000_s1181" inset="5.85pt,.7pt,5.85pt,.7pt">
              <w:txbxContent>
                <w:p w:rsidR="00657F34" w:rsidRPr="008A301C" w:rsidRDefault="00657F34" w:rsidP="00640904">
                  <w:pPr>
                    <w:rPr>
                      <w:rFonts w:ascii="ＤＦ平成ゴシック体W5" w:eastAsia="ＤＦ平成ゴシック体W5"/>
                    </w:rPr>
                  </w:pPr>
                  <w:r>
                    <w:rPr>
                      <w:rFonts w:ascii="ＤＦ平成ゴシック体W5" w:eastAsia="ＤＦ平成ゴシック体W5" w:hint="eastAsia"/>
                      <w:b/>
                      <w:sz w:val="24"/>
                    </w:rPr>
                    <w:t xml:space="preserve">　</w:t>
                  </w:r>
                  <w:r w:rsidRPr="00B92ADB">
                    <w:rPr>
                      <w:rFonts w:ascii="HG丸ｺﾞｼｯｸM-PRO" w:eastAsia="HG丸ｺﾞｼｯｸM-PRO" w:hint="eastAsia"/>
                      <w:sz w:val="24"/>
                    </w:rPr>
                    <w:t>知っていますか？</w:t>
                  </w:r>
                  <w:r>
                    <w:rPr>
                      <w:rFonts w:ascii="ＤＦ平成ゴシック体W5" w:eastAsia="ＤＦ平成ゴシック体W5" w:hint="eastAsia"/>
                      <w:b/>
                      <w:sz w:val="24"/>
                    </w:rPr>
                    <w:t xml:space="preserve">　</w:t>
                  </w:r>
                  <w:r w:rsidRPr="00B92ADB">
                    <w:rPr>
                      <w:rFonts w:ascii="HG丸ｺﾞｼｯｸM-PRO" w:eastAsia="HG丸ｺﾞｼｯｸM-PRO" w:hint="eastAsia"/>
                      <w:b/>
                      <w:sz w:val="24"/>
                    </w:rPr>
                    <w:t>全国に誇る｢千葉の園芸｣</w:t>
                  </w:r>
                  <w:r>
                    <w:rPr>
                      <w:rFonts w:ascii="ＤＦ平成ゴシック体W5" w:eastAsia="ＤＦ平成ゴシック体W5" w:hint="eastAsia"/>
                      <w:b/>
                      <w:sz w:val="24"/>
                    </w:rPr>
                    <w:t xml:space="preserve">　</w:t>
                  </w:r>
                  <w:r>
                    <w:rPr>
                      <w:rFonts w:ascii="ＤＦ平成ゴシック体W5" w:eastAsia="ＤＦ平成ゴシック体W5" w:hint="eastAsia"/>
                    </w:rPr>
                    <w:t>-H23年産統計版より-</w:t>
                  </w:r>
                </w:p>
                <w:p w:rsidR="00657F34" w:rsidRPr="00B92ADB" w:rsidRDefault="00657F34" w:rsidP="00640904">
                  <w:pPr>
                    <w:rPr>
                      <w:rFonts w:ascii="ＤＦ平成ゴシック体W5" w:eastAsia="ＤＦ平成ゴシック体W5"/>
                      <w:b/>
                    </w:rPr>
                  </w:pPr>
                  <w:r>
                    <w:rPr>
                      <w:rFonts w:ascii="ＤＦ平成ゴシック体W5" w:eastAsia="ＤＦ平成ゴシック体W5" w:hint="eastAsia"/>
                    </w:rPr>
                    <w:t xml:space="preserve"> </w:t>
                  </w:r>
                  <w:r w:rsidRPr="00B92ADB">
                    <w:rPr>
                      <w:rFonts w:ascii="ＤＦ平成ゴシック体W5" w:eastAsia="ＤＦ平成ゴシック体W5" w:hint="eastAsia"/>
                      <w:b/>
                    </w:rPr>
                    <w:t xml:space="preserve">1位　　　　　　</w:t>
                  </w:r>
                  <w:r>
                    <w:rPr>
                      <w:rFonts w:ascii="ＤＦ平成ゴシック体W5" w:eastAsia="ＤＦ平成ゴシック体W5" w:hint="eastAsia"/>
                      <w:b/>
                    </w:rPr>
                    <w:t xml:space="preserve">　　</w:t>
                  </w:r>
                  <w:r w:rsidRPr="00B92ADB">
                    <w:rPr>
                      <w:rFonts w:ascii="ＤＦ平成ゴシック体W5" w:eastAsia="ＤＦ平成ゴシック体W5" w:hint="eastAsia"/>
                      <w:b/>
                    </w:rPr>
                    <w:t xml:space="preserve">　　2位　　　　　　　　　　3位　</w:t>
                  </w:r>
                </w:p>
                <w:p w:rsidR="00657F34" w:rsidRPr="008D32B0" w:rsidRDefault="00657F34" w:rsidP="00640904">
                  <w:pPr>
                    <w:rPr>
                      <w:rFonts w:ascii="ＤＦ平成ゴシック体W5" w:eastAsia="ＤＦ平成ゴシック体W5"/>
                    </w:rPr>
                  </w:pPr>
                  <w:r>
                    <w:rPr>
                      <w:rFonts w:ascii="ＤＦ平成ゴシック体W5" w:eastAsia="ＤＦ平成ゴシック体W5" w:hint="eastAsia"/>
                    </w:rPr>
                    <w:t xml:space="preserve">　　　　　　　　</w:t>
                  </w:r>
                </w:p>
                <w:p w:rsidR="00657F34" w:rsidRPr="00576B19" w:rsidRDefault="00657F34"/>
              </w:txbxContent>
            </v:textbox>
          </v:shape>
        </w:pict>
      </w:r>
    </w:p>
    <w:p w:rsidR="006F74EA" w:rsidRPr="006F74EA" w:rsidRDefault="006C7030" w:rsidP="006F74EA">
      <w:pPr>
        <w:rPr>
          <w:rFonts w:ascii="ＤＦ平成ゴシック体W5" w:eastAsia="ＤＦ平成ゴシック体W5"/>
        </w:rPr>
      </w:pPr>
      <w:r>
        <w:rPr>
          <w:rFonts w:ascii="ＤＦ平成ゴシック体W5" w:eastAsia="ＤＦ平成ゴシック体W5"/>
          <w:noProof/>
        </w:rPr>
        <w:drawing>
          <wp:anchor distT="0" distB="0" distL="114300" distR="114300" simplePos="0" relativeHeight="251808768" behindDoc="0" locked="0" layoutInCell="1" allowOverlap="1">
            <wp:simplePos x="0" y="0"/>
            <wp:positionH relativeFrom="column">
              <wp:posOffset>3989070</wp:posOffset>
            </wp:positionH>
            <wp:positionV relativeFrom="paragraph">
              <wp:posOffset>152400</wp:posOffset>
            </wp:positionV>
            <wp:extent cx="1187450" cy="698500"/>
            <wp:effectExtent l="19050" t="0" r="0" b="0"/>
            <wp:wrapNone/>
            <wp:docPr id="6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srcRect/>
                    <a:stretch>
                      <a:fillRect/>
                    </a:stretch>
                  </pic:blipFill>
                  <pic:spPr bwMode="auto">
                    <a:xfrm>
                      <a:off x="0" y="0"/>
                      <a:ext cx="1187450" cy="698500"/>
                    </a:xfrm>
                    <a:prstGeom prst="rect">
                      <a:avLst/>
                    </a:prstGeom>
                    <a:noFill/>
                    <a:ln w="9525">
                      <a:noFill/>
                      <a:miter lim="800000"/>
                      <a:headEnd/>
                      <a:tailEnd/>
                    </a:ln>
                  </pic:spPr>
                </pic:pic>
              </a:graphicData>
            </a:graphic>
          </wp:anchor>
        </w:drawing>
      </w:r>
      <w:r>
        <w:rPr>
          <w:rFonts w:ascii="ＤＦ平成ゴシック体W5" w:eastAsia="ＤＦ平成ゴシック体W5"/>
          <w:noProof/>
        </w:rPr>
        <w:drawing>
          <wp:anchor distT="0" distB="0" distL="114300" distR="114300" simplePos="0" relativeHeight="251810816" behindDoc="0" locked="0" layoutInCell="1" allowOverlap="1">
            <wp:simplePos x="0" y="0"/>
            <wp:positionH relativeFrom="column">
              <wp:posOffset>2388870</wp:posOffset>
            </wp:positionH>
            <wp:positionV relativeFrom="paragraph">
              <wp:posOffset>152400</wp:posOffset>
            </wp:positionV>
            <wp:extent cx="1187450" cy="685800"/>
            <wp:effectExtent l="19050" t="0" r="0" b="0"/>
            <wp:wrapNone/>
            <wp:docPr id="65"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srcRect/>
                    <a:stretch>
                      <a:fillRect/>
                    </a:stretch>
                  </pic:blipFill>
                  <pic:spPr bwMode="auto">
                    <a:xfrm>
                      <a:off x="0" y="0"/>
                      <a:ext cx="1187450" cy="685800"/>
                    </a:xfrm>
                    <a:prstGeom prst="rect">
                      <a:avLst/>
                    </a:prstGeom>
                    <a:noFill/>
                    <a:ln w="9525">
                      <a:noFill/>
                      <a:miter lim="800000"/>
                      <a:headEnd/>
                      <a:tailEnd/>
                    </a:ln>
                  </pic:spPr>
                </pic:pic>
              </a:graphicData>
            </a:graphic>
          </wp:anchor>
        </w:drawing>
      </w:r>
      <w:r>
        <w:rPr>
          <w:rFonts w:ascii="ＤＦ平成ゴシック体W5" w:eastAsia="ＤＦ平成ゴシック体W5"/>
          <w:noProof/>
        </w:rPr>
        <w:drawing>
          <wp:anchor distT="0" distB="0" distL="114300" distR="114300" simplePos="0" relativeHeight="251809792" behindDoc="0" locked="0" layoutInCell="1" allowOverlap="1">
            <wp:simplePos x="0" y="0"/>
            <wp:positionH relativeFrom="column">
              <wp:posOffset>826770</wp:posOffset>
            </wp:positionH>
            <wp:positionV relativeFrom="paragraph">
              <wp:posOffset>152400</wp:posOffset>
            </wp:positionV>
            <wp:extent cx="1111250" cy="660400"/>
            <wp:effectExtent l="19050" t="0" r="0" b="0"/>
            <wp:wrapNone/>
            <wp:docPr id="66"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cstate="print"/>
                    <a:srcRect/>
                    <a:stretch>
                      <a:fillRect/>
                    </a:stretch>
                  </pic:blipFill>
                  <pic:spPr bwMode="auto">
                    <a:xfrm>
                      <a:off x="0" y="0"/>
                      <a:ext cx="1111250" cy="660400"/>
                    </a:xfrm>
                    <a:prstGeom prst="rect">
                      <a:avLst/>
                    </a:prstGeom>
                    <a:noFill/>
                    <a:ln w="9525">
                      <a:noFill/>
                      <a:miter lim="800000"/>
                      <a:headEnd/>
                      <a:tailEnd/>
                    </a:ln>
                  </pic:spPr>
                </pic:pic>
              </a:graphicData>
            </a:graphic>
          </wp:anchor>
        </w:drawing>
      </w:r>
    </w:p>
    <w:p w:rsidR="006F74EA" w:rsidRDefault="006F74EA" w:rsidP="006F74EA">
      <w:pPr>
        <w:rPr>
          <w:noProof/>
        </w:rPr>
      </w:pPr>
    </w:p>
    <w:p w:rsidR="008A301C" w:rsidRDefault="008A301C" w:rsidP="006F74EA">
      <w:pPr>
        <w:rPr>
          <w:noProof/>
        </w:rPr>
      </w:pPr>
    </w:p>
    <w:p w:rsidR="008A301C" w:rsidRPr="006F74EA" w:rsidRDefault="006D1ACD" w:rsidP="006F74EA">
      <w:pPr>
        <w:rPr>
          <w:rFonts w:ascii="ＤＦ平成ゴシック体W5" w:eastAsia="ＤＦ平成ゴシック体W5"/>
        </w:rPr>
      </w:pPr>
      <w:r>
        <w:rPr>
          <w:rFonts w:ascii="ＤＦ平成ゴシック体W5" w:eastAsia="ＤＦ平成ゴシック体W5"/>
          <w:noProof/>
        </w:rPr>
        <w:pict>
          <v:shape id="_x0000_s1178" type="#_x0000_t202" style="position:absolute;left:0;text-align:left;margin-left:-1.55pt;margin-top:4pt;width:569.75pt;height:130pt;z-index:251755520" fillcolor="#ffd9f1" strokecolor="#ff09ad" strokeweight="1.5pt">
            <v:textbox style="mso-next-textbox:#_x0000_s1178" inset="5.85pt,.7pt,5.85pt,.7pt">
              <w:txbxContent>
                <w:p w:rsidR="00657F34" w:rsidRPr="00323B2F" w:rsidRDefault="00657F34">
                  <w:pPr>
                    <w:rPr>
                      <w:rFonts w:ascii="HG丸ｺﾞｼｯｸM-PRO" w:eastAsia="HG丸ｺﾞｼｯｸM-PRO"/>
                      <w:b/>
                      <w:sz w:val="22"/>
                    </w:rPr>
                  </w:pPr>
                  <w:r w:rsidRPr="00640904">
                    <w:rPr>
                      <w:rFonts w:ascii="HG丸ｺﾞｼｯｸM-PRO" w:eastAsia="HG丸ｺﾞｼｯｸM-PRO" w:hint="eastAsia"/>
                      <w:sz w:val="22"/>
                    </w:rPr>
                    <w:t>◆野田市食生活改善推進員の紹介と行事予定◆</w:t>
                  </w:r>
                </w:p>
                <w:p w:rsidR="00657F34" w:rsidRPr="00640904" w:rsidRDefault="00657F34">
                  <w:pPr>
                    <w:rPr>
                      <w:rFonts w:ascii="HG丸ｺﾞｼｯｸM-PRO" w:eastAsia="HG丸ｺﾞｼｯｸM-PRO"/>
                      <w:sz w:val="20"/>
                    </w:rPr>
                  </w:pPr>
                  <w:r w:rsidRPr="00640904">
                    <w:rPr>
                      <w:rFonts w:ascii="HG丸ｺﾞｼｯｸM-PRO" w:eastAsia="HG丸ｺﾞｼｯｸM-PRO" w:hint="eastAsia"/>
                      <w:sz w:val="20"/>
                    </w:rPr>
                    <w:t>野田市食生活改善推進員は｢食生活を通して市民の健康づくりを支援しています</w:t>
                  </w:r>
                </w:p>
                <w:tbl>
                  <w:tblPr>
                    <w:tblStyle w:val="a9"/>
                    <w:tblW w:w="0" w:type="auto"/>
                    <w:tblInd w:w="2687" w:type="dxa"/>
                    <w:tblLook w:val="04A0"/>
                  </w:tblPr>
                  <w:tblGrid>
                    <w:gridCol w:w="2842"/>
                    <w:gridCol w:w="3528"/>
                    <w:gridCol w:w="1835"/>
                  </w:tblGrid>
                  <w:tr w:rsidR="00657F34" w:rsidTr="00C73490">
                    <w:tc>
                      <w:tcPr>
                        <w:tcW w:w="2842" w:type="dxa"/>
                      </w:tcPr>
                      <w:p w:rsidR="00657F34" w:rsidRPr="004B774B" w:rsidRDefault="00657F34">
                        <w:pPr>
                          <w:rPr>
                            <w:rFonts w:ascii="HG丸ｺﾞｼｯｸM-PRO" w:eastAsia="HG丸ｺﾞｼｯｸM-PRO"/>
                            <w:sz w:val="20"/>
                            <w:szCs w:val="20"/>
                          </w:rPr>
                        </w:pPr>
                        <w:r w:rsidRPr="004B774B">
                          <w:rPr>
                            <w:rFonts w:ascii="HG丸ｺﾞｼｯｸM-PRO" w:eastAsia="HG丸ｺﾞｼｯｸM-PRO" w:hint="eastAsia"/>
                            <w:sz w:val="20"/>
                            <w:szCs w:val="20"/>
                          </w:rPr>
                          <w:t>開催日</w:t>
                        </w:r>
                      </w:p>
                    </w:tc>
                    <w:tc>
                      <w:tcPr>
                        <w:tcW w:w="3528" w:type="dxa"/>
                      </w:tcPr>
                      <w:p w:rsidR="00657F34" w:rsidRPr="004B774B" w:rsidRDefault="00657F34">
                        <w:pPr>
                          <w:rPr>
                            <w:rFonts w:ascii="HG丸ｺﾞｼｯｸM-PRO" w:eastAsia="HG丸ｺﾞｼｯｸM-PRO"/>
                            <w:sz w:val="20"/>
                            <w:szCs w:val="20"/>
                          </w:rPr>
                        </w:pPr>
                        <w:r w:rsidRPr="004B774B">
                          <w:rPr>
                            <w:rFonts w:ascii="HG丸ｺﾞｼｯｸM-PRO" w:eastAsia="HG丸ｺﾞｼｯｸM-PRO" w:hint="eastAsia"/>
                            <w:sz w:val="20"/>
                            <w:szCs w:val="20"/>
                          </w:rPr>
                          <w:t>教室・行事名</w:t>
                        </w:r>
                      </w:p>
                    </w:tc>
                    <w:tc>
                      <w:tcPr>
                        <w:tcW w:w="1835" w:type="dxa"/>
                      </w:tcPr>
                      <w:p w:rsidR="00657F34" w:rsidRPr="004B774B" w:rsidRDefault="00657F34">
                        <w:pPr>
                          <w:rPr>
                            <w:rFonts w:ascii="HG丸ｺﾞｼｯｸM-PRO" w:eastAsia="HG丸ｺﾞｼｯｸM-PRO"/>
                            <w:sz w:val="20"/>
                            <w:szCs w:val="20"/>
                          </w:rPr>
                        </w:pPr>
                        <w:r w:rsidRPr="004B774B">
                          <w:rPr>
                            <w:rFonts w:ascii="HG丸ｺﾞｼｯｸM-PRO" w:eastAsia="HG丸ｺﾞｼｯｸM-PRO" w:hint="eastAsia"/>
                            <w:sz w:val="20"/>
                            <w:szCs w:val="20"/>
                          </w:rPr>
                          <w:t>会場</w:t>
                        </w:r>
                      </w:p>
                    </w:tc>
                  </w:tr>
                  <w:tr w:rsidR="00657F34" w:rsidTr="00C73490">
                    <w:trPr>
                      <w:trHeight w:val="369"/>
                    </w:trPr>
                    <w:tc>
                      <w:tcPr>
                        <w:tcW w:w="2842" w:type="dxa"/>
                      </w:tcPr>
                      <w:p w:rsidR="00657F34" w:rsidRPr="004B774B" w:rsidRDefault="00657F34" w:rsidP="00BE3A3D">
                        <w:pPr>
                          <w:rPr>
                            <w:rFonts w:ascii="HG丸ｺﾞｼｯｸM-PRO" w:eastAsia="HG丸ｺﾞｼｯｸM-PRO"/>
                            <w:sz w:val="20"/>
                            <w:szCs w:val="20"/>
                          </w:rPr>
                        </w:pPr>
                        <w:r w:rsidRPr="004B774B">
                          <w:rPr>
                            <w:rFonts w:ascii="HG丸ｺﾞｼｯｸM-PRO" w:eastAsia="HG丸ｺﾞｼｯｸM-PRO" w:hint="eastAsia"/>
                            <w:sz w:val="20"/>
                            <w:szCs w:val="20"/>
                          </w:rPr>
                          <w:t>平成</w:t>
                        </w:r>
                        <w:r>
                          <w:rPr>
                            <w:rFonts w:ascii="HG丸ｺﾞｼｯｸM-PRO" w:eastAsia="HG丸ｺﾞｼｯｸM-PRO" w:hint="eastAsia"/>
                            <w:sz w:val="20"/>
                            <w:szCs w:val="20"/>
                          </w:rPr>
                          <w:t>28</w:t>
                        </w:r>
                        <w:r w:rsidRPr="004B774B">
                          <w:rPr>
                            <w:rFonts w:ascii="HG丸ｺﾞｼｯｸM-PRO" w:eastAsia="HG丸ｺﾞｼｯｸM-PRO" w:hint="eastAsia"/>
                            <w:sz w:val="20"/>
                            <w:szCs w:val="20"/>
                          </w:rPr>
                          <w:t>年</w:t>
                        </w:r>
                        <w:r>
                          <w:rPr>
                            <w:rFonts w:ascii="HG丸ｺﾞｼｯｸM-PRO" w:eastAsia="HG丸ｺﾞｼｯｸM-PRO" w:hint="eastAsia"/>
                            <w:sz w:val="20"/>
                            <w:szCs w:val="20"/>
                          </w:rPr>
                          <w:t>1月29</w:t>
                        </w:r>
                        <w:r w:rsidRPr="004B774B">
                          <w:rPr>
                            <w:rFonts w:ascii="HG丸ｺﾞｼｯｸM-PRO" w:eastAsia="HG丸ｺﾞｼｯｸM-PRO" w:hint="eastAsia"/>
                            <w:sz w:val="20"/>
                            <w:szCs w:val="20"/>
                          </w:rPr>
                          <w:t>日(金)</w:t>
                        </w:r>
                      </w:p>
                    </w:tc>
                    <w:tc>
                      <w:tcPr>
                        <w:tcW w:w="3528" w:type="dxa"/>
                      </w:tcPr>
                      <w:p w:rsidR="00657F34" w:rsidRPr="004B774B" w:rsidRDefault="00657F34">
                        <w:pPr>
                          <w:rPr>
                            <w:rFonts w:ascii="HG丸ｺﾞｼｯｸM-PRO" w:eastAsia="HG丸ｺﾞｼｯｸM-PRO"/>
                            <w:sz w:val="20"/>
                            <w:szCs w:val="20"/>
                          </w:rPr>
                        </w:pPr>
                        <w:r w:rsidRPr="004B774B">
                          <w:rPr>
                            <w:rFonts w:ascii="HG丸ｺﾞｼｯｸM-PRO" w:eastAsia="HG丸ｺﾞｼｯｸM-PRO" w:hint="eastAsia"/>
                            <w:sz w:val="20"/>
                            <w:szCs w:val="20"/>
                          </w:rPr>
                          <w:t>バランス食</w:t>
                        </w:r>
                      </w:p>
                    </w:tc>
                    <w:tc>
                      <w:tcPr>
                        <w:tcW w:w="1835" w:type="dxa"/>
                      </w:tcPr>
                      <w:p w:rsidR="00657F34" w:rsidRPr="004B774B" w:rsidRDefault="00657F34">
                        <w:pPr>
                          <w:rPr>
                            <w:rFonts w:ascii="HG丸ｺﾞｼｯｸM-PRO" w:eastAsia="HG丸ｺﾞｼｯｸM-PRO"/>
                            <w:sz w:val="20"/>
                            <w:szCs w:val="20"/>
                          </w:rPr>
                        </w:pPr>
                        <w:r w:rsidRPr="004B774B">
                          <w:rPr>
                            <w:rFonts w:ascii="HG丸ｺﾞｼｯｸM-PRO" w:eastAsia="HG丸ｺﾞｼｯｸM-PRO" w:hint="eastAsia"/>
                            <w:sz w:val="20"/>
                            <w:szCs w:val="20"/>
                          </w:rPr>
                          <w:t>保健センター</w:t>
                        </w:r>
                      </w:p>
                    </w:tc>
                  </w:tr>
                  <w:tr w:rsidR="00657F34" w:rsidTr="00C73490">
                    <w:tc>
                      <w:tcPr>
                        <w:tcW w:w="2842" w:type="dxa"/>
                      </w:tcPr>
                      <w:p w:rsidR="00657F34" w:rsidRPr="004B774B" w:rsidRDefault="00657F34" w:rsidP="00BE3A3D">
                        <w:pPr>
                          <w:rPr>
                            <w:rFonts w:ascii="HG丸ｺﾞｼｯｸM-PRO" w:eastAsia="HG丸ｺﾞｼｯｸM-PRO"/>
                            <w:sz w:val="20"/>
                            <w:szCs w:val="20"/>
                          </w:rPr>
                        </w:pPr>
                        <w:r w:rsidRPr="004B774B">
                          <w:rPr>
                            <w:rFonts w:ascii="HG丸ｺﾞｼｯｸM-PRO" w:eastAsia="HG丸ｺﾞｼｯｸM-PRO" w:hint="eastAsia"/>
                            <w:sz w:val="20"/>
                            <w:szCs w:val="20"/>
                          </w:rPr>
                          <w:t>平成</w:t>
                        </w:r>
                        <w:r>
                          <w:rPr>
                            <w:rFonts w:ascii="HG丸ｺﾞｼｯｸM-PRO" w:eastAsia="HG丸ｺﾞｼｯｸM-PRO" w:hint="eastAsia"/>
                            <w:sz w:val="20"/>
                            <w:szCs w:val="20"/>
                          </w:rPr>
                          <w:t>28年2</w:t>
                        </w:r>
                        <w:r w:rsidRPr="004B774B">
                          <w:rPr>
                            <w:rFonts w:ascii="HG丸ｺﾞｼｯｸM-PRO" w:eastAsia="HG丸ｺﾞｼｯｸM-PRO" w:hint="eastAsia"/>
                            <w:sz w:val="20"/>
                            <w:szCs w:val="20"/>
                          </w:rPr>
                          <w:t>月</w:t>
                        </w:r>
                        <w:r>
                          <w:rPr>
                            <w:rFonts w:ascii="HG丸ｺﾞｼｯｸM-PRO" w:eastAsia="HG丸ｺﾞｼｯｸM-PRO" w:hint="eastAsia"/>
                            <w:sz w:val="20"/>
                            <w:szCs w:val="20"/>
                          </w:rPr>
                          <w:t>5</w:t>
                        </w:r>
                        <w:r w:rsidRPr="004B774B">
                          <w:rPr>
                            <w:rFonts w:ascii="HG丸ｺﾞｼｯｸM-PRO" w:eastAsia="HG丸ｺﾞｼｯｸM-PRO" w:hint="eastAsia"/>
                            <w:sz w:val="20"/>
                            <w:szCs w:val="20"/>
                          </w:rPr>
                          <w:t>日(金)</w:t>
                        </w:r>
                      </w:p>
                    </w:tc>
                    <w:tc>
                      <w:tcPr>
                        <w:tcW w:w="3528" w:type="dxa"/>
                      </w:tcPr>
                      <w:p w:rsidR="00657F34" w:rsidRPr="004B774B" w:rsidRDefault="00657F34">
                        <w:pPr>
                          <w:rPr>
                            <w:rFonts w:ascii="HG丸ｺﾞｼｯｸM-PRO" w:eastAsia="HG丸ｺﾞｼｯｸM-PRO"/>
                            <w:sz w:val="20"/>
                            <w:szCs w:val="20"/>
                          </w:rPr>
                        </w:pPr>
                        <w:r w:rsidRPr="004B774B">
                          <w:rPr>
                            <w:rFonts w:ascii="HG丸ｺﾞｼｯｸM-PRO" w:eastAsia="HG丸ｺﾞｼｯｸM-PRO" w:hint="eastAsia"/>
                            <w:sz w:val="20"/>
                            <w:szCs w:val="20"/>
                          </w:rPr>
                          <w:t>バランス食で健康な毎日</w:t>
                        </w:r>
                      </w:p>
                    </w:tc>
                    <w:tc>
                      <w:tcPr>
                        <w:tcW w:w="1835" w:type="dxa"/>
                      </w:tcPr>
                      <w:p w:rsidR="00657F34" w:rsidRPr="004B774B" w:rsidRDefault="00657F34">
                        <w:pPr>
                          <w:rPr>
                            <w:rFonts w:ascii="HG丸ｺﾞｼｯｸM-PRO" w:eastAsia="HG丸ｺﾞｼｯｸM-PRO"/>
                            <w:sz w:val="20"/>
                            <w:szCs w:val="20"/>
                          </w:rPr>
                        </w:pPr>
                        <w:r w:rsidRPr="004B774B">
                          <w:rPr>
                            <w:rFonts w:ascii="HG丸ｺﾞｼｯｸM-PRO" w:eastAsia="HG丸ｺﾞｼｯｸM-PRO" w:hint="eastAsia"/>
                            <w:sz w:val="20"/>
                            <w:szCs w:val="20"/>
                          </w:rPr>
                          <w:t>南部梅郷公民館</w:t>
                        </w:r>
                      </w:p>
                    </w:tc>
                  </w:tr>
                  <w:tr w:rsidR="00657F34" w:rsidTr="00C73490">
                    <w:tc>
                      <w:tcPr>
                        <w:tcW w:w="2842" w:type="dxa"/>
                      </w:tcPr>
                      <w:p w:rsidR="00657F34" w:rsidRPr="004B774B" w:rsidRDefault="00657F34" w:rsidP="00BE3A3D">
                        <w:pPr>
                          <w:rPr>
                            <w:rFonts w:ascii="HG丸ｺﾞｼｯｸM-PRO" w:eastAsia="HG丸ｺﾞｼｯｸM-PRO"/>
                            <w:sz w:val="20"/>
                            <w:szCs w:val="20"/>
                          </w:rPr>
                        </w:pPr>
                        <w:r w:rsidRPr="004B774B">
                          <w:rPr>
                            <w:rFonts w:ascii="HG丸ｺﾞｼｯｸM-PRO" w:eastAsia="HG丸ｺﾞｼｯｸM-PRO" w:hint="eastAsia"/>
                            <w:sz w:val="20"/>
                            <w:szCs w:val="20"/>
                          </w:rPr>
                          <w:t>平成</w:t>
                        </w:r>
                        <w:r>
                          <w:rPr>
                            <w:rFonts w:ascii="HG丸ｺﾞｼｯｸM-PRO" w:eastAsia="HG丸ｺﾞｼｯｸM-PRO" w:hint="eastAsia"/>
                            <w:sz w:val="20"/>
                            <w:szCs w:val="20"/>
                          </w:rPr>
                          <w:t>28</w:t>
                        </w:r>
                        <w:r w:rsidRPr="004B774B">
                          <w:rPr>
                            <w:rFonts w:ascii="HG丸ｺﾞｼｯｸM-PRO" w:eastAsia="HG丸ｺﾞｼｯｸM-PRO" w:hint="eastAsia"/>
                            <w:sz w:val="20"/>
                            <w:szCs w:val="20"/>
                          </w:rPr>
                          <w:t>年</w:t>
                        </w:r>
                        <w:r>
                          <w:rPr>
                            <w:rFonts w:ascii="HG丸ｺﾞｼｯｸM-PRO" w:eastAsia="HG丸ｺﾞｼｯｸM-PRO" w:hint="eastAsia"/>
                            <w:sz w:val="20"/>
                            <w:szCs w:val="20"/>
                          </w:rPr>
                          <w:t>2</w:t>
                        </w:r>
                        <w:r w:rsidRPr="004B774B">
                          <w:rPr>
                            <w:rFonts w:ascii="HG丸ｺﾞｼｯｸM-PRO" w:eastAsia="HG丸ｺﾞｼｯｸM-PRO" w:hint="eastAsia"/>
                            <w:sz w:val="20"/>
                            <w:szCs w:val="20"/>
                          </w:rPr>
                          <w:t>月</w:t>
                        </w:r>
                        <w:r>
                          <w:rPr>
                            <w:rFonts w:ascii="HG丸ｺﾞｼｯｸM-PRO" w:eastAsia="HG丸ｺﾞｼｯｸM-PRO" w:hint="eastAsia"/>
                            <w:sz w:val="20"/>
                            <w:szCs w:val="20"/>
                          </w:rPr>
                          <w:t>22</w:t>
                        </w:r>
                        <w:r w:rsidRPr="004B774B">
                          <w:rPr>
                            <w:rFonts w:ascii="HG丸ｺﾞｼｯｸM-PRO" w:eastAsia="HG丸ｺﾞｼｯｸM-PRO" w:hint="eastAsia"/>
                            <w:sz w:val="20"/>
                            <w:szCs w:val="20"/>
                          </w:rPr>
                          <w:t>日(月)</w:t>
                        </w:r>
                      </w:p>
                    </w:tc>
                    <w:tc>
                      <w:tcPr>
                        <w:tcW w:w="3528" w:type="dxa"/>
                      </w:tcPr>
                      <w:p w:rsidR="00657F34" w:rsidRPr="004B774B" w:rsidRDefault="00657F34">
                        <w:pPr>
                          <w:rPr>
                            <w:rFonts w:ascii="HG丸ｺﾞｼｯｸM-PRO" w:eastAsia="HG丸ｺﾞｼｯｸM-PRO"/>
                            <w:sz w:val="20"/>
                            <w:szCs w:val="20"/>
                          </w:rPr>
                        </w:pPr>
                        <w:r w:rsidRPr="004B774B">
                          <w:rPr>
                            <w:rFonts w:ascii="HG丸ｺﾞｼｯｸM-PRO" w:eastAsia="HG丸ｺﾞｼｯｸM-PRO" w:hint="eastAsia"/>
                            <w:sz w:val="20"/>
                            <w:szCs w:val="20"/>
                          </w:rPr>
                          <w:t>目指そう！骨太人生～ロコモ予防～</w:t>
                        </w:r>
                      </w:p>
                    </w:tc>
                    <w:tc>
                      <w:tcPr>
                        <w:tcW w:w="1835" w:type="dxa"/>
                      </w:tcPr>
                      <w:p w:rsidR="00657F34" w:rsidRPr="004B774B" w:rsidRDefault="00657F34">
                        <w:pPr>
                          <w:rPr>
                            <w:rFonts w:ascii="HG丸ｺﾞｼｯｸM-PRO" w:eastAsia="HG丸ｺﾞｼｯｸM-PRO"/>
                            <w:sz w:val="20"/>
                            <w:szCs w:val="20"/>
                          </w:rPr>
                        </w:pPr>
                        <w:r w:rsidRPr="004B774B">
                          <w:rPr>
                            <w:rFonts w:ascii="HG丸ｺﾞｼｯｸM-PRO" w:eastAsia="HG丸ｺﾞｼｯｸM-PRO" w:hint="eastAsia"/>
                            <w:sz w:val="20"/>
                            <w:szCs w:val="20"/>
                          </w:rPr>
                          <w:t>保健センター</w:t>
                        </w:r>
                      </w:p>
                    </w:tc>
                  </w:tr>
                </w:tbl>
                <w:p w:rsidR="00657F34" w:rsidRPr="00640904" w:rsidRDefault="00657F34">
                  <w:pPr>
                    <w:rPr>
                      <w:rFonts w:ascii="HG丸ｺﾞｼｯｸM-PRO" w:eastAsia="HG丸ｺﾞｼｯｸM-PRO"/>
                      <w:sz w:val="20"/>
                    </w:rPr>
                  </w:pPr>
                  <w:r w:rsidRPr="00640904">
                    <w:rPr>
                      <w:rFonts w:ascii="HG丸ｺﾞｼｯｸM-PRO" w:eastAsia="HG丸ｺﾞｼｯｸM-PRO" w:hint="eastAsia"/>
                      <w:sz w:val="20"/>
                    </w:rPr>
                    <w:t>健康づくり料理講習会の参加費(材料費)は300円です</w:t>
                  </w:r>
                  <w:r>
                    <w:rPr>
                      <w:rFonts w:ascii="HG丸ｺﾞｼｯｸM-PRO" w:eastAsia="HG丸ｺﾞｼｯｸM-PRO" w:hint="eastAsia"/>
                      <w:sz w:val="20"/>
                    </w:rPr>
                    <w:t xml:space="preserve">。　</w:t>
                  </w:r>
                  <w:r w:rsidRPr="00640904">
                    <w:rPr>
                      <w:rFonts w:ascii="HG丸ｺﾞｼｯｸM-PRO" w:eastAsia="HG丸ｺﾞｼｯｸM-PRO" w:hint="eastAsia"/>
                      <w:sz w:val="20"/>
                    </w:rPr>
                    <w:t xml:space="preserve">申し込み・問い合わせ先　野田市保健センター　</w:t>
                  </w:r>
                  <w:r w:rsidRPr="00640904">
                    <w:rPr>
                      <w:rFonts w:ascii="ＭＳ 明朝" w:eastAsia="ＭＳ 明朝" w:hAnsi="ＭＳ 明朝" w:cs="ＭＳ 明朝" w:hint="eastAsia"/>
                      <w:sz w:val="20"/>
                    </w:rPr>
                    <w:t>☎04-7125-1188</w:t>
                  </w:r>
                </w:p>
                <w:p w:rsidR="00657F34" w:rsidRDefault="00657F34"/>
              </w:txbxContent>
            </v:textbox>
          </v:shape>
        </w:pict>
      </w:r>
    </w:p>
    <w:p w:rsidR="006F74EA" w:rsidRPr="006F74EA" w:rsidRDefault="006D1ACD" w:rsidP="006F74EA">
      <w:pPr>
        <w:rPr>
          <w:rFonts w:ascii="ＤＦ平成ゴシック体W5" w:eastAsia="ＤＦ平成ゴシック体W5"/>
        </w:rPr>
      </w:pPr>
      <w:r>
        <w:rPr>
          <w:rFonts w:ascii="ＤＦ平成ゴシック体W5" w:eastAsia="ＤＦ平成ゴシック体W5"/>
          <w:noProof/>
        </w:rPr>
        <w:pict>
          <v:rect id="_x0000_s1184" style="position:absolute;left:0;text-align:left;margin-left:568pt;margin-top:12.35pt;width:84.05pt;height:105.65pt;z-index:251760640" filled="f" stroked="f">
            <v:textbox style="mso-next-textbox:#_x0000_s1184" inset="5.85pt,.7pt,5.85pt,.7pt">
              <w:txbxContent>
                <w:p w:rsidR="00657F34" w:rsidRDefault="00657F34" w:rsidP="00323B2F">
                  <w:r>
                    <w:rPr>
                      <w:noProof/>
                    </w:rPr>
                    <w:drawing>
                      <wp:inline distT="0" distB="0" distL="0" distR="0">
                        <wp:extent cx="869950" cy="1168400"/>
                        <wp:effectExtent l="19050" t="0" r="6350" b="0"/>
                        <wp:docPr id="69" name="Picture 3" descr="風船チーバくん年賀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風船チーバくん年賀状"/>
                                <pic:cNvPicPr>
                                  <a:picLocks noChangeAspect="1" noChangeArrowheads="1"/>
                                </pic:cNvPicPr>
                              </pic:nvPicPr>
                              <pic:blipFill>
                                <a:blip r:embed="rId30"/>
                                <a:srcRect l="33725" t="42520" r="6978" b="6299"/>
                                <a:stretch>
                                  <a:fillRect/>
                                </a:stretch>
                              </pic:blipFill>
                              <pic:spPr bwMode="auto">
                                <a:xfrm>
                                  <a:off x="0" y="0"/>
                                  <a:ext cx="862118" cy="1157881"/>
                                </a:xfrm>
                                <a:prstGeom prst="rect">
                                  <a:avLst/>
                                </a:prstGeom>
                                <a:noFill/>
                                <a:ln w="9525">
                                  <a:noFill/>
                                  <a:miter lim="800000"/>
                                  <a:headEnd/>
                                  <a:tailEnd/>
                                </a:ln>
                              </pic:spPr>
                            </pic:pic>
                          </a:graphicData>
                        </a:graphic>
                      </wp:inline>
                    </w:drawing>
                  </w:r>
                </w:p>
              </w:txbxContent>
            </v:textbox>
          </v:rect>
        </w:pict>
      </w:r>
      <w:r w:rsidRPr="006D1ACD">
        <w:rPr>
          <w:noProof/>
        </w:rPr>
        <w:pict>
          <v:roundrect id="_x0000_s1135" style="position:absolute;left:0;text-align:left;margin-left:646.95pt;margin-top:13.1pt;width:467.8pt;height:104.9pt;z-index:-251585536;v-text-anchor:middle" arcsize="6065f" fillcolor="#cf9">
            <v:textbox style="mso-next-textbox:#_x0000_s1135" inset="5.85pt,.7pt,5.85pt,.7pt">
              <w:txbxContent>
                <w:p w:rsidR="00657F34" w:rsidRDefault="00657F34" w:rsidP="00A7200F">
                  <w:pPr>
                    <w:snapToGrid w:val="0"/>
                    <w:jc w:val="left"/>
                    <w:rPr>
                      <w:rFonts w:ascii="HG丸ｺﾞｼｯｸM-PRO" w:eastAsia="HG丸ｺﾞｼｯｸM-PRO" w:hAnsi="HG丸ｺﾞｼｯｸM-PRO"/>
                      <w:b/>
                      <w:sz w:val="20"/>
                      <w:szCs w:val="20"/>
                    </w:rPr>
                  </w:pPr>
                  <w:r w:rsidRPr="00423EA3">
                    <w:rPr>
                      <w:rFonts w:ascii="HG丸ｺﾞｼｯｸM-PRO" w:eastAsia="HG丸ｺﾞｼｯｸM-PRO" w:hAnsi="HG丸ｺﾞｼｯｸM-PRO" w:hint="eastAsia"/>
                      <w:b/>
                      <w:sz w:val="20"/>
                      <w:szCs w:val="20"/>
                    </w:rPr>
                    <w:t>野田健康づくり協議会とは・・・行政や職場、各団体でバラバラに行ってきた健康づくり活動を</w:t>
                  </w:r>
                </w:p>
                <w:p w:rsidR="00657F34" w:rsidRDefault="00657F34" w:rsidP="00A7200F">
                  <w:pPr>
                    <w:snapToGrid w:val="0"/>
                    <w:jc w:val="left"/>
                    <w:rPr>
                      <w:rFonts w:ascii="HG丸ｺﾞｼｯｸM-PRO" w:eastAsia="HG丸ｺﾞｼｯｸM-PRO" w:hAnsi="HG丸ｺﾞｼｯｸM-PRO"/>
                      <w:b/>
                      <w:sz w:val="20"/>
                      <w:szCs w:val="20"/>
                    </w:rPr>
                  </w:pPr>
                  <w:r w:rsidRPr="00423EA3">
                    <w:rPr>
                      <w:rFonts w:ascii="HG丸ｺﾞｼｯｸM-PRO" w:eastAsia="HG丸ｺﾞｼｯｸM-PRO" w:hAnsi="HG丸ｺﾞｼｯｸM-PRO" w:hint="eastAsia"/>
                      <w:b/>
                      <w:sz w:val="20"/>
                      <w:szCs w:val="20"/>
                    </w:rPr>
                    <w:t>つなぎ、生涯を通じた継続的な健康づくりができる体制づくりをめざしています。</w:t>
                  </w:r>
                </w:p>
                <w:p w:rsidR="00657F34" w:rsidRPr="00423EA3" w:rsidRDefault="00657F34" w:rsidP="00A7200F">
                  <w:pPr>
                    <w:snapToGrid w:val="0"/>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（事務局：野田保健所　04－7124－8155）</w:t>
                  </w:r>
                  <w:r w:rsidRPr="00423EA3">
                    <w:rPr>
                      <w:rFonts w:ascii="HG丸ｺﾞｼｯｸM-PRO" w:eastAsia="HG丸ｺﾞｼｯｸM-PRO" w:hAnsi="HG丸ｺﾞｼｯｸM-PRO" w:hint="eastAsia"/>
                      <w:b/>
                      <w:sz w:val="20"/>
                      <w:szCs w:val="20"/>
                    </w:rPr>
                    <w:t xml:space="preserve">　　</w:t>
                  </w:r>
                </w:p>
                <w:p w:rsidR="00657F34" w:rsidRDefault="00657F34" w:rsidP="00A7200F">
                  <w:pPr>
                    <w:snapToGrid w:val="0"/>
                    <w:jc w:val="left"/>
                    <w:rPr>
                      <w:rFonts w:ascii="HG丸ｺﾞｼｯｸM-PRO" w:eastAsia="HG丸ｺﾞｼｯｸM-PRO" w:hAnsi="HG丸ｺﾞｼｯｸM-PRO"/>
                      <w:sz w:val="18"/>
                      <w:szCs w:val="18"/>
                    </w:rPr>
                  </w:pPr>
                  <w:r w:rsidRPr="0085581A">
                    <w:rPr>
                      <w:rFonts w:ascii="HG丸ｺﾞｼｯｸM-PRO" w:eastAsia="HG丸ｺﾞｼｯｸM-PRO" w:hAnsi="HG丸ｺﾞｼｯｸM-PRO" w:hint="eastAsia"/>
                      <w:b/>
                      <w:sz w:val="18"/>
                      <w:szCs w:val="18"/>
                    </w:rPr>
                    <w:t>【参加団体】（50音順）</w:t>
                  </w:r>
                  <w:r w:rsidRPr="00423EA3">
                    <w:rPr>
                      <w:rFonts w:ascii="HG丸ｺﾞｼｯｸM-PRO" w:eastAsia="HG丸ｺﾞｼｯｸM-PRO" w:hAnsi="HG丸ｺﾞｼｯｸM-PRO" w:hint="eastAsia"/>
                      <w:sz w:val="16"/>
                      <w:szCs w:val="16"/>
                    </w:rPr>
                    <w:t xml:space="preserve">　</w:t>
                  </w:r>
                  <w:r w:rsidRPr="006B4C29">
                    <w:rPr>
                      <w:rFonts w:ascii="HG丸ｺﾞｼｯｸM-PRO" w:eastAsia="HG丸ｺﾞｼｯｸM-PRO" w:hAnsi="HG丸ｺﾞｼｯｸM-PRO" w:hint="eastAsia"/>
                      <w:sz w:val="18"/>
                      <w:szCs w:val="18"/>
                    </w:rPr>
                    <w:t>学識経験者・柏労働基準監督署・（一社）柏労働基準協会・キッコーマン食品(株)・</w:t>
                  </w:r>
                </w:p>
                <w:p w:rsidR="00657F34" w:rsidRDefault="00657F34" w:rsidP="00A7200F">
                  <w:pPr>
                    <w:snapToGrid w:val="0"/>
                    <w:jc w:val="left"/>
                    <w:rPr>
                      <w:rFonts w:ascii="HG丸ｺﾞｼｯｸM-PRO" w:eastAsia="HG丸ｺﾞｼｯｸM-PRO" w:hAnsi="HG丸ｺﾞｼｯｸM-PRO"/>
                      <w:sz w:val="18"/>
                      <w:szCs w:val="18"/>
                    </w:rPr>
                  </w:pPr>
                  <w:r w:rsidRPr="006B4C29">
                    <w:rPr>
                      <w:rFonts w:ascii="HG丸ｺﾞｼｯｸM-PRO" w:eastAsia="HG丸ｺﾞｼｯｸM-PRO" w:hAnsi="HG丸ｺﾞｼｯｸM-PRO" w:hint="eastAsia"/>
                      <w:sz w:val="18"/>
                      <w:szCs w:val="18"/>
                    </w:rPr>
                    <w:t>キッコーマン総合病院・小張総合病院・ＪＡちば東葛野田地区経済センター・全国健康保険協会　千葉支部・</w:t>
                  </w:r>
                </w:p>
                <w:p w:rsidR="00657F34" w:rsidRDefault="00657F34" w:rsidP="00A7200F">
                  <w:pPr>
                    <w:snapToGrid w:val="0"/>
                    <w:jc w:val="left"/>
                    <w:rPr>
                      <w:rFonts w:ascii="HG丸ｺﾞｼｯｸM-PRO" w:eastAsia="HG丸ｺﾞｼｯｸM-PRO" w:hAnsi="HG丸ｺﾞｼｯｸM-PRO"/>
                      <w:sz w:val="18"/>
                      <w:szCs w:val="18"/>
                    </w:rPr>
                  </w:pPr>
                  <w:r w:rsidRPr="006B4C29">
                    <w:rPr>
                      <w:rFonts w:ascii="HG丸ｺﾞｼｯｸM-PRO" w:eastAsia="HG丸ｺﾞｼｯｸM-PRO" w:hAnsi="HG丸ｺﾞｼｯｸM-PRO" w:hint="eastAsia"/>
                      <w:sz w:val="18"/>
                      <w:szCs w:val="18"/>
                    </w:rPr>
                    <w:t>東葛北部地域産業保健センター・野田市医師会・野田市歯科医師会・野田市薬剤師会・野田市食生活改善推進員・野田市関宿商工会・野田保健所・野田市役所・野田商工会議所・パスコ利根工場・</w:t>
                  </w:r>
                </w:p>
                <w:p w:rsidR="00657F34" w:rsidRPr="006B4C29" w:rsidRDefault="00657F34" w:rsidP="00A7200F">
                  <w:pPr>
                    <w:snapToGrid w:val="0"/>
                    <w:jc w:val="left"/>
                    <w:rPr>
                      <w:rFonts w:ascii="HG丸ｺﾞｼｯｸM-PRO" w:eastAsia="HG丸ｺﾞｼｯｸM-PRO" w:hAnsi="HG丸ｺﾞｼｯｸM-PRO"/>
                      <w:sz w:val="18"/>
                      <w:szCs w:val="18"/>
                    </w:rPr>
                  </w:pPr>
                  <w:r w:rsidRPr="006B4C29">
                    <w:rPr>
                      <w:rFonts w:ascii="HG丸ｺﾞｼｯｸM-PRO" w:eastAsia="HG丸ｺﾞｼｯｸM-PRO" w:hAnsi="HG丸ｺﾞｼｯｸM-PRO" w:hint="eastAsia"/>
                      <w:sz w:val="18"/>
                      <w:szCs w:val="18"/>
                    </w:rPr>
                    <w:t>スポーツクラブ＆スパ　ルネサンス野田</w:t>
                  </w:r>
                </w:p>
              </w:txbxContent>
            </v:textbox>
          </v:roundrect>
        </w:pict>
      </w:r>
    </w:p>
    <w:p w:rsidR="00483AAF" w:rsidRDefault="00E36FA0" w:rsidP="00C84997">
      <w:pPr>
        <w:tabs>
          <w:tab w:val="right" w:pos="22374"/>
        </w:tabs>
        <w:rPr>
          <w:rFonts w:ascii="ＤＦ平成ゴシック体W5" w:eastAsia="ＤＦ平成ゴシック体W5"/>
          <w:b/>
          <w:sz w:val="24"/>
        </w:rPr>
      </w:pPr>
      <w:r>
        <w:rPr>
          <w:rFonts w:ascii="ＤＦ平成ゴシック体W5" w:eastAsia="ＤＦ平成ゴシック体W5"/>
          <w:b/>
          <w:noProof/>
          <w:sz w:val="24"/>
        </w:rPr>
        <w:drawing>
          <wp:anchor distT="0" distB="0" distL="114300" distR="114300" simplePos="0" relativeHeight="251789312" behindDoc="0" locked="0" layoutInCell="1" allowOverlap="1">
            <wp:simplePos x="0" y="0"/>
            <wp:positionH relativeFrom="column">
              <wp:posOffset>260350</wp:posOffset>
            </wp:positionH>
            <wp:positionV relativeFrom="paragraph">
              <wp:posOffset>127000</wp:posOffset>
            </wp:positionV>
            <wp:extent cx="1225550" cy="901700"/>
            <wp:effectExtent l="19050" t="0" r="0" b="0"/>
            <wp:wrapNone/>
            <wp:docPr id="61" name="図 21" descr="https://encrypted-tbn1.gstatic.com/images?q=tbn:ANd9GcQQBFg4lo2xXeUDzs5PrY1udGFkOC7IoBHm6NPohnb3TzLl6lnknu5CYB9n">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1.gstatic.com/images?q=tbn:ANd9GcQQBFg4lo2xXeUDzs5PrY1udGFkOC7IoBHm6NPohnb3TzLl6lnknu5CYB9n">
                      <a:hlinkClick r:id="rId31"/>
                    </pic:cNvPr>
                    <pic:cNvPicPr>
                      <a:picLocks noChangeAspect="1" noChangeArrowheads="1"/>
                    </pic:cNvPicPr>
                  </pic:nvPicPr>
                  <pic:blipFill>
                    <a:blip r:embed="rId32" cstate="print"/>
                    <a:srcRect/>
                    <a:stretch>
                      <a:fillRect/>
                    </a:stretch>
                  </pic:blipFill>
                  <pic:spPr bwMode="auto">
                    <a:xfrm>
                      <a:off x="0" y="0"/>
                      <a:ext cx="1225550" cy="901700"/>
                    </a:xfrm>
                    <a:prstGeom prst="rect">
                      <a:avLst/>
                    </a:prstGeom>
                    <a:noFill/>
                    <a:ln w="9525">
                      <a:noFill/>
                      <a:miter lim="800000"/>
                      <a:headEnd/>
                      <a:tailEnd/>
                    </a:ln>
                  </pic:spPr>
                </pic:pic>
              </a:graphicData>
            </a:graphic>
          </wp:anchor>
        </w:drawing>
      </w:r>
      <w:r w:rsidR="00C84997">
        <w:rPr>
          <w:rFonts w:ascii="ＤＦ平成ゴシック体W5" w:eastAsia="ＤＦ平成ゴシック体W5"/>
          <w:b/>
          <w:sz w:val="24"/>
        </w:rPr>
        <w:tab/>
      </w:r>
    </w:p>
    <w:p w:rsidR="00770349" w:rsidRDefault="00770349" w:rsidP="00C84997">
      <w:pPr>
        <w:tabs>
          <w:tab w:val="right" w:pos="22374"/>
        </w:tabs>
        <w:rPr>
          <w:rFonts w:ascii="ＤＦ平成ゴシック体W5" w:eastAsia="ＤＦ平成ゴシック体W5"/>
          <w:b/>
          <w:sz w:val="24"/>
        </w:rPr>
      </w:pPr>
    </w:p>
    <w:p w:rsidR="00770349" w:rsidRDefault="00770349" w:rsidP="00C84997">
      <w:pPr>
        <w:tabs>
          <w:tab w:val="right" w:pos="22374"/>
        </w:tabs>
        <w:rPr>
          <w:rFonts w:ascii="ＤＦ平成ゴシック体W5" w:eastAsia="ＤＦ平成ゴシック体W5"/>
          <w:b/>
          <w:sz w:val="24"/>
        </w:rPr>
      </w:pPr>
    </w:p>
    <w:p w:rsidR="00770349" w:rsidRDefault="00770349" w:rsidP="00C84997">
      <w:pPr>
        <w:tabs>
          <w:tab w:val="right" w:pos="22374"/>
        </w:tabs>
        <w:rPr>
          <w:rFonts w:ascii="ＤＦ平成ゴシック体W5" w:eastAsia="ＤＦ平成ゴシック体W5"/>
          <w:b/>
          <w:sz w:val="24"/>
        </w:rPr>
      </w:pPr>
    </w:p>
    <w:p w:rsidR="000D13C3" w:rsidRPr="00F5593C" w:rsidRDefault="000D13C3" w:rsidP="00F5593C">
      <w:pPr>
        <w:spacing w:line="320" w:lineRule="exact"/>
        <w:rPr>
          <w:rFonts w:ascii="HG丸ｺﾞｼｯｸM-PRO" w:eastAsia="HG丸ｺﾞｼｯｸM-PRO"/>
          <w:b/>
          <w:color w:val="FF0000"/>
          <w:sz w:val="24"/>
          <w:szCs w:val="24"/>
          <w:u w:val="wave"/>
        </w:rPr>
      </w:pPr>
    </w:p>
    <w:sectPr w:rsidR="000D13C3" w:rsidRPr="00F5593C" w:rsidSect="00363EF3">
      <w:pgSz w:w="23814" w:h="16839" w:orient="landscape" w:code="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F34" w:rsidRDefault="00657F34" w:rsidP="00FE647A">
      <w:r>
        <w:separator/>
      </w:r>
    </w:p>
  </w:endnote>
  <w:endnote w:type="continuationSeparator" w:id="0">
    <w:p w:rsidR="00657F34" w:rsidRDefault="00657F34" w:rsidP="00FE6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ＤＦ平成ゴシック体W5">
    <w:panose1 w:val="02010609000101010101"/>
    <w:charset w:val="80"/>
    <w:family w:val="auto"/>
    <w:pitch w:val="fixed"/>
    <w:sig w:usb0="00000001" w:usb1="08070000"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F34" w:rsidRDefault="00657F34" w:rsidP="00FE647A">
      <w:r>
        <w:separator/>
      </w:r>
    </w:p>
  </w:footnote>
  <w:footnote w:type="continuationSeparator" w:id="0">
    <w:p w:rsidR="00657F34" w:rsidRDefault="00657F34" w:rsidP="00FE64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00CDA"/>
    <w:multiLevelType w:val="hybridMultilevel"/>
    <w:tmpl w:val="4D006084"/>
    <w:lvl w:ilvl="0" w:tplc="191832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3185">
      <v:textbox inset="5.85pt,.7pt,5.85pt,.7pt"/>
      <o:colormru v:ext="edit" colors="#78f48d,#afffd3,#26ee47,#029467,#ffd9f1,#fef6c6,#11ff7d,#7dffb8"/>
      <o:colormenu v:ext="edit" fillcolor="#ffd9f1"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6DCD"/>
    <w:rsid w:val="00001CDE"/>
    <w:rsid w:val="000232E8"/>
    <w:rsid w:val="00025769"/>
    <w:rsid w:val="00030EED"/>
    <w:rsid w:val="00035553"/>
    <w:rsid w:val="00037350"/>
    <w:rsid w:val="00040A50"/>
    <w:rsid w:val="00042DB3"/>
    <w:rsid w:val="000576C2"/>
    <w:rsid w:val="00060A7A"/>
    <w:rsid w:val="000658F3"/>
    <w:rsid w:val="00086F7C"/>
    <w:rsid w:val="000A4958"/>
    <w:rsid w:val="000B4FDC"/>
    <w:rsid w:val="000C444D"/>
    <w:rsid w:val="000C4E8E"/>
    <w:rsid w:val="000D13C3"/>
    <w:rsid w:val="000D1F61"/>
    <w:rsid w:val="000D6963"/>
    <w:rsid w:val="000E3F84"/>
    <w:rsid w:val="001037D7"/>
    <w:rsid w:val="00111AF5"/>
    <w:rsid w:val="00111E96"/>
    <w:rsid w:val="00126339"/>
    <w:rsid w:val="001307D6"/>
    <w:rsid w:val="00131589"/>
    <w:rsid w:val="00132EEE"/>
    <w:rsid w:val="0013519E"/>
    <w:rsid w:val="001603FE"/>
    <w:rsid w:val="00164322"/>
    <w:rsid w:val="00174126"/>
    <w:rsid w:val="001B41DB"/>
    <w:rsid w:val="001C3344"/>
    <w:rsid w:val="001C3EC7"/>
    <w:rsid w:val="001F27F8"/>
    <w:rsid w:val="00244C20"/>
    <w:rsid w:val="00254420"/>
    <w:rsid w:val="002558B9"/>
    <w:rsid w:val="002571DC"/>
    <w:rsid w:val="0025759A"/>
    <w:rsid w:val="00263DEA"/>
    <w:rsid w:val="0026635F"/>
    <w:rsid w:val="00287698"/>
    <w:rsid w:val="00295346"/>
    <w:rsid w:val="002A63B8"/>
    <w:rsid w:val="002B432D"/>
    <w:rsid w:val="002B565A"/>
    <w:rsid w:val="002C0F75"/>
    <w:rsid w:val="002E0133"/>
    <w:rsid w:val="002E4523"/>
    <w:rsid w:val="002E5F57"/>
    <w:rsid w:val="002E7DAE"/>
    <w:rsid w:val="002F0E48"/>
    <w:rsid w:val="003063CA"/>
    <w:rsid w:val="003210C6"/>
    <w:rsid w:val="003232B4"/>
    <w:rsid w:val="00323B2F"/>
    <w:rsid w:val="00331C99"/>
    <w:rsid w:val="00332C81"/>
    <w:rsid w:val="003400F1"/>
    <w:rsid w:val="0035032D"/>
    <w:rsid w:val="00353C6F"/>
    <w:rsid w:val="00361635"/>
    <w:rsid w:val="00363EF3"/>
    <w:rsid w:val="00366BC4"/>
    <w:rsid w:val="00375084"/>
    <w:rsid w:val="00376DCD"/>
    <w:rsid w:val="00394AED"/>
    <w:rsid w:val="003E02FE"/>
    <w:rsid w:val="003F7718"/>
    <w:rsid w:val="00407F33"/>
    <w:rsid w:val="00411382"/>
    <w:rsid w:val="00432552"/>
    <w:rsid w:val="004333A4"/>
    <w:rsid w:val="004379D9"/>
    <w:rsid w:val="00462297"/>
    <w:rsid w:val="00462F7B"/>
    <w:rsid w:val="00483AAF"/>
    <w:rsid w:val="0048646E"/>
    <w:rsid w:val="00491CE1"/>
    <w:rsid w:val="00495379"/>
    <w:rsid w:val="00497629"/>
    <w:rsid w:val="004B0430"/>
    <w:rsid w:val="004B774B"/>
    <w:rsid w:val="004C10CD"/>
    <w:rsid w:val="004C5080"/>
    <w:rsid w:val="004F0189"/>
    <w:rsid w:val="00512B3D"/>
    <w:rsid w:val="0052418A"/>
    <w:rsid w:val="0053339E"/>
    <w:rsid w:val="00543C48"/>
    <w:rsid w:val="005440F9"/>
    <w:rsid w:val="00576B19"/>
    <w:rsid w:val="005A4C08"/>
    <w:rsid w:val="005C24F3"/>
    <w:rsid w:val="005C2B3A"/>
    <w:rsid w:val="005C4911"/>
    <w:rsid w:val="005C63C7"/>
    <w:rsid w:val="005D104E"/>
    <w:rsid w:val="005D6FBD"/>
    <w:rsid w:val="005E3698"/>
    <w:rsid w:val="005E5194"/>
    <w:rsid w:val="005E64A0"/>
    <w:rsid w:val="0060229B"/>
    <w:rsid w:val="00615A73"/>
    <w:rsid w:val="0064053F"/>
    <w:rsid w:val="00640904"/>
    <w:rsid w:val="00644699"/>
    <w:rsid w:val="00645A91"/>
    <w:rsid w:val="00657F34"/>
    <w:rsid w:val="006730D2"/>
    <w:rsid w:val="00680710"/>
    <w:rsid w:val="006856E2"/>
    <w:rsid w:val="006924FC"/>
    <w:rsid w:val="006971BC"/>
    <w:rsid w:val="006A484F"/>
    <w:rsid w:val="006B2FFD"/>
    <w:rsid w:val="006B4C29"/>
    <w:rsid w:val="006C22EE"/>
    <w:rsid w:val="006C6768"/>
    <w:rsid w:val="006C7030"/>
    <w:rsid w:val="006D1ACD"/>
    <w:rsid w:val="006D4B48"/>
    <w:rsid w:val="006E7A70"/>
    <w:rsid w:val="006F3780"/>
    <w:rsid w:val="006F69CD"/>
    <w:rsid w:val="006F74EA"/>
    <w:rsid w:val="006F7677"/>
    <w:rsid w:val="00735E44"/>
    <w:rsid w:val="00747AEC"/>
    <w:rsid w:val="00752F67"/>
    <w:rsid w:val="007531DA"/>
    <w:rsid w:val="00767001"/>
    <w:rsid w:val="00770349"/>
    <w:rsid w:val="0077730B"/>
    <w:rsid w:val="007A68D8"/>
    <w:rsid w:val="007B2967"/>
    <w:rsid w:val="007C640B"/>
    <w:rsid w:val="007E288C"/>
    <w:rsid w:val="007E40AF"/>
    <w:rsid w:val="007E6F6C"/>
    <w:rsid w:val="007F45BA"/>
    <w:rsid w:val="00806D1D"/>
    <w:rsid w:val="00816078"/>
    <w:rsid w:val="0082068E"/>
    <w:rsid w:val="0082122A"/>
    <w:rsid w:val="00830C1F"/>
    <w:rsid w:val="00850B6F"/>
    <w:rsid w:val="008613C1"/>
    <w:rsid w:val="00874CC1"/>
    <w:rsid w:val="00884CF1"/>
    <w:rsid w:val="00892C26"/>
    <w:rsid w:val="008A301C"/>
    <w:rsid w:val="008C2F29"/>
    <w:rsid w:val="008D32B0"/>
    <w:rsid w:val="008D718E"/>
    <w:rsid w:val="008D762F"/>
    <w:rsid w:val="008E173D"/>
    <w:rsid w:val="009334DD"/>
    <w:rsid w:val="00935CA0"/>
    <w:rsid w:val="00962892"/>
    <w:rsid w:val="00972D3E"/>
    <w:rsid w:val="009A0C78"/>
    <w:rsid w:val="009B2F92"/>
    <w:rsid w:val="009C508A"/>
    <w:rsid w:val="009D19A7"/>
    <w:rsid w:val="009D22E6"/>
    <w:rsid w:val="009F0A06"/>
    <w:rsid w:val="009F6A90"/>
    <w:rsid w:val="00A147D9"/>
    <w:rsid w:val="00A1754C"/>
    <w:rsid w:val="00A24E72"/>
    <w:rsid w:val="00A338AA"/>
    <w:rsid w:val="00A43F0C"/>
    <w:rsid w:val="00A51293"/>
    <w:rsid w:val="00A55803"/>
    <w:rsid w:val="00A70F82"/>
    <w:rsid w:val="00A7200F"/>
    <w:rsid w:val="00A82E09"/>
    <w:rsid w:val="00A83704"/>
    <w:rsid w:val="00A84F85"/>
    <w:rsid w:val="00A87962"/>
    <w:rsid w:val="00A935EC"/>
    <w:rsid w:val="00AA0457"/>
    <w:rsid w:val="00AA256A"/>
    <w:rsid w:val="00AA56D2"/>
    <w:rsid w:val="00AC2428"/>
    <w:rsid w:val="00AC3B48"/>
    <w:rsid w:val="00AD0DAD"/>
    <w:rsid w:val="00AF2FA5"/>
    <w:rsid w:val="00B1337A"/>
    <w:rsid w:val="00B30593"/>
    <w:rsid w:val="00B312F9"/>
    <w:rsid w:val="00B41FB3"/>
    <w:rsid w:val="00B45F78"/>
    <w:rsid w:val="00B55AFD"/>
    <w:rsid w:val="00B562D8"/>
    <w:rsid w:val="00B6551F"/>
    <w:rsid w:val="00B750DE"/>
    <w:rsid w:val="00B830D1"/>
    <w:rsid w:val="00B8574A"/>
    <w:rsid w:val="00B92ADB"/>
    <w:rsid w:val="00BA2992"/>
    <w:rsid w:val="00BB6B68"/>
    <w:rsid w:val="00BC6417"/>
    <w:rsid w:val="00BC6C5B"/>
    <w:rsid w:val="00BE1FAF"/>
    <w:rsid w:val="00BE3A3D"/>
    <w:rsid w:val="00BE3FC9"/>
    <w:rsid w:val="00BF08EA"/>
    <w:rsid w:val="00BF6CF0"/>
    <w:rsid w:val="00C01DC2"/>
    <w:rsid w:val="00C051C2"/>
    <w:rsid w:val="00C24CF3"/>
    <w:rsid w:val="00C31903"/>
    <w:rsid w:val="00C346F4"/>
    <w:rsid w:val="00C51593"/>
    <w:rsid w:val="00C5325E"/>
    <w:rsid w:val="00C53F67"/>
    <w:rsid w:val="00C73490"/>
    <w:rsid w:val="00C73E46"/>
    <w:rsid w:val="00C84997"/>
    <w:rsid w:val="00C86EA4"/>
    <w:rsid w:val="00CA60E3"/>
    <w:rsid w:val="00CC0EB5"/>
    <w:rsid w:val="00CE2122"/>
    <w:rsid w:val="00CE65BC"/>
    <w:rsid w:val="00CE6D0F"/>
    <w:rsid w:val="00D157CF"/>
    <w:rsid w:val="00D2348A"/>
    <w:rsid w:val="00D53BF8"/>
    <w:rsid w:val="00D61798"/>
    <w:rsid w:val="00D65608"/>
    <w:rsid w:val="00D66680"/>
    <w:rsid w:val="00D800F7"/>
    <w:rsid w:val="00D83786"/>
    <w:rsid w:val="00D9042D"/>
    <w:rsid w:val="00DB1ABA"/>
    <w:rsid w:val="00DB34B7"/>
    <w:rsid w:val="00DD7F18"/>
    <w:rsid w:val="00DE2CA5"/>
    <w:rsid w:val="00DF55D2"/>
    <w:rsid w:val="00E047EA"/>
    <w:rsid w:val="00E06913"/>
    <w:rsid w:val="00E07443"/>
    <w:rsid w:val="00E12159"/>
    <w:rsid w:val="00E201E4"/>
    <w:rsid w:val="00E36FA0"/>
    <w:rsid w:val="00E5059F"/>
    <w:rsid w:val="00E60CD8"/>
    <w:rsid w:val="00E61443"/>
    <w:rsid w:val="00E61B02"/>
    <w:rsid w:val="00E6255C"/>
    <w:rsid w:val="00E654F7"/>
    <w:rsid w:val="00E662E3"/>
    <w:rsid w:val="00E87E9E"/>
    <w:rsid w:val="00EA16BE"/>
    <w:rsid w:val="00EB793C"/>
    <w:rsid w:val="00EC6F5F"/>
    <w:rsid w:val="00EF696E"/>
    <w:rsid w:val="00F05357"/>
    <w:rsid w:val="00F0733D"/>
    <w:rsid w:val="00F41A7C"/>
    <w:rsid w:val="00F41CD1"/>
    <w:rsid w:val="00F504E6"/>
    <w:rsid w:val="00F53D18"/>
    <w:rsid w:val="00F5593C"/>
    <w:rsid w:val="00F62FB1"/>
    <w:rsid w:val="00F64A04"/>
    <w:rsid w:val="00F73EF7"/>
    <w:rsid w:val="00F75628"/>
    <w:rsid w:val="00F776EB"/>
    <w:rsid w:val="00F8261A"/>
    <w:rsid w:val="00F840EB"/>
    <w:rsid w:val="00F86875"/>
    <w:rsid w:val="00F87808"/>
    <w:rsid w:val="00F97E97"/>
    <w:rsid w:val="00FB7FF7"/>
    <w:rsid w:val="00FC1F9F"/>
    <w:rsid w:val="00FD629D"/>
    <w:rsid w:val="00FE250F"/>
    <w:rsid w:val="00FE647A"/>
    <w:rsid w:val="00FF239E"/>
    <w:rsid w:val="00FF6F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colormru v:ext="edit" colors="#78f48d,#afffd3,#26ee47,#029467,#ffd9f1,#fef6c6,#11ff7d,#7dffb8"/>
      <o:colormenu v:ext="edit" fillcolor="#ffd9f1" strokecolor="#0070c0"/>
    </o:shapedefaults>
    <o:shapelayout v:ext="edit">
      <o:idmap v:ext="edit" data="1"/>
      <o:rules v:ext="edit">
        <o:r id="V:Rule1" type="callout" idref="#_x0000_s1188"/>
        <o:r id="V:Rule2" type="callout" idref="#_x0000_s1225"/>
        <o:r id="V:Rule3" type="callout" idref="#_x0000_s1227"/>
        <o:r id="V:Rule4" type="callout" idref="#_x0000_s122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E647A"/>
    <w:pPr>
      <w:tabs>
        <w:tab w:val="center" w:pos="4252"/>
        <w:tab w:val="right" w:pos="8504"/>
      </w:tabs>
      <w:snapToGrid w:val="0"/>
    </w:pPr>
  </w:style>
  <w:style w:type="character" w:customStyle="1" w:styleId="a4">
    <w:name w:val="ヘッダー (文字)"/>
    <w:basedOn w:val="a0"/>
    <w:link w:val="a3"/>
    <w:uiPriority w:val="99"/>
    <w:semiHidden/>
    <w:rsid w:val="00FE647A"/>
  </w:style>
  <w:style w:type="paragraph" w:styleId="a5">
    <w:name w:val="footer"/>
    <w:basedOn w:val="a"/>
    <w:link w:val="a6"/>
    <w:uiPriority w:val="99"/>
    <w:semiHidden/>
    <w:unhideWhenUsed/>
    <w:rsid w:val="00FE647A"/>
    <w:pPr>
      <w:tabs>
        <w:tab w:val="center" w:pos="4252"/>
        <w:tab w:val="right" w:pos="8504"/>
      </w:tabs>
      <w:snapToGrid w:val="0"/>
    </w:pPr>
  </w:style>
  <w:style w:type="character" w:customStyle="1" w:styleId="a6">
    <w:name w:val="フッター (文字)"/>
    <w:basedOn w:val="a0"/>
    <w:link w:val="a5"/>
    <w:uiPriority w:val="99"/>
    <w:semiHidden/>
    <w:rsid w:val="00FE647A"/>
  </w:style>
  <w:style w:type="paragraph" w:styleId="a7">
    <w:name w:val="Balloon Text"/>
    <w:basedOn w:val="a"/>
    <w:link w:val="a8"/>
    <w:uiPriority w:val="99"/>
    <w:semiHidden/>
    <w:unhideWhenUsed/>
    <w:rsid w:val="001603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03FE"/>
    <w:rPr>
      <w:rFonts w:asciiTheme="majorHAnsi" w:eastAsiaTheme="majorEastAsia" w:hAnsiTheme="majorHAnsi" w:cstheme="majorBidi"/>
      <w:sz w:val="18"/>
      <w:szCs w:val="18"/>
    </w:rPr>
  </w:style>
  <w:style w:type="table" w:styleId="a9">
    <w:name w:val="Table Grid"/>
    <w:basedOn w:val="a1"/>
    <w:uiPriority w:val="59"/>
    <w:rsid w:val="00D837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9A0C78"/>
    <w:pPr>
      <w:widowControl w:val="0"/>
      <w:jc w:val="both"/>
    </w:pPr>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divs>
    <w:div w:id="771895980">
      <w:bodyDiv w:val="1"/>
      <w:marLeft w:val="0"/>
      <w:marRight w:val="0"/>
      <w:marTop w:val="0"/>
      <w:marBottom w:val="0"/>
      <w:divBdr>
        <w:top w:val="none" w:sz="0" w:space="0" w:color="auto"/>
        <w:left w:val="none" w:sz="0" w:space="0" w:color="auto"/>
        <w:bottom w:val="none" w:sz="0" w:space="0" w:color="auto"/>
        <w:right w:val="none" w:sz="0" w:space="0" w:color="auto"/>
      </w:divBdr>
      <w:divsChild>
        <w:div w:id="1883519645">
          <w:marLeft w:val="0"/>
          <w:marRight w:val="0"/>
          <w:marTop w:val="0"/>
          <w:marBottom w:val="0"/>
          <w:divBdr>
            <w:top w:val="none" w:sz="0" w:space="0" w:color="auto"/>
            <w:left w:val="single" w:sz="12" w:space="0" w:color="CCCCCC"/>
            <w:bottom w:val="single" w:sz="12" w:space="0" w:color="CCCCCC"/>
            <w:right w:val="single" w:sz="12" w:space="0" w:color="CCCCCC"/>
          </w:divBdr>
          <w:divsChild>
            <w:div w:id="2044943089">
              <w:marLeft w:val="0"/>
              <w:marRight w:val="0"/>
              <w:marTop w:val="0"/>
              <w:marBottom w:val="0"/>
              <w:divBdr>
                <w:top w:val="none" w:sz="0" w:space="0" w:color="auto"/>
                <w:left w:val="none" w:sz="0" w:space="0" w:color="auto"/>
                <w:bottom w:val="none" w:sz="0" w:space="0" w:color="auto"/>
                <w:right w:val="none" w:sz="0" w:space="0" w:color="auto"/>
              </w:divBdr>
              <w:divsChild>
                <w:div w:id="8112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gif"/><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3.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png"/><Relationship Id="rId10" Type="http://schemas.openxmlformats.org/officeDocument/2006/relationships/hyperlink" Target="http://www.google.co.jp/url?url=http://01.gatag.net/tag/%E3%83%95%E3%83%AA%E3%83%BC%E3%82%A4%E3%83%A9%E3%82%B9%E3%83%88/page/12/&amp;rct=j&amp;frm=1&amp;q=&amp;esrc=s&amp;sa=U&amp;ved=0CDQQ9QEwDziYAmoVChMI6_eImM3hxgIVCLKUCh1vswem&amp;usg=AFQjCNFp6XCjPWFzBvvSXVdCbvScdXXFfw" TargetMode="External"/><Relationship Id="rId19" Type="http://schemas.openxmlformats.org/officeDocument/2006/relationships/image" Target="media/image11.png"/><Relationship Id="rId31" Type="http://schemas.openxmlformats.org/officeDocument/2006/relationships/hyperlink" Target="http://www.google.co.jp/url?url=http://kids.wanpug.com/illust91.html&amp;rct=j&amp;frm=1&amp;q=&amp;esrc=s&amp;sa=U&amp;ved=0CCwQ9QEwCzgUahUKEwiBqOmUr-HGAhUIspQKHW-zB6Y&amp;usg=AFQjCNE9n8Z6dl5jngC2DihLgE6O3O6vN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4.gif"/><Relationship Id="rId27" Type="http://schemas.openxmlformats.org/officeDocument/2006/relationships/image" Target="media/image19.png"/><Relationship Id="rId30" Type="http://schemas.openxmlformats.org/officeDocument/2006/relationships/image" Target="media/image2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CF3AD-B90A-4CF2-96A7-F0497251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3</cp:revision>
  <cp:lastPrinted>2015-08-18T05:39:00Z</cp:lastPrinted>
  <dcterms:created xsi:type="dcterms:W3CDTF">2015-08-24T06:46:00Z</dcterms:created>
  <dcterms:modified xsi:type="dcterms:W3CDTF">2015-08-24T06:52:00Z</dcterms:modified>
</cp:coreProperties>
</file>