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AFE3" w14:textId="374B14A9" w:rsidR="00367578" w:rsidRPr="00367578" w:rsidRDefault="00000000" w:rsidP="00367578">
      <w:pPr>
        <w:rPr>
          <w:szCs w:val="21"/>
        </w:rPr>
      </w:pPr>
      <w:r>
        <w:rPr>
          <w:noProof/>
          <w:szCs w:val="21"/>
        </w:rPr>
        <w:pict w14:anchorId="5664786D">
          <v:shapetype id="_x0000_t109" coordsize="21600,21600" o:spt="109" path="m,l,21600r21600,l21600,xe">
            <v:stroke joinstyle="miter"/>
            <v:path gradientshapeok="t" o:connecttype="rect"/>
          </v:shapetype>
          <v:shape id="_x0000_s2437" type="#_x0000_t109" style="position:absolute;left:0;text-align:left;margin-left:-15.75pt;margin-top:0;width:168pt;height:36pt;z-index:251658752">
            <v:textbox inset="5.85pt,.7pt,5.85pt,.7pt">
              <w:txbxContent>
                <w:p w14:paraId="5FAC653C" w14:textId="5C7DA5C8" w:rsidR="008E2DFA" w:rsidRDefault="008E2DFA">
                  <w:r>
                    <w:rPr>
                      <w:rFonts w:hint="eastAsia"/>
                    </w:rPr>
                    <w:t>長生保健所</w:t>
                  </w:r>
                  <w:r>
                    <w:rPr>
                      <w:rFonts w:hint="eastAsia"/>
                    </w:rPr>
                    <w:t xml:space="preserve"> </w:t>
                  </w:r>
                  <w:r>
                    <w:rPr>
                      <w:rFonts w:hint="eastAsia"/>
                    </w:rPr>
                    <w:t>健康生活支援課宛</w:t>
                  </w:r>
                </w:p>
                <w:p w14:paraId="5B4DDFF7" w14:textId="0712BC42" w:rsidR="008E2DFA" w:rsidRDefault="008E2DFA">
                  <w:r>
                    <w:rPr>
                      <w:rFonts w:hint="eastAsia"/>
                    </w:rPr>
                    <w:t>F</w:t>
                  </w:r>
                  <w:r>
                    <w:t>AX 0475-24-3419</w:t>
                  </w:r>
                  <w:r>
                    <w:rPr>
                      <w:rFonts w:hint="eastAsia"/>
                    </w:rPr>
                    <w:t>（送付票不要）</w:t>
                  </w:r>
                </w:p>
              </w:txbxContent>
            </v:textbox>
          </v:shape>
        </w:pict>
      </w:r>
    </w:p>
    <w:p w14:paraId="78B4520E" w14:textId="310F0E61" w:rsidR="00AD7F89" w:rsidRPr="002014DD" w:rsidRDefault="002014DD" w:rsidP="008E2DFA">
      <w:pPr>
        <w:jc w:val="center"/>
        <w:rPr>
          <w:b/>
          <w:sz w:val="22"/>
          <w:szCs w:val="22"/>
        </w:rPr>
      </w:pPr>
      <w:r>
        <w:rPr>
          <w:rFonts w:hint="eastAsia"/>
          <w:b/>
          <w:sz w:val="32"/>
          <w:szCs w:val="32"/>
        </w:rPr>
        <w:t xml:space="preserve">　　</w:t>
      </w:r>
      <w:r w:rsidR="003C5A31">
        <w:rPr>
          <w:rFonts w:hint="eastAsia"/>
          <w:b/>
          <w:sz w:val="32"/>
          <w:szCs w:val="32"/>
        </w:rPr>
        <w:t xml:space="preserve">　　　　</w:t>
      </w:r>
      <w:r w:rsidR="00E25CEC" w:rsidRPr="004B2D00">
        <w:rPr>
          <w:rFonts w:hint="eastAsia"/>
          <w:b/>
          <w:sz w:val="32"/>
          <w:szCs w:val="32"/>
        </w:rPr>
        <w:t>結核</w:t>
      </w:r>
      <w:r w:rsidR="0022608C" w:rsidRPr="004B2D00">
        <w:rPr>
          <w:rFonts w:hint="eastAsia"/>
          <w:b/>
          <w:sz w:val="32"/>
          <w:szCs w:val="32"/>
        </w:rPr>
        <w:t>定期</w:t>
      </w:r>
      <w:r w:rsidR="00E25CEC" w:rsidRPr="004B2D00">
        <w:rPr>
          <w:rFonts w:hint="eastAsia"/>
          <w:b/>
          <w:sz w:val="32"/>
          <w:szCs w:val="32"/>
        </w:rPr>
        <w:t>健康診断</w:t>
      </w:r>
      <w:r w:rsidR="008E2C6F" w:rsidRPr="004B2D00">
        <w:rPr>
          <w:rFonts w:hint="eastAsia"/>
          <w:b/>
          <w:sz w:val="32"/>
          <w:szCs w:val="32"/>
        </w:rPr>
        <w:t>報告書</w:t>
      </w:r>
      <w:r>
        <w:rPr>
          <w:rFonts w:hint="eastAsia"/>
          <w:b/>
          <w:sz w:val="22"/>
          <w:szCs w:val="22"/>
        </w:rPr>
        <w:t>（令和</w:t>
      </w:r>
      <w:r w:rsidR="003C5A31">
        <w:rPr>
          <w:rFonts w:hint="eastAsia"/>
          <w:b/>
          <w:sz w:val="22"/>
          <w:szCs w:val="22"/>
        </w:rPr>
        <w:t xml:space="preserve">　　　</w:t>
      </w:r>
      <w:r>
        <w:rPr>
          <w:rFonts w:hint="eastAsia"/>
          <w:b/>
          <w:sz w:val="22"/>
          <w:szCs w:val="22"/>
        </w:rPr>
        <w:t>年度）</w:t>
      </w:r>
    </w:p>
    <w:p w14:paraId="41A79CC9" w14:textId="3D4133EC" w:rsidR="0022608C" w:rsidRPr="002014DD" w:rsidRDefault="00E25CEC" w:rsidP="002014DD">
      <w:pPr>
        <w:ind w:rightChars="-20" w:right="-42"/>
        <w:rPr>
          <w:sz w:val="24"/>
        </w:rPr>
      </w:pPr>
      <w:r w:rsidRPr="0022608C">
        <w:rPr>
          <w:rFonts w:hint="eastAsia"/>
          <w:sz w:val="22"/>
          <w:szCs w:val="22"/>
          <w:u w:val="single"/>
        </w:rPr>
        <w:t>千葉県</w:t>
      </w:r>
      <w:r w:rsidR="0022608C" w:rsidRPr="0022608C">
        <w:rPr>
          <w:rFonts w:hint="eastAsia"/>
          <w:sz w:val="22"/>
          <w:szCs w:val="22"/>
          <w:u w:val="single"/>
        </w:rPr>
        <w:t>知事</w:t>
      </w:r>
      <w:r w:rsidR="002014DD">
        <w:rPr>
          <w:rFonts w:hint="eastAsia"/>
          <w:sz w:val="22"/>
          <w:szCs w:val="22"/>
          <w:u w:val="single"/>
        </w:rPr>
        <w:t xml:space="preserve"> </w:t>
      </w:r>
      <w:r w:rsidR="002014DD">
        <w:rPr>
          <w:sz w:val="22"/>
          <w:szCs w:val="22"/>
          <w:u w:val="single"/>
        </w:rPr>
        <w:t xml:space="preserve"> </w:t>
      </w:r>
      <w:r w:rsidR="00673277">
        <w:rPr>
          <w:rFonts w:hint="eastAsia"/>
          <w:sz w:val="22"/>
          <w:szCs w:val="22"/>
          <w:u w:val="single"/>
        </w:rPr>
        <w:t>熊谷俊人</w:t>
      </w:r>
      <w:r w:rsidRPr="0022608C">
        <w:rPr>
          <w:rFonts w:hint="eastAsia"/>
          <w:sz w:val="22"/>
          <w:szCs w:val="22"/>
          <w:u w:val="single"/>
        </w:rPr>
        <w:t>様</w:t>
      </w:r>
      <w:r w:rsidR="002014DD">
        <w:rPr>
          <w:sz w:val="22"/>
          <w:szCs w:val="22"/>
        </w:rPr>
        <w:t xml:space="preserve">                                    </w:t>
      </w:r>
      <w:r w:rsidR="002014DD" w:rsidRPr="002014DD">
        <w:rPr>
          <w:rFonts w:hint="eastAsia"/>
          <w:sz w:val="24"/>
          <w:u w:val="single"/>
        </w:rPr>
        <w:t>健診実施月</w:t>
      </w:r>
      <w:r w:rsidR="002014DD">
        <w:rPr>
          <w:rFonts w:hint="eastAsia"/>
          <w:sz w:val="22"/>
          <w:szCs w:val="22"/>
          <w:u w:val="single"/>
        </w:rPr>
        <w:t xml:space="preserve"> </w:t>
      </w:r>
      <w:r w:rsidR="002014DD">
        <w:rPr>
          <w:rFonts w:hint="eastAsia"/>
          <w:sz w:val="22"/>
          <w:szCs w:val="22"/>
          <w:u w:val="single"/>
        </w:rPr>
        <w:t xml:space="preserve">令和　　</w:t>
      </w:r>
      <w:r w:rsidR="002014DD" w:rsidRPr="003D7B0A">
        <w:rPr>
          <w:rFonts w:hint="eastAsia"/>
          <w:sz w:val="22"/>
          <w:szCs w:val="22"/>
          <w:u w:val="single"/>
        </w:rPr>
        <w:t>年　　月</w:t>
      </w:r>
      <w:r w:rsidR="002014DD">
        <w:rPr>
          <w:rFonts w:hint="eastAsia"/>
          <w:sz w:val="22"/>
          <w:szCs w:val="22"/>
          <w:u w:val="single"/>
        </w:rPr>
        <w:t xml:space="preserve">　実施</w:t>
      </w:r>
    </w:p>
    <w:p w14:paraId="56369D71" w14:textId="141D01C3" w:rsidR="00E25CEC" w:rsidRDefault="0022608C" w:rsidP="00574443">
      <w:pPr>
        <w:ind w:rightChars="279" w:right="586"/>
        <w:rPr>
          <w:sz w:val="22"/>
          <w:szCs w:val="22"/>
          <w:u w:val="single"/>
        </w:rPr>
      </w:pPr>
      <w:r w:rsidRPr="0022608C">
        <w:rPr>
          <w:rFonts w:hint="eastAsia"/>
          <w:sz w:val="22"/>
          <w:szCs w:val="22"/>
        </w:rPr>
        <w:t>（</w:t>
      </w:r>
      <w:r w:rsidR="008E2DFA">
        <w:rPr>
          <w:rFonts w:hint="eastAsia"/>
          <w:sz w:val="22"/>
          <w:szCs w:val="22"/>
        </w:rPr>
        <w:t>長生</w:t>
      </w:r>
      <w:r w:rsidRPr="0022608C">
        <w:rPr>
          <w:rFonts w:hint="eastAsia"/>
          <w:sz w:val="22"/>
          <w:szCs w:val="22"/>
        </w:rPr>
        <w:t>保健所長</w:t>
      </w:r>
      <w:r w:rsidR="004B2D00">
        <w:rPr>
          <w:rFonts w:hint="eastAsia"/>
          <w:sz w:val="22"/>
          <w:szCs w:val="22"/>
        </w:rPr>
        <w:t xml:space="preserve">　</w:t>
      </w:r>
      <w:r w:rsidRPr="0022608C">
        <w:rPr>
          <w:rFonts w:hint="eastAsia"/>
          <w:sz w:val="22"/>
          <w:szCs w:val="22"/>
        </w:rPr>
        <w:t>経由）</w:t>
      </w:r>
      <w:r w:rsidR="00134123">
        <w:rPr>
          <w:rFonts w:hint="eastAsia"/>
          <w:sz w:val="22"/>
          <w:szCs w:val="22"/>
        </w:rPr>
        <w:t xml:space="preserve">　　　　　　　　　　　　　　　　　</w:t>
      </w:r>
      <w:r w:rsidR="00574443">
        <w:rPr>
          <w:rFonts w:hint="eastAsia"/>
          <w:sz w:val="22"/>
          <w:szCs w:val="22"/>
        </w:rPr>
        <w:t xml:space="preserve"> </w:t>
      </w:r>
      <w:r w:rsidR="00574443">
        <w:rPr>
          <w:sz w:val="22"/>
          <w:szCs w:val="22"/>
        </w:rPr>
        <w:t xml:space="preserve"> </w:t>
      </w:r>
      <w:r w:rsidR="00280A9D">
        <w:rPr>
          <w:rFonts w:hint="eastAsia"/>
          <w:sz w:val="22"/>
          <w:szCs w:val="22"/>
          <w:u w:val="single"/>
        </w:rPr>
        <w:t xml:space="preserve">報告年月日　</w:t>
      </w:r>
      <w:r w:rsidR="004B2D00">
        <w:rPr>
          <w:rFonts w:hint="eastAsia"/>
          <w:sz w:val="22"/>
          <w:szCs w:val="22"/>
          <w:u w:val="single"/>
        </w:rPr>
        <w:t xml:space="preserve"> </w:t>
      </w:r>
      <w:r w:rsidR="008E2DFA">
        <w:rPr>
          <w:rFonts w:hint="eastAsia"/>
          <w:sz w:val="22"/>
          <w:szCs w:val="22"/>
          <w:u w:val="single"/>
        </w:rPr>
        <w:t>令和</w:t>
      </w:r>
      <w:r w:rsidR="00280A9D">
        <w:rPr>
          <w:rFonts w:hint="eastAsia"/>
          <w:sz w:val="22"/>
          <w:szCs w:val="22"/>
          <w:u w:val="single"/>
        </w:rPr>
        <w:t xml:space="preserve">　　</w:t>
      </w:r>
      <w:r w:rsidR="00E25CEC" w:rsidRPr="003D7B0A">
        <w:rPr>
          <w:rFonts w:hint="eastAsia"/>
          <w:sz w:val="22"/>
          <w:szCs w:val="22"/>
          <w:u w:val="single"/>
        </w:rPr>
        <w:t>年　　月　　日</w:t>
      </w:r>
    </w:p>
    <w:p w14:paraId="0842CA67" w14:textId="61E520F6" w:rsidR="00AD7F89" w:rsidRPr="004B2D00" w:rsidRDefault="00AD7F89" w:rsidP="00574443">
      <w:pPr>
        <w:wordWrap w:val="0"/>
        <w:ind w:right="587"/>
        <w:jc w:val="right"/>
        <w:rPr>
          <w:sz w:val="22"/>
          <w:szCs w:val="22"/>
          <w:u w:val="single"/>
        </w:rPr>
      </w:pPr>
      <w:r w:rsidRPr="004B2D00">
        <w:rPr>
          <w:rFonts w:hint="eastAsia"/>
          <w:sz w:val="22"/>
          <w:szCs w:val="22"/>
          <w:u w:val="single"/>
        </w:rPr>
        <w:t>報告責任者氏名</w:t>
      </w:r>
      <w:r w:rsidR="004B2D00">
        <w:rPr>
          <w:rFonts w:hint="eastAsia"/>
          <w:sz w:val="22"/>
          <w:szCs w:val="22"/>
          <w:u w:val="single"/>
        </w:rPr>
        <w:t xml:space="preserve">　</w:t>
      </w:r>
      <w:r w:rsidR="004B2D00">
        <w:rPr>
          <w:rFonts w:hint="eastAsia"/>
          <w:sz w:val="22"/>
          <w:szCs w:val="22"/>
          <w:u w:val="single"/>
        </w:rPr>
        <w:t xml:space="preserve"> </w:t>
      </w:r>
      <w:r w:rsidR="004B2D00">
        <w:rPr>
          <w:sz w:val="22"/>
          <w:szCs w:val="22"/>
          <w:u w:val="single"/>
        </w:rPr>
        <w:t xml:space="preserve"> </w:t>
      </w:r>
      <w:r w:rsidR="004B2D00">
        <w:rPr>
          <w:rFonts w:hint="eastAsia"/>
          <w:sz w:val="22"/>
          <w:szCs w:val="22"/>
          <w:u w:val="single"/>
        </w:rPr>
        <w:t xml:space="preserve">　　</w:t>
      </w:r>
      <w:r w:rsidR="00574443">
        <w:rPr>
          <w:rFonts w:hint="eastAsia"/>
          <w:sz w:val="22"/>
          <w:szCs w:val="22"/>
          <w:u w:val="single"/>
        </w:rPr>
        <w:t xml:space="preserve"> </w:t>
      </w:r>
      <w:r w:rsidR="004B2D00">
        <w:rPr>
          <w:rFonts w:hint="eastAsia"/>
          <w:sz w:val="22"/>
          <w:szCs w:val="22"/>
          <w:u w:val="single"/>
        </w:rPr>
        <w:t xml:space="preserve">　　　　　　</w:t>
      </w:r>
    </w:p>
    <w:tbl>
      <w:tblPr>
        <w:tblW w:w="1092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3"/>
        <w:gridCol w:w="2092"/>
        <w:gridCol w:w="1050"/>
        <w:gridCol w:w="1155"/>
        <w:gridCol w:w="1050"/>
        <w:gridCol w:w="945"/>
        <w:gridCol w:w="840"/>
        <w:gridCol w:w="525"/>
        <w:gridCol w:w="2310"/>
      </w:tblGrid>
      <w:tr w:rsidR="00A672A7" w:rsidRPr="003D7B0A" w14:paraId="54410591" w14:textId="77777777" w:rsidTr="00673277">
        <w:trPr>
          <w:trHeight w:val="1426"/>
        </w:trPr>
        <w:tc>
          <w:tcPr>
            <w:tcW w:w="3045" w:type="dxa"/>
            <w:gridSpan w:val="2"/>
          </w:tcPr>
          <w:p w14:paraId="37801E5C" w14:textId="03AB807D" w:rsidR="007C37B8" w:rsidRDefault="00A672A7" w:rsidP="008E2DFA">
            <w:pPr>
              <w:rPr>
                <w:sz w:val="22"/>
                <w:szCs w:val="22"/>
              </w:rPr>
            </w:pPr>
            <w:r w:rsidRPr="003D7B0A">
              <w:rPr>
                <w:rFonts w:hint="eastAsia"/>
                <w:sz w:val="22"/>
                <w:szCs w:val="22"/>
              </w:rPr>
              <w:t>名称</w:t>
            </w:r>
          </w:p>
          <w:p w14:paraId="274C8F38" w14:textId="30A7FC20" w:rsidR="007C37B8" w:rsidRDefault="00A672A7" w:rsidP="008E2DFA">
            <w:pPr>
              <w:rPr>
                <w:sz w:val="22"/>
                <w:szCs w:val="22"/>
              </w:rPr>
            </w:pPr>
            <w:r w:rsidRPr="003D7B0A">
              <w:rPr>
                <w:rFonts w:hint="eastAsia"/>
                <w:sz w:val="22"/>
                <w:szCs w:val="22"/>
              </w:rPr>
              <w:t>所在地</w:t>
            </w:r>
          </w:p>
          <w:p w14:paraId="189220C8" w14:textId="21B5EDE0" w:rsidR="00A672A7" w:rsidRDefault="007C37B8" w:rsidP="008E2DFA">
            <w:pPr>
              <w:rPr>
                <w:sz w:val="22"/>
                <w:szCs w:val="22"/>
              </w:rPr>
            </w:pPr>
            <w:r>
              <w:rPr>
                <w:rFonts w:hint="eastAsia"/>
                <w:sz w:val="22"/>
                <w:szCs w:val="22"/>
              </w:rPr>
              <w:t>代表者氏名</w:t>
            </w:r>
          </w:p>
          <w:p w14:paraId="5B737E85" w14:textId="77777777" w:rsidR="00386A5F" w:rsidRPr="003D7B0A" w:rsidRDefault="00386A5F" w:rsidP="008E2DFA">
            <w:pPr>
              <w:rPr>
                <w:sz w:val="22"/>
                <w:szCs w:val="22"/>
              </w:rPr>
            </w:pPr>
          </w:p>
          <w:p w14:paraId="390044F1" w14:textId="258814EC" w:rsidR="00A672A7" w:rsidRPr="003D7B0A" w:rsidRDefault="007C37B8" w:rsidP="003D7B0A">
            <w:pPr>
              <w:rPr>
                <w:sz w:val="22"/>
                <w:szCs w:val="22"/>
              </w:rPr>
            </w:pPr>
            <w:r>
              <w:rPr>
                <w:rFonts w:hint="eastAsia"/>
                <w:sz w:val="22"/>
                <w:szCs w:val="22"/>
              </w:rPr>
              <w:t>電話番号</w:t>
            </w:r>
          </w:p>
        </w:tc>
        <w:tc>
          <w:tcPr>
            <w:tcW w:w="5040" w:type="dxa"/>
            <w:gridSpan w:val="5"/>
          </w:tcPr>
          <w:p w14:paraId="5A619270" w14:textId="77777777" w:rsidR="00A672A7" w:rsidRDefault="00A672A7" w:rsidP="006250E6">
            <w:pPr>
              <w:rPr>
                <w:sz w:val="22"/>
                <w:szCs w:val="22"/>
              </w:rPr>
            </w:pPr>
          </w:p>
          <w:p w14:paraId="6C3BB810" w14:textId="77777777" w:rsidR="00A672A7" w:rsidRDefault="00A672A7" w:rsidP="006250E6">
            <w:pPr>
              <w:rPr>
                <w:sz w:val="22"/>
                <w:szCs w:val="22"/>
              </w:rPr>
            </w:pPr>
          </w:p>
          <w:p w14:paraId="4A1134CC" w14:textId="77777777" w:rsidR="00A672A7" w:rsidRDefault="00A672A7" w:rsidP="006250E6">
            <w:pPr>
              <w:rPr>
                <w:sz w:val="22"/>
                <w:szCs w:val="22"/>
              </w:rPr>
            </w:pPr>
          </w:p>
          <w:p w14:paraId="457351E0" w14:textId="77777777" w:rsidR="004B2D00" w:rsidRDefault="004B2D00" w:rsidP="00A672A7">
            <w:pPr>
              <w:jc w:val="left"/>
              <w:rPr>
                <w:sz w:val="22"/>
                <w:szCs w:val="22"/>
              </w:rPr>
            </w:pPr>
          </w:p>
          <w:p w14:paraId="154E5177" w14:textId="6A018E16" w:rsidR="00A672A7" w:rsidRPr="003D7B0A" w:rsidRDefault="00A672A7" w:rsidP="00A672A7">
            <w:pPr>
              <w:jc w:val="left"/>
              <w:rPr>
                <w:sz w:val="22"/>
                <w:szCs w:val="22"/>
              </w:rPr>
            </w:pPr>
            <w:r>
              <w:rPr>
                <w:rFonts w:hint="eastAsia"/>
                <w:sz w:val="22"/>
                <w:szCs w:val="22"/>
              </w:rPr>
              <w:t xml:space="preserve">ＴＥＬ　　</w:t>
            </w:r>
            <w:r w:rsidR="004B2D00">
              <w:rPr>
                <w:rFonts w:hint="eastAsia"/>
                <w:sz w:val="22"/>
                <w:szCs w:val="22"/>
              </w:rPr>
              <w:t xml:space="preserve">　　</w:t>
            </w:r>
            <w:r>
              <w:rPr>
                <w:rFonts w:hint="eastAsia"/>
                <w:sz w:val="22"/>
                <w:szCs w:val="22"/>
              </w:rPr>
              <w:t xml:space="preserve">（　　</w:t>
            </w:r>
            <w:r w:rsidR="004B2D00">
              <w:rPr>
                <w:rFonts w:hint="eastAsia"/>
                <w:sz w:val="22"/>
                <w:szCs w:val="22"/>
              </w:rPr>
              <w:t xml:space="preserve">　</w:t>
            </w:r>
            <w:r>
              <w:rPr>
                <w:rFonts w:hint="eastAsia"/>
                <w:sz w:val="22"/>
                <w:szCs w:val="22"/>
              </w:rPr>
              <w:t xml:space="preserve">　）</w:t>
            </w:r>
          </w:p>
        </w:tc>
        <w:tc>
          <w:tcPr>
            <w:tcW w:w="525" w:type="dxa"/>
          </w:tcPr>
          <w:p w14:paraId="789808BC" w14:textId="08768976" w:rsidR="00A672A7" w:rsidRPr="004B2D00" w:rsidRDefault="007C37B8" w:rsidP="004B2D00">
            <w:pPr>
              <w:widowControl/>
              <w:jc w:val="center"/>
              <w:rPr>
                <w:sz w:val="22"/>
                <w:szCs w:val="22"/>
              </w:rPr>
            </w:pPr>
            <w:r>
              <w:rPr>
                <w:rFonts w:hint="eastAsia"/>
                <w:sz w:val="22"/>
                <w:szCs w:val="22"/>
              </w:rPr>
              <w:t>対象</w:t>
            </w:r>
            <w:r w:rsidR="004B2D00" w:rsidRPr="004B2D00">
              <w:rPr>
                <w:rFonts w:hint="eastAsia"/>
                <w:sz w:val="22"/>
                <w:szCs w:val="22"/>
              </w:rPr>
              <w:t>者種別</w:t>
            </w:r>
          </w:p>
        </w:tc>
        <w:tc>
          <w:tcPr>
            <w:tcW w:w="2310" w:type="dxa"/>
          </w:tcPr>
          <w:p w14:paraId="7B941193" w14:textId="2B11FF5E" w:rsidR="00A672A7" w:rsidRDefault="00A672A7" w:rsidP="00A672A7">
            <w:pPr>
              <w:widowControl/>
              <w:jc w:val="left"/>
              <w:rPr>
                <w:sz w:val="22"/>
                <w:szCs w:val="22"/>
              </w:rPr>
            </w:pPr>
            <w:r>
              <w:rPr>
                <w:rFonts w:hint="eastAsia"/>
                <w:sz w:val="22"/>
                <w:szCs w:val="22"/>
              </w:rPr>
              <w:t>１</w:t>
            </w:r>
            <w:r w:rsidR="00897D85">
              <w:rPr>
                <w:rFonts w:hint="eastAsia"/>
                <w:sz w:val="22"/>
                <w:szCs w:val="22"/>
              </w:rPr>
              <w:t xml:space="preserve"> </w:t>
            </w:r>
            <w:r>
              <w:rPr>
                <w:rFonts w:hint="eastAsia"/>
                <w:sz w:val="22"/>
                <w:szCs w:val="22"/>
              </w:rPr>
              <w:t>事業者従事者</w:t>
            </w:r>
          </w:p>
          <w:p w14:paraId="7A732936" w14:textId="6C7E8E31" w:rsidR="00A672A7" w:rsidRPr="003D7B0A" w:rsidRDefault="00A672A7" w:rsidP="00A672A7">
            <w:pPr>
              <w:widowControl/>
              <w:jc w:val="left"/>
              <w:rPr>
                <w:sz w:val="22"/>
                <w:szCs w:val="22"/>
              </w:rPr>
            </w:pPr>
            <w:r w:rsidRPr="003D7B0A">
              <w:rPr>
                <w:rFonts w:hint="eastAsia"/>
                <w:sz w:val="22"/>
                <w:szCs w:val="22"/>
              </w:rPr>
              <w:t>２</w:t>
            </w:r>
            <w:r w:rsidR="00897D85">
              <w:rPr>
                <w:rFonts w:hint="eastAsia"/>
                <w:sz w:val="22"/>
                <w:szCs w:val="22"/>
              </w:rPr>
              <w:t xml:space="preserve"> </w:t>
            </w:r>
            <w:r>
              <w:rPr>
                <w:rFonts w:hint="eastAsia"/>
                <w:sz w:val="22"/>
                <w:szCs w:val="22"/>
              </w:rPr>
              <w:t>施設入所者</w:t>
            </w:r>
          </w:p>
          <w:p w14:paraId="2F0103B7" w14:textId="4E21CDDC" w:rsidR="00A672A7" w:rsidRDefault="00A672A7" w:rsidP="00A672A7">
            <w:pPr>
              <w:widowControl/>
              <w:jc w:val="left"/>
              <w:rPr>
                <w:sz w:val="22"/>
                <w:szCs w:val="22"/>
              </w:rPr>
            </w:pPr>
            <w:r w:rsidRPr="003D7B0A">
              <w:rPr>
                <w:rFonts w:hint="eastAsia"/>
                <w:sz w:val="22"/>
                <w:szCs w:val="22"/>
              </w:rPr>
              <w:t>３</w:t>
            </w:r>
            <w:r w:rsidR="00897D85">
              <w:rPr>
                <w:rFonts w:hint="eastAsia"/>
                <w:sz w:val="22"/>
                <w:szCs w:val="22"/>
              </w:rPr>
              <w:t xml:space="preserve"> </w:t>
            </w:r>
            <w:r>
              <w:rPr>
                <w:rFonts w:hint="eastAsia"/>
                <w:sz w:val="22"/>
                <w:szCs w:val="22"/>
              </w:rPr>
              <w:t>学生</w:t>
            </w:r>
            <w:r w:rsidRPr="003D7B0A">
              <w:rPr>
                <w:rFonts w:hint="eastAsia"/>
                <w:sz w:val="22"/>
                <w:szCs w:val="22"/>
              </w:rPr>
              <w:t xml:space="preserve">　</w:t>
            </w:r>
          </w:p>
          <w:p w14:paraId="54F84A23" w14:textId="01E345AB" w:rsidR="00A672A7" w:rsidRPr="003D7B0A" w:rsidRDefault="00A672A7" w:rsidP="00A672A7">
            <w:pPr>
              <w:jc w:val="left"/>
              <w:rPr>
                <w:sz w:val="22"/>
                <w:szCs w:val="22"/>
              </w:rPr>
            </w:pPr>
            <w:r w:rsidRPr="003D7B0A">
              <w:rPr>
                <w:rFonts w:hint="eastAsia"/>
                <w:sz w:val="22"/>
                <w:szCs w:val="22"/>
              </w:rPr>
              <w:t>４</w:t>
            </w:r>
            <w:r w:rsidR="00897D85">
              <w:rPr>
                <w:rFonts w:hint="eastAsia"/>
                <w:sz w:val="22"/>
                <w:szCs w:val="22"/>
              </w:rPr>
              <w:t xml:space="preserve"> </w:t>
            </w:r>
            <w:r>
              <w:rPr>
                <w:rFonts w:hint="eastAsia"/>
                <w:sz w:val="22"/>
                <w:szCs w:val="22"/>
              </w:rPr>
              <w:t>その他</w:t>
            </w:r>
          </w:p>
        </w:tc>
      </w:tr>
      <w:tr w:rsidR="0022608C" w:rsidRPr="003D7B0A" w14:paraId="4445D2C5" w14:textId="77777777" w:rsidTr="00673277">
        <w:trPr>
          <w:trHeight w:val="687"/>
        </w:trPr>
        <w:tc>
          <w:tcPr>
            <w:tcW w:w="3045" w:type="dxa"/>
            <w:gridSpan w:val="2"/>
            <w:vAlign w:val="center"/>
          </w:tcPr>
          <w:p w14:paraId="20B5A0B6" w14:textId="77777777" w:rsidR="0022608C" w:rsidRPr="003D7B0A" w:rsidRDefault="0022608C" w:rsidP="002961F1">
            <w:pPr>
              <w:rPr>
                <w:sz w:val="22"/>
                <w:szCs w:val="22"/>
              </w:rPr>
            </w:pPr>
            <w:r w:rsidRPr="007461D6">
              <w:rPr>
                <w:rFonts w:hint="eastAsia"/>
                <w:spacing w:val="120"/>
                <w:kern w:val="0"/>
                <w:sz w:val="22"/>
                <w:szCs w:val="22"/>
                <w:fitText w:val="2519" w:id="-1210935803"/>
              </w:rPr>
              <w:t>対象者の区</w:t>
            </w:r>
            <w:r w:rsidRPr="007461D6">
              <w:rPr>
                <w:rFonts w:hint="eastAsia"/>
                <w:kern w:val="0"/>
                <w:sz w:val="22"/>
                <w:szCs w:val="22"/>
                <w:fitText w:val="2519" w:id="-1210935803"/>
              </w:rPr>
              <w:t>分</w:t>
            </w:r>
          </w:p>
        </w:tc>
        <w:tc>
          <w:tcPr>
            <w:tcW w:w="1050" w:type="dxa"/>
            <w:vAlign w:val="center"/>
          </w:tcPr>
          <w:p w14:paraId="72E328F4" w14:textId="77777777" w:rsidR="0022608C" w:rsidRPr="007C37B8" w:rsidRDefault="0022608C" w:rsidP="00CC0F13">
            <w:pPr>
              <w:rPr>
                <w:sz w:val="24"/>
              </w:rPr>
            </w:pPr>
            <w:r w:rsidRPr="007C37B8">
              <w:rPr>
                <w:rFonts w:hint="eastAsia"/>
                <w:kern w:val="0"/>
                <w:sz w:val="24"/>
              </w:rPr>
              <w:t>従事者</w:t>
            </w:r>
          </w:p>
        </w:tc>
        <w:tc>
          <w:tcPr>
            <w:tcW w:w="1155" w:type="dxa"/>
            <w:vAlign w:val="center"/>
          </w:tcPr>
          <w:p w14:paraId="0FA70A63" w14:textId="77777777" w:rsidR="0022608C" w:rsidRDefault="0022608C" w:rsidP="00D42597">
            <w:pPr>
              <w:jc w:val="center"/>
              <w:rPr>
                <w:sz w:val="22"/>
                <w:szCs w:val="22"/>
              </w:rPr>
            </w:pPr>
            <w:r>
              <w:rPr>
                <w:rFonts w:hint="eastAsia"/>
                <w:sz w:val="22"/>
                <w:szCs w:val="22"/>
              </w:rPr>
              <w:t>施設</w:t>
            </w:r>
          </w:p>
          <w:p w14:paraId="16462141" w14:textId="77777777" w:rsidR="0022608C" w:rsidRPr="003D7B0A" w:rsidRDefault="0022608C" w:rsidP="00D42597">
            <w:pPr>
              <w:jc w:val="center"/>
              <w:rPr>
                <w:sz w:val="22"/>
                <w:szCs w:val="22"/>
              </w:rPr>
            </w:pPr>
            <w:r>
              <w:rPr>
                <w:rFonts w:hint="eastAsia"/>
                <w:sz w:val="22"/>
                <w:szCs w:val="22"/>
              </w:rPr>
              <w:t>入所者</w:t>
            </w:r>
          </w:p>
        </w:tc>
        <w:tc>
          <w:tcPr>
            <w:tcW w:w="1050" w:type="dxa"/>
            <w:vAlign w:val="center"/>
          </w:tcPr>
          <w:p w14:paraId="1B767150" w14:textId="77777777" w:rsidR="0022608C" w:rsidRPr="007C37B8" w:rsidRDefault="0022608C" w:rsidP="00673277">
            <w:pPr>
              <w:ind w:firstLineChars="50" w:firstLine="120"/>
              <w:jc w:val="left"/>
              <w:rPr>
                <w:sz w:val="24"/>
              </w:rPr>
            </w:pPr>
            <w:r w:rsidRPr="007C37B8">
              <w:rPr>
                <w:rFonts w:hint="eastAsia"/>
                <w:sz w:val="24"/>
              </w:rPr>
              <w:t>学生</w:t>
            </w:r>
          </w:p>
        </w:tc>
        <w:tc>
          <w:tcPr>
            <w:tcW w:w="945" w:type="dxa"/>
            <w:vAlign w:val="center"/>
          </w:tcPr>
          <w:p w14:paraId="29E5D478" w14:textId="77777777" w:rsidR="0022608C" w:rsidRPr="003D7B0A" w:rsidRDefault="0022608C" w:rsidP="00D42597">
            <w:pPr>
              <w:jc w:val="center"/>
              <w:rPr>
                <w:sz w:val="22"/>
                <w:szCs w:val="22"/>
              </w:rPr>
            </w:pPr>
            <w:r>
              <w:rPr>
                <w:rFonts w:hint="eastAsia"/>
                <w:sz w:val="22"/>
                <w:szCs w:val="22"/>
              </w:rPr>
              <w:t>その他</w:t>
            </w:r>
          </w:p>
        </w:tc>
        <w:tc>
          <w:tcPr>
            <w:tcW w:w="3675" w:type="dxa"/>
            <w:gridSpan w:val="3"/>
            <w:vAlign w:val="center"/>
          </w:tcPr>
          <w:p w14:paraId="7114C13A" w14:textId="77777777" w:rsidR="0022608C" w:rsidRPr="003D7B0A" w:rsidRDefault="0022608C" w:rsidP="00541C0F">
            <w:pPr>
              <w:ind w:firstLineChars="50" w:firstLine="110"/>
              <w:rPr>
                <w:sz w:val="22"/>
                <w:szCs w:val="22"/>
              </w:rPr>
            </w:pPr>
          </w:p>
        </w:tc>
      </w:tr>
      <w:tr w:rsidR="00134123" w:rsidRPr="003D7B0A" w14:paraId="77333FB3" w14:textId="77777777" w:rsidTr="00673277">
        <w:trPr>
          <w:trHeight w:val="488"/>
        </w:trPr>
        <w:tc>
          <w:tcPr>
            <w:tcW w:w="3045" w:type="dxa"/>
            <w:gridSpan w:val="2"/>
            <w:vAlign w:val="center"/>
          </w:tcPr>
          <w:p w14:paraId="45B39D6B" w14:textId="77777777" w:rsidR="00134123" w:rsidRPr="003D7B0A" w:rsidRDefault="00134123" w:rsidP="0093524E">
            <w:pPr>
              <w:rPr>
                <w:sz w:val="22"/>
                <w:szCs w:val="22"/>
              </w:rPr>
            </w:pPr>
            <w:r w:rsidRPr="007461D6">
              <w:rPr>
                <w:rFonts w:hint="eastAsia"/>
                <w:spacing w:val="273"/>
                <w:kern w:val="0"/>
                <w:sz w:val="22"/>
                <w:szCs w:val="22"/>
                <w:fitText w:val="2519" w:id="-1210935807"/>
              </w:rPr>
              <w:t>対象者</w:t>
            </w:r>
            <w:r w:rsidRPr="007461D6">
              <w:rPr>
                <w:rFonts w:hint="eastAsia"/>
                <w:spacing w:val="1"/>
                <w:kern w:val="0"/>
                <w:sz w:val="22"/>
                <w:szCs w:val="22"/>
                <w:fitText w:val="2519" w:id="-1210935807"/>
              </w:rPr>
              <w:t>数</w:t>
            </w:r>
          </w:p>
        </w:tc>
        <w:tc>
          <w:tcPr>
            <w:tcW w:w="1050" w:type="dxa"/>
          </w:tcPr>
          <w:p w14:paraId="16AAE126" w14:textId="77777777" w:rsidR="00134123" w:rsidRDefault="00134123" w:rsidP="006250E6">
            <w:pPr>
              <w:rPr>
                <w:sz w:val="22"/>
                <w:szCs w:val="22"/>
              </w:rPr>
            </w:pPr>
          </w:p>
          <w:p w14:paraId="348C2906" w14:textId="77777777" w:rsidR="00134123" w:rsidRPr="003D7B0A" w:rsidRDefault="00134123" w:rsidP="006250E6">
            <w:pPr>
              <w:rPr>
                <w:sz w:val="22"/>
                <w:szCs w:val="22"/>
              </w:rPr>
            </w:pPr>
          </w:p>
        </w:tc>
        <w:tc>
          <w:tcPr>
            <w:tcW w:w="1155" w:type="dxa"/>
          </w:tcPr>
          <w:p w14:paraId="000EAA31" w14:textId="77777777" w:rsidR="00134123" w:rsidRPr="003D7B0A" w:rsidRDefault="00134123" w:rsidP="006250E6">
            <w:pPr>
              <w:rPr>
                <w:sz w:val="22"/>
                <w:szCs w:val="22"/>
              </w:rPr>
            </w:pPr>
          </w:p>
        </w:tc>
        <w:tc>
          <w:tcPr>
            <w:tcW w:w="1050" w:type="dxa"/>
          </w:tcPr>
          <w:p w14:paraId="4DA3D990" w14:textId="77777777" w:rsidR="00134123" w:rsidRPr="003D7B0A" w:rsidRDefault="00134123" w:rsidP="006250E6">
            <w:pPr>
              <w:rPr>
                <w:sz w:val="22"/>
                <w:szCs w:val="22"/>
              </w:rPr>
            </w:pPr>
          </w:p>
        </w:tc>
        <w:tc>
          <w:tcPr>
            <w:tcW w:w="945" w:type="dxa"/>
          </w:tcPr>
          <w:p w14:paraId="21DE5942" w14:textId="77777777" w:rsidR="00134123" w:rsidRPr="003D7B0A" w:rsidRDefault="00134123" w:rsidP="006250E6">
            <w:pPr>
              <w:rPr>
                <w:sz w:val="22"/>
                <w:szCs w:val="22"/>
              </w:rPr>
            </w:pPr>
          </w:p>
        </w:tc>
        <w:tc>
          <w:tcPr>
            <w:tcW w:w="3675" w:type="dxa"/>
            <w:gridSpan w:val="3"/>
          </w:tcPr>
          <w:p w14:paraId="2700D036" w14:textId="3B18C18F" w:rsidR="004B2D00" w:rsidRDefault="00DF44D2" w:rsidP="006250E6">
            <w:pPr>
              <w:rPr>
                <w:szCs w:val="21"/>
              </w:rPr>
            </w:pPr>
            <w:r w:rsidRPr="009F274D">
              <w:rPr>
                <w:rFonts w:hint="eastAsia"/>
                <w:szCs w:val="21"/>
              </w:rPr>
              <w:t>当該年度に</w:t>
            </w:r>
            <w:r w:rsidR="004B2D00" w:rsidRPr="009F274D">
              <w:rPr>
                <w:rFonts w:hint="eastAsia"/>
                <w:szCs w:val="21"/>
              </w:rPr>
              <w:t>健康診断</w:t>
            </w:r>
            <w:r w:rsidRPr="009F274D">
              <w:rPr>
                <w:rFonts w:hint="eastAsia"/>
                <w:szCs w:val="21"/>
              </w:rPr>
              <w:t>を受けるべき</w:t>
            </w:r>
          </w:p>
          <w:p w14:paraId="6A130853" w14:textId="2236AFBE" w:rsidR="00DF44D2" w:rsidRPr="009F274D" w:rsidRDefault="00DF44D2" w:rsidP="006250E6">
            <w:pPr>
              <w:rPr>
                <w:szCs w:val="21"/>
              </w:rPr>
            </w:pPr>
            <w:r w:rsidRPr="009F274D">
              <w:rPr>
                <w:rFonts w:hint="eastAsia"/>
                <w:szCs w:val="21"/>
              </w:rPr>
              <w:t>対象者の数</w:t>
            </w:r>
          </w:p>
        </w:tc>
      </w:tr>
      <w:tr w:rsidR="00134123" w:rsidRPr="003D7B0A" w14:paraId="20368A53" w14:textId="77777777" w:rsidTr="0070251B">
        <w:trPr>
          <w:trHeight w:val="315"/>
        </w:trPr>
        <w:tc>
          <w:tcPr>
            <w:tcW w:w="3045" w:type="dxa"/>
            <w:gridSpan w:val="2"/>
            <w:tcBorders>
              <w:bottom w:val="single" w:sz="12" w:space="0" w:color="auto"/>
            </w:tcBorders>
            <w:vAlign w:val="center"/>
          </w:tcPr>
          <w:p w14:paraId="041FB748" w14:textId="77777777" w:rsidR="00134123" w:rsidRPr="003D7B0A" w:rsidRDefault="00134123" w:rsidP="0093524E">
            <w:pPr>
              <w:rPr>
                <w:sz w:val="22"/>
                <w:szCs w:val="22"/>
              </w:rPr>
            </w:pPr>
            <w:r w:rsidRPr="007461D6">
              <w:rPr>
                <w:rFonts w:hint="eastAsia"/>
                <w:spacing w:val="273"/>
                <w:kern w:val="0"/>
                <w:sz w:val="22"/>
                <w:szCs w:val="22"/>
                <w:fitText w:val="2519" w:id="-1210935808"/>
              </w:rPr>
              <w:t>受診者</w:t>
            </w:r>
            <w:r w:rsidRPr="007461D6">
              <w:rPr>
                <w:rFonts w:hint="eastAsia"/>
                <w:spacing w:val="1"/>
                <w:kern w:val="0"/>
                <w:sz w:val="22"/>
                <w:szCs w:val="22"/>
                <w:fitText w:val="2519" w:id="-1210935808"/>
              </w:rPr>
              <w:t>数</w:t>
            </w:r>
          </w:p>
        </w:tc>
        <w:tc>
          <w:tcPr>
            <w:tcW w:w="1050" w:type="dxa"/>
            <w:tcBorders>
              <w:bottom w:val="single" w:sz="12" w:space="0" w:color="auto"/>
            </w:tcBorders>
          </w:tcPr>
          <w:p w14:paraId="4FC7055F" w14:textId="77777777" w:rsidR="00134123" w:rsidRDefault="00134123" w:rsidP="006250E6">
            <w:pPr>
              <w:rPr>
                <w:sz w:val="22"/>
                <w:szCs w:val="22"/>
              </w:rPr>
            </w:pPr>
          </w:p>
          <w:p w14:paraId="2125DA8A" w14:textId="77777777" w:rsidR="00134123" w:rsidRPr="003D7B0A" w:rsidRDefault="00134123" w:rsidP="006250E6">
            <w:pPr>
              <w:rPr>
                <w:sz w:val="22"/>
                <w:szCs w:val="22"/>
              </w:rPr>
            </w:pPr>
          </w:p>
        </w:tc>
        <w:tc>
          <w:tcPr>
            <w:tcW w:w="1155" w:type="dxa"/>
            <w:tcBorders>
              <w:bottom w:val="single" w:sz="12" w:space="0" w:color="auto"/>
            </w:tcBorders>
          </w:tcPr>
          <w:p w14:paraId="443DAF7B" w14:textId="77777777" w:rsidR="00134123" w:rsidRPr="003D7B0A" w:rsidRDefault="00134123" w:rsidP="006250E6">
            <w:pPr>
              <w:rPr>
                <w:sz w:val="22"/>
                <w:szCs w:val="22"/>
              </w:rPr>
            </w:pPr>
          </w:p>
        </w:tc>
        <w:tc>
          <w:tcPr>
            <w:tcW w:w="1050" w:type="dxa"/>
            <w:tcBorders>
              <w:bottom w:val="single" w:sz="12" w:space="0" w:color="auto"/>
            </w:tcBorders>
          </w:tcPr>
          <w:p w14:paraId="0D81E93D" w14:textId="77777777" w:rsidR="00134123" w:rsidRPr="003D7B0A" w:rsidRDefault="00134123" w:rsidP="006250E6">
            <w:pPr>
              <w:rPr>
                <w:sz w:val="22"/>
                <w:szCs w:val="22"/>
              </w:rPr>
            </w:pPr>
          </w:p>
        </w:tc>
        <w:tc>
          <w:tcPr>
            <w:tcW w:w="945" w:type="dxa"/>
            <w:tcBorders>
              <w:bottom w:val="single" w:sz="12" w:space="0" w:color="auto"/>
            </w:tcBorders>
          </w:tcPr>
          <w:p w14:paraId="4BDD7DAF" w14:textId="77777777" w:rsidR="00134123" w:rsidRPr="003D7B0A" w:rsidRDefault="00134123" w:rsidP="006250E6">
            <w:pPr>
              <w:rPr>
                <w:sz w:val="22"/>
                <w:szCs w:val="22"/>
              </w:rPr>
            </w:pPr>
          </w:p>
        </w:tc>
        <w:tc>
          <w:tcPr>
            <w:tcW w:w="3675" w:type="dxa"/>
            <w:gridSpan w:val="3"/>
            <w:tcBorders>
              <w:bottom w:val="single" w:sz="12" w:space="0" w:color="auto"/>
            </w:tcBorders>
          </w:tcPr>
          <w:p w14:paraId="0B2B8914" w14:textId="77777777" w:rsidR="00134123" w:rsidRPr="009F274D" w:rsidRDefault="00DF44D2" w:rsidP="006250E6">
            <w:pPr>
              <w:rPr>
                <w:szCs w:val="21"/>
              </w:rPr>
            </w:pPr>
            <w:r w:rsidRPr="009F274D">
              <w:rPr>
                <w:rFonts w:hint="eastAsia"/>
                <w:szCs w:val="21"/>
              </w:rPr>
              <w:t>健康診断を実施した者の数</w:t>
            </w:r>
          </w:p>
        </w:tc>
      </w:tr>
      <w:tr w:rsidR="00134123" w:rsidRPr="003D7B0A" w14:paraId="2CB0FC1D" w14:textId="77777777" w:rsidTr="0070251B">
        <w:trPr>
          <w:trHeight w:val="114"/>
        </w:trPr>
        <w:tc>
          <w:tcPr>
            <w:tcW w:w="3045" w:type="dxa"/>
            <w:gridSpan w:val="2"/>
            <w:tcBorders>
              <w:top w:val="single" w:sz="12" w:space="0" w:color="auto"/>
              <w:left w:val="single" w:sz="12" w:space="0" w:color="auto"/>
            </w:tcBorders>
            <w:vAlign w:val="center"/>
          </w:tcPr>
          <w:p w14:paraId="6765659F" w14:textId="2B5C20CB" w:rsidR="00134123" w:rsidRPr="003D7B0A" w:rsidRDefault="00386A5F" w:rsidP="0093524E">
            <w:pPr>
              <w:rPr>
                <w:sz w:val="22"/>
                <w:szCs w:val="22"/>
              </w:rPr>
            </w:pPr>
            <w:r w:rsidRPr="007461D6">
              <w:rPr>
                <w:rFonts w:hint="eastAsia"/>
                <w:spacing w:val="10"/>
                <w:kern w:val="0"/>
                <w:szCs w:val="21"/>
                <w:fitText w:val="2520" w:id="-1210936064"/>
              </w:rPr>
              <w:t>胸部</w:t>
            </w:r>
            <w:r w:rsidRPr="007461D6">
              <w:rPr>
                <w:rFonts w:hint="eastAsia"/>
                <w:spacing w:val="10"/>
                <w:kern w:val="0"/>
                <w:szCs w:val="21"/>
                <w:fitText w:val="2520" w:id="-1210936064"/>
              </w:rPr>
              <w:t>X</w:t>
            </w:r>
            <w:r w:rsidRPr="007461D6">
              <w:rPr>
                <w:rFonts w:hint="eastAsia"/>
                <w:spacing w:val="10"/>
                <w:kern w:val="0"/>
                <w:szCs w:val="21"/>
                <w:fitText w:val="2520" w:id="-1210936064"/>
              </w:rPr>
              <w:t>線</w:t>
            </w:r>
            <w:r w:rsidR="00134123" w:rsidRPr="007461D6">
              <w:rPr>
                <w:rFonts w:hint="eastAsia"/>
                <w:spacing w:val="10"/>
                <w:kern w:val="0"/>
                <w:sz w:val="22"/>
                <w:szCs w:val="22"/>
                <w:fitText w:val="2520" w:id="-1210936064"/>
              </w:rPr>
              <w:t>間接撮影者</w:t>
            </w:r>
            <w:r w:rsidR="00134123" w:rsidRPr="007461D6">
              <w:rPr>
                <w:rFonts w:hint="eastAsia"/>
                <w:spacing w:val="69"/>
                <w:kern w:val="0"/>
                <w:sz w:val="22"/>
                <w:szCs w:val="22"/>
                <w:fitText w:val="2520" w:id="-1210936064"/>
              </w:rPr>
              <w:t>数</w:t>
            </w:r>
          </w:p>
        </w:tc>
        <w:tc>
          <w:tcPr>
            <w:tcW w:w="1050" w:type="dxa"/>
            <w:tcBorders>
              <w:top w:val="single" w:sz="12" w:space="0" w:color="auto"/>
            </w:tcBorders>
          </w:tcPr>
          <w:p w14:paraId="37F86BF0" w14:textId="77777777" w:rsidR="00134123" w:rsidRDefault="00134123" w:rsidP="006250E6">
            <w:pPr>
              <w:rPr>
                <w:sz w:val="22"/>
                <w:szCs w:val="22"/>
              </w:rPr>
            </w:pPr>
          </w:p>
          <w:p w14:paraId="5051B499" w14:textId="77777777" w:rsidR="00134123" w:rsidRPr="003D7B0A" w:rsidRDefault="00134123" w:rsidP="006250E6">
            <w:pPr>
              <w:rPr>
                <w:sz w:val="22"/>
                <w:szCs w:val="22"/>
              </w:rPr>
            </w:pPr>
          </w:p>
        </w:tc>
        <w:tc>
          <w:tcPr>
            <w:tcW w:w="1155" w:type="dxa"/>
            <w:tcBorders>
              <w:top w:val="single" w:sz="12" w:space="0" w:color="auto"/>
              <w:right w:val="single" w:sz="4" w:space="0" w:color="auto"/>
            </w:tcBorders>
          </w:tcPr>
          <w:p w14:paraId="698A2653" w14:textId="77777777" w:rsidR="00134123" w:rsidRPr="003D7B0A" w:rsidRDefault="00134123" w:rsidP="006250E6">
            <w:pPr>
              <w:rPr>
                <w:sz w:val="22"/>
                <w:szCs w:val="22"/>
              </w:rPr>
            </w:pPr>
          </w:p>
        </w:tc>
        <w:tc>
          <w:tcPr>
            <w:tcW w:w="1050" w:type="dxa"/>
            <w:tcBorders>
              <w:top w:val="single" w:sz="12" w:space="0" w:color="auto"/>
              <w:left w:val="single" w:sz="4" w:space="0" w:color="auto"/>
            </w:tcBorders>
          </w:tcPr>
          <w:p w14:paraId="73ED28B3" w14:textId="77777777" w:rsidR="00134123" w:rsidRPr="003D7B0A" w:rsidRDefault="00134123" w:rsidP="006250E6">
            <w:pPr>
              <w:rPr>
                <w:sz w:val="22"/>
                <w:szCs w:val="22"/>
              </w:rPr>
            </w:pPr>
          </w:p>
        </w:tc>
        <w:tc>
          <w:tcPr>
            <w:tcW w:w="945" w:type="dxa"/>
            <w:tcBorders>
              <w:top w:val="single" w:sz="12" w:space="0" w:color="auto"/>
            </w:tcBorders>
          </w:tcPr>
          <w:p w14:paraId="6C3F401A" w14:textId="77777777" w:rsidR="00134123" w:rsidRPr="003D7B0A" w:rsidRDefault="00134123" w:rsidP="006250E6">
            <w:pPr>
              <w:rPr>
                <w:sz w:val="22"/>
                <w:szCs w:val="22"/>
              </w:rPr>
            </w:pPr>
          </w:p>
        </w:tc>
        <w:tc>
          <w:tcPr>
            <w:tcW w:w="3675" w:type="dxa"/>
            <w:gridSpan w:val="3"/>
            <w:tcBorders>
              <w:top w:val="single" w:sz="12" w:space="0" w:color="auto"/>
              <w:right w:val="single" w:sz="12" w:space="0" w:color="auto"/>
            </w:tcBorders>
          </w:tcPr>
          <w:p w14:paraId="518B26FF" w14:textId="7C3B3646" w:rsidR="00134123" w:rsidRPr="009F274D" w:rsidRDefault="00386A5F" w:rsidP="006250E6">
            <w:pPr>
              <w:rPr>
                <w:szCs w:val="21"/>
              </w:rPr>
            </w:pPr>
            <w:r>
              <w:rPr>
                <w:rFonts w:hint="eastAsia"/>
                <w:szCs w:val="21"/>
              </w:rPr>
              <w:t>胸部</w:t>
            </w:r>
            <w:r>
              <w:rPr>
                <w:rFonts w:hint="eastAsia"/>
                <w:szCs w:val="21"/>
              </w:rPr>
              <w:t>X</w:t>
            </w:r>
            <w:r>
              <w:rPr>
                <w:rFonts w:hint="eastAsia"/>
                <w:szCs w:val="21"/>
              </w:rPr>
              <w:t>線</w:t>
            </w:r>
            <w:r w:rsidR="00DF44D2" w:rsidRPr="009F274D">
              <w:rPr>
                <w:rFonts w:hint="eastAsia"/>
                <w:szCs w:val="21"/>
              </w:rPr>
              <w:t>間接撮影を行った者の数</w:t>
            </w:r>
          </w:p>
          <w:p w14:paraId="6263E0B9" w14:textId="6834C7CA" w:rsidR="00DF44D2" w:rsidRPr="009F274D" w:rsidRDefault="00DF44D2" w:rsidP="006250E6">
            <w:pPr>
              <w:rPr>
                <w:szCs w:val="21"/>
              </w:rPr>
            </w:pPr>
          </w:p>
        </w:tc>
      </w:tr>
      <w:tr w:rsidR="00134123" w:rsidRPr="003D7B0A" w14:paraId="3BC0C666" w14:textId="77777777" w:rsidTr="0070251B">
        <w:trPr>
          <w:trHeight w:val="288"/>
        </w:trPr>
        <w:tc>
          <w:tcPr>
            <w:tcW w:w="3045" w:type="dxa"/>
            <w:gridSpan w:val="2"/>
            <w:tcBorders>
              <w:left w:val="single" w:sz="12" w:space="0" w:color="auto"/>
              <w:bottom w:val="single" w:sz="12" w:space="0" w:color="auto"/>
            </w:tcBorders>
            <w:vAlign w:val="center"/>
          </w:tcPr>
          <w:p w14:paraId="1CC4B563" w14:textId="0862DE05" w:rsidR="00134123" w:rsidRPr="003D7B0A" w:rsidRDefault="00386A5F" w:rsidP="0093524E">
            <w:pPr>
              <w:rPr>
                <w:sz w:val="22"/>
                <w:szCs w:val="22"/>
              </w:rPr>
            </w:pPr>
            <w:r w:rsidRPr="007461D6">
              <w:rPr>
                <w:rFonts w:hint="eastAsia"/>
                <w:spacing w:val="10"/>
                <w:kern w:val="0"/>
                <w:szCs w:val="21"/>
                <w:fitText w:val="2520" w:id="-1210935806"/>
              </w:rPr>
              <w:t>胸部</w:t>
            </w:r>
            <w:r w:rsidRPr="007461D6">
              <w:rPr>
                <w:rFonts w:hint="eastAsia"/>
                <w:spacing w:val="10"/>
                <w:kern w:val="0"/>
                <w:szCs w:val="21"/>
                <w:fitText w:val="2520" w:id="-1210935806"/>
              </w:rPr>
              <w:t>X</w:t>
            </w:r>
            <w:r w:rsidRPr="007461D6">
              <w:rPr>
                <w:rFonts w:hint="eastAsia"/>
                <w:spacing w:val="10"/>
                <w:kern w:val="0"/>
                <w:szCs w:val="21"/>
                <w:fitText w:val="2520" w:id="-1210935806"/>
              </w:rPr>
              <w:t>線</w:t>
            </w:r>
            <w:r w:rsidR="00134123" w:rsidRPr="007461D6">
              <w:rPr>
                <w:rFonts w:hint="eastAsia"/>
                <w:spacing w:val="10"/>
                <w:kern w:val="0"/>
                <w:sz w:val="22"/>
                <w:szCs w:val="22"/>
                <w:fitText w:val="2520" w:id="-1210935806"/>
              </w:rPr>
              <w:t>直接撮影者</w:t>
            </w:r>
            <w:r w:rsidR="00134123" w:rsidRPr="007461D6">
              <w:rPr>
                <w:rFonts w:hint="eastAsia"/>
                <w:spacing w:val="69"/>
                <w:kern w:val="0"/>
                <w:sz w:val="22"/>
                <w:szCs w:val="22"/>
                <w:fitText w:val="2520" w:id="-1210935806"/>
              </w:rPr>
              <w:t>数</w:t>
            </w:r>
          </w:p>
        </w:tc>
        <w:tc>
          <w:tcPr>
            <w:tcW w:w="1050" w:type="dxa"/>
            <w:tcBorders>
              <w:bottom w:val="single" w:sz="12" w:space="0" w:color="auto"/>
            </w:tcBorders>
          </w:tcPr>
          <w:p w14:paraId="416F4A11" w14:textId="77777777" w:rsidR="00134123" w:rsidRPr="003D7B0A" w:rsidRDefault="00134123">
            <w:pPr>
              <w:widowControl/>
              <w:jc w:val="left"/>
              <w:rPr>
                <w:sz w:val="22"/>
                <w:szCs w:val="22"/>
              </w:rPr>
            </w:pPr>
          </w:p>
          <w:p w14:paraId="6579435E" w14:textId="77777777" w:rsidR="00134123" w:rsidRPr="003D7B0A" w:rsidRDefault="00134123" w:rsidP="006250E6">
            <w:pPr>
              <w:rPr>
                <w:sz w:val="22"/>
                <w:szCs w:val="22"/>
              </w:rPr>
            </w:pPr>
          </w:p>
        </w:tc>
        <w:tc>
          <w:tcPr>
            <w:tcW w:w="1155" w:type="dxa"/>
            <w:tcBorders>
              <w:bottom w:val="single" w:sz="12" w:space="0" w:color="auto"/>
              <w:right w:val="single" w:sz="4" w:space="0" w:color="auto"/>
            </w:tcBorders>
          </w:tcPr>
          <w:p w14:paraId="781A5B24" w14:textId="77777777" w:rsidR="00134123" w:rsidRPr="003D7B0A" w:rsidRDefault="00134123" w:rsidP="006250E6">
            <w:pPr>
              <w:rPr>
                <w:sz w:val="22"/>
                <w:szCs w:val="22"/>
              </w:rPr>
            </w:pPr>
          </w:p>
        </w:tc>
        <w:tc>
          <w:tcPr>
            <w:tcW w:w="1050" w:type="dxa"/>
            <w:tcBorders>
              <w:left w:val="single" w:sz="4" w:space="0" w:color="auto"/>
              <w:bottom w:val="single" w:sz="12" w:space="0" w:color="auto"/>
            </w:tcBorders>
          </w:tcPr>
          <w:p w14:paraId="262766CC" w14:textId="77777777" w:rsidR="00134123" w:rsidRPr="003D7B0A" w:rsidRDefault="00134123" w:rsidP="006250E6">
            <w:pPr>
              <w:rPr>
                <w:sz w:val="22"/>
                <w:szCs w:val="22"/>
              </w:rPr>
            </w:pPr>
          </w:p>
        </w:tc>
        <w:tc>
          <w:tcPr>
            <w:tcW w:w="945" w:type="dxa"/>
            <w:tcBorders>
              <w:bottom w:val="single" w:sz="12" w:space="0" w:color="auto"/>
            </w:tcBorders>
          </w:tcPr>
          <w:p w14:paraId="509F572E" w14:textId="77777777" w:rsidR="00134123" w:rsidRPr="003D7B0A" w:rsidRDefault="00134123" w:rsidP="006250E6">
            <w:pPr>
              <w:rPr>
                <w:sz w:val="22"/>
                <w:szCs w:val="22"/>
              </w:rPr>
            </w:pPr>
          </w:p>
        </w:tc>
        <w:tc>
          <w:tcPr>
            <w:tcW w:w="3675" w:type="dxa"/>
            <w:gridSpan w:val="3"/>
            <w:tcBorders>
              <w:bottom w:val="single" w:sz="12" w:space="0" w:color="auto"/>
              <w:right w:val="single" w:sz="12" w:space="0" w:color="auto"/>
            </w:tcBorders>
          </w:tcPr>
          <w:p w14:paraId="6EABBDAF" w14:textId="1DE312FC" w:rsidR="00134123" w:rsidRDefault="00386A5F" w:rsidP="006250E6">
            <w:pPr>
              <w:rPr>
                <w:szCs w:val="21"/>
              </w:rPr>
            </w:pPr>
            <w:r>
              <w:rPr>
                <w:rFonts w:hint="eastAsia"/>
                <w:szCs w:val="21"/>
              </w:rPr>
              <w:t>胸部</w:t>
            </w:r>
            <w:r>
              <w:rPr>
                <w:rFonts w:hint="eastAsia"/>
                <w:szCs w:val="21"/>
              </w:rPr>
              <w:t>X</w:t>
            </w:r>
            <w:r>
              <w:rPr>
                <w:rFonts w:hint="eastAsia"/>
                <w:szCs w:val="21"/>
              </w:rPr>
              <w:t>線</w:t>
            </w:r>
            <w:r w:rsidR="00DF44D2" w:rsidRPr="009F274D">
              <w:rPr>
                <w:rFonts w:hint="eastAsia"/>
                <w:szCs w:val="21"/>
              </w:rPr>
              <w:t>直接撮影を</w:t>
            </w:r>
            <w:r w:rsidR="004B2D00" w:rsidRPr="009F274D">
              <w:rPr>
                <w:rFonts w:hint="eastAsia"/>
                <w:szCs w:val="21"/>
              </w:rPr>
              <w:t>行った者</w:t>
            </w:r>
            <w:r w:rsidR="00DF44D2" w:rsidRPr="009F274D">
              <w:rPr>
                <w:rFonts w:hint="eastAsia"/>
                <w:szCs w:val="21"/>
              </w:rPr>
              <w:t>の数</w:t>
            </w:r>
          </w:p>
          <w:p w14:paraId="0BE06CF6" w14:textId="61209752" w:rsidR="007C37B8" w:rsidRPr="009F274D" w:rsidRDefault="007C37B8" w:rsidP="006250E6">
            <w:pPr>
              <w:rPr>
                <w:szCs w:val="21"/>
              </w:rPr>
            </w:pPr>
            <w:r>
              <w:rPr>
                <w:rFonts w:hint="eastAsia"/>
                <w:szCs w:val="21"/>
              </w:rPr>
              <w:t>（デジタル撮影含む）</w:t>
            </w:r>
          </w:p>
        </w:tc>
      </w:tr>
      <w:tr w:rsidR="004B2D00" w:rsidRPr="003D7B0A" w14:paraId="52B4D0B7" w14:textId="77777777" w:rsidTr="00673277">
        <w:trPr>
          <w:trHeight w:val="454"/>
        </w:trPr>
        <w:tc>
          <w:tcPr>
            <w:tcW w:w="3045" w:type="dxa"/>
            <w:gridSpan w:val="2"/>
            <w:tcBorders>
              <w:top w:val="single" w:sz="12" w:space="0" w:color="auto"/>
              <w:left w:val="single" w:sz="12" w:space="0" w:color="auto"/>
            </w:tcBorders>
            <w:vAlign w:val="center"/>
          </w:tcPr>
          <w:p w14:paraId="20A303CA" w14:textId="74887174" w:rsidR="004B2D00" w:rsidRDefault="004B2D00" w:rsidP="004B2D00">
            <w:pPr>
              <w:ind w:left="-6" w:rightChars="-48" w:right="-101"/>
              <w:rPr>
                <w:sz w:val="22"/>
                <w:szCs w:val="22"/>
              </w:rPr>
            </w:pPr>
            <w:r w:rsidRPr="004201E1">
              <w:rPr>
                <w:rFonts w:hint="eastAsia"/>
                <w:spacing w:val="54"/>
                <w:kern w:val="0"/>
                <w:sz w:val="22"/>
                <w:szCs w:val="22"/>
                <w:fitText w:val="2519" w:id="-1210935805"/>
              </w:rPr>
              <w:t>精密検査実施者</w:t>
            </w:r>
            <w:r w:rsidRPr="004201E1">
              <w:rPr>
                <w:rFonts w:hint="eastAsia"/>
                <w:spacing w:val="2"/>
                <w:kern w:val="0"/>
                <w:sz w:val="22"/>
                <w:szCs w:val="22"/>
                <w:fitText w:val="2519" w:id="-1210935805"/>
              </w:rPr>
              <w:t>数</w:t>
            </w:r>
            <w:r>
              <w:rPr>
                <w:rFonts w:hint="eastAsia"/>
                <w:kern w:val="0"/>
                <w:sz w:val="22"/>
                <w:szCs w:val="22"/>
              </w:rPr>
              <w:t xml:space="preserve">　　　</w:t>
            </w:r>
          </w:p>
        </w:tc>
        <w:tc>
          <w:tcPr>
            <w:tcW w:w="1050" w:type="dxa"/>
            <w:tcBorders>
              <w:top w:val="single" w:sz="12" w:space="0" w:color="auto"/>
            </w:tcBorders>
          </w:tcPr>
          <w:p w14:paraId="28D50DEA" w14:textId="77777777" w:rsidR="004B2D00" w:rsidRDefault="004B2D00" w:rsidP="006250E6">
            <w:pPr>
              <w:rPr>
                <w:sz w:val="22"/>
                <w:szCs w:val="22"/>
              </w:rPr>
            </w:pPr>
          </w:p>
          <w:p w14:paraId="10837FF6" w14:textId="77777777" w:rsidR="004B2D00" w:rsidRPr="003D7B0A" w:rsidRDefault="004B2D00" w:rsidP="006250E6">
            <w:pPr>
              <w:rPr>
                <w:sz w:val="22"/>
                <w:szCs w:val="22"/>
              </w:rPr>
            </w:pPr>
          </w:p>
        </w:tc>
        <w:tc>
          <w:tcPr>
            <w:tcW w:w="1155" w:type="dxa"/>
            <w:tcBorders>
              <w:top w:val="single" w:sz="12" w:space="0" w:color="auto"/>
            </w:tcBorders>
          </w:tcPr>
          <w:p w14:paraId="1FD0AB74" w14:textId="77777777" w:rsidR="004B2D00" w:rsidRPr="003D7B0A" w:rsidRDefault="004B2D00" w:rsidP="006250E6">
            <w:pPr>
              <w:rPr>
                <w:sz w:val="22"/>
                <w:szCs w:val="22"/>
              </w:rPr>
            </w:pPr>
          </w:p>
        </w:tc>
        <w:tc>
          <w:tcPr>
            <w:tcW w:w="1050" w:type="dxa"/>
            <w:tcBorders>
              <w:top w:val="single" w:sz="12" w:space="0" w:color="auto"/>
            </w:tcBorders>
          </w:tcPr>
          <w:p w14:paraId="234E45A1" w14:textId="77777777" w:rsidR="004B2D00" w:rsidRPr="003D7B0A" w:rsidRDefault="004B2D00" w:rsidP="006250E6">
            <w:pPr>
              <w:rPr>
                <w:sz w:val="22"/>
                <w:szCs w:val="22"/>
              </w:rPr>
            </w:pPr>
          </w:p>
        </w:tc>
        <w:tc>
          <w:tcPr>
            <w:tcW w:w="945" w:type="dxa"/>
            <w:tcBorders>
              <w:top w:val="single" w:sz="12" w:space="0" w:color="auto"/>
            </w:tcBorders>
          </w:tcPr>
          <w:p w14:paraId="0CD1E5B7" w14:textId="77777777" w:rsidR="004B2D00" w:rsidRPr="003D7B0A" w:rsidRDefault="004B2D00" w:rsidP="006250E6">
            <w:pPr>
              <w:rPr>
                <w:sz w:val="22"/>
                <w:szCs w:val="22"/>
              </w:rPr>
            </w:pPr>
          </w:p>
        </w:tc>
        <w:tc>
          <w:tcPr>
            <w:tcW w:w="3675" w:type="dxa"/>
            <w:gridSpan w:val="3"/>
            <w:tcBorders>
              <w:top w:val="single" w:sz="12" w:space="0" w:color="auto"/>
              <w:right w:val="single" w:sz="12" w:space="0" w:color="auto"/>
            </w:tcBorders>
          </w:tcPr>
          <w:p w14:paraId="6F53ABC4" w14:textId="77777777" w:rsidR="00386A5F" w:rsidRDefault="004B2D00" w:rsidP="006250E6">
            <w:pPr>
              <w:rPr>
                <w:szCs w:val="21"/>
              </w:rPr>
            </w:pPr>
            <w:r>
              <w:rPr>
                <w:rFonts w:hint="eastAsia"/>
                <w:szCs w:val="21"/>
              </w:rPr>
              <w:t>要精密検査者のうち</w:t>
            </w:r>
            <w:r w:rsidR="007C37B8">
              <w:rPr>
                <w:rFonts w:hint="eastAsia"/>
                <w:szCs w:val="21"/>
              </w:rPr>
              <w:t>CT</w:t>
            </w:r>
            <w:r w:rsidR="007C37B8">
              <w:rPr>
                <w:rFonts w:hint="eastAsia"/>
                <w:szCs w:val="21"/>
              </w:rPr>
              <w:t>撮影等、</w:t>
            </w:r>
          </w:p>
          <w:p w14:paraId="6B66681B" w14:textId="1D26A9FA" w:rsidR="004B2D00" w:rsidRPr="009F274D" w:rsidRDefault="004B2D00" w:rsidP="006250E6">
            <w:pPr>
              <w:rPr>
                <w:szCs w:val="21"/>
              </w:rPr>
            </w:pPr>
            <w:r>
              <w:rPr>
                <w:rFonts w:hint="eastAsia"/>
                <w:szCs w:val="21"/>
              </w:rPr>
              <w:t>精密検査を実施した者の数</w:t>
            </w:r>
          </w:p>
        </w:tc>
      </w:tr>
      <w:tr w:rsidR="004B2D00" w:rsidRPr="003D7B0A" w14:paraId="29AD9212" w14:textId="77777777" w:rsidTr="00673277">
        <w:trPr>
          <w:trHeight w:val="433"/>
        </w:trPr>
        <w:tc>
          <w:tcPr>
            <w:tcW w:w="3045" w:type="dxa"/>
            <w:gridSpan w:val="2"/>
            <w:tcBorders>
              <w:left w:val="single" w:sz="12" w:space="0" w:color="auto"/>
              <w:bottom w:val="single" w:sz="12" w:space="0" w:color="auto"/>
            </w:tcBorders>
            <w:vAlign w:val="center"/>
          </w:tcPr>
          <w:p w14:paraId="0F7AE6EA" w14:textId="77777777" w:rsidR="004B2D00" w:rsidRPr="003D7B0A" w:rsidRDefault="004B2D00" w:rsidP="0093524E">
            <w:pPr>
              <w:ind w:left="-6"/>
              <w:rPr>
                <w:sz w:val="22"/>
                <w:szCs w:val="22"/>
              </w:rPr>
            </w:pPr>
            <w:r w:rsidRPr="004201E1">
              <w:rPr>
                <w:rFonts w:hint="eastAsia"/>
                <w:spacing w:val="120"/>
                <w:kern w:val="0"/>
                <w:sz w:val="22"/>
                <w:szCs w:val="22"/>
                <w:fitText w:val="2519" w:id="-1210935804"/>
              </w:rPr>
              <w:t>喀痰検査者</w:t>
            </w:r>
            <w:r w:rsidRPr="004201E1">
              <w:rPr>
                <w:rFonts w:hint="eastAsia"/>
                <w:kern w:val="0"/>
                <w:sz w:val="22"/>
                <w:szCs w:val="22"/>
                <w:fitText w:val="2519" w:id="-1210935804"/>
              </w:rPr>
              <w:t>数</w:t>
            </w:r>
          </w:p>
        </w:tc>
        <w:tc>
          <w:tcPr>
            <w:tcW w:w="1050" w:type="dxa"/>
            <w:tcBorders>
              <w:bottom w:val="single" w:sz="12" w:space="0" w:color="auto"/>
            </w:tcBorders>
          </w:tcPr>
          <w:p w14:paraId="78F958C6" w14:textId="77777777" w:rsidR="004B2D00" w:rsidRPr="003D7B0A" w:rsidRDefault="004B2D00">
            <w:pPr>
              <w:widowControl/>
              <w:jc w:val="left"/>
              <w:rPr>
                <w:sz w:val="22"/>
                <w:szCs w:val="22"/>
              </w:rPr>
            </w:pPr>
          </w:p>
          <w:p w14:paraId="10CFA5DC" w14:textId="77777777" w:rsidR="004B2D00" w:rsidRPr="003D7B0A" w:rsidRDefault="004B2D00" w:rsidP="006250E6">
            <w:pPr>
              <w:rPr>
                <w:sz w:val="22"/>
                <w:szCs w:val="22"/>
              </w:rPr>
            </w:pPr>
          </w:p>
        </w:tc>
        <w:tc>
          <w:tcPr>
            <w:tcW w:w="1155" w:type="dxa"/>
            <w:tcBorders>
              <w:bottom w:val="single" w:sz="12" w:space="0" w:color="auto"/>
            </w:tcBorders>
          </w:tcPr>
          <w:p w14:paraId="091A9B34" w14:textId="77777777" w:rsidR="004B2D00" w:rsidRPr="003D7B0A" w:rsidRDefault="004B2D00" w:rsidP="006250E6">
            <w:pPr>
              <w:rPr>
                <w:sz w:val="22"/>
                <w:szCs w:val="22"/>
              </w:rPr>
            </w:pPr>
          </w:p>
        </w:tc>
        <w:tc>
          <w:tcPr>
            <w:tcW w:w="1050" w:type="dxa"/>
            <w:tcBorders>
              <w:bottom w:val="single" w:sz="12" w:space="0" w:color="auto"/>
            </w:tcBorders>
          </w:tcPr>
          <w:p w14:paraId="5CC0C8CB" w14:textId="77777777" w:rsidR="004B2D00" w:rsidRPr="003D7B0A" w:rsidRDefault="004B2D00" w:rsidP="006250E6">
            <w:pPr>
              <w:rPr>
                <w:sz w:val="22"/>
                <w:szCs w:val="22"/>
              </w:rPr>
            </w:pPr>
          </w:p>
        </w:tc>
        <w:tc>
          <w:tcPr>
            <w:tcW w:w="945" w:type="dxa"/>
            <w:tcBorders>
              <w:bottom w:val="single" w:sz="12" w:space="0" w:color="auto"/>
            </w:tcBorders>
          </w:tcPr>
          <w:p w14:paraId="6AE408B5" w14:textId="77777777" w:rsidR="004B2D00" w:rsidRPr="003D7B0A" w:rsidRDefault="004B2D00" w:rsidP="006250E6">
            <w:pPr>
              <w:rPr>
                <w:sz w:val="22"/>
                <w:szCs w:val="22"/>
              </w:rPr>
            </w:pPr>
          </w:p>
        </w:tc>
        <w:tc>
          <w:tcPr>
            <w:tcW w:w="3675" w:type="dxa"/>
            <w:gridSpan w:val="3"/>
            <w:tcBorders>
              <w:bottom w:val="single" w:sz="12" w:space="0" w:color="auto"/>
              <w:right w:val="single" w:sz="12" w:space="0" w:color="auto"/>
            </w:tcBorders>
          </w:tcPr>
          <w:p w14:paraId="243BB90B" w14:textId="77777777" w:rsidR="004B2D00" w:rsidRDefault="004B2D00" w:rsidP="006250E6">
            <w:pPr>
              <w:rPr>
                <w:szCs w:val="21"/>
              </w:rPr>
            </w:pPr>
            <w:r>
              <w:rPr>
                <w:rFonts w:hint="eastAsia"/>
                <w:szCs w:val="21"/>
              </w:rPr>
              <w:t>要精密検査者のうち喀痰検査を</w:t>
            </w:r>
          </w:p>
          <w:p w14:paraId="492EF659" w14:textId="6AF7170A" w:rsidR="004B2D00" w:rsidRPr="009F274D" w:rsidRDefault="004B2D00" w:rsidP="006250E6">
            <w:pPr>
              <w:rPr>
                <w:szCs w:val="21"/>
              </w:rPr>
            </w:pPr>
            <w:r>
              <w:rPr>
                <w:rFonts w:hint="eastAsia"/>
                <w:szCs w:val="21"/>
              </w:rPr>
              <w:t>実施した者の数</w:t>
            </w:r>
          </w:p>
        </w:tc>
      </w:tr>
      <w:tr w:rsidR="00134123" w:rsidRPr="003D7B0A" w14:paraId="7E2947C2" w14:textId="77777777" w:rsidTr="00673277">
        <w:trPr>
          <w:trHeight w:val="247"/>
        </w:trPr>
        <w:tc>
          <w:tcPr>
            <w:tcW w:w="953" w:type="dxa"/>
            <w:vMerge w:val="restart"/>
            <w:tcBorders>
              <w:top w:val="single" w:sz="12" w:space="0" w:color="auto"/>
              <w:left w:val="single" w:sz="12" w:space="0" w:color="auto"/>
            </w:tcBorders>
            <w:textDirection w:val="tbRlV"/>
            <w:vAlign w:val="center"/>
          </w:tcPr>
          <w:p w14:paraId="06312BBD" w14:textId="48A2AA8D" w:rsidR="00134123" w:rsidRPr="00673277" w:rsidRDefault="00134123" w:rsidP="00673277">
            <w:pPr>
              <w:ind w:left="113" w:right="113"/>
              <w:rPr>
                <w:kern w:val="0"/>
                <w:sz w:val="22"/>
                <w:szCs w:val="22"/>
              </w:rPr>
            </w:pPr>
            <w:r>
              <w:rPr>
                <w:rFonts w:hint="eastAsia"/>
                <w:kern w:val="0"/>
                <w:sz w:val="22"/>
                <w:szCs w:val="22"/>
              </w:rPr>
              <w:t>被発見</w:t>
            </w:r>
            <w:r w:rsidR="007C37B8">
              <w:rPr>
                <w:rFonts w:hint="eastAsia"/>
                <w:kern w:val="0"/>
                <w:sz w:val="22"/>
                <w:szCs w:val="22"/>
              </w:rPr>
              <w:t>者</w:t>
            </w:r>
            <w:r>
              <w:rPr>
                <w:rFonts w:hint="eastAsia"/>
                <w:kern w:val="0"/>
                <w:sz w:val="22"/>
                <w:szCs w:val="22"/>
              </w:rPr>
              <w:t>数</w:t>
            </w:r>
          </w:p>
        </w:tc>
        <w:tc>
          <w:tcPr>
            <w:tcW w:w="2092" w:type="dxa"/>
            <w:tcBorders>
              <w:top w:val="single" w:sz="12" w:space="0" w:color="auto"/>
            </w:tcBorders>
            <w:vAlign w:val="center"/>
          </w:tcPr>
          <w:p w14:paraId="2767AD02" w14:textId="77777777" w:rsidR="00134123" w:rsidRPr="003D7B0A" w:rsidRDefault="00134123" w:rsidP="0093524E">
            <w:pPr>
              <w:rPr>
                <w:sz w:val="22"/>
                <w:szCs w:val="22"/>
              </w:rPr>
            </w:pPr>
            <w:r w:rsidRPr="004201E1">
              <w:rPr>
                <w:rFonts w:hint="eastAsia"/>
                <w:spacing w:val="82"/>
                <w:kern w:val="0"/>
                <w:sz w:val="22"/>
                <w:szCs w:val="22"/>
                <w:fitText w:val="1760" w:id="-1210933248"/>
              </w:rPr>
              <w:t>結核患者</w:t>
            </w:r>
            <w:r w:rsidRPr="004201E1">
              <w:rPr>
                <w:rFonts w:hint="eastAsia"/>
                <w:spacing w:val="2"/>
                <w:kern w:val="0"/>
                <w:sz w:val="22"/>
                <w:szCs w:val="22"/>
                <w:fitText w:val="1760" w:id="-1210933248"/>
              </w:rPr>
              <w:t>数</w:t>
            </w:r>
          </w:p>
        </w:tc>
        <w:tc>
          <w:tcPr>
            <w:tcW w:w="1050" w:type="dxa"/>
            <w:tcBorders>
              <w:top w:val="single" w:sz="12" w:space="0" w:color="auto"/>
            </w:tcBorders>
          </w:tcPr>
          <w:p w14:paraId="4F64EACD" w14:textId="77777777" w:rsidR="00134123" w:rsidRDefault="00134123" w:rsidP="006250E6">
            <w:pPr>
              <w:rPr>
                <w:sz w:val="22"/>
                <w:szCs w:val="22"/>
              </w:rPr>
            </w:pPr>
          </w:p>
          <w:p w14:paraId="6D909732" w14:textId="77777777" w:rsidR="00134123" w:rsidRPr="003D7B0A" w:rsidRDefault="00134123" w:rsidP="006250E6">
            <w:pPr>
              <w:rPr>
                <w:sz w:val="22"/>
                <w:szCs w:val="22"/>
              </w:rPr>
            </w:pPr>
          </w:p>
        </w:tc>
        <w:tc>
          <w:tcPr>
            <w:tcW w:w="1155" w:type="dxa"/>
            <w:tcBorders>
              <w:top w:val="single" w:sz="12" w:space="0" w:color="auto"/>
            </w:tcBorders>
          </w:tcPr>
          <w:p w14:paraId="5F053DB7" w14:textId="77777777" w:rsidR="00134123" w:rsidRPr="003D7B0A" w:rsidRDefault="00134123" w:rsidP="006250E6">
            <w:pPr>
              <w:rPr>
                <w:sz w:val="22"/>
                <w:szCs w:val="22"/>
              </w:rPr>
            </w:pPr>
          </w:p>
        </w:tc>
        <w:tc>
          <w:tcPr>
            <w:tcW w:w="1050" w:type="dxa"/>
            <w:tcBorders>
              <w:top w:val="single" w:sz="12" w:space="0" w:color="auto"/>
            </w:tcBorders>
          </w:tcPr>
          <w:p w14:paraId="671D8CB0" w14:textId="77777777" w:rsidR="00134123" w:rsidRPr="003D7B0A" w:rsidRDefault="00134123" w:rsidP="006250E6">
            <w:pPr>
              <w:rPr>
                <w:sz w:val="22"/>
                <w:szCs w:val="22"/>
              </w:rPr>
            </w:pPr>
          </w:p>
        </w:tc>
        <w:tc>
          <w:tcPr>
            <w:tcW w:w="945" w:type="dxa"/>
            <w:tcBorders>
              <w:top w:val="single" w:sz="12" w:space="0" w:color="auto"/>
            </w:tcBorders>
          </w:tcPr>
          <w:p w14:paraId="73AB3BC3" w14:textId="77777777" w:rsidR="00134123" w:rsidRPr="003D7B0A" w:rsidRDefault="00134123" w:rsidP="006250E6">
            <w:pPr>
              <w:rPr>
                <w:sz w:val="22"/>
                <w:szCs w:val="22"/>
              </w:rPr>
            </w:pPr>
          </w:p>
        </w:tc>
        <w:tc>
          <w:tcPr>
            <w:tcW w:w="3675" w:type="dxa"/>
            <w:gridSpan w:val="3"/>
            <w:tcBorders>
              <w:top w:val="single" w:sz="12" w:space="0" w:color="auto"/>
              <w:right w:val="single" w:sz="12" w:space="0" w:color="auto"/>
            </w:tcBorders>
          </w:tcPr>
          <w:p w14:paraId="5EAE9781" w14:textId="77777777" w:rsidR="004B2D00" w:rsidRDefault="009F274D" w:rsidP="006250E6">
            <w:pPr>
              <w:rPr>
                <w:szCs w:val="21"/>
              </w:rPr>
            </w:pPr>
            <w:r>
              <w:rPr>
                <w:rFonts w:hint="eastAsia"/>
                <w:szCs w:val="21"/>
              </w:rPr>
              <w:t>定期健康診断により発見された</w:t>
            </w:r>
          </w:p>
          <w:p w14:paraId="0B20A366" w14:textId="16F5619E" w:rsidR="00134123" w:rsidRPr="009F274D" w:rsidRDefault="009F274D" w:rsidP="006250E6">
            <w:pPr>
              <w:rPr>
                <w:szCs w:val="21"/>
              </w:rPr>
            </w:pPr>
            <w:r>
              <w:rPr>
                <w:rFonts w:hint="eastAsia"/>
                <w:szCs w:val="21"/>
              </w:rPr>
              <w:t>結核患者数</w:t>
            </w:r>
          </w:p>
        </w:tc>
      </w:tr>
      <w:tr w:rsidR="00134123" w14:paraId="3584A62F" w14:textId="77777777" w:rsidTr="00673277">
        <w:trPr>
          <w:trHeight w:val="600"/>
        </w:trPr>
        <w:tc>
          <w:tcPr>
            <w:tcW w:w="953" w:type="dxa"/>
            <w:vMerge/>
            <w:tcBorders>
              <w:left w:val="single" w:sz="12" w:space="0" w:color="auto"/>
              <w:bottom w:val="single" w:sz="12" w:space="0" w:color="auto"/>
            </w:tcBorders>
            <w:vAlign w:val="center"/>
          </w:tcPr>
          <w:p w14:paraId="10B2D72A" w14:textId="77777777" w:rsidR="00134123" w:rsidRDefault="00134123" w:rsidP="0093524E">
            <w:pPr>
              <w:ind w:left="-6"/>
              <w:rPr>
                <w:sz w:val="24"/>
              </w:rPr>
            </w:pPr>
          </w:p>
        </w:tc>
        <w:tc>
          <w:tcPr>
            <w:tcW w:w="2092" w:type="dxa"/>
            <w:tcBorders>
              <w:bottom w:val="single" w:sz="12" w:space="0" w:color="auto"/>
            </w:tcBorders>
            <w:vAlign w:val="center"/>
          </w:tcPr>
          <w:p w14:paraId="7BC37708" w14:textId="77777777" w:rsidR="00673277" w:rsidRPr="00673277" w:rsidRDefault="00134123" w:rsidP="0093524E">
            <w:pPr>
              <w:rPr>
                <w:spacing w:val="13"/>
                <w:w w:val="88"/>
                <w:kern w:val="0"/>
                <w:sz w:val="22"/>
                <w:szCs w:val="22"/>
              </w:rPr>
            </w:pPr>
            <w:r w:rsidRPr="007461D6">
              <w:rPr>
                <w:rFonts w:hint="eastAsia"/>
                <w:w w:val="87"/>
                <w:kern w:val="0"/>
                <w:sz w:val="22"/>
                <w:szCs w:val="22"/>
                <w:fitText w:val="1734" w:id="-1210933246"/>
              </w:rPr>
              <w:t>結核発病のおそれ</w:t>
            </w:r>
            <w:r w:rsidRPr="007461D6">
              <w:rPr>
                <w:rFonts w:hint="eastAsia"/>
                <w:spacing w:val="8"/>
                <w:w w:val="87"/>
                <w:kern w:val="0"/>
                <w:sz w:val="22"/>
                <w:szCs w:val="22"/>
                <w:fitText w:val="1734" w:id="-1210933246"/>
              </w:rPr>
              <w:t>が</w:t>
            </w:r>
          </w:p>
          <w:p w14:paraId="37F51923" w14:textId="52E0239F" w:rsidR="00134123" w:rsidRPr="00227C8A" w:rsidRDefault="00134123" w:rsidP="0093524E">
            <w:pPr>
              <w:rPr>
                <w:sz w:val="22"/>
                <w:szCs w:val="22"/>
              </w:rPr>
            </w:pPr>
            <w:r w:rsidRPr="004201E1">
              <w:rPr>
                <w:rFonts w:hint="eastAsia"/>
                <w:w w:val="88"/>
                <w:kern w:val="0"/>
                <w:sz w:val="22"/>
                <w:szCs w:val="22"/>
                <w:fitText w:val="1760" w:id="-1210933245"/>
              </w:rPr>
              <w:t>あると診断された</w:t>
            </w:r>
            <w:r w:rsidRPr="004201E1">
              <w:rPr>
                <w:rFonts w:hint="eastAsia"/>
                <w:spacing w:val="13"/>
                <w:w w:val="88"/>
                <w:kern w:val="0"/>
                <w:sz w:val="22"/>
                <w:szCs w:val="22"/>
                <w:fitText w:val="1760" w:id="-1210933245"/>
              </w:rPr>
              <w:t>者</w:t>
            </w:r>
          </w:p>
        </w:tc>
        <w:tc>
          <w:tcPr>
            <w:tcW w:w="1050" w:type="dxa"/>
            <w:tcBorders>
              <w:bottom w:val="single" w:sz="12" w:space="0" w:color="auto"/>
            </w:tcBorders>
          </w:tcPr>
          <w:p w14:paraId="50D21401" w14:textId="77777777" w:rsidR="00134123" w:rsidRDefault="00134123">
            <w:pPr>
              <w:widowControl/>
              <w:jc w:val="left"/>
              <w:rPr>
                <w:sz w:val="24"/>
              </w:rPr>
            </w:pPr>
          </w:p>
          <w:p w14:paraId="26563E5C" w14:textId="77777777" w:rsidR="00134123" w:rsidRDefault="00134123">
            <w:pPr>
              <w:widowControl/>
              <w:jc w:val="left"/>
              <w:rPr>
                <w:sz w:val="24"/>
              </w:rPr>
            </w:pPr>
          </w:p>
        </w:tc>
        <w:tc>
          <w:tcPr>
            <w:tcW w:w="1155" w:type="dxa"/>
            <w:tcBorders>
              <w:bottom w:val="single" w:sz="12" w:space="0" w:color="auto"/>
            </w:tcBorders>
          </w:tcPr>
          <w:p w14:paraId="55A31AA6" w14:textId="77777777" w:rsidR="00134123" w:rsidRDefault="00134123">
            <w:pPr>
              <w:widowControl/>
              <w:jc w:val="left"/>
              <w:rPr>
                <w:sz w:val="24"/>
              </w:rPr>
            </w:pPr>
          </w:p>
        </w:tc>
        <w:tc>
          <w:tcPr>
            <w:tcW w:w="1050" w:type="dxa"/>
            <w:tcBorders>
              <w:bottom w:val="single" w:sz="12" w:space="0" w:color="auto"/>
            </w:tcBorders>
          </w:tcPr>
          <w:p w14:paraId="6D423A3A" w14:textId="77777777" w:rsidR="00134123" w:rsidRDefault="00134123">
            <w:pPr>
              <w:widowControl/>
              <w:jc w:val="left"/>
              <w:rPr>
                <w:sz w:val="24"/>
              </w:rPr>
            </w:pPr>
          </w:p>
        </w:tc>
        <w:tc>
          <w:tcPr>
            <w:tcW w:w="945" w:type="dxa"/>
            <w:tcBorders>
              <w:bottom w:val="single" w:sz="12" w:space="0" w:color="auto"/>
            </w:tcBorders>
          </w:tcPr>
          <w:p w14:paraId="20C0C0CD" w14:textId="77777777" w:rsidR="00134123" w:rsidRDefault="00134123">
            <w:pPr>
              <w:widowControl/>
              <w:jc w:val="left"/>
              <w:rPr>
                <w:sz w:val="24"/>
              </w:rPr>
            </w:pPr>
          </w:p>
        </w:tc>
        <w:tc>
          <w:tcPr>
            <w:tcW w:w="3675" w:type="dxa"/>
            <w:gridSpan w:val="3"/>
            <w:tcBorders>
              <w:bottom w:val="single" w:sz="12" w:space="0" w:color="auto"/>
              <w:right w:val="single" w:sz="12" w:space="0" w:color="auto"/>
            </w:tcBorders>
          </w:tcPr>
          <w:p w14:paraId="1DB14A86" w14:textId="1D1C213A" w:rsidR="00134123" w:rsidRPr="009F274D" w:rsidRDefault="009F274D">
            <w:pPr>
              <w:widowControl/>
              <w:jc w:val="left"/>
              <w:rPr>
                <w:szCs w:val="21"/>
              </w:rPr>
            </w:pPr>
            <w:r>
              <w:rPr>
                <w:rFonts w:hint="eastAsia"/>
                <w:szCs w:val="21"/>
              </w:rPr>
              <w:t>精密検査の結果</w:t>
            </w:r>
            <w:r w:rsidR="007C37B8">
              <w:rPr>
                <w:rFonts w:hint="eastAsia"/>
                <w:szCs w:val="21"/>
              </w:rPr>
              <w:t>、</w:t>
            </w:r>
            <w:r>
              <w:rPr>
                <w:rFonts w:hint="eastAsia"/>
                <w:szCs w:val="21"/>
              </w:rPr>
              <w:t>結核発病の恐れがあると診断された者</w:t>
            </w:r>
          </w:p>
        </w:tc>
      </w:tr>
      <w:tr w:rsidR="00134123" w14:paraId="6F96FEBD" w14:textId="77777777" w:rsidTr="00673277">
        <w:trPr>
          <w:trHeight w:val="978"/>
        </w:trPr>
        <w:tc>
          <w:tcPr>
            <w:tcW w:w="3045" w:type="dxa"/>
            <w:gridSpan w:val="2"/>
            <w:tcBorders>
              <w:top w:val="single" w:sz="12" w:space="0" w:color="auto"/>
            </w:tcBorders>
            <w:vAlign w:val="center"/>
          </w:tcPr>
          <w:p w14:paraId="3CE8390F" w14:textId="77777777" w:rsidR="00134123" w:rsidRPr="00227C8A" w:rsidRDefault="00134123" w:rsidP="0093524E">
            <w:pPr>
              <w:rPr>
                <w:sz w:val="22"/>
                <w:szCs w:val="22"/>
              </w:rPr>
            </w:pPr>
            <w:r w:rsidRPr="004201E1">
              <w:rPr>
                <w:rFonts w:hint="eastAsia"/>
                <w:spacing w:val="177"/>
                <w:kern w:val="0"/>
                <w:sz w:val="22"/>
                <w:szCs w:val="22"/>
                <w:fitText w:val="2519" w:id="-1210935552"/>
              </w:rPr>
              <w:t>未受診者</w:t>
            </w:r>
            <w:r w:rsidRPr="004201E1">
              <w:rPr>
                <w:rFonts w:hint="eastAsia"/>
                <w:spacing w:val="1"/>
                <w:kern w:val="0"/>
                <w:sz w:val="22"/>
                <w:szCs w:val="22"/>
                <w:fitText w:val="2519" w:id="-1210935552"/>
              </w:rPr>
              <w:t>数</w:t>
            </w:r>
          </w:p>
        </w:tc>
        <w:tc>
          <w:tcPr>
            <w:tcW w:w="1050" w:type="dxa"/>
          </w:tcPr>
          <w:p w14:paraId="33E1C213" w14:textId="77777777" w:rsidR="00134123" w:rsidRDefault="00134123">
            <w:pPr>
              <w:widowControl/>
              <w:jc w:val="left"/>
              <w:rPr>
                <w:sz w:val="24"/>
              </w:rPr>
            </w:pPr>
          </w:p>
          <w:p w14:paraId="76DF33A2" w14:textId="77777777" w:rsidR="00134123" w:rsidRDefault="00134123">
            <w:pPr>
              <w:widowControl/>
              <w:jc w:val="left"/>
              <w:rPr>
                <w:sz w:val="24"/>
              </w:rPr>
            </w:pPr>
          </w:p>
        </w:tc>
        <w:tc>
          <w:tcPr>
            <w:tcW w:w="1155" w:type="dxa"/>
          </w:tcPr>
          <w:p w14:paraId="6BCCBACC" w14:textId="77777777" w:rsidR="00134123" w:rsidRDefault="00134123">
            <w:pPr>
              <w:widowControl/>
              <w:jc w:val="left"/>
              <w:rPr>
                <w:sz w:val="24"/>
              </w:rPr>
            </w:pPr>
          </w:p>
        </w:tc>
        <w:tc>
          <w:tcPr>
            <w:tcW w:w="1050" w:type="dxa"/>
            <w:tcBorders>
              <w:bottom w:val="single" w:sz="4" w:space="0" w:color="auto"/>
            </w:tcBorders>
          </w:tcPr>
          <w:p w14:paraId="28270225" w14:textId="77777777" w:rsidR="00134123" w:rsidRDefault="00134123">
            <w:pPr>
              <w:widowControl/>
              <w:jc w:val="left"/>
              <w:rPr>
                <w:sz w:val="24"/>
              </w:rPr>
            </w:pPr>
          </w:p>
        </w:tc>
        <w:tc>
          <w:tcPr>
            <w:tcW w:w="945" w:type="dxa"/>
            <w:tcBorders>
              <w:bottom w:val="single" w:sz="4" w:space="0" w:color="auto"/>
            </w:tcBorders>
          </w:tcPr>
          <w:p w14:paraId="7B8A1DC7" w14:textId="77777777" w:rsidR="00134123" w:rsidRDefault="00134123">
            <w:pPr>
              <w:widowControl/>
              <w:jc w:val="left"/>
              <w:rPr>
                <w:sz w:val="24"/>
              </w:rPr>
            </w:pPr>
          </w:p>
        </w:tc>
        <w:tc>
          <w:tcPr>
            <w:tcW w:w="3675" w:type="dxa"/>
            <w:gridSpan w:val="3"/>
          </w:tcPr>
          <w:p w14:paraId="7CA56169" w14:textId="77777777" w:rsidR="00134123" w:rsidRPr="009F274D" w:rsidRDefault="009F274D">
            <w:pPr>
              <w:widowControl/>
              <w:jc w:val="left"/>
              <w:rPr>
                <w:szCs w:val="21"/>
              </w:rPr>
            </w:pPr>
            <w:r>
              <w:rPr>
                <w:rFonts w:hint="eastAsia"/>
                <w:szCs w:val="21"/>
              </w:rPr>
              <w:t>【未受診の理由を記載】</w:t>
            </w:r>
          </w:p>
        </w:tc>
      </w:tr>
    </w:tbl>
    <w:p w14:paraId="0EB793C5" w14:textId="19156F8F" w:rsidR="003D1A5C" w:rsidRDefault="00000000" w:rsidP="003D1A5C">
      <w:r>
        <w:rPr>
          <w:noProof/>
        </w:rPr>
        <w:pict w14:anchorId="3F836BB9">
          <v:roundrect id="_x0000_s2435" style="position:absolute;left:0;text-align:left;margin-left:-4.95pt;margin-top:20.55pt;width:540.45pt;height:50.55pt;z-index:-251658752;mso-position-horizontal-relative:text;mso-position-vertical-relative:text" arcsize="10923f">
            <v:textbox inset="5.85pt,.7pt,5.85pt,.7pt"/>
          </v:roundrect>
        </w:pict>
      </w:r>
      <w:r w:rsidR="003D1A5C">
        <w:rPr>
          <w:rFonts w:hint="eastAsia"/>
        </w:rPr>
        <w:t xml:space="preserve">〔提出先と問い合わせ先〕　</w:t>
      </w:r>
    </w:p>
    <w:p w14:paraId="33ACB0D4" w14:textId="3843B8CD" w:rsidR="003D1A5C" w:rsidRDefault="003D1A5C" w:rsidP="003D1A5C">
      <w:pPr>
        <w:ind w:firstLineChars="300" w:firstLine="630"/>
      </w:pPr>
      <w:r>
        <w:rPr>
          <w:rFonts w:hint="eastAsia"/>
        </w:rPr>
        <w:t>〒</w:t>
      </w:r>
      <w:r w:rsidR="00AF0011">
        <w:rPr>
          <w:rFonts w:hint="eastAsia"/>
        </w:rPr>
        <w:t>29</w:t>
      </w:r>
      <w:r w:rsidR="007C37B8">
        <w:t>7</w:t>
      </w:r>
      <w:r w:rsidR="00AF0011">
        <w:rPr>
          <w:rFonts w:hint="eastAsia"/>
        </w:rPr>
        <w:t>-00</w:t>
      </w:r>
      <w:r w:rsidR="007C37B8">
        <w:t>26</w:t>
      </w:r>
      <w:r>
        <w:rPr>
          <w:rFonts w:hint="eastAsia"/>
        </w:rPr>
        <w:t xml:space="preserve">　</w:t>
      </w:r>
      <w:r w:rsidR="007C37B8">
        <w:rPr>
          <w:rFonts w:hint="eastAsia"/>
        </w:rPr>
        <w:t>茂原市茂原</w:t>
      </w:r>
      <w:r w:rsidR="007C37B8">
        <w:rPr>
          <w:rFonts w:hint="eastAsia"/>
        </w:rPr>
        <w:t>1</w:t>
      </w:r>
      <w:r w:rsidR="007C37B8">
        <w:t>102-1</w:t>
      </w:r>
    </w:p>
    <w:p w14:paraId="03087AB4" w14:textId="57D556A0" w:rsidR="00D42597" w:rsidRPr="003D1A5C" w:rsidRDefault="003D1A5C" w:rsidP="003D1A5C">
      <w:pPr>
        <w:ind w:firstLineChars="300" w:firstLine="630"/>
      </w:pPr>
      <w:r>
        <w:rPr>
          <w:rFonts w:hint="eastAsia"/>
        </w:rPr>
        <w:t>千葉県</w:t>
      </w:r>
      <w:r w:rsidR="007C37B8">
        <w:rPr>
          <w:rFonts w:hint="eastAsia"/>
        </w:rPr>
        <w:t>長生保健所</w:t>
      </w:r>
      <w:r>
        <w:rPr>
          <w:rFonts w:hint="eastAsia"/>
        </w:rPr>
        <w:t>（</w:t>
      </w:r>
      <w:r w:rsidR="007C37B8">
        <w:rPr>
          <w:rFonts w:hint="eastAsia"/>
        </w:rPr>
        <w:t>長生健康福祉センター</w:t>
      </w:r>
      <w:r>
        <w:rPr>
          <w:rFonts w:hint="eastAsia"/>
        </w:rPr>
        <w:t xml:space="preserve">）　健康生活支援課　結核担当　</w:t>
      </w:r>
    </w:p>
    <w:p w14:paraId="7757FC04" w14:textId="6B896822" w:rsidR="002D7F95" w:rsidRDefault="003D1A5C" w:rsidP="008D0C38">
      <w:pPr>
        <w:ind w:firstLineChars="300" w:firstLine="632"/>
        <w:rPr>
          <w:sz w:val="22"/>
          <w:szCs w:val="22"/>
        </w:rPr>
      </w:pPr>
      <w:r w:rsidRPr="008D0C38">
        <w:rPr>
          <w:b/>
        </w:rPr>
        <w:t>FAX</w:t>
      </w:r>
      <w:r w:rsidRPr="008D0C38">
        <w:rPr>
          <w:rFonts w:hint="eastAsia"/>
          <w:b/>
        </w:rPr>
        <w:t>：</w:t>
      </w:r>
      <w:r w:rsidR="00AF0011">
        <w:rPr>
          <w:rFonts w:hint="eastAsia"/>
          <w:b/>
        </w:rPr>
        <w:t>０４</w:t>
      </w:r>
      <w:r w:rsidR="007C37B8">
        <w:rPr>
          <w:rFonts w:hint="eastAsia"/>
          <w:b/>
        </w:rPr>
        <w:t>７５</w:t>
      </w:r>
      <w:r w:rsidR="00AF0011">
        <w:rPr>
          <w:rFonts w:hint="eastAsia"/>
          <w:b/>
        </w:rPr>
        <w:t>－２</w:t>
      </w:r>
      <w:r w:rsidR="007C37B8">
        <w:rPr>
          <w:rFonts w:hint="eastAsia"/>
          <w:b/>
        </w:rPr>
        <w:t>４</w:t>
      </w:r>
      <w:r w:rsidR="00AF0011">
        <w:rPr>
          <w:rFonts w:hint="eastAsia"/>
          <w:b/>
        </w:rPr>
        <w:t>－</w:t>
      </w:r>
      <w:r w:rsidR="007C37B8">
        <w:rPr>
          <w:rFonts w:hint="eastAsia"/>
          <w:b/>
        </w:rPr>
        <w:t>３４１９</w:t>
      </w:r>
      <w:r w:rsidRPr="008D0C38">
        <w:rPr>
          <w:rFonts w:hint="eastAsia"/>
          <w:b/>
        </w:rPr>
        <w:t xml:space="preserve">　</w:t>
      </w:r>
      <w:r>
        <w:rPr>
          <w:rFonts w:hint="eastAsia"/>
        </w:rPr>
        <w:t xml:space="preserve">　</w:t>
      </w:r>
      <w:r w:rsidRPr="00A51504">
        <w:rPr>
          <w:b/>
        </w:rPr>
        <w:t>TEL</w:t>
      </w:r>
      <w:r w:rsidRPr="00A51504">
        <w:rPr>
          <w:rFonts w:hint="eastAsia"/>
          <w:b/>
        </w:rPr>
        <w:t>：</w:t>
      </w:r>
      <w:r w:rsidR="00AF0011">
        <w:rPr>
          <w:rFonts w:hint="eastAsia"/>
          <w:b/>
        </w:rPr>
        <w:t>０４</w:t>
      </w:r>
      <w:r w:rsidR="007C37B8">
        <w:rPr>
          <w:rFonts w:hint="eastAsia"/>
          <w:b/>
        </w:rPr>
        <w:t>７５</w:t>
      </w:r>
      <w:r w:rsidR="00AF0011">
        <w:rPr>
          <w:rFonts w:hint="eastAsia"/>
          <w:b/>
        </w:rPr>
        <w:t>－２</w:t>
      </w:r>
      <w:r w:rsidR="007C37B8">
        <w:rPr>
          <w:rFonts w:hint="eastAsia"/>
          <w:b/>
        </w:rPr>
        <w:t>２</w:t>
      </w:r>
      <w:r w:rsidR="00AF0011">
        <w:rPr>
          <w:rFonts w:hint="eastAsia"/>
          <w:b/>
        </w:rPr>
        <w:t>－</w:t>
      </w:r>
      <w:r w:rsidR="007C37B8">
        <w:rPr>
          <w:rFonts w:hint="eastAsia"/>
          <w:b/>
        </w:rPr>
        <w:t>５１６６</w:t>
      </w:r>
    </w:p>
    <w:p w14:paraId="7A4D9789" w14:textId="77777777" w:rsidR="007C37B8" w:rsidRDefault="007C37B8" w:rsidP="00B33328">
      <w:pPr>
        <w:rPr>
          <w:b/>
          <w:sz w:val="22"/>
          <w:szCs w:val="22"/>
        </w:rPr>
      </w:pPr>
    </w:p>
    <w:p w14:paraId="056C213E" w14:textId="70976012" w:rsidR="00093F65" w:rsidRDefault="00093F65" w:rsidP="00B33328">
      <w:pPr>
        <w:rPr>
          <w:sz w:val="22"/>
          <w:szCs w:val="22"/>
        </w:rPr>
      </w:pPr>
      <w:r w:rsidRPr="00237697">
        <w:rPr>
          <w:rFonts w:hint="eastAsia"/>
          <w:b/>
          <w:sz w:val="22"/>
          <w:szCs w:val="22"/>
        </w:rPr>
        <w:t>「記入上の注意」</w:t>
      </w:r>
      <w:r w:rsidR="00B33328">
        <w:rPr>
          <w:rFonts w:hint="eastAsia"/>
          <w:sz w:val="22"/>
          <w:szCs w:val="22"/>
        </w:rPr>
        <w:t xml:space="preserve">　●</w:t>
      </w:r>
      <w:r w:rsidRPr="004D453A">
        <w:rPr>
          <w:rFonts w:hint="eastAsia"/>
          <w:sz w:val="22"/>
          <w:szCs w:val="22"/>
        </w:rPr>
        <w:t>該当する</w:t>
      </w:r>
      <w:r w:rsidR="00237697">
        <w:rPr>
          <w:rFonts w:hint="eastAsia"/>
          <w:sz w:val="22"/>
          <w:szCs w:val="22"/>
        </w:rPr>
        <w:t>対象者</w:t>
      </w:r>
      <w:r w:rsidRPr="004D453A">
        <w:rPr>
          <w:rFonts w:hint="eastAsia"/>
          <w:sz w:val="22"/>
          <w:szCs w:val="22"/>
        </w:rPr>
        <w:t>種別ごとに、記入してください。</w:t>
      </w:r>
    </w:p>
    <w:p w14:paraId="2043EE6A" w14:textId="0241AA13" w:rsidR="00237697" w:rsidRDefault="00237697" w:rsidP="00B33328">
      <w:pPr>
        <w:rPr>
          <w:sz w:val="22"/>
          <w:szCs w:val="22"/>
        </w:rPr>
      </w:pPr>
      <w:r>
        <w:rPr>
          <w:rFonts w:hint="eastAsia"/>
          <w:sz w:val="22"/>
          <w:szCs w:val="22"/>
        </w:rPr>
        <w:t>１報告責任者は、この月報の記載内容について照会に応ずることができる者の氏名を記入</w:t>
      </w:r>
      <w:r w:rsidR="00897D85" w:rsidRPr="004D453A">
        <w:rPr>
          <w:rFonts w:hint="eastAsia"/>
          <w:sz w:val="22"/>
          <w:szCs w:val="22"/>
        </w:rPr>
        <w:t>してください</w:t>
      </w:r>
      <w:r>
        <w:rPr>
          <w:rFonts w:hint="eastAsia"/>
          <w:sz w:val="22"/>
          <w:szCs w:val="22"/>
        </w:rPr>
        <w:t>。</w:t>
      </w:r>
    </w:p>
    <w:p w14:paraId="691E1665" w14:textId="78EBE5A7" w:rsidR="00237697" w:rsidRDefault="00237697" w:rsidP="00B33328">
      <w:pPr>
        <w:rPr>
          <w:sz w:val="22"/>
          <w:szCs w:val="22"/>
        </w:rPr>
      </w:pPr>
      <w:r>
        <w:rPr>
          <w:rFonts w:hint="eastAsia"/>
          <w:sz w:val="22"/>
          <w:szCs w:val="22"/>
        </w:rPr>
        <w:t>２「対象者種別」の欄は該当する者の数字を○で囲</w:t>
      </w:r>
      <w:r w:rsidR="00897D85">
        <w:rPr>
          <w:rFonts w:hint="eastAsia"/>
          <w:sz w:val="22"/>
          <w:szCs w:val="22"/>
        </w:rPr>
        <w:t>んでください</w:t>
      </w:r>
      <w:r>
        <w:rPr>
          <w:rFonts w:hint="eastAsia"/>
          <w:sz w:val="22"/>
          <w:szCs w:val="22"/>
        </w:rPr>
        <w:t>。</w:t>
      </w:r>
    </w:p>
    <w:p w14:paraId="424E223E" w14:textId="03A7F805" w:rsidR="00237697" w:rsidRDefault="00237697" w:rsidP="00B33328">
      <w:pPr>
        <w:rPr>
          <w:sz w:val="22"/>
          <w:szCs w:val="22"/>
        </w:rPr>
      </w:pPr>
      <w:r>
        <w:rPr>
          <w:rFonts w:hint="eastAsia"/>
          <w:sz w:val="22"/>
          <w:szCs w:val="22"/>
        </w:rPr>
        <w:t>３学生は、入学年度の対象者について報告</w:t>
      </w:r>
      <w:r w:rsidR="00897D85" w:rsidRPr="004D453A">
        <w:rPr>
          <w:rFonts w:hint="eastAsia"/>
          <w:sz w:val="22"/>
          <w:szCs w:val="22"/>
        </w:rPr>
        <w:t>してください</w:t>
      </w:r>
      <w:r>
        <w:rPr>
          <w:rFonts w:hint="eastAsia"/>
          <w:sz w:val="22"/>
          <w:szCs w:val="22"/>
        </w:rPr>
        <w:t>。</w:t>
      </w:r>
    </w:p>
    <w:p w14:paraId="4A848089" w14:textId="5811E1E4" w:rsidR="00237697" w:rsidRDefault="00237697" w:rsidP="00B33328">
      <w:pPr>
        <w:rPr>
          <w:sz w:val="22"/>
          <w:szCs w:val="22"/>
        </w:rPr>
      </w:pPr>
      <w:r>
        <w:rPr>
          <w:rFonts w:hint="eastAsia"/>
          <w:sz w:val="22"/>
          <w:szCs w:val="22"/>
        </w:rPr>
        <w:t>４施設入所者は、</w:t>
      </w:r>
      <w:r>
        <w:rPr>
          <w:rFonts w:hint="eastAsia"/>
          <w:sz w:val="22"/>
          <w:szCs w:val="22"/>
        </w:rPr>
        <w:t>65</w:t>
      </w:r>
      <w:r>
        <w:rPr>
          <w:rFonts w:hint="eastAsia"/>
          <w:sz w:val="22"/>
          <w:szCs w:val="22"/>
        </w:rPr>
        <w:t>歳以上の対象者について報告</w:t>
      </w:r>
      <w:r w:rsidR="00897D85" w:rsidRPr="004D453A">
        <w:rPr>
          <w:rFonts w:hint="eastAsia"/>
          <w:sz w:val="22"/>
          <w:szCs w:val="22"/>
        </w:rPr>
        <w:t>してください</w:t>
      </w:r>
      <w:r>
        <w:rPr>
          <w:rFonts w:hint="eastAsia"/>
          <w:sz w:val="22"/>
          <w:szCs w:val="22"/>
        </w:rPr>
        <w:t>。</w:t>
      </w:r>
    </w:p>
    <w:p w14:paraId="5843E3B5" w14:textId="3558CF35" w:rsidR="00237697" w:rsidRPr="004D453A" w:rsidRDefault="00237697" w:rsidP="00B33328">
      <w:pPr>
        <w:rPr>
          <w:sz w:val="22"/>
          <w:szCs w:val="22"/>
        </w:rPr>
      </w:pPr>
    </w:p>
    <w:sectPr w:rsidR="00237697" w:rsidRPr="004D453A" w:rsidSect="004B2D00">
      <w:headerReference w:type="default" r:id="rId6"/>
      <w:type w:val="continuous"/>
      <w:pgSz w:w="11906" w:h="16838" w:code="9"/>
      <w:pgMar w:top="567" w:right="567" w:bottom="567" w:left="567"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78C2" w14:textId="77777777" w:rsidR="00F968E9" w:rsidRDefault="00F968E9">
      <w:r>
        <w:separator/>
      </w:r>
    </w:p>
  </w:endnote>
  <w:endnote w:type="continuationSeparator" w:id="0">
    <w:p w14:paraId="71782411" w14:textId="77777777" w:rsidR="00F968E9" w:rsidRDefault="00F9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FFCF0" w14:textId="77777777" w:rsidR="00F968E9" w:rsidRDefault="00F968E9">
      <w:r>
        <w:separator/>
      </w:r>
    </w:p>
  </w:footnote>
  <w:footnote w:type="continuationSeparator" w:id="0">
    <w:p w14:paraId="375281CD" w14:textId="77777777" w:rsidR="00F968E9" w:rsidRDefault="00F96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E718" w14:textId="07E4608E" w:rsidR="004B2D00" w:rsidRDefault="004B2D00" w:rsidP="004B2D00">
    <w:pPr>
      <w:pStyle w:val="a7"/>
      <w:ind w:firstLineChars="1700" w:firstLine="3570"/>
    </w:pPr>
    <w:r>
      <w:rPr>
        <w:rFonts w:hint="eastAsia"/>
      </w:rPr>
      <w:t>感染症の予防及び感染症の患者に対する医療に関する法律第５３条の７関係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438"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D6A3E"/>
    <w:rsid w:val="00010EA5"/>
    <w:rsid w:val="00027F1A"/>
    <w:rsid w:val="000375AC"/>
    <w:rsid w:val="0005038B"/>
    <w:rsid w:val="000513A2"/>
    <w:rsid w:val="0005299A"/>
    <w:rsid w:val="000547D7"/>
    <w:rsid w:val="0006767D"/>
    <w:rsid w:val="00080C1F"/>
    <w:rsid w:val="000842F1"/>
    <w:rsid w:val="00086DA1"/>
    <w:rsid w:val="00091D8C"/>
    <w:rsid w:val="00091F98"/>
    <w:rsid w:val="00093F65"/>
    <w:rsid w:val="000B2191"/>
    <w:rsid w:val="000C4CCF"/>
    <w:rsid w:val="000D1BBD"/>
    <w:rsid w:val="000D41D3"/>
    <w:rsid w:val="000D7354"/>
    <w:rsid w:val="000E27A7"/>
    <w:rsid w:val="000E4F13"/>
    <w:rsid w:val="000F4236"/>
    <w:rsid w:val="001028A7"/>
    <w:rsid w:val="001127BA"/>
    <w:rsid w:val="001162D1"/>
    <w:rsid w:val="001173F7"/>
    <w:rsid w:val="00125AE4"/>
    <w:rsid w:val="00127050"/>
    <w:rsid w:val="001272CE"/>
    <w:rsid w:val="001326BF"/>
    <w:rsid w:val="00134123"/>
    <w:rsid w:val="00141CD6"/>
    <w:rsid w:val="0015042C"/>
    <w:rsid w:val="0015271E"/>
    <w:rsid w:val="00152B7A"/>
    <w:rsid w:val="001566AD"/>
    <w:rsid w:val="00165D0C"/>
    <w:rsid w:val="001752D0"/>
    <w:rsid w:val="001763DB"/>
    <w:rsid w:val="0018234E"/>
    <w:rsid w:val="00182E31"/>
    <w:rsid w:val="0019026E"/>
    <w:rsid w:val="00190564"/>
    <w:rsid w:val="00192AAC"/>
    <w:rsid w:val="00194071"/>
    <w:rsid w:val="001942D9"/>
    <w:rsid w:val="00195CEB"/>
    <w:rsid w:val="001D670F"/>
    <w:rsid w:val="001D6A3E"/>
    <w:rsid w:val="001E0F7E"/>
    <w:rsid w:val="001E4662"/>
    <w:rsid w:val="001E57CA"/>
    <w:rsid w:val="002014DD"/>
    <w:rsid w:val="00202F34"/>
    <w:rsid w:val="00210F67"/>
    <w:rsid w:val="0021683B"/>
    <w:rsid w:val="00222E3F"/>
    <w:rsid w:val="00224784"/>
    <w:rsid w:val="0022608C"/>
    <w:rsid w:val="00227C8A"/>
    <w:rsid w:val="00233F00"/>
    <w:rsid w:val="0023450A"/>
    <w:rsid w:val="00237697"/>
    <w:rsid w:val="00237E82"/>
    <w:rsid w:val="002451CD"/>
    <w:rsid w:val="00245310"/>
    <w:rsid w:val="00252E56"/>
    <w:rsid w:val="0025667A"/>
    <w:rsid w:val="00257E57"/>
    <w:rsid w:val="002705C5"/>
    <w:rsid w:val="0027348B"/>
    <w:rsid w:val="00274F92"/>
    <w:rsid w:val="00275038"/>
    <w:rsid w:val="00280A9D"/>
    <w:rsid w:val="00282C73"/>
    <w:rsid w:val="00287923"/>
    <w:rsid w:val="00294A98"/>
    <w:rsid w:val="002961F1"/>
    <w:rsid w:val="002A1ABD"/>
    <w:rsid w:val="002A4511"/>
    <w:rsid w:val="002A4973"/>
    <w:rsid w:val="002B4282"/>
    <w:rsid w:val="002B55DA"/>
    <w:rsid w:val="002B6D70"/>
    <w:rsid w:val="002D0B1E"/>
    <w:rsid w:val="002D7F95"/>
    <w:rsid w:val="002E4513"/>
    <w:rsid w:val="002F17EF"/>
    <w:rsid w:val="002F7ED3"/>
    <w:rsid w:val="0032292B"/>
    <w:rsid w:val="00325D80"/>
    <w:rsid w:val="00327546"/>
    <w:rsid w:val="00336424"/>
    <w:rsid w:val="00341421"/>
    <w:rsid w:val="00341884"/>
    <w:rsid w:val="00341BE0"/>
    <w:rsid w:val="00346BA9"/>
    <w:rsid w:val="00350ED0"/>
    <w:rsid w:val="0035627B"/>
    <w:rsid w:val="00356CEE"/>
    <w:rsid w:val="00367305"/>
    <w:rsid w:val="00367578"/>
    <w:rsid w:val="003758D4"/>
    <w:rsid w:val="0038001D"/>
    <w:rsid w:val="00386A5F"/>
    <w:rsid w:val="00390E09"/>
    <w:rsid w:val="00391F51"/>
    <w:rsid w:val="003A72EE"/>
    <w:rsid w:val="003B2123"/>
    <w:rsid w:val="003B361B"/>
    <w:rsid w:val="003B397B"/>
    <w:rsid w:val="003C5A31"/>
    <w:rsid w:val="003D19FA"/>
    <w:rsid w:val="003D1A5C"/>
    <w:rsid w:val="003D44B2"/>
    <w:rsid w:val="003D7B0A"/>
    <w:rsid w:val="003E29AA"/>
    <w:rsid w:val="003F7B58"/>
    <w:rsid w:val="00404E43"/>
    <w:rsid w:val="00410034"/>
    <w:rsid w:val="004152E2"/>
    <w:rsid w:val="004179A3"/>
    <w:rsid w:val="004201E1"/>
    <w:rsid w:val="00422BFD"/>
    <w:rsid w:val="00426FC2"/>
    <w:rsid w:val="0043564E"/>
    <w:rsid w:val="004419EA"/>
    <w:rsid w:val="004500D4"/>
    <w:rsid w:val="004507E9"/>
    <w:rsid w:val="00451A3C"/>
    <w:rsid w:val="0046215B"/>
    <w:rsid w:val="00481EFC"/>
    <w:rsid w:val="004866C2"/>
    <w:rsid w:val="00491A3B"/>
    <w:rsid w:val="0049556D"/>
    <w:rsid w:val="004A3EF9"/>
    <w:rsid w:val="004A42CC"/>
    <w:rsid w:val="004B2D00"/>
    <w:rsid w:val="004C2481"/>
    <w:rsid w:val="004C27A5"/>
    <w:rsid w:val="004C57C7"/>
    <w:rsid w:val="004C7CEF"/>
    <w:rsid w:val="004D1800"/>
    <w:rsid w:val="004D29DA"/>
    <w:rsid w:val="004D453A"/>
    <w:rsid w:val="004D70BE"/>
    <w:rsid w:val="004E0791"/>
    <w:rsid w:val="004E2707"/>
    <w:rsid w:val="004E393F"/>
    <w:rsid w:val="004E5D7C"/>
    <w:rsid w:val="004F270E"/>
    <w:rsid w:val="004F3285"/>
    <w:rsid w:val="004F78E5"/>
    <w:rsid w:val="00502FBF"/>
    <w:rsid w:val="00507FD5"/>
    <w:rsid w:val="00511E08"/>
    <w:rsid w:val="00512838"/>
    <w:rsid w:val="00522C73"/>
    <w:rsid w:val="005238E7"/>
    <w:rsid w:val="005264B6"/>
    <w:rsid w:val="00533712"/>
    <w:rsid w:val="00541C0F"/>
    <w:rsid w:val="0055065B"/>
    <w:rsid w:val="00555B26"/>
    <w:rsid w:val="00571B9E"/>
    <w:rsid w:val="00574184"/>
    <w:rsid w:val="00574443"/>
    <w:rsid w:val="00582437"/>
    <w:rsid w:val="00584F65"/>
    <w:rsid w:val="00587594"/>
    <w:rsid w:val="005924E1"/>
    <w:rsid w:val="00595EC2"/>
    <w:rsid w:val="005975E7"/>
    <w:rsid w:val="005A05BA"/>
    <w:rsid w:val="005A1DC3"/>
    <w:rsid w:val="005B1E6F"/>
    <w:rsid w:val="005B414F"/>
    <w:rsid w:val="005B4684"/>
    <w:rsid w:val="005B7113"/>
    <w:rsid w:val="005C10FF"/>
    <w:rsid w:val="005C1630"/>
    <w:rsid w:val="005C7F72"/>
    <w:rsid w:val="005E1070"/>
    <w:rsid w:val="005E2332"/>
    <w:rsid w:val="005E3AAB"/>
    <w:rsid w:val="005E4A2F"/>
    <w:rsid w:val="005E4AFA"/>
    <w:rsid w:val="005E6625"/>
    <w:rsid w:val="005E7235"/>
    <w:rsid w:val="005F5909"/>
    <w:rsid w:val="00601721"/>
    <w:rsid w:val="006041AC"/>
    <w:rsid w:val="006102D3"/>
    <w:rsid w:val="00615D01"/>
    <w:rsid w:val="00625064"/>
    <w:rsid w:val="006250E6"/>
    <w:rsid w:val="00631253"/>
    <w:rsid w:val="006372E0"/>
    <w:rsid w:val="00641876"/>
    <w:rsid w:val="006424BF"/>
    <w:rsid w:val="0064496D"/>
    <w:rsid w:val="00646488"/>
    <w:rsid w:val="00647334"/>
    <w:rsid w:val="006562FE"/>
    <w:rsid w:val="0066313E"/>
    <w:rsid w:val="00670CC6"/>
    <w:rsid w:val="00673277"/>
    <w:rsid w:val="00673AE4"/>
    <w:rsid w:val="00676D68"/>
    <w:rsid w:val="00681146"/>
    <w:rsid w:val="00684717"/>
    <w:rsid w:val="0069020D"/>
    <w:rsid w:val="006941AE"/>
    <w:rsid w:val="006A10BC"/>
    <w:rsid w:val="006C4FDB"/>
    <w:rsid w:val="006D5CAB"/>
    <w:rsid w:val="006E1ACA"/>
    <w:rsid w:val="006E29A8"/>
    <w:rsid w:val="006F039F"/>
    <w:rsid w:val="006F3E74"/>
    <w:rsid w:val="0070251B"/>
    <w:rsid w:val="0070381C"/>
    <w:rsid w:val="00707193"/>
    <w:rsid w:val="00715F16"/>
    <w:rsid w:val="007251D9"/>
    <w:rsid w:val="00726B2B"/>
    <w:rsid w:val="00730EA5"/>
    <w:rsid w:val="00731566"/>
    <w:rsid w:val="00732EE6"/>
    <w:rsid w:val="007340CB"/>
    <w:rsid w:val="00735137"/>
    <w:rsid w:val="00735312"/>
    <w:rsid w:val="00736EA7"/>
    <w:rsid w:val="00740CA3"/>
    <w:rsid w:val="0074120B"/>
    <w:rsid w:val="00744425"/>
    <w:rsid w:val="007461D6"/>
    <w:rsid w:val="00752D80"/>
    <w:rsid w:val="0075330B"/>
    <w:rsid w:val="00753CA3"/>
    <w:rsid w:val="00770D91"/>
    <w:rsid w:val="00771860"/>
    <w:rsid w:val="0077563F"/>
    <w:rsid w:val="007758AA"/>
    <w:rsid w:val="00781EAF"/>
    <w:rsid w:val="00782926"/>
    <w:rsid w:val="007866C1"/>
    <w:rsid w:val="007902E7"/>
    <w:rsid w:val="007954D2"/>
    <w:rsid w:val="007A1A65"/>
    <w:rsid w:val="007A6016"/>
    <w:rsid w:val="007B5DB1"/>
    <w:rsid w:val="007C00A6"/>
    <w:rsid w:val="007C1F48"/>
    <w:rsid w:val="007C312C"/>
    <w:rsid w:val="007C346D"/>
    <w:rsid w:val="007C37B8"/>
    <w:rsid w:val="007C5F12"/>
    <w:rsid w:val="007C732A"/>
    <w:rsid w:val="007D03D5"/>
    <w:rsid w:val="007E53A4"/>
    <w:rsid w:val="007F6B60"/>
    <w:rsid w:val="00801072"/>
    <w:rsid w:val="00812661"/>
    <w:rsid w:val="00815E87"/>
    <w:rsid w:val="008175C1"/>
    <w:rsid w:val="008175FB"/>
    <w:rsid w:val="008356BF"/>
    <w:rsid w:val="00840193"/>
    <w:rsid w:val="008451BC"/>
    <w:rsid w:val="008678B2"/>
    <w:rsid w:val="00867929"/>
    <w:rsid w:val="00875B67"/>
    <w:rsid w:val="00877493"/>
    <w:rsid w:val="0089112A"/>
    <w:rsid w:val="008978EE"/>
    <w:rsid w:val="00897D85"/>
    <w:rsid w:val="008A0C5B"/>
    <w:rsid w:val="008A5604"/>
    <w:rsid w:val="008C5147"/>
    <w:rsid w:val="008D0C38"/>
    <w:rsid w:val="008D133F"/>
    <w:rsid w:val="008D1AA5"/>
    <w:rsid w:val="008D349B"/>
    <w:rsid w:val="008E165B"/>
    <w:rsid w:val="008E2C6F"/>
    <w:rsid w:val="008E2DFA"/>
    <w:rsid w:val="008E5D13"/>
    <w:rsid w:val="008F1A0D"/>
    <w:rsid w:val="0090096E"/>
    <w:rsid w:val="009037A7"/>
    <w:rsid w:val="009047AD"/>
    <w:rsid w:val="00906FFC"/>
    <w:rsid w:val="009101FF"/>
    <w:rsid w:val="00913D78"/>
    <w:rsid w:val="0091516F"/>
    <w:rsid w:val="00917EC8"/>
    <w:rsid w:val="00927428"/>
    <w:rsid w:val="0093524E"/>
    <w:rsid w:val="009549E5"/>
    <w:rsid w:val="00961075"/>
    <w:rsid w:val="00966AD0"/>
    <w:rsid w:val="00975D6D"/>
    <w:rsid w:val="00981FB2"/>
    <w:rsid w:val="00982808"/>
    <w:rsid w:val="00987644"/>
    <w:rsid w:val="0099501C"/>
    <w:rsid w:val="009A612C"/>
    <w:rsid w:val="009A68EC"/>
    <w:rsid w:val="009C72BC"/>
    <w:rsid w:val="009E1390"/>
    <w:rsid w:val="009E5B55"/>
    <w:rsid w:val="009E6898"/>
    <w:rsid w:val="009F274D"/>
    <w:rsid w:val="009F71FC"/>
    <w:rsid w:val="00A04C57"/>
    <w:rsid w:val="00A06657"/>
    <w:rsid w:val="00A12DC8"/>
    <w:rsid w:val="00A132C8"/>
    <w:rsid w:val="00A21041"/>
    <w:rsid w:val="00A23CAF"/>
    <w:rsid w:val="00A3790B"/>
    <w:rsid w:val="00A415CA"/>
    <w:rsid w:val="00A51504"/>
    <w:rsid w:val="00A531C7"/>
    <w:rsid w:val="00A561E5"/>
    <w:rsid w:val="00A5795F"/>
    <w:rsid w:val="00A57D2F"/>
    <w:rsid w:val="00A670F9"/>
    <w:rsid w:val="00A672A7"/>
    <w:rsid w:val="00A744F3"/>
    <w:rsid w:val="00A77982"/>
    <w:rsid w:val="00A80629"/>
    <w:rsid w:val="00A8488C"/>
    <w:rsid w:val="00A87AA3"/>
    <w:rsid w:val="00A964A6"/>
    <w:rsid w:val="00A96C27"/>
    <w:rsid w:val="00AA70D3"/>
    <w:rsid w:val="00AC1DA9"/>
    <w:rsid w:val="00AC641D"/>
    <w:rsid w:val="00AC69F4"/>
    <w:rsid w:val="00AC7AEF"/>
    <w:rsid w:val="00AD48D6"/>
    <w:rsid w:val="00AD6351"/>
    <w:rsid w:val="00AD7F89"/>
    <w:rsid w:val="00AE79D6"/>
    <w:rsid w:val="00AF0011"/>
    <w:rsid w:val="00AF7DF2"/>
    <w:rsid w:val="00B001CE"/>
    <w:rsid w:val="00B033CF"/>
    <w:rsid w:val="00B17FB4"/>
    <w:rsid w:val="00B205DF"/>
    <w:rsid w:val="00B20697"/>
    <w:rsid w:val="00B27672"/>
    <w:rsid w:val="00B33328"/>
    <w:rsid w:val="00B34510"/>
    <w:rsid w:val="00B34F20"/>
    <w:rsid w:val="00B3635A"/>
    <w:rsid w:val="00B36ABB"/>
    <w:rsid w:val="00B37F60"/>
    <w:rsid w:val="00B455B7"/>
    <w:rsid w:val="00B4627B"/>
    <w:rsid w:val="00B51F77"/>
    <w:rsid w:val="00B60BD5"/>
    <w:rsid w:val="00B650D9"/>
    <w:rsid w:val="00B655E2"/>
    <w:rsid w:val="00B67121"/>
    <w:rsid w:val="00B70171"/>
    <w:rsid w:val="00B7040C"/>
    <w:rsid w:val="00B90020"/>
    <w:rsid w:val="00BA00AC"/>
    <w:rsid w:val="00BA3E84"/>
    <w:rsid w:val="00BB2BC6"/>
    <w:rsid w:val="00BC16F4"/>
    <w:rsid w:val="00BD16B0"/>
    <w:rsid w:val="00BE244F"/>
    <w:rsid w:val="00BE2A8F"/>
    <w:rsid w:val="00BE3186"/>
    <w:rsid w:val="00BE3B9C"/>
    <w:rsid w:val="00BE4F61"/>
    <w:rsid w:val="00BF1CF6"/>
    <w:rsid w:val="00BF27B7"/>
    <w:rsid w:val="00C0093C"/>
    <w:rsid w:val="00C04CF1"/>
    <w:rsid w:val="00C13247"/>
    <w:rsid w:val="00C163D1"/>
    <w:rsid w:val="00C210A3"/>
    <w:rsid w:val="00C25803"/>
    <w:rsid w:val="00C3095E"/>
    <w:rsid w:val="00C36C2A"/>
    <w:rsid w:val="00C36FC5"/>
    <w:rsid w:val="00C44E22"/>
    <w:rsid w:val="00C44F47"/>
    <w:rsid w:val="00C455C7"/>
    <w:rsid w:val="00C52515"/>
    <w:rsid w:val="00C5289F"/>
    <w:rsid w:val="00C618D0"/>
    <w:rsid w:val="00C66F45"/>
    <w:rsid w:val="00C67E18"/>
    <w:rsid w:val="00C840AF"/>
    <w:rsid w:val="00C870BB"/>
    <w:rsid w:val="00C95976"/>
    <w:rsid w:val="00C9639A"/>
    <w:rsid w:val="00CB52E8"/>
    <w:rsid w:val="00CB6211"/>
    <w:rsid w:val="00CC0F13"/>
    <w:rsid w:val="00CC1F96"/>
    <w:rsid w:val="00CC2AC2"/>
    <w:rsid w:val="00CC4416"/>
    <w:rsid w:val="00CC6F8A"/>
    <w:rsid w:val="00CD1FB1"/>
    <w:rsid w:val="00CD4AD7"/>
    <w:rsid w:val="00CD578F"/>
    <w:rsid w:val="00CD5FEC"/>
    <w:rsid w:val="00CD79A6"/>
    <w:rsid w:val="00CE0A89"/>
    <w:rsid w:val="00CE0D64"/>
    <w:rsid w:val="00CE4CD5"/>
    <w:rsid w:val="00CF1688"/>
    <w:rsid w:val="00CF27B6"/>
    <w:rsid w:val="00CF478C"/>
    <w:rsid w:val="00D02D48"/>
    <w:rsid w:val="00D03D45"/>
    <w:rsid w:val="00D154EE"/>
    <w:rsid w:val="00D17234"/>
    <w:rsid w:val="00D207F2"/>
    <w:rsid w:val="00D23D71"/>
    <w:rsid w:val="00D2516C"/>
    <w:rsid w:val="00D31258"/>
    <w:rsid w:val="00D349A5"/>
    <w:rsid w:val="00D42597"/>
    <w:rsid w:val="00D44B01"/>
    <w:rsid w:val="00D47CC9"/>
    <w:rsid w:val="00D53DA9"/>
    <w:rsid w:val="00D54B78"/>
    <w:rsid w:val="00D606CB"/>
    <w:rsid w:val="00D63A0D"/>
    <w:rsid w:val="00D66B09"/>
    <w:rsid w:val="00D72CB9"/>
    <w:rsid w:val="00D74C94"/>
    <w:rsid w:val="00D75E6D"/>
    <w:rsid w:val="00D77294"/>
    <w:rsid w:val="00DA0A3A"/>
    <w:rsid w:val="00DB28F5"/>
    <w:rsid w:val="00DB7435"/>
    <w:rsid w:val="00DC33B6"/>
    <w:rsid w:val="00DC4523"/>
    <w:rsid w:val="00DC4637"/>
    <w:rsid w:val="00DC4BE8"/>
    <w:rsid w:val="00DD5DD2"/>
    <w:rsid w:val="00DD76A3"/>
    <w:rsid w:val="00DE0F57"/>
    <w:rsid w:val="00DF44D2"/>
    <w:rsid w:val="00DF6086"/>
    <w:rsid w:val="00E02C43"/>
    <w:rsid w:val="00E11BD5"/>
    <w:rsid w:val="00E22B44"/>
    <w:rsid w:val="00E24F00"/>
    <w:rsid w:val="00E25CEC"/>
    <w:rsid w:val="00E27A89"/>
    <w:rsid w:val="00E37E4C"/>
    <w:rsid w:val="00E47D8C"/>
    <w:rsid w:val="00E50FFC"/>
    <w:rsid w:val="00E55E45"/>
    <w:rsid w:val="00E62A8F"/>
    <w:rsid w:val="00E94B2B"/>
    <w:rsid w:val="00EA0A5F"/>
    <w:rsid w:val="00EA29C6"/>
    <w:rsid w:val="00EA2B72"/>
    <w:rsid w:val="00EA3995"/>
    <w:rsid w:val="00EB4749"/>
    <w:rsid w:val="00EC248B"/>
    <w:rsid w:val="00EC6EF1"/>
    <w:rsid w:val="00ED419B"/>
    <w:rsid w:val="00ED6110"/>
    <w:rsid w:val="00EE7E65"/>
    <w:rsid w:val="00EF02F0"/>
    <w:rsid w:val="00EF39BF"/>
    <w:rsid w:val="00EF48D6"/>
    <w:rsid w:val="00EF770C"/>
    <w:rsid w:val="00F0056A"/>
    <w:rsid w:val="00F016AA"/>
    <w:rsid w:val="00F05D38"/>
    <w:rsid w:val="00F15B40"/>
    <w:rsid w:val="00F35CE9"/>
    <w:rsid w:val="00F436F6"/>
    <w:rsid w:val="00F47257"/>
    <w:rsid w:val="00F51CF0"/>
    <w:rsid w:val="00F52E9A"/>
    <w:rsid w:val="00F56223"/>
    <w:rsid w:val="00F73D6F"/>
    <w:rsid w:val="00F926EC"/>
    <w:rsid w:val="00F968E9"/>
    <w:rsid w:val="00FB01BF"/>
    <w:rsid w:val="00FB3715"/>
    <w:rsid w:val="00FC1431"/>
    <w:rsid w:val="00FC61FD"/>
    <w:rsid w:val="00FE2D02"/>
    <w:rsid w:val="00FE31A6"/>
    <w:rsid w:val="00FE5122"/>
    <w:rsid w:val="00FE5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8" fillcolor="white">
      <v:fill color="white"/>
      <v:textbox inset="5.85pt,.7pt,5.85pt,.7pt"/>
    </o:shapedefaults>
    <o:shapelayout v:ext="edit">
      <o:idmap v:ext="edit" data="2"/>
    </o:shapelayout>
  </w:shapeDefaults>
  <w:decimalSymbol w:val="."/>
  <w:listSeparator w:val=","/>
  <w14:docId w14:val="7D39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2FBF"/>
    <w:pPr>
      <w:widowControl w:val="0"/>
      <w:jc w:val="both"/>
    </w:pPr>
    <w:rPr>
      <w:kern w:val="2"/>
      <w:sz w:val="21"/>
      <w:szCs w:val="24"/>
    </w:rPr>
  </w:style>
  <w:style w:type="paragraph" w:styleId="3">
    <w:name w:val="heading 3"/>
    <w:basedOn w:val="a"/>
    <w:qFormat/>
    <w:rsid w:val="00FE5122"/>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516C"/>
    <w:rPr>
      <w:rFonts w:ascii="Arial" w:eastAsia="ＭＳ ゴシック" w:hAnsi="Arial"/>
      <w:sz w:val="18"/>
      <w:szCs w:val="18"/>
    </w:rPr>
  </w:style>
  <w:style w:type="paragraph" w:styleId="Web">
    <w:name w:val="Normal (Web)"/>
    <w:basedOn w:val="a"/>
    <w:rsid w:val="0032754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Document Map"/>
    <w:basedOn w:val="a"/>
    <w:semiHidden/>
    <w:rsid w:val="00EC248B"/>
    <w:pPr>
      <w:shd w:val="clear" w:color="auto" w:fill="000080"/>
    </w:pPr>
    <w:rPr>
      <w:rFonts w:ascii="Arial" w:eastAsia="ＭＳ ゴシック" w:hAnsi="Arial"/>
    </w:rPr>
  </w:style>
  <w:style w:type="character" w:styleId="a5">
    <w:name w:val="Hyperlink"/>
    <w:basedOn w:val="a0"/>
    <w:rsid w:val="00C210A3"/>
    <w:rPr>
      <w:color w:val="0000FF"/>
      <w:u w:val="single"/>
    </w:rPr>
  </w:style>
  <w:style w:type="character" w:styleId="a6">
    <w:name w:val="FollowedHyperlink"/>
    <w:basedOn w:val="a0"/>
    <w:rsid w:val="00C210A3"/>
    <w:rPr>
      <w:color w:val="606420"/>
      <w:u w:val="single"/>
    </w:rPr>
  </w:style>
  <w:style w:type="paragraph" w:styleId="a7">
    <w:name w:val="header"/>
    <w:basedOn w:val="a"/>
    <w:rsid w:val="00BE3186"/>
    <w:pPr>
      <w:tabs>
        <w:tab w:val="center" w:pos="4252"/>
        <w:tab w:val="right" w:pos="8504"/>
      </w:tabs>
      <w:snapToGrid w:val="0"/>
    </w:pPr>
  </w:style>
  <w:style w:type="paragraph" w:styleId="a8">
    <w:name w:val="footer"/>
    <w:basedOn w:val="a"/>
    <w:rsid w:val="00BE3186"/>
    <w:pPr>
      <w:tabs>
        <w:tab w:val="center" w:pos="4252"/>
        <w:tab w:val="right" w:pos="8504"/>
      </w:tabs>
      <w:snapToGrid w:val="0"/>
    </w:pPr>
  </w:style>
  <w:style w:type="table" w:styleId="a9">
    <w:name w:val="Table Grid"/>
    <w:basedOn w:val="a1"/>
    <w:rsid w:val="008E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5982">
      <w:bodyDiv w:val="1"/>
      <w:marLeft w:val="0"/>
      <w:marRight w:val="0"/>
      <w:marTop w:val="0"/>
      <w:marBottom w:val="0"/>
      <w:divBdr>
        <w:top w:val="none" w:sz="0" w:space="0" w:color="auto"/>
        <w:left w:val="none" w:sz="0" w:space="0" w:color="auto"/>
        <w:bottom w:val="none" w:sz="0" w:space="0" w:color="auto"/>
        <w:right w:val="none" w:sz="0" w:space="0" w:color="auto"/>
      </w:divBdr>
      <w:divsChild>
        <w:div w:id="706565993">
          <w:marLeft w:val="0"/>
          <w:marRight w:val="0"/>
          <w:marTop w:val="0"/>
          <w:marBottom w:val="0"/>
          <w:divBdr>
            <w:top w:val="none" w:sz="0" w:space="0" w:color="auto"/>
            <w:left w:val="none" w:sz="0" w:space="0" w:color="auto"/>
            <w:bottom w:val="none" w:sz="0" w:space="0" w:color="auto"/>
            <w:right w:val="none" w:sz="0" w:space="0" w:color="auto"/>
          </w:divBdr>
        </w:div>
        <w:div w:id="862061511">
          <w:marLeft w:val="0"/>
          <w:marRight w:val="0"/>
          <w:marTop w:val="0"/>
          <w:marBottom w:val="0"/>
          <w:divBdr>
            <w:top w:val="none" w:sz="0" w:space="0" w:color="auto"/>
            <w:left w:val="none" w:sz="0" w:space="0" w:color="auto"/>
            <w:bottom w:val="none" w:sz="0" w:space="0" w:color="auto"/>
            <w:right w:val="none" w:sz="0" w:space="0" w:color="auto"/>
          </w:divBdr>
        </w:div>
        <w:div w:id="1733887347">
          <w:marLeft w:val="0"/>
          <w:marRight w:val="0"/>
          <w:marTop w:val="0"/>
          <w:marBottom w:val="0"/>
          <w:divBdr>
            <w:top w:val="none" w:sz="0" w:space="0" w:color="auto"/>
            <w:left w:val="none" w:sz="0" w:space="0" w:color="auto"/>
            <w:bottom w:val="none" w:sz="0" w:space="0" w:color="auto"/>
            <w:right w:val="none" w:sz="0" w:space="0" w:color="auto"/>
          </w:divBdr>
        </w:div>
        <w:div w:id="1836917136">
          <w:marLeft w:val="0"/>
          <w:marRight w:val="0"/>
          <w:marTop w:val="0"/>
          <w:marBottom w:val="0"/>
          <w:divBdr>
            <w:top w:val="none" w:sz="0" w:space="0" w:color="auto"/>
            <w:left w:val="none" w:sz="0" w:space="0" w:color="auto"/>
            <w:bottom w:val="none" w:sz="0" w:space="0" w:color="auto"/>
            <w:right w:val="none" w:sz="0" w:space="0" w:color="auto"/>
          </w:divBdr>
        </w:div>
      </w:divsChild>
    </w:div>
    <w:div w:id="159008798">
      <w:bodyDiv w:val="1"/>
      <w:marLeft w:val="0"/>
      <w:marRight w:val="0"/>
      <w:marTop w:val="0"/>
      <w:marBottom w:val="0"/>
      <w:divBdr>
        <w:top w:val="none" w:sz="0" w:space="0" w:color="auto"/>
        <w:left w:val="none" w:sz="0" w:space="0" w:color="auto"/>
        <w:bottom w:val="none" w:sz="0" w:space="0" w:color="auto"/>
        <w:right w:val="none" w:sz="0" w:space="0" w:color="auto"/>
      </w:divBdr>
      <w:divsChild>
        <w:div w:id="194271553">
          <w:marLeft w:val="240"/>
          <w:marRight w:val="0"/>
          <w:marTop w:val="0"/>
          <w:marBottom w:val="0"/>
          <w:divBdr>
            <w:top w:val="none" w:sz="0" w:space="0" w:color="auto"/>
            <w:left w:val="none" w:sz="0" w:space="0" w:color="auto"/>
            <w:bottom w:val="none" w:sz="0" w:space="0" w:color="auto"/>
            <w:right w:val="none" w:sz="0" w:space="0" w:color="auto"/>
          </w:divBdr>
        </w:div>
        <w:div w:id="433670229">
          <w:marLeft w:val="240"/>
          <w:marRight w:val="0"/>
          <w:marTop w:val="0"/>
          <w:marBottom w:val="0"/>
          <w:divBdr>
            <w:top w:val="none" w:sz="0" w:space="0" w:color="auto"/>
            <w:left w:val="none" w:sz="0" w:space="0" w:color="auto"/>
            <w:bottom w:val="none" w:sz="0" w:space="0" w:color="auto"/>
            <w:right w:val="none" w:sz="0" w:space="0" w:color="auto"/>
          </w:divBdr>
        </w:div>
        <w:div w:id="979074583">
          <w:marLeft w:val="240"/>
          <w:marRight w:val="0"/>
          <w:marTop w:val="0"/>
          <w:marBottom w:val="0"/>
          <w:divBdr>
            <w:top w:val="none" w:sz="0" w:space="0" w:color="auto"/>
            <w:left w:val="none" w:sz="0" w:space="0" w:color="auto"/>
            <w:bottom w:val="none" w:sz="0" w:space="0" w:color="auto"/>
            <w:right w:val="none" w:sz="0" w:space="0" w:color="auto"/>
          </w:divBdr>
        </w:div>
        <w:div w:id="1512799805">
          <w:marLeft w:val="240"/>
          <w:marRight w:val="0"/>
          <w:marTop w:val="0"/>
          <w:marBottom w:val="0"/>
          <w:divBdr>
            <w:top w:val="none" w:sz="0" w:space="0" w:color="auto"/>
            <w:left w:val="none" w:sz="0" w:space="0" w:color="auto"/>
            <w:bottom w:val="none" w:sz="0" w:space="0" w:color="auto"/>
            <w:right w:val="none" w:sz="0" w:space="0" w:color="auto"/>
          </w:divBdr>
        </w:div>
        <w:div w:id="1663386231">
          <w:marLeft w:val="240"/>
          <w:marRight w:val="0"/>
          <w:marTop w:val="0"/>
          <w:marBottom w:val="0"/>
          <w:divBdr>
            <w:top w:val="none" w:sz="0" w:space="0" w:color="auto"/>
            <w:left w:val="none" w:sz="0" w:space="0" w:color="auto"/>
            <w:bottom w:val="none" w:sz="0" w:space="0" w:color="auto"/>
            <w:right w:val="none" w:sz="0" w:space="0" w:color="auto"/>
          </w:divBdr>
        </w:div>
        <w:div w:id="1969235941">
          <w:marLeft w:val="240"/>
          <w:marRight w:val="0"/>
          <w:marTop w:val="0"/>
          <w:marBottom w:val="0"/>
          <w:divBdr>
            <w:top w:val="none" w:sz="0" w:space="0" w:color="auto"/>
            <w:left w:val="none" w:sz="0" w:space="0" w:color="auto"/>
            <w:bottom w:val="none" w:sz="0" w:space="0" w:color="auto"/>
            <w:right w:val="none" w:sz="0" w:space="0" w:color="auto"/>
          </w:divBdr>
        </w:div>
      </w:divsChild>
    </w:div>
    <w:div w:id="181169335">
      <w:bodyDiv w:val="1"/>
      <w:marLeft w:val="0"/>
      <w:marRight w:val="0"/>
      <w:marTop w:val="0"/>
      <w:marBottom w:val="0"/>
      <w:divBdr>
        <w:top w:val="none" w:sz="0" w:space="0" w:color="auto"/>
        <w:left w:val="none" w:sz="0" w:space="0" w:color="auto"/>
        <w:bottom w:val="none" w:sz="0" w:space="0" w:color="auto"/>
        <w:right w:val="none" w:sz="0" w:space="0" w:color="auto"/>
      </w:divBdr>
    </w:div>
    <w:div w:id="205877538">
      <w:bodyDiv w:val="1"/>
      <w:marLeft w:val="0"/>
      <w:marRight w:val="0"/>
      <w:marTop w:val="0"/>
      <w:marBottom w:val="0"/>
      <w:divBdr>
        <w:top w:val="none" w:sz="0" w:space="0" w:color="auto"/>
        <w:left w:val="none" w:sz="0" w:space="0" w:color="auto"/>
        <w:bottom w:val="none" w:sz="0" w:space="0" w:color="auto"/>
        <w:right w:val="none" w:sz="0" w:space="0" w:color="auto"/>
      </w:divBdr>
    </w:div>
    <w:div w:id="209726390">
      <w:bodyDiv w:val="1"/>
      <w:marLeft w:val="0"/>
      <w:marRight w:val="0"/>
      <w:marTop w:val="0"/>
      <w:marBottom w:val="0"/>
      <w:divBdr>
        <w:top w:val="none" w:sz="0" w:space="0" w:color="auto"/>
        <w:left w:val="none" w:sz="0" w:space="0" w:color="auto"/>
        <w:bottom w:val="none" w:sz="0" w:space="0" w:color="auto"/>
        <w:right w:val="none" w:sz="0" w:space="0" w:color="auto"/>
      </w:divBdr>
    </w:div>
    <w:div w:id="389965785">
      <w:bodyDiv w:val="1"/>
      <w:marLeft w:val="0"/>
      <w:marRight w:val="0"/>
      <w:marTop w:val="0"/>
      <w:marBottom w:val="0"/>
      <w:divBdr>
        <w:top w:val="none" w:sz="0" w:space="0" w:color="auto"/>
        <w:left w:val="none" w:sz="0" w:space="0" w:color="auto"/>
        <w:bottom w:val="none" w:sz="0" w:space="0" w:color="auto"/>
        <w:right w:val="none" w:sz="0" w:space="0" w:color="auto"/>
      </w:divBdr>
    </w:div>
    <w:div w:id="594939668">
      <w:bodyDiv w:val="1"/>
      <w:marLeft w:val="0"/>
      <w:marRight w:val="0"/>
      <w:marTop w:val="0"/>
      <w:marBottom w:val="0"/>
      <w:divBdr>
        <w:top w:val="none" w:sz="0" w:space="0" w:color="auto"/>
        <w:left w:val="none" w:sz="0" w:space="0" w:color="auto"/>
        <w:bottom w:val="none" w:sz="0" w:space="0" w:color="auto"/>
        <w:right w:val="none" w:sz="0" w:space="0" w:color="auto"/>
      </w:divBdr>
    </w:div>
    <w:div w:id="623266961">
      <w:bodyDiv w:val="1"/>
      <w:marLeft w:val="0"/>
      <w:marRight w:val="0"/>
      <w:marTop w:val="0"/>
      <w:marBottom w:val="0"/>
      <w:divBdr>
        <w:top w:val="none" w:sz="0" w:space="0" w:color="auto"/>
        <w:left w:val="none" w:sz="0" w:space="0" w:color="auto"/>
        <w:bottom w:val="none" w:sz="0" w:space="0" w:color="auto"/>
        <w:right w:val="none" w:sz="0" w:space="0" w:color="auto"/>
      </w:divBdr>
    </w:div>
    <w:div w:id="779758265">
      <w:bodyDiv w:val="1"/>
      <w:marLeft w:val="0"/>
      <w:marRight w:val="0"/>
      <w:marTop w:val="0"/>
      <w:marBottom w:val="0"/>
      <w:divBdr>
        <w:top w:val="none" w:sz="0" w:space="0" w:color="auto"/>
        <w:left w:val="none" w:sz="0" w:space="0" w:color="auto"/>
        <w:bottom w:val="none" w:sz="0" w:space="0" w:color="auto"/>
        <w:right w:val="none" w:sz="0" w:space="0" w:color="auto"/>
      </w:divBdr>
    </w:div>
    <w:div w:id="919944076">
      <w:bodyDiv w:val="1"/>
      <w:marLeft w:val="0"/>
      <w:marRight w:val="0"/>
      <w:marTop w:val="0"/>
      <w:marBottom w:val="0"/>
      <w:divBdr>
        <w:top w:val="none" w:sz="0" w:space="0" w:color="auto"/>
        <w:left w:val="none" w:sz="0" w:space="0" w:color="auto"/>
        <w:bottom w:val="none" w:sz="0" w:space="0" w:color="auto"/>
        <w:right w:val="none" w:sz="0" w:space="0" w:color="auto"/>
      </w:divBdr>
    </w:div>
    <w:div w:id="976951720">
      <w:bodyDiv w:val="1"/>
      <w:marLeft w:val="0"/>
      <w:marRight w:val="0"/>
      <w:marTop w:val="0"/>
      <w:marBottom w:val="0"/>
      <w:divBdr>
        <w:top w:val="none" w:sz="0" w:space="0" w:color="auto"/>
        <w:left w:val="none" w:sz="0" w:space="0" w:color="auto"/>
        <w:bottom w:val="none" w:sz="0" w:space="0" w:color="auto"/>
        <w:right w:val="none" w:sz="0" w:space="0" w:color="auto"/>
      </w:divBdr>
    </w:div>
    <w:div w:id="1019546274">
      <w:bodyDiv w:val="1"/>
      <w:marLeft w:val="0"/>
      <w:marRight w:val="0"/>
      <w:marTop w:val="0"/>
      <w:marBottom w:val="0"/>
      <w:divBdr>
        <w:top w:val="none" w:sz="0" w:space="0" w:color="auto"/>
        <w:left w:val="none" w:sz="0" w:space="0" w:color="auto"/>
        <w:bottom w:val="none" w:sz="0" w:space="0" w:color="auto"/>
        <w:right w:val="none" w:sz="0" w:space="0" w:color="auto"/>
      </w:divBdr>
    </w:div>
    <w:div w:id="1150290992">
      <w:bodyDiv w:val="1"/>
      <w:marLeft w:val="0"/>
      <w:marRight w:val="0"/>
      <w:marTop w:val="0"/>
      <w:marBottom w:val="0"/>
      <w:divBdr>
        <w:top w:val="none" w:sz="0" w:space="0" w:color="auto"/>
        <w:left w:val="none" w:sz="0" w:space="0" w:color="auto"/>
        <w:bottom w:val="none" w:sz="0" w:space="0" w:color="auto"/>
        <w:right w:val="none" w:sz="0" w:space="0" w:color="auto"/>
      </w:divBdr>
    </w:div>
    <w:div w:id="1184709759">
      <w:bodyDiv w:val="1"/>
      <w:marLeft w:val="0"/>
      <w:marRight w:val="0"/>
      <w:marTop w:val="0"/>
      <w:marBottom w:val="0"/>
      <w:divBdr>
        <w:top w:val="none" w:sz="0" w:space="0" w:color="auto"/>
        <w:left w:val="none" w:sz="0" w:space="0" w:color="auto"/>
        <w:bottom w:val="none" w:sz="0" w:space="0" w:color="auto"/>
        <w:right w:val="none" w:sz="0" w:space="0" w:color="auto"/>
      </w:divBdr>
    </w:div>
    <w:div w:id="1261986035">
      <w:bodyDiv w:val="1"/>
      <w:marLeft w:val="0"/>
      <w:marRight w:val="0"/>
      <w:marTop w:val="0"/>
      <w:marBottom w:val="0"/>
      <w:divBdr>
        <w:top w:val="none" w:sz="0" w:space="0" w:color="auto"/>
        <w:left w:val="none" w:sz="0" w:space="0" w:color="auto"/>
        <w:bottom w:val="none" w:sz="0" w:space="0" w:color="auto"/>
        <w:right w:val="none" w:sz="0" w:space="0" w:color="auto"/>
      </w:divBdr>
    </w:div>
    <w:div w:id="1287543344">
      <w:bodyDiv w:val="1"/>
      <w:marLeft w:val="0"/>
      <w:marRight w:val="0"/>
      <w:marTop w:val="0"/>
      <w:marBottom w:val="0"/>
      <w:divBdr>
        <w:top w:val="none" w:sz="0" w:space="0" w:color="auto"/>
        <w:left w:val="none" w:sz="0" w:space="0" w:color="auto"/>
        <w:bottom w:val="none" w:sz="0" w:space="0" w:color="auto"/>
        <w:right w:val="none" w:sz="0" w:space="0" w:color="auto"/>
      </w:divBdr>
    </w:div>
    <w:div w:id="1407218530">
      <w:bodyDiv w:val="1"/>
      <w:marLeft w:val="0"/>
      <w:marRight w:val="0"/>
      <w:marTop w:val="0"/>
      <w:marBottom w:val="0"/>
      <w:divBdr>
        <w:top w:val="none" w:sz="0" w:space="0" w:color="auto"/>
        <w:left w:val="none" w:sz="0" w:space="0" w:color="auto"/>
        <w:bottom w:val="none" w:sz="0" w:space="0" w:color="auto"/>
        <w:right w:val="none" w:sz="0" w:space="0" w:color="auto"/>
      </w:divBdr>
    </w:div>
    <w:div w:id="1418357658">
      <w:bodyDiv w:val="1"/>
      <w:marLeft w:val="0"/>
      <w:marRight w:val="0"/>
      <w:marTop w:val="0"/>
      <w:marBottom w:val="0"/>
      <w:divBdr>
        <w:top w:val="none" w:sz="0" w:space="0" w:color="auto"/>
        <w:left w:val="none" w:sz="0" w:space="0" w:color="auto"/>
        <w:bottom w:val="none" w:sz="0" w:space="0" w:color="auto"/>
        <w:right w:val="none" w:sz="0" w:space="0" w:color="auto"/>
      </w:divBdr>
    </w:div>
    <w:div w:id="1434596991">
      <w:bodyDiv w:val="1"/>
      <w:marLeft w:val="0"/>
      <w:marRight w:val="0"/>
      <w:marTop w:val="0"/>
      <w:marBottom w:val="0"/>
      <w:divBdr>
        <w:top w:val="none" w:sz="0" w:space="0" w:color="auto"/>
        <w:left w:val="none" w:sz="0" w:space="0" w:color="auto"/>
        <w:bottom w:val="none" w:sz="0" w:space="0" w:color="auto"/>
        <w:right w:val="none" w:sz="0" w:space="0" w:color="auto"/>
      </w:divBdr>
    </w:div>
    <w:div w:id="1449474346">
      <w:bodyDiv w:val="1"/>
      <w:marLeft w:val="0"/>
      <w:marRight w:val="0"/>
      <w:marTop w:val="0"/>
      <w:marBottom w:val="0"/>
      <w:divBdr>
        <w:top w:val="none" w:sz="0" w:space="0" w:color="auto"/>
        <w:left w:val="none" w:sz="0" w:space="0" w:color="auto"/>
        <w:bottom w:val="none" w:sz="0" w:space="0" w:color="auto"/>
        <w:right w:val="none" w:sz="0" w:space="0" w:color="auto"/>
      </w:divBdr>
    </w:div>
    <w:div w:id="1543516809">
      <w:bodyDiv w:val="1"/>
      <w:marLeft w:val="0"/>
      <w:marRight w:val="0"/>
      <w:marTop w:val="0"/>
      <w:marBottom w:val="0"/>
      <w:divBdr>
        <w:top w:val="none" w:sz="0" w:space="0" w:color="auto"/>
        <w:left w:val="none" w:sz="0" w:space="0" w:color="auto"/>
        <w:bottom w:val="none" w:sz="0" w:space="0" w:color="auto"/>
        <w:right w:val="none" w:sz="0" w:space="0" w:color="auto"/>
      </w:divBdr>
    </w:div>
    <w:div w:id="1708525901">
      <w:bodyDiv w:val="1"/>
      <w:marLeft w:val="0"/>
      <w:marRight w:val="0"/>
      <w:marTop w:val="0"/>
      <w:marBottom w:val="0"/>
      <w:divBdr>
        <w:top w:val="none" w:sz="0" w:space="0" w:color="auto"/>
        <w:left w:val="none" w:sz="0" w:space="0" w:color="auto"/>
        <w:bottom w:val="none" w:sz="0" w:space="0" w:color="auto"/>
        <w:right w:val="none" w:sz="0" w:space="0" w:color="auto"/>
      </w:divBdr>
    </w:div>
    <w:div w:id="1711955007">
      <w:bodyDiv w:val="1"/>
      <w:marLeft w:val="0"/>
      <w:marRight w:val="0"/>
      <w:marTop w:val="0"/>
      <w:marBottom w:val="0"/>
      <w:divBdr>
        <w:top w:val="none" w:sz="0" w:space="0" w:color="auto"/>
        <w:left w:val="none" w:sz="0" w:space="0" w:color="auto"/>
        <w:bottom w:val="none" w:sz="0" w:space="0" w:color="auto"/>
        <w:right w:val="none" w:sz="0" w:space="0" w:color="auto"/>
      </w:divBdr>
    </w:div>
    <w:div w:id="1835878771">
      <w:bodyDiv w:val="1"/>
      <w:marLeft w:val="0"/>
      <w:marRight w:val="0"/>
      <w:marTop w:val="0"/>
      <w:marBottom w:val="0"/>
      <w:divBdr>
        <w:top w:val="none" w:sz="0" w:space="0" w:color="auto"/>
        <w:left w:val="none" w:sz="0" w:space="0" w:color="auto"/>
        <w:bottom w:val="none" w:sz="0" w:space="0" w:color="auto"/>
        <w:right w:val="none" w:sz="0" w:space="0" w:color="auto"/>
      </w:divBdr>
    </w:div>
    <w:div w:id="1891728337">
      <w:bodyDiv w:val="1"/>
      <w:marLeft w:val="0"/>
      <w:marRight w:val="0"/>
      <w:marTop w:val="0"/>
      <w:marBottom w:val="0"/>
      <w:divBdr>
        <w:top w:val="none" w:sz="0" w:space="0" w:color="auto"/>
        <w:left w:val="none" w:sz="0" w:space="0" w:color="auto"/>
        <w:bottom w:val="none" w:sz="0" w:space="0" w:color="auto"/>
        <w:right w:val="none" w:sz="0" w:space="0" w:color="auto"/>
      </w:divBdr>
    </w:div>
    <w:div w:id="1893735190">
      <w:bodyDiv w:val="1"/>
      <w:marLeft w:val="0"/>
      <w:marRight w:val="0"/>
      <w:marTop w:val="0"/>
      <w:marBottom w:val="0"/>
      <w:divBdr>
        <w:top w:val="none" w:sz="0" w:space="0" w:color="auto"/>
        <w:left w:val="none" w:sz="0" w:space="0" w:color="auto"/>
        <w:bottom w:val="none" w:sz="0" w:space="0" w:color="auto"/>
        <w:right w:val="none" w:sz="0" w:space="0" w:color="auto"/>
      </w:divBdr>
    </w:div>
    <w:div w:id="1989551883">
      <w:bodyDiv w:val="1"/>
      <w:marLeft w:val="0"/>
      <w:marRight w:val="0"/>
      <w:marTop w:val="0"/>
      <w:marBottom w:val="0"/>
      <w:divBdr>
        <w:top w:val="none" w:sz="0" w:space="0" w:color="auto"/>
        <w:left w:val="none" w:sz="0" w:space="0" w:color="auto"/>
        <w:bottom w:val="none" w:sz="0" w:space="0" w:color="auto"/>
        <w:right w:val="none" w:sz="0" w:space="0" w:color="auto"/>
      </w:divBdr>
    </w:div>
    <w:div w:id="2005040018">
      <w:bodyDiv w:val="1"/>
      <w:marLeft w:val="0"/>
      <w:marRight w:val="0"/>
      <w:marTop w:val="0"/>
      <w:marBottom w:val="0"/>
      <w:divBdr>
        <w:top w:val="none" w:sz="0" w:space="0" w:color="auto"/>
        <w:left w:val="none" w:sz="0" w:space="0" w:color="auto"/>
        <w:bottom w:val="none" w:sz="0" w:space="0" w:color="auto"/>
        <w:right w:val="none" w:sz="0" w:space="0" w:color="auto"/>
      </w:divBdr>
    </w:div>
    <w:div w:id="2008635413">
      <w:bodyDiv w:val="1"/>
      <w:marLeft w:val="0"/>
      <w:marRight w:val="0"/>
      <w:marTop w:val="0"/>
      <w:marBottom w:val="0"/>
      <w:divBdr>
        <w:top w:val="none" w:sz="0" w:space="0" w:color="auto"/>
        <w:left w:val="none" w:sz="0" w:space="0" w:color="auto"/>
        <w:bottom w:val="none" w:sz="0" w:space="0" w:color="auto"/>
        <w:right w:val="none" w:sz="0" w:space="0" w:color="auto"/>
      </w:divBdr>
    </w:div>
    <w:div w:id="2102409344">
      <w:bodyDiv w:val="1"/>
      <w:marLeft w:val="0"/>
      <w:marRight w:val="0"/>
      <w:marTop w:val="0"/>
      <w:marBottom w:val="0"/>
      <w:divBdr>
        <w:top w:val="none" w:sz="0" w:space="0" w:color="auto"/>
        <w:left w:val="none" w:sz="0" w:space="0" w:color="auto"/>
        <w:bottom w:val="none" w:sz="0" w:space="0" w:color="auto"/>
        <w:right w:val="none" w:sz="0" w:space="0" w:color="auto"/>
      </w:divBdr>
      <w:divsChild>
        <w:div w:id="1853910053">
          <w:marLeft w:val="0"/>
          <w:marRight w:val="0"/>
          <w:marTop w:val="0"/>
          <w:marBottom w:val="0"/>
          <w:divBdr>
            <w:top w:val="none" w:sz="0" w:space="0" w:color="auto"/>
            <w:left w:val="none" w:sz="0" w:space="0" w:color="auto"/>
            <w:bottom w:val="none" w:sz="0" w:space="0" w:color="auto"/>
            <w:right w:val="none" w:sz="0" w:space="0" w:color="auto"/>
          </w:divBdr>
          <w:divsChild>
            <w:div w:id="444227052">
              <w:marLeft w:val="0"/>
              <w:marRight w:val="0"/>
              <w:marTop w:val="0"/>
              <w:marBottom w:val="0"/>
              <w:divBdr>
                <w:top w:val="none" w:sz="0" w:space="0" w:color="auto"/>
                <w:left w:val="none" w:sz="0" w:space="0" w:color="auto"/>
                <w:bottom w:val="none" w:sz="0" w:space="0" w:color="auto"/>
                <w:right w:val="none" w:sz="0" w:space="0" w:color="auto"/>
              </w:divBdr>
            </w:div>
            <w:div w:id="710497779">
              <w:marLeft w:val="0"/>
              <w:marRight w:val="0"/>
              <w:marTop w:val="0"/>
              <w:marBottom w:val="0"/>
              <w:divBdr>
                <w:top w:val="none" w:sz="0" w:space="0" w:color="auto"/>
                <w:left w:val="none" w:sz="0" w:space="0" w:color="auto"/>
                <w:bottom w:val="none" w:sz="0" w:space="0" w:color="auto"/>
                <w:right w:val="none" w:sz="0" w:space="0" w:color="auto"/>
              </w:divBdr>
            </w:div>
            <w:div w:id="1402213352">
              <w:marLeft w:val="0"/>
              <w:marRight w:val="0"/>
              <w:marTop w:val="0"/>
              <w:marBottom w:val="0"/>
              <w:divBdr>
                <w:top w:val="none" w:sz="0" w:space="0" w:color="auto"/>
                <w:left w:val="none" w:sz="0" w:space="0" w:color="auto"/>
                <w:bottom w:val="none" w:sz="0" w:space="0" w:color="auto"/>
                <w:right w:val="none" w:sz="0" w:space="0" w:color="auto"/>
              </w:divBdr>
            </w:div>
            <w:div w:id="1425876854">
              <w:marLeft w:val="0"/>
              <w:marRight w:val="0"/>
              <w:marTop w:val="0"/>
              <w:marBottom w:val="0"/>
              <w:divBdr>
                <w:top w:val="none" w:sz="0" w:space="0" w:color="auto"/>
                <w:left w:val="none" w:sz="0" w:space="0" w:color="auto"/>
                <w:bottom w:val="none" w:sz="0" w:space="0" w:color="auto"/>
                <w:right w:val="none" w:sz="0" w:space="0" w:color="auto"/>
              </w:divBdr>
            </w:div>
            <w:div w:id="1623422553">
              <w:marLeft w:val="0"/>
              <w:marRight w:val="0"/>
              <w:marTop w:val="0"/>
              <w:marBottom w:val="0"/>
              <w:divBdr>
                <w:top w:val="none" w:sz="0" w:space="0" w:color="auto"/>
                <w:left w:val="none" w:sz="0" w:space="0" w:color="auto"/>
                <w:bottom w:val="none" w:sz="0" w:space="0" w:color="auto"/>
                <w:right w:val="none" w:sz="0" w:space="0" w:color="auto"/>
              </w:divBdr>
            </w:div>
            <w:div w:id="20403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44918">
      <w:bodyDiv w:val="1"/>
      <w:marLeft w:val="0"/>
      <w:marRight w:val="0"/>
      <w:marTop w:val="0"/>
      <w:marBottom w:val="0"/>
      <w:divBdr>
        <w:top w:val="none" w:sz="0" w:space="0" w:color="auto"/>
        <w:left w:val="none" w:sz="0" w:space="0" w:color="auto"/>
        <w:bottom w:val="none" w:sz="0" w:space="0" w:color="auto"/>
        <w:right w:val="none" w:sz="0" w:space="0" w:color="auto"/>
      </w:divBdr>
    </w:div>
    <w:div w:id="2131850949">
      <w:bodyDiv w:val="1"/>
      <w:marLeft w:val="0"/>
      <w:marRight w:val="0"/>
      <w:marTop w:val="0"/>
      <w:marBottom w:val="0"/>
      <w:divBdr>
        <w:top w:val="none" w:sz="0" w:space="0" w:color="auto"/>
        <w:left w:val="none" w:sz="0" w:space="0" w:color="auto"/>
        <w:bottom w:val="none" w:sz="0" w:space="0" w:color="auto"/>
        <w:right w:val="none" w:sz="0" w:space="0" w:color="auto"/>
      </w:divBdr>
    </w:div>
    <w:div w:id="2142914238">
      <w:bodyDiv w:val="1"/>
      <w:marLeft w:val="0"/>
      <w:marRight w:val="0"/>
      <w:marTop w:val="0"/>
      <w:marBottom w:val="0"/>
      <w:divBdr>
        <w:top w:val="none" w:sz="0" w:space="0" w:color="auto"/>
        <w:left w:val="none" w:sz="0" w:space="0" w:color="auto"/>
        <w:bottom w:val="none" w:sz="0" w:space="0" w:color="auto"/>
        <w:right w:val="none" w:sz="0" w:space="0" w:color="auto"/>
      </w:divBdr>
    </w:div>
    <w:div w:id="214724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2026-02-23T23:55:00Z</dcterms:created>
  <dcterms:modified xsi:type="dcterms:W3CDTF">2026-02-24T00:09:00Z</dcterms:modified>
</cp:coreProperties>
</file>