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41EA" w14:textId="77777777" w:rsidR="001E3640" w:rsidRPr="0040032B" w:rsidRDefault="001E3640" w:rsidP="001E3640">
      <w:pPr>
        <w:spacing w:line="320" w:lineRule="exact"/>
        <w:jc w:val="right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（様式４）</w:t>
      </w:r>
    </w:p>
    <w:p w14:paraId="04FE7BCA" w14:textId="77777777" w:rsidR="001E3640" w:rsidRPr="0040032B" w:rsidRDefault="001E3640" w:rsidP="001E3640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0032B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所要経費の積算に関する調書</w:t>
      </w:r>
    </w:p>
    <w:p w14:paraId="31DF9654" w14:textId="77777777" w:rsidR="001E3640" w:rsidRPr="0040032B" w:rsidRDefault="001E3640" w:rsidP="001E3640">
      <w:pPr>
        <w:spacing w:line="320" w:lineRule="exact"/>
        <w:rPr>
          <w:rFonts w:hAnsi="ＭＳ 明朝"/>
          <w:color w:val="000000" w:themeColor="text1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814"/>
      </w:tblGrid>
      <w:tr w:rsidR="001E3640" w:rsidRPr="0040032B" w14:paraId="31421373" w14:textId="77777777" w:rsidTr="0049436A">
        <w:trPr>
          <w:trHeight w:val="567"/>
        </w:trPr>
        <w:tc>
          <w:tcPr>
            <w:tcW w:w="1080" w:type="dxa"/>
            <w:shd w:val="clear" w:color="auto" w:fill="auto"/>
            <w:vAlign w:val="center"/>
          </w:tcPr>
          <w:p w14:paraId="6996D2DB" w14:textId="77777777" w:rsidR="001E3640" w:rsidRPr="0040032B" w:rsidRDefault="001E3640" w:rsidP="0049436A">
            <w:pPr>
              <w:spacing w:line="320" w:lineRule="exact"/>
              <w:jc w:val="center"/>
              <w:rPr>
                <w:rFonts w:hAnsi="ＭＳ 明朝"/>
                <w:color w:val="000000" w:themeColor="text1"/>
              </w:rPr>
            </w:pPr>
            <w:r w:rsidRPr="0040032B">
              <w:rPr>
                <w:rFonts w:hAnsi="ＭＳ 明朝" w:hint="eastAsia"/>
                <w:color w:val="000000" w:themeColor="text1"/>
              </w:rPr>
              <w:t>事業者名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23FA31" w14:textId="77777777" w:rsidR="001E3640" w:rsidRPr="0040032B" w:rsidRDefault="001E3640" w:rsidP="0049436A">
            <w:pPr>
              <w:spacing w:line="280" w:lineRule="exact"/>
              <w:rPr>
                <w:rFonts w:hAnsi="ＭＳ 明朝"/>
                <w:color w:val="000000" w:themeColor="text1"/>
              </w:rPr>
            </w:pPr>
          </w:p>
        </w:tc>
      </w:tr>
    </w:tbl>
    <w:p w14:paraId="4EF100F6" w14:textId="77777777" w:rsidR="001E3640" w:rsidRPr="0040032B" w:rsidRDefault="001E3640" w:rsidP="001E3640">
      <w:pPr>
        <w:spacing w:line="320" w:lineRule="exact"/>
        <w:ind w:left="189" w:hangingChars="100" w:hanging="189"/>
        <w:rPr>
          <w:rFonts w:hAnsi="ＭＳ 明朝"/>
          <w:color w:val="000000" w:themeColor="text1"/>
        </w:rPr>
      </w:pPr>
    </w:p>
    <w:p w14:paraId="0EBEC393" w14:textId="77777777" w:rsidR="001E3640" w:rsidRPr="0040032B" w:rsidRDefault="001E3640" w:rsidP="001E3640">
      <w:pPr>
        <w:spacing w:line="320" w:lineRule="exact"/>
        <w:rPr>
          <w:color w:val="000000" w:themeColor="text1"/>
          <w:szCs w:val="21"/>
          <w:u w:val="single"/>
        </w:rPr>
      </w:pPr>
      <w:r w:rsidRPr="0040032B">
        <w:rPr>
          <w:rFonts w:hint="eastAsia"/>
          <w:color w:val="000000" w:themeColor="text1"/>
          <w:szCs w:val="21"/>
        </w:rPr>
        <w:t xml:space="preserve">見積額（税込み）　</w:t>
      </w:r>
      <w:r w:rsidRPr="0040032B">
        <w:rPr>
          <w:rFonts w:hint="eastAsia"/>
          <w:color w:val="000000" w:themeColor="text1"/>
          <w:szCs w:val="21"/>
          <w:u w:val="single"/>
        </w:rPr>
        <w:t>金　　　　　　　　　　　　円</w:t>
      </w:r>
    </w:p>
    <w:p w14:paraId="47618896" w14:textId="77777777" w:rsidR="001E3640" w:rsidRPr="0040032B" w:rsidRDefault="001E3640" w:rsidP="001E3640">
      <w:pPr>
        <w:spacing w:line="320" w:lineRule="exact"/>
        <w:jc w:val="right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0"/>
        <w:gridCol w:w="2330"/>
        <w:gridCol w:w="2330"/>
      </w:tblGrid>
      <w:tr w:rsidR="001E3640" w:rsidRPr="0040032B" w14:paraId="5036D5E8" w14:textId="77777777" w:rsidTr="0049436A">
        <w:trPr>
          <w:trHeight w:val="493"/>
        </w:trPr>
        <w:tc>
          <w:tcPr>
            <w:tcW w:w="2458" w:type="dxa"/>
            <w:shd w:val="clear" w:color="auto" w:fill="auto"/>
            <w:vAlign w:val="center"/>
          </w:tcPr>
          <w:p w14:paraId="03C1C673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BE6E918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48903D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積算内訳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7659CA2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1E3640" w:rsidRPr="0040032B" w14:paraId="38DC763B" w14:textId="77777777" w:rsidTr="0049436A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62B90410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EDDD165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EB70BFF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F541CA9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2841C67F" w14:textId="77777777" w:rsidTr="0049436A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7CB0926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CEDFCAC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103183D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EC5E07C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790A5586" w14:textId="77777777" w:rsidTr="0049436A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7E68BA9E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2CC405A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0CD8766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7D03191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1E01BB54" w14:textId="77777777" w:rsidTr="0049436A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1C7FEB52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2736328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FAFE27A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990405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45A1410D" w14:textId="77777777" w:rsidTr="0049436A">
        <w:trPr>
          <w:trHeight w:val="1127"/>
        </w:trPr>
        <w:tc>
          <w:tcPr>
            <w:tcW w:w="2458" w:type="dxa"/>
            <w:shd w:val="clear" w:color="auto" w:fill="auto"/>
            <w:vAlign w:val="center"/>
          </w:tcPr>
          <w:p w14:paraId="437C37F1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F7AFBC2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C1907D5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74E65B8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3DCE4FDB" w14:textId="77777777" w:rsidTr="0049436A">
        <w:trPr>
          <w:trHeight w:val="1078"/>
        </w:trPr>
        <w:tc>
          <w:tcPr>
            <w:tcW w:w="2458" w:type="dxa"/>
            <w:shd w:val="clear" w:color="auto" w:fill="auto"/>
            <w:vAlign w:val="center"/>
          </w:tcPr>
          <w:p w14:paraId="56495734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6A34AA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17467B9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9BC09B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1A1B9E49" w14:textId="77777777" w:rsidTr="0049436A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2EDA6764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小計</w:t>
            </w:r>
          </w:p>
          <w:p w14:paraId="0BBD3136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（Ａ）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4159BD6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C085BEC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7BB5E40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1E028852" w14:textId="77777777" w:rsidTr="0049436A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3094129D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消費税額</w:t>
            </w:r>
          </w:p>
          <w:p w14:paraId="3B9ADE70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Ａ＊0.10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F543A84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D55ACE7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AD6D050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1E3640" w:rsidRPr="0040032B" w14:paraId="4E3ACC99" w14:textId="77777777" w:rsidTr="0049436A">
        <w:trPr>
          <w:trHeight w:val="1026"/>
        </w:trPr>
        <w:tc>
          <w:tcPr>
            <w:tcW w:w="2458" w:type="dxa"/>
            <w:shd w:val="clear" w:color="auto" w:fill="auto"/>
            <w:vAlign w:val="center"/>
          </w:tcPr>
          <w:p w14:paraId="623483FC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所要額合計</w:t>
            </w:r>
          </w:p>
          <w:p w14:paraId="13B83E5B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  <w:r w:rsidRPr="0040032B">
              <w:rPr>
                <w:rFonts w:hint="eastAsia"/>
                <w:color w:val="000000" w:themeColor="text1"/>
                <w:szCs w:val="21"/>
              </w:rPr>
              <w:t>（Ａ＋Ｂ）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E3CDA70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F94C911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9F24481" w14:textId="77777777" w:rsidR="001E3640" w:rsidRPr="0040032B" w:rsidRDefault="001E3640" w:rsidP="0049436A">
            <w:pPr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0C7EB37" w14:textId="75F762A2" w:rsidR="001E3640" w:rsidRPr="0040032B" w:rsidRDefault="001E3640" w:rsidP="001E3640">
      <w:pPr>
        <w:spacing w:line="240" w:lineRule="exact"/>
        <w:ind w:left="567" w:hangingChars="300" w:hanging="567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（注１）対象経費は、賃金、報酬、旅費、報償費、需用費（消耗品費、印刷製本費、教材費）、役務費（通信運搬費、手数料、保険料）、委託料、会場使用料及び賃借料等です。</w:t>
      </w:r>
    </w:p>
    <w:p w14:paraId="50976A75" w14:textId="547B3EC5" w:rsidR="001E3640" w:rsidRPr="0040032B" w:rsidRDefault="001E3640" w:rsidP="001E3640">
      <w:pPr>
        <w:spacing w:line="240" w:lineRule="exact"/>
        <w:ind w:left="567" w:hangingChars="300" w:hanging="567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（注２）積算内訳欄には各項目の具体的な積算内容と金額を記入し、積算根拠等の補足説明を備考欄に記入</w:t>
      </w:r>
      <w:r>
        <w:rPr>
          <w:rFonts w:hint="eastAsia"/>
          <w:color w:val="000000" w:themeColor="text1"/>
          <w:szCs w:val="21"/>
        </w:rPr>
        <w:t xml:space="preserve">　　</w:t>
      </w:r>
      <w:r w:rsidRPr="0040032B">
        <w:rPr>
          <w:rFonts w:hint="eastAsia"/>
          <w:color w:val="000000" w:themeColor="text1"/>
          <w:szCs w:val="21"/>
        </w:rPr>
        <w:t>ください。</w:t>
      </w:r>
    </w:p>
    <w:p w14:paraId="5BDBDD4C" w14:textId="77777777" w:rsidR="001E3640" w:rsidRPr="0040032B" w:rsidRDefault="001E3640" w:rsidP="001E3640">
      <w:pPr>
        <w:spacing w:line="240" w:lineRule="exact"/>
        <w:ind w:left="567" w:hangingChars="300" w:hanging="567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（注３）欄が不足する場合は、複数ページにして記入願います。</w:t>
      </w:r>
    </w:p>
    <w:p w14:paraId="1CC5A1CD" w14:textId="77777777" w:rsidR="001E3640" w:rsidRPr="0040032B" w:rsidRDefault="001E3640" w:rsidP="001E3640">
      <w:pPr>
        <w:spacing w:line="240" w:lineRule="exact"/>
        <w:ind w:left="567" w:hangingChars="300" w:hanging="567"/>
        <w:rPr>
          <w:color w:val="000000" w:themeColor="text1"/>
          <w:szCs w:val="21"/>
        </w:rPr>
      </w:pPr>
      <w:r w:rsidRPr="0040032B">
        <w:rPr>
          <w:rFonts w:hint="eastAsia"/>
          <w:color w:val="000000" w:themeColor="text1"/>
          <w:szCs w:val="21"/>
        </w:rPr>
        <w:t>（注４）消費税額は１０％として算出してください。</w:t>
      </w:r>
    </w:p>
    <w:p w14:paraId="199AE93F" w14:textId="77777777" w:rsidR="00112B3E" w:rsidRPr="001E3640" w:rsidRDefault="00112B3E"/>
    <w:sectPr w:rsidR="00112B3E" w:rsidRPr="001E3640" w:rsidSect="00944AA5">
      <w:pgSz w:w="11906" w:h="16838" w:code="9"/>
      <w:pgMar w:top="1134" w:right="1134" w:bottom="1134" w:left="1418" w:header="851" w:footer="992" w:gutter="0"/>
      <w:cols w:space="425"/>
      <w:docGrid w:type="linesAndChars" w:linePitch="41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7B59" w14:textId="77777777" w:rsidR="00944AA5" w:rsidRDefault="00944AA5" w:rsidP="00944AA5">
      <w:r>
        <w:separator/>
      </w:r>
    </w:p>
  </w:endnote>
  <w:endnote w:type="continuationSeparator" w:id="0">
    <w:p w14:paraId="6C1CF172" w14:textId="77777777" w:rsidR="00944AA5" w:rsidRDefault="00944AA5" w:rsidP="009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6728" w14:textId="77777777" w:rsidR="00944AA5" w:rsidRDefault="00944AA5" w:rsidP="00944AA5">
      <w:r>
        <w:separator/>
      </w:r>
    </w:p>
  </w:footnote>
  <w:footnote w:type="continuationSeparator" w:id="0">
    <w:p w14:paraId="0C818A10" w14:textId="77777777" w:rsidR="00944AA5" w:rsidRDefault="00944AA5" w:rsidP="0094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9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F5"/>
    <w:rsid w:val="00063BE8"/>
    <w:rsid w:val="000C7925"/>
    <w:rsid w:val="00112B3E"/>
    <w:rsid w:val="001E3640"/>
    <w:rsid w:val="004A4704"/>
    <w:rsid w:val="00944AA5"/>
    <w:rsid w:val="00BE4327"/>
    <w:rsid w:val="00F20BF5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D4652"/>
  <w15:chartTrackingRefBased/>
  <w15:docId w15:val="{684290C7-7AA5-497A-B670-21825D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640"/>
    <w:pPr>
      <w:widowControl w:val="0"/>
      <w:spacing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0BF5"/>
    <w:pPr>
      <w:keepNext/>
      <w:keepLines/>
      <w:widowControl/>
      <w:spacing w:before="280" w:after="80" w:line="24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F5"/>
    <w:pPr>
      <w:keepNext/>
      <w:keepLines/>
      <w:widowControl/>
      <w:spacing w:before="160" w:after="80" w:line="24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F5"/>
    <w:pPr>
      <w:keepNext/>
      <w:keepLines/>
      <w:widowControl/>
      <w:spacing w:before="160" w:after="80" w:line="24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F5"/>
    <w:pPr>
      <w:keepNext/>
      <w:keepLines/>
      <w:widowControl/>
      <w:spacing w:before="80" w:after="40" w:line="24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0B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0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0BF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2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F5"/>
    <w:pPr>
      <w:widowControl/>
      <w:numPr>
        <w:ilvl w:val="1"/>
      </w:numPr>
      <w:spacing w:after="160"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2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F5"/>
    <w:pPr>
      <w:widowControl/>
      <w:spacing w:before="160" w:after="160" w:line="24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2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F5"/>
    <w:pPr>
      <w:widowControl/>
      <w:spacing w:line="240" w:lineRule="atLeas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20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0BF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20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0B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AA5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44AA5"/>
  </w:style>
  <w:style w:type="paragraph" w:styleId="ac">
    <w:name w:val="footer"/>
    <w:basedOn w:val="a"/>
    <w:link w:val="ad"/>
    <w:uiPriority w:val="99"/>
    <w:unhideWhenUsed/>
    <w:rsid w:val="00944AA5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4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文宏</dc:creator>
  <cp:keywords/>
  <dc:description/>
  <cp:lastModifiedBy>岡田 文宏</cp:lastModifiedBy>
  <cp:revision>3</cp:revision>
  <dcterms:created xsi:type="dcterms:W3CDTF">2025-06-04T23:49:00Z</dcterms:created>
  <dcterms:modified xsi:type="dcterms:W3CDTF">2025-06-04T23:53:00Z</dcterms:modified>
</cp:coreProperties>
</file>