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4765" w14:textId="77777777" w:rsidR="00E82668" w:rsidRPr="00D16A95" w:rsidRDefault="00BE2857" w:rsidP="00BE2857">
      <w:pPr>
        <w:tabs>
          <w:tab w:val="left" w:pos="2970"/>
        </w:tabs>
        <w:wordWrap w:val="0"/>
        <w:overflowPunct/>
        <w:autoSpaceDE w:val="0"/>
        <w:autoSpaceDN w:val="0"/>
        <w:jc w:val="left"/>
        <w:textAlignment w:val="center"/>
        <w:rPr>
          <w:rFonts w:ascii="ＭＳ 明朝" w:hAnsi="Century"/>
          <w:color w:val="000000" w:themeColor="text1"/>
          <w:kern w:val="2"/>
          <w:sz w:val="21"/>
          <w:szCs w:val="21"/>
        </w:rPr>
      </w:pPr>
      <w:r w:rsidRPr="00BE2857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第十二号様式（第十三条第一項）</w:t>
      </w:r>
      <w:r>
        <w:rPr>
          <w:rFonts w:ascii="ＭＳ 明朝" w:hAnsi="Century"/>
          <w:color w:val="000000" w:themeColor="text1"/>
          <w:kern w:val="2"/>
          <w:sz w:val="21"/>
          <w:szCs w:val="21"/>
        </w:rPr>
        <w:tab/>
      </w:r>
    </w:p>
    <w:p w14:paraId="316C9089" w14:textId="77777777" w:rsidR="00013B9D" w:rsidRPr="00F404D6" w:rsidRDefault="00BE2857">
      <w:pPr>
        <w:adjustRightInd/>
        <w:spacing w:line="404" w:lineRule="exact"/>
        <w:jc w:val="center"/>
        <w:rPr>
          <w:rFonts w:ascii="ＭＳ 明朝" w:cs="Times New Roman"/>
          <w:spacing w:val="30"/>
          <w:sz w:val="22"/>
          <w:szCs w:val="22"/>
        </w:rPr>
      </w:pPr>
      <w:r>
        <w:rPr>
          <w:rFonts w:hint="eastAsia"/>
          <w:b/>
          <w:bCs/>
          <w:spacing w:val="30"/>
          <w:sz w:val="28"/>
          <w:szCs w:val="28"/>
        </w:rPr>
        <w:t>定期自主検査計画（変</w:t>
      </w:r>
      <w:r w:rsidRPr="00BE2857">
        <w:rPr>
          <w:rFonts w:hint="eastAsia"/>
          <w:b/>
          <w:bCs/>
          <w:spacing w:val="30"/>
          <w:sz w:val="28"/>
          <w:szCs w:val="28"/>
        </w:rPr>
        <w:t>更）届</w:t>
      </w:r>
    </w:p>
    <w:p w14:paraId="2CF19D01" w14:textId="77777777" w:rsidR="00013B9D" w:rsidRPr="00BE2857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</w:p>
    <w:p w14:paraId="4C2102E8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</w:t>
      </w:r>
      <w:r>
        <w:rPr>
          <w:rFonts w:hint="eastAsia"/>
          <w:sz w:val="22"/>
          <w:szCs w:val="22"/>
        </w:rPr>
        <w:t xml:space="preserve">　　　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rFonts w:cs="Times New Roman"/>
          <w:sz w:val="22"/>
          <w:szCs w:val="22"/>
        </w:rPr>
        <w:t xml:space="preserve"> </w:t>
      </w:r>
      <w:r w:rsidR="00D85868">
        <w:rPr>
          <w:rFonts w:cs="Times New Roman"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年　　月　　日</w:t>
      </w:r>
    </w:p>
    <w:p w14:paraId="29796C6D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千葉県知事　</w:t>
      </w:r>
      <w:r w:rsidR="00770364">
        <w:rPr>
          <w:rFonts w:hint="eastAsia"/>
          <w:sz w:val="22"/>
          <w:szCs w:val="22"/>
        </w:rPr>
        <w:t xml:space="preserve">　</w:t>
      </w:r>
      <w:r w:rsidR="00E57BF4">
        <w:rPr>
          <w:rFonts w:hint="eastAsia"/>
          <w:sz w:val="22"/>
          <w:szCs w:val="22"/>
        </w:rPr>
        <w:t>様</w:t>
      </w:r>
    </w:p>
    <w:p w14:paraId="32416BE3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</w:p>
    <w:p w14:paraId="12D4B896" w14:textId="77777777" w:rsidR="00D43334" w:rsidRDefault="00013B9D" w:rsidP="00D43334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D43334">
        <w:rPr>
          <w:rFonts w:hint="eastAsia"/>
          <w:sz w:val="22"/>
          <w:szCs w:val="22"/>
        </w:rPr>
        <w:t>氏　　名</w:t>
      </w:r>
    </w:p>
    <w:p w14:paraId="05BA1329" w14:textId="77777777" w:rsidR="00E050DB" w:rsidRDefault="00E050DB">
      <w:pPr>
        <w:adjustRightInd/>
        <w:rPr>
          <w:sz w:val="22"/>
          <w:szCs w:val="22"/>
        </w:rPr>
      </w:pPr>
    </w:p>
    <w:p w14:paraId="4E7DB601" w14:textId="77777777" w:rsidR="00BD6DF0" w:rsidRPr="00A3423B" w:rsidRDefault="00AF07B4" w:rsidP="00AF07B4">
      <w:pPr>
        <w:adjustRightInd/>
        <w:ind w:firstLineChars="100" w:firstLine="220"/>
        <w:rPr>
          <w:rFonts w:ascii="ＭＳ 明朝" w:cs="Times New Roman"/>
          <w:spacing w:val="-20"/>
          <w:sz w:val="22"/>
          <w:szCs w:val="22"/>
        </w:rPr>
      </w:pPr>
      <w:r w:rsidRPr="00AF07B4">
        <w:rPr>
          <w:rFonts w:ascii="ＭＳ 明朝" w:cs="Times New Roman" w:hint="eastAsia"/>
          <w:spacing w:val="-20"/>
          <w:sz w:val="22"/>
          <w:szCs w:val="22"/>
        </w:rPr>
        <w:t xml:space="preserve">当社所有　　</w:t>
      </w:r>
      <w:r>
        <w:rPr>
          <w:rFonts w:ascii="ＭＳ 明朝" w:cs="Times New Roman" w:hint="eastAsia"/>
          <w:spacing w:val="-20"/>
          <w:sz w:val="22"/>
          <w:szCs w:val="22"/>
        </w:rPr>
        <w:t xml:space="preserve">　</w:t>
      </w:r>
      <w:r w:rsidRPr="00AF07B4">
        <w:rPr>
          <w:rFonts w:ascii="ＭＳ 明朝" w:cs="Times New Roman" w:hint="eastAsia"/>
          <w:spacing w:val="-20"/>
          <w:sz w:val="22"/>
          <w:szCs w:val="22"/>
        </w:rPr>
        <w:t>について火薬類取締法第</w:t>
      </w:r>
      <w:r w:rsidR="004041AF">
        <w:rPr>
          <w:rFonts w:ascii="ＭＳ 明朝" w:cs="Times New Roman" w:hint="eastAsia"/>
          <w:spacing w:val="-20"/>
          <w:sz w:val="22"/>
          <w:szCs w:val="22"/>
        </w:rPr>
        <w:t>3</w:t>
      </w:r>
      <w:r w:rsidR="004041AF">
        <w:rPr>
          <w:rFonts w:ascii="ＭＳ 明朝" w:cs="Times New Roman"/>
          <w:spacing w:val="-20"/>
          <w:sz w:val="22"/>
          <w:szCs w:val="22"/>
        </w:rPr>
        <w:t>5</w:t>
      </w:r>
      <w:r w:rsidRPr="00AF07B4">
        <w:rPr>
          <w:rFonts w:ascii="ＭＳ 明朝" w:cs="Times New Roman" w:hint="eastAsia"/>
          <w:spacing w:val="-20"/>
          <w:sz w:val="22"/>
          <w:szCs w:val="22"/>
        </w:rPr>
        <w:t>条の２第２項の規定による定期自主検査計画を次のとおり定めた（変更した）ので同項の規定により届け出ます。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10"/>
        <w:gridCol w:w="6217"/>
      </w:tblGrid>
      <w:tr w:rsidR="00013B9D" w14:paraId="2F2E071C" w14:textId="77777777" w:rsidTr="00A3423B">
        <w:trPr>
          <w:trHeight w:val="907"/>
        </w:trPr>
        <w:tc>
          <w:tcPr>
            <w:tcW w:w="29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BC2159" w14:textId="77777777" w:rsidR="00013B9D" w:rsidRPr="00BD6DF0" w:rsidRDefault="00013B9D" w:rsidP="00587704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BD6DF0">
              <w:rPr>
                <w:rFonts w:hint="eastAsia"/>
                <w:sz w:val="22"/>
                <w:szCs w:val="22"/>
              </w:rPr>
              <w:t xml:space="preserve">名　　　　</w:t>
            </w:r>
            <w:r w:rsidRPr="00BD6DF0">
              <w:rPr>
                <w:rFonts w:cs="Times New Roman"/>
                <w:sz w:val="22"/>
                <w:szCs w:val="22"/>
              </w:rPr>
              <w:t xml:space="preserve"> </w:t>
            </w:r>
            <w:r w:rsidRPr="00BD6DF0">
              <w:rPr>
                <w:rFonts w:hint="eastAsia"/>
                <w:sz w:val="22"/>
                <w:szCs w:val="22"/>
              </w:rPr>
              <w:t xml:space="preserve">　　</w:t>
            </w:r>
            <w:r w:rsidRPr="00BD6DF0">
              <w:rPr>
                <w:rFonts w:cs="Times New Roman"/>
                <w:sz w:val="22"/>
                <w:szCs w:val="22"/>
              </w:rPr>
              <w:t xml:space="preserve"> </w:t>
            </w:r>
            <w:r w:rsidRPr="00BD6DF0">
              <w:rPr>
                <w:rFonts w:hint="eastAsia"/>
                <w:sz w:val="22"/>
                <w:szCs w:val="22"/>
              </w:rPr>
              <w:t xml:space="preserve">　称</w:t>
            </w:r>
          </w:p>
        </w:tc>
        <w:tc>
          <w:tcPr>
            <w:tcW w:w="621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7583D22" w14:textId="77777777" w:rsidR="00013B9D" w:rsidRPr="00BD6DF0" w:rsidRDefault="00013B9D" w:rsidP="00F404D6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013B9D" w14:paraId="08D11538" w14:textId="77777777" w:rsidTr="00A3423B">
        <w:trPr>
          <w:trHeight w:val="907"/>
        </w:trPr>
        <w:tc>
          <w:tcPr>
            <w:tcW w:w="29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D39B23" w14:textId="77777777" w:rsidR="00013B9D" w:rsidRPr="00BD6DF0" w:rsidRDefault="00770364" w:rsidP="00587704">
            <w:pPr>
              <w:suppressAutoHyphens/>
              <w:kinsoku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DB68CC">
              <w:rPr>
                <w:rFonts w:ascii="ＭＳ 明朝" w:cs="Times New Roman" w:hint="eastAsia"/>
                <w:color w:val="auto"/>
                <w:spacing w:val="22"/>
                <w:sz w:val="22"/>
                <w:szCs w:val="22"/>
                <w:fitText w:val="2600" w:id="-742144768"/>
              </w:rPr>
              <w:t>事務所所在地（電話</w:t>
            </w:r>
            <w:r w:rsidRPr="00DB68CC">
              <w:rPr>
                <w:rFonts w:ascii="ＭＳ 明朝" w:cs="Times New Roman" w:hint="eastAsia"/>
                <w:color w:val="auto"/>
                <w:spacing w:val="2"/>
                <w:sz w:val="22"/>
                <w:szCs w:val="22"/>
                <w:fitText w:val="2600" w:id="-742144768"/>
              </w:rPr>
              <w:t>）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7F338A6" w14:textId="77777777" w:rsidR="00013B9D" w:rsidRPr="00BD6DF0" w:rsidRDefault="00013B9D" w:rsidP="00F404D6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2B6B0D" w14:paraId="102756A4" w14:textId="77777777" w:rsidTr="00A3423B">
        <w:trPr>
          <w:trHeight w:val="907"/>
        </w:trPr>
        <w:tc>
          <w:tcPr>
            <w:tcW w:w="29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27C1CF" w14:textId="77777777" w:rsidR="002B6B0D" w:rsidRPr="00BD6DF0" w:rsidRDefault="002B6B0D" w:rsidP="002B6B0D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</w:t>
            </w:r>
            <w:r w:rsidRPr="00BD6DF0">
              <w:rPr>
                <w:rFonts w:hint="eastAsia"/>
                <w:sz w:val="22"/>
                <w:szCs w:val="22"/>
              </w:rPr>
              <w:t xml:space="preserve">　　　　</w:t>
            </w:r>
            <w:r w:rsidRPr="00BD6DF0">
              <w:rPr>
                <w:rFonts w:cs="Times New Roman"/>
                <w:sz w:val="22"/>
                <w:szCs w:val="22"/>
              </w:rPr>
              <w:t xml:space="preserve"> </w:t>
            </w:r>
            <w:r w:rsidRPr="00BD6DF0">
              <w:rPr>
                <w:rFonts w:hint="eastAsia"/>
                <w:sz w:val="22"/>
                <w:szCs w:val="22"/>
              </w:rPr>
              <w:t xml:space="preserve">　　</w:t>
            </w:r>
            <w:r w:rsidRPr="00BD6DF0">
              <w:rPr>
                <w:rFonts w:cs="Times New Roman"/>
                <w:sz w:val="22"/>
                <w:szCs w:val="22"/>
              </w:rPr>
              <w:t xml:space="preserve"> </w:t>
            </w:r>
            <w:r w:rsidRPr="00BD6DF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業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431272" w14:textId="77777777" w:rsidR="002B6B0D" w:rsidRPr="00BD6DF0" w:rsidRDefault="002B6B0D" w:rsidP="002B6B0D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757743" w14:paraId="11943368" w14:textId="77777777" w:rsidTr="00255208">
        <w:trPr>
          <w:trHeight w:val="450"/>
        </w:trPr>
        <w:tc>
          <w:tcPr>
            <w:tcW w:w="29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0338008" w14:textId="77777777" w:rsidR="00757743" w:rsidRPr="000E157B" w:rsidRDefault="00757743" w:rsidP="00942505">
            <w:pPr>
              <w:wordWrap w:val="0"/>
              <w:overflowPunct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  <w:r w:rsidRPr="000E157B">
              <w:rPr>
                <w:rFonts w:ascii="ＭＳ 明朝" w:hAnsi="Century" w:hint="eastAsia"/>
                <w:color w:val="000000" w:themeColor="text1"/>
                <w:kern w:val="2"/>
                <w:sz w:val="21"/>
                <w:szCs w:val="21"/>
              </w:rPr>
              <w:t>（代表者）住　　　　所</w:t>
            </w:r>
          </w:p>
          <w:p w14:paraId="62C3A46C" w14:textId="77777777" w:rsidR="00757743" w:rsidRPr="000E157B" w:rsidRDefault="00757743" w:rsidP="00942505">
            <w:pPr>
              <w:wordWrap w:val="0"/>
              <w:overflowPunct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687A432" w14:textId="77777777" w:rsidR="00757743" w:rsidRDefault="00757743" w:rsidP="00942505">
            <w:pPr>
              <w:wordWrap w:val="0"/>
              <w:overflowPunct/>
              <w:autoSpaceDE w:val="0"/>
              <w:autoSpaceDN w:val="0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1CB2C74A" w14:textId="77777777" w:rsidR="00757743" w:rsidRPr="000E157B" w:rsidRDefault="00757743" w:rsidP="00942505">
            <w:pPr>
              <w:wordWrap w:val="0"/>
              <w:overflowPunct/>
              <w:autoSpaceDE w:val="0"/>
              <w:autoSpaceDN w:val="0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57743" w14:paraId="6A48DD97" w14:textId="77777777" w:rsidTr="00255208">
        <w:trPr>
          <w:trHeight w:val="450"/>
        </w:trPr>
        <w:tc>
          <w:tcPr>
            <w:tcW w:w="291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84E83B" w14:textId="77777777" w:rsidR="00757743" w:rsidRPr="000E157B" w:rsidRDefault="00757743" w:rsidP="00942505">
            <w:pPr>
              <w:wordWrap w:val="0"/>
              <w:overflowPunct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CE1C43" w14:textId="77777777" w:rsidR="00757743" w:rsidRDefault="00757743" w:rsidP="00942505">
            <w:pPr>
              <w:wordWrap w:val="0"/>
              <w:overflowPunct/>
              <w:autoSpaceDE w:val="0"/>
              <w:autoSpaceDN w:val="0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741F27DA" w14:textId="77777777" w:rsidR="00757743" w:rsidRPr="000E157B" w:rsidRDefault="00757743" w:rsidP="00942505">
            <w:pPr>
              <w:wordWrap w:val="0"/>
              <w:overflowPunct/>
              <w:autoSpaceDE w:val="0"/>
              <w:autoSpaceDN w:val="0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DF321D" w14:paraId="7A0F98F2" w14:textId="77777777" w:rsidTr="00725F9D">
        <w:trPr>
          <w:trHeight w:val="907"/>
        </w:trPr>
        <w:tc>
          <w:tcPr>
            <w:tcW w:w="2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CC64" w14:textId="77777777" w:rsidR="00DF321D" w:rsidRPr="00153C0B" w:rsidRDefault="00DF321D" w:rsidP="00DF321D">
            <w:pPr>
              <w:jc w:val="center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fldChar w:fldCharType="begin"/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instrText>eq \o \ad(\s \up 6(製造所),\s \up -6(火薬庫))</w:instrText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fldChar w:fldCharType="end"/>
            </w:r>
            <w:r w:rsidRPr="00153C0B">
              <w:rPr>
                <w:rFonts w:ascii="ＭＳ 明朝" w:hAnsi="Century"/>
                <w:vanish/>
                <w:color w:val="000000" w:themeColor="text1"/>
                <w:kern w:val="2"/>
                <w:sz w:val="21"/>
                <w:szCs w:val="21"/>
              </w:rPr>
              <w:t>製造所火薬庫</w:t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>の</w:t>
            </w:r>
            <w:r w:rsidRPr="00153C0B">
              <w:rPr>
                <w:rFonts w:ascii="ＭＳ 明朝" w:hAnsi="Century"/>
                <w:color w:val="000000" w:themeColor="text1"/>
                <w:w w:val="133"/>
                <w:kern w:val="2"/>
                <w:sz w:val="21"/>
                <w:szCs w:val="21"/>
              </w:rPr>
              <w:t xml:space="preserve">　</w:t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>所</w:t>
            </w:r>
            <w:r w:rsidRPr="00153C0B">
              <w:rPr>
                <w:rFonts w:ascii="ＭＳ 明朝" w:hAnsi="Century"/>
                <w:color w:val="000000" w:themeColor="text1"/>
                <w:w w:val="133"/>
                <w:kern w:val="2"/>
                <w:sz w:val="21"/>
                <w:szCs w:val="21"/>
              </w:rPr>
              <w:t xml:space="preserve">　</w:t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>在</w:t>
            </w:r>
            <w:r w:rsidRPr="00153C0B">
              <w:rPr>
                <w:rFonts w:ascii="ＭＳ 明朝" w:hAnsi="Century"/>
                <w:color w:val="000000" w:themeColor="text1"/>
                <w:w w:val="133"/>
                <w:kern w:val="2"/>
                <w:sz w:val="21"/>
                <w:szCs w:val="21"/>
              </w:rPr>
              <w:t xml:space="preserve">　</w:t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>地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D2C655" w14:textId="77777777" w:rsidR="00DF321D" w:rsidRPr="00BD6DF0" w:rsidRDefault="00DF321D" w:rsidP="00DF321D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6A2C82" w14:paraId="564F29F1" w14:textId="77777777" w:rsidTr="00BC32C8">
        <w:trPr>
          <w:trHeight w:val="907"/>
        </w:trPr>
        <w:tc>
          <w:tcPr>
            <w:tcW w:w="2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B7599" w14:textId="77777777" w:rsidR="006A2C82" w:rsidRPr="00153C0B" w:rsidRDefault="006A2C82" w:rsidP="00A462C2">
            <w:pPr>
              <w:jc w:val="distribute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fldChar w:fldCharType="begin"/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instrText>eq \o \ad(\s \up 6(製造所),\s \up -6(火薬庫))</w:instrText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fldChar w:fldCharType="end"/>
            </w:r>
            <w:r w:rsidRPr="00153C0B">
              <w:rPr>
                <w:rFonts w:ascii="ＭＳ 明朝" w:hAnsi="Century"/>
                <w:vanish/>
                <w:color w:val="000000" w:themeColor="text1"/>
                <w:kern w:val="2"/>
                <w:sz w:val="21"/>
                <w:szCs w:val="21"/>
              </w:rPr>
              <w:t>製造所火薬庫</w:t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>の種類及び棟数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8B47D3" w14:textId="77777777" w:rsidR="006A2C82" w:rsidRPr="00153C0B" w:rsidRDefault="006A2C82" w:rsidP="006A2C82">
            <w:pPr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DF321D" w14:paraId="16A727EC" w14:textId="77777777" w:rsidTr="00DF321D">
        <w:trPr>
          <w:trHeight w:val="907"/>
        </w:trPr>
        <w:tc>
          <w:tcPr>
            <w:tcW w:w="29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8D68C" w14:textId="77777777" w:rsidR="00DF321D" w:rsidRPr="00153C0B" w:rsidRDefault="00DF321D" w:rsidP="00DF321D">
            <w:pPr>
              <w:jc w:val="distribute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>検査予定年月日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C1B8417" w14:textId="77777777" w:rsidR="00DF321D" w:rsidRPr="00153C0B" w:rsidRDefault="00DF321D" w:rsidP="00DF321D">
            <w:pPr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 xml:space="preserve">第１次　年　月　</w:t>
            </w:r>
            <w:r>
              <w:rPr>
                <w:rFonts w:ascii="ＭＳ 明朝" w:hAnsi="Century" w:hint="eastAsia"/>
                <w:color w:val="000000" w:themeColor="text1"/>
                <w:kern w:val="2"/>
                <w:sz w:val="21"/>
                <w:szCs w:val="21"/>
              </w:rPr>
              <w:t xml:space="preserve">日 　　　　　</w:t>
            </w:r>
            <w:r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 xml:space="preserve">第２次　年　月　</w:t>
            </w: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>日</w:t>
            </w:r>
          </w:p>
        </w:tc>
      </w:tr>
      <w:tr w:rsidR="00DF321D" w14:paraId="06390AE2" w14:textId="77777777" w:rsidTr="00DF321D">
        <w:trPr>
          <w:trHeight w:val="907"/>
        </w:trPr>
        <w:tc>
          <w:tcPr>
            <w:tcW w:w="291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5B339BD" w14:textId="77777777" w:rsidR="00DF321D" w:rsidRPr="00153C0B" w:rsidRDefault="00DF321D" w:rsidP="00DF321D">
            <w:pPr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  <w:r w:rsidRPr="00153C0B"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  <w:t>検査指揮監督保安責任者氏名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67BAD98E" w14:textId="77777777" w:rsidR="00DF321D" w:rsidRPr="00153C0B" w:rsidRDefault="00DF321D" w:rsidP="00DF321D">
            <w:pPr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 w14:paraId="556341F6" w14:textId="77777777" w:rsidR="00BD623A" w:rsidRPr="0078113F" w:rsidRDefault="00BD623A" w:rsidP="00686860">
      <w:pPr>
        <w:spacing w:before="105"/>
        <w:textAlignment w:val="center"/>
        <w:rPr>
          <w:rFonts w:ascii="ＭＳ 明朝" w:hAnsi="Century"/>
          <w:color w:val="000000" w:themeColor="text1"/>
          <w:kern w:val="2"/>
          <w:sz w:val="21"/>
          <w:szCs w:val="21"/>
        </w:rPr>
      </w:pPr>
    </w:p>
    <w:sectPr w:rsidR="00BD623A" w:rsidRPr="0078113F" w:rsidSect="00283FBE">
      <w:footerReference w:type="default" r:id="rId8"/>
      <w:pgSz w:w="11906" w:h="16838" w:code="9"/>
      <w:pgMar w:top="1191" w:right="1191" w:bottom="1418" w:left="1191" w:header="720" w:footer="720" w:gutter="0"/>
      <w:pgNumType w:start="0"/>
      <w:cols w:space="720"/>
      <w:noEndnote/>
      <w:titlePg/>
      <w:docGrid w:type="linesAndChars" w:linePitch="4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4F3A" w14:textId="77777777" w:rsidR="006407A5" w:rsidRDefault="006407A5">
      <w:r>
        <w:separator/>
      </w:r>
    </w:p>
  </w:endnote>
  <w:endnote w:type="continuationSeparator" w:id="0">
    <w:p w14:paraId="785FBDE3" w14:textId="77777777" w:rsidR="006407A5" w:rsidRDefault="0064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F2B4" w14:textId="77777777" w:rsidR="00CA3675" w:rsidRDefault="00CA3675">
    <w:pPr>
      <w:framePr w:wrap="auto" w:vAnchor="text" w:hAnchor="margin" w:xAlign="center" w:y="1"/>
      <w:adjustRightInd/>
      <w:jc w:val="center"/>
      <w:rPr>
        <w:rFonts w:ascii="ＭＳ 明朝" w:cs="Times New Roman"/>
        <w:spacing w:val="16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E3F5F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7BB16" w14:textId="77777777" w:rsidR="006407A5" w:rsidRDefault="006407A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337D5F" w14:textId="77777777" w:rsidR="006407A5" w:rsidRDefault="00640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0C4D"/>
    <w:multiLevelType w:val="hybridMultilevel"/>
    <w:tmpl w:val="F5F21146"/>
    <w:lvl w:ilvl="0" w:tplc="17CC45E0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8" w:hanging="420"/>
      </w:pPr>
    </w:lvl>
    <w:lvl w:ilvl="3" w:tplc="0409000F" w:tentative="1">
      <w:start w:val="1"/>
      <w:numFmt w:val="decimal"/>
      <w:lvlText w:val="%4."/>
      <w:lvlJc w:val="left"/>
      <w:pPr>
        <w:ind w:left="2038" w:hanging="420"/>
      </w:pPr>
    </w:lvl>
    <w:lvl w:ilvl="4" w:tplc="04090017" w:tentative="1">
      <w:start w:val="1"/>
      <w:numFmt w:val="aiueoFullWidth"/>
      <w:lvlText w:val="(%5)"/>
      <w:lvlJc w:val="left"/>
      <w:pPr>
        <w:ind w:left="24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ind w:left="3298" w:hanging="420"/>
      </w:pPr>
    </w:lvl>
    <w:lvl w:ilvl="7" w:tplc="04090017" w:tentative="1">
      <w:start w:val="1"/>
      <w:numFmt w:val="aiueoFullWidth"/>
      <w:lvlText w:val="(%8)"/>
      <w:lvlJc w:val="left"/>
      <w:pPr>
        <w:ind w:left="37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20"/>
      </w:pPr>
    </w:lvl>
  </w:abstractNum>
  <w:num w:numId="1" w16cid:durableId="193909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2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9D"/>
    <w:rsid w:val="00000B1F"/>
    <w:rsid w:val="00003B0C"/>
    <w:rsid w:val="00005F9F"/>
    <w:rsid w:val="000122CF"/>
    <w:rsid w:val="00012954"/>
    <w:rsid w:val="00013B9D"/>
    <w:rsid w:val="0002320D"/>
    <w:rsid w:val="00023B4B"/>
    <w:rsid w:val="000466D8"/>
    <w:rsid w:val="0005160B"/>
    <w:rsid w:val="00057706"/>
    <w:rsid w:val="00065D9B"/>
    <w:rsid w:val="00074D7B"/>
    <w:rsid w:val="0008022F"/>
    <w:rsid w:val="00087FCB"/>
    <w:rsid w:val="00092703"/>
    <w:rsid w:val="0011101D"/>
    <w:rsid w:val="00111CCF"/>
    <w:rsid w:val="00124EEE"/>
    <w:rsid w:val="00131EEF"/>
    <w:rsid w:val="00132576"/>
    <w:rsid w:val="00147EC3"/>
    <w:rsid w:val="001530B4"/>
    <w:rsid w:val="00156CD0"/>
    <w:rsid w:val="00163EDB"/>
    <w:rsid w:val="00164EBF"/>
    <w:rsid w:val="00180DD1"/>
    <w:rsid w:val="00185AC4"/>
    <w:rsid w:val="00191E59"/>
    <w:rsid w:val="001A2D35"/>
    <w:rsid w:val="001A4782"/>
    <w:rsid w:val="001B6893"/>
    <w:rsid w:val="001C1FE2"/>
    <w:rsid w:val="001C2713"/>
    <w:rsid w:val="001C419E"/>
    <w:rsid w:val="001D3A28"/>
    <w:rsid w:val="001D46AD"/>
    <w:rsid w:val="001F0B09"/>
    <w:rsid w:val="00203DBD"/>
    <w:rsid w:val="00215665"/>
    <w:rsid w:val="002256A8"/>
    <w:rsid w:val="00231040"/>
    <w:rsid w:val="00240C43"/>
    <w:rsid w:val="00241792"/>
    <w:rsid w:val="002437C9"/>
    <w:rsid w:val="00243FDE"/>
    <w:rsid w:val="0025268F"/>
    <w:rsid w:val="002558DC"/>
    <w:rsid w:val="002624F2"/>
    <w:rsid w:val="00270CBC"/>
    <w:rsid w:val="00270EB3"/>
    <w:rsid w:val="00271175"/>
    <w:rsid w:val="00273B3B"/>
    <w:rsid w:val="002764FB"/>
    <w:rsid w:val="00283FBE"/>
    <w:rsid w:val="0029115A"/>
    <w:rsid w:val="00291FFA"/>
    <w:rsid w:val="0029526A"/>
    <w:rsid w:val="002B198F"/>
    <w:rsid w:val="002B1CE2"/>
    <w:rsid w:val="002B6B0D"/>
    <w:rsid w:val="002B761F"/>
    <w:rsid w:val="002C3573"/>
    <w:rsid w:val="002D19F1"/>
    <w:rsid w:val="002E0F15"/>
    <w:rsid w:val="003066E7"/>
    <w:rsid w:val="00315064"/>
    <w:rsid w:val="003306FA"/>
    <w:rsid w:val="00331DFC"/>
    <w:rsid w:val="003338EF"/>
    <w:rsid w:val="003515BD"/>
    <w:rsid w:val="00361E62"/>
    <w:rsid w:val="00362B8E"/>
    <w:rsid w:val="00364669"/>
    <w:rsid w:val="00364FE1"/>
    <w:rsid w:val="0038597D"/>
    <w:rsid w:val="003958BF"/>
    <w:rsid w:val="003B3E31"/>
    <w:rsid w:val="003B60B2"/>
    <w:rsid w:val="003C3490"/>
    <w:rsid w:val="003C678A"/>
    <w:rsid w:val="003D08C4"/>
    <w:rsid w:val="003D3E69"/>
    <w:rsid w:val="003E0776"/>
    <w:rsid w:val="003E37FE"/>
    <w:rsid w:val="00401A2B"/>
    <w:rsid w:val="004041AF"/>
    <w:rsid w:val="00423B58"/>
    <w:rsid w:val="004257C8"/>
    <w:rsid w:val="00431879"/>
    <w:rsid w:val="00433ED5"/>
    <w:rsid w:val="00436EDE"/>
    <w:rsid w:val="00457C79"/>
    <w:rsid w:val="004618F4"/>
    <w:rsid w:val="00477C79"/>
    <w:rsid w:val="00487A97"/>
    <w:rsid w:val="00491AC4"/>
    <w:rsid w:val="0049617F"/>
    <w:rsid w:val="004A17C9"/>
    <w:rsid w:val="004B1F8D"/>
    <w:rsid w:val="004C519A"/>
    <w:rsid w:val="004D3332"/>
    <w:rsid w:val="004D6E5D"/>
    <w:rsid w:val="004E11C7"/>
    <w:rsid w:val="004E243B"/>
    <w:rsid w:val="00516F87"/>
    <w:rsid w:val="00522175"/>
    <w:rsid w:val="00523725"/>
    <w:rsid w:val="00526352"/>
    <w:rsid w:val="00540BBD"/>
    <w:rsid w:val="0054123F"/>
    <w:rsid w:val="005712D7"/>
    <w:rsid w:val="00587704"/>
    <w:rsid w:val="005A1DC9"/>
    <w:rsid w:val="005A6772"/>
    <w:rsid w:val="005C356B"/>
    <w:rsid w:val="005D38BB"/>
    <w:rsid w:val="005D6958"/>
    <w:rsid w:val="005E1617"/>
    <w:rsid w:val="005E3F5F"/>
    <w:rsid w:val="00602B79"/>
    <w:rsid w:val="00607E9C"/>
    <w:rsid w:val="006249F1"/>
    <w:rsid w:val="00630DD7"/>
    <w:rsid w:val="00636F9D"/>
    <w:rsid w:val="00636FA0"/>
    <w:rsid w:val="006407A5"/>
    <w:rsid w:val="00642155"/>
    <w:rsid w:val="006528D4"/>
    <w:rsid w:val="00656CEB"/>
    <w:rsid w:val="00662688"/>
    <w:rsid w:val="00664763"/>
    <w:rsid w:val="00665FB5"/>
    <w:rsid w:val="00674731"/>
    <w:rsid w:val="00677993"/>
    <w:rsid w:val="00686860"/>
    <w:rsid w:val="00690C15"/>
    <w:rsid w:val="006A2C82"/>
    <w:rsid w:val="006A41B4"/>
    <w:rsid w:val="006B7134"/>
    <w:rsid w:val="006C1579"/>
    <w:rsid w:val="006D228C"/>
    <w:rsid w:val="006E722C"/>
    <w:rsid w:val="0071407B"/>
    <w:rsid w:val="00725F9D"/>
    <w:rsid w:val="00744B53"/>
    <w:rsid w:val="0075205C"/>
    <w:rsid w:val="0075510D"/>
    <w:rsid w:val="00757743"/>
    <w:rsid w:val="007617B2"/>
    <w:rsid w:val="00764995"/>
    <w:rsid w:val="007679F1"/>
    <w:rsid w:val="00770364"/>
    <w:rsid w:val="0077366E"/>
    <w:rsid w:val="0077396B"/>
    <w:rsid w:val="007809FA"/>
    <w:rsid w:val="0078113F"/>
    <w:rsid w:val="007A03FC"/>
    <w:rsid w:val="007A4614"/>
    <w:rsid w:val="007A49F2"/>
    <w:rsid w:val="007A5ACD"/>
    <w:rsid w:val="007B6F06"/>
    <w:rsid w:val="007B7461"/>
    <w:rsid w:val="007D28B4"/>
    <w:rsid w:val="007E63BE"/>
    <w:rsid w:val="007E786E"/>
    <w:rsid w:val="007F615A"/>
    <w:rsid w:val="007F6A4D"/>
    <w:rsid w:val="00817A48"/>
    <w:rsid w:val="008359ED"/>
    <w:rsid w:val="00836FA1"/>
    <w:rsid w:val="008521DE"/>
    <w:rsid w:val="00852DC6"/>
    <w:rsid w:val="00856FE7"/>
    <w:rsid w:val="008626E8"/>
    <w:rsid w:val="008675DD"/>
    <w:rsid w:val="008D7420"/>
    <w:rsid w:val="008E3010"/>
    <w:rsid w:val="008E32B9"/>
    <w:rsid w:val="008E700C"/>
    <w:rsid w:val="008F08CE"/>
    <w:rsid w:val="009158A5"/>
    <w:rsid w:val="00923811"/>
    <w:rsid w:val="00934DB9"/>
    <w:rsid w:val="00935963"/>
    <w:rsid w:val="009410CE"/>
    <w:rsid w:val="00941F74"/>
    <w:rsid w:val="00942505"/>
    <w:rsid w:val="0096358E"/>
    <w:rsid w:val="00963B4F"/>
    <w:rsid w:val="00966170"/>
    <w:rsid w:val="009709AD"/>
    <w:rsid w:val="00984FEB"/>
    <w:rsid w:val="00985F8D"/>
    <w:rsid w:val="009B3C4F"/>
    <w:rsid w:val="009C3135"/>
    <w:rsid w:val="009E5316"/>
    <w:rsid w:val="009F1808"/>
    <w:rsid w:val="00A04846"/>
    <w:rsid w:val="00A05098"/>
    <w:rsid w:val="00A11E1E"/>
    <w:rsid w:val="00A13257"/>
    <w:rsid w:val="00A137B7"/>
    <w:rsid w:val="00A16B04"/>
    <w:rsid w:val="00A2109F"/>
    <w:rsid w:val="00A211CB"/>
    <w:rsid w:val="00A2779C"/>
    <w:rsid w:val="00A30796"/>
    <w:rsid w:val="00A340EF"/>
    <w:rsid w:val="00A3423B"/>
    <w:rsid w:val="00A4537A"/>
    <w:rsid w:val="00A462C2"/>
    <w:rsid w:val="00A47C91"/>
    <w:rsid w:val="00A62C18"/>
    <w:rsid w:val="00A66B03"/>
    <w:rsid w:val="00A719A7"/>
    <w:rsid w:val="00A76E8E"/>
    <w:rsid w:val="00A81CF1"/>
    <w:rsid w:val="00A85D8A"/>
    <w:rsid w:val="00A9206F"/>
    <w:rsid w:val="00A94455"/>
    <w:rsid w:val="00A958A2"/>
    <w:rsid w:val="00AB23F1"/>
    <w:rsid w:val="00AC030B"/>
    <w:rsid w:val="00AC134F"/>
    <w:rsid w:val="00AC2BC4"/>
    <w:rsid w:val="00AD64CB"/>
    <w:rsid w:val="00AE5C13"/>
    <w:rsid w:val="00AF07B4"/>
    <w:rsid w:val="00AF0E33"/>
    <w:rsid w:val="00AF34B2"/>
    <w:rsid w:val="00B0381E"/>
    <w:rsid w:val="00B10B78"/>
    <w:rsid w:val="00B126D6"/>
    <w:rsid w:val="00B1596C"/>
    <w:rsid w:val="00B31A6A"/>
    <w:rsid w:val="00B32BB7"/>
    <w:rsid w:val="00B35829"/>
    <w:rsid w:val="00B40FF6"/>
    <w:rsid w:val="00B43DBF"/>
    <w:rsid w:val="00B631C7"/>
    <w:rsid w:val="00BB3239"/>
    <w:rsid w:val="00BC6BF6"/>
    <w:rsid w:val="00BD623A"/>
    <w:rsid w:val="00BD6DF0"/>
    <w:rsid w:val="00BE2857"/>
    <w:rsid w:val="00BF096F"/>
    <w:rsid w:val="00C04F04"/>
    <w:rsid w:val="00C346F3"/>
    <w:rsid w:val="00C346F8"/>
    <w:rsid w:val="00C40FBB"/>
    <w:rsid w:val="00C4418A"/>
    <w:rsid w:val="00C47C06"/>
    <w:rsid w:val="00C511D7"/>
    <w:rsid w:val="00C60A3E"/>
    <w:rsid w:val="00C60D5E"/>
    <w:rsid w:val="00C724AC"/>
    <w:rsid w:val="00C74A87"/>
    <w:rsid w:val="00C91AB4"/>
    <w:rsid w:val="00CA3675"/>
    <w:rsid w:val="00CE0449"/>
    <w:rsid w:val="00CE15CD"/>
    <w:rsid w:val="00CE2BC0"/>
    <w:rsid w:val="00CE46C6"/>
    <w:rsid w:val="00CE5518"/>
    <w:rsid w:val="00CE5EE1"/>
    <w:rsid w:val="00D04E17"/>
    <w:rsid w:val="00D05231"/>
    <w:rsid w:val="00D11C61"/>
    <w:rsid w:val="00D22CF3"/>
    <w:rsid w:val="00D249FB"/>
    <w:rsid w:val="00D32F92"/>
    <w:rsid w:val="00D41DD2"/>
    <w:rsid w:val="00D41E65"/>
    <w:rsid w:val="00D43334"/>
    <w:rsid w:val="00D45DC3"/>
    <w:rsid w:val="00D85868"/>
    <w:rsid w:val="00D9198E"/>
    <w:rsid w:val="00D95FCB"/>
    <w:rsid w:val="00D97CED"/>
    <w:rsid w:val="00DA23DD"/>
    <w:rsid w:val="00DB3699"/>
    <w:rsid w:val="00DB4D39"/>
    <w:rsid w:val="00DB5545"/>
    <w:rsid w:val="00DB68CC"/>
    <w:rsid w:val="00DC1BD2"/>
    <w:rsid w:val="00DC3234"/>
    <w:rsid w:val="00DC4349"/>
    <w:rsid w:val="00DC5864"/>
    <w:rsid w:val="00DC7C82"/>
    <w:rsid w:val="00DF1EF5"/>
    <w:rsid w:val="00DF321D"/>
    <w:rsid w:val="00DF3361"/>
    <w:rsid w:val="00DF7EB9"/>
    <w:rsid w:val="00E01F86"/>
    <w:rsid w:val="00E050DB"/>
    <w:rsid w:val="00E0518A"/>
    <w:rsid w:val="00E12B6B"/>
    <w:rsid w:val="00E167AD"/>
    <w:rsid w:val="00E22DB3"/>
    <w:rsid w:val="00E26CBB"/>
    <w:rsid w:val="00E57BF4"/>
    <w:rsid w:val="00E57FEF"/>
    <w:rsid w:val="00E632D9"/>
    <w:rsid w:val="00E80DCC"/>
    <w:rsid w:val="00E82668"/>
    <w:rsid w:val="00E9039F"/>
    <w:rsid w:val="00E95923"/>
    <w:rsid w:val="00EA7BF8"/>
    <w:rsid w:val="00EC40F2"/>
    <w:rsid w:val="00EC62D3"/>
    <w:rsid w:val="00ED410A"/>
    <w:rsid w:val="00EE2E6C"/>
    <w:rsid w:val="00EE6D2C"/>
    <w:rsid w:val="00F15983"/>
    <w:rsid w:val="00F35489"/>
    <w:rsid w:val="00F404D6"/>
    <w:rsid w:val="00F54922"/>
    <w:rsid w:val="00F63879"/>
    <w:rsid w:val="00F66E7E"/>
    <w:rsid w:val="00F96E5E"/>
    <w:rsid w:val="00F97C3D"/>
    <w:rsid w:val="00FA6B70"/>
    <w:rsid w:val="00FA79E5"/>
    <w:rsid w:val="00FC6E1B"/>
    <w:rsid w:val="00FD569B"/>
    <w:rsid w:val="00FE2311"/>
    <w:rsid w:val="00FE2E00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0F88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586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586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5864"/>
  </w:style>
  <w:style w:type="paragraph" w:styleId="a6">
    <w:name w:val="Date"/>
    <w:basedOn w:val="a"/>
    <w:next w:val="a"/>
    <w:rsid w:val="00963B4F"/>
  </w:style>
  <w:style w:type="paragraph" w:styleId="a7">
    <w:name w:val="Balloon Text"/>
    <w:basedOn w:val="a"/>
    <w:link w:val="a8"/>
    <w:rsid w:val="007A03F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7A03F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rsid w:val="004E243B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rsid w:val="004E243B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 w:val="28"/>
      <w:szCs w:val="28"/>
    </w:rPr>
  </w:style>
  <w:style w:type="character" w:customStyle="1" w:styleId="ab">
    <w:name w:val="結語 (文字)"/>
    <w:basedOn w:val="a0"/>
    <w:link w:val="aa"/>
    <w:rsid w:val="004E243B"/>
    <w:rPr>
      <w:rFonts w:ascii="Century" w:hAnsi="Century"/>
      <w:kern w:val="2"/>
      <w:sz w:val="28"/>
      <w:szCs w:val="28"/>
    </w:rPr>
  </w:style>
  <w:style w:type="paragraph" w:styleId="ac">
    <w:name w:val="Note Heading"/>
    <w:basedOn w:val="a"/>
    <w:next w:val="a"/>
    <w:link w:val="ad"/>
    <w:rsid w:val="004E243B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d">
    <w:name w:val="記 (文字)"/>
    <w:basedOn w:val="a0"/>
    <w:link w:val="ac"/>
    <w:rsid w:val="004E243B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66537-1E3C-4F75-AB7F-9AEDB181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238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2026-04-20T09:41:00Z</dcterms:created>
  <dcterms:modified xsi:type="dcterms:W3CDTF">2026-04-20T09:41:00Z</dcterms:modified>
</cp:coreProperties>
</file>