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4A90" w14:textId="11FA6271" w:rsidR="00E95C3F" w:rsidRPr="00D763A5" w:rsidRDefault="00D763A5" w:rsidP="00676555">
      <w:pPr>
        <w:adjustRightInd/>
        <w:spacing w:line="326" w:lineRule="exact"/>
        <w:ind w:right="-2"/>
        <w:rPr>
          <w:rFonts w:ascii="ＭＳ 明朝" w:hAnsi="ＭＳ 明朝" w:cs="Times New Roman"/>
        </w:rPr>
      </w:pPr>
      <w:r w:rsidRPr="00D763A5">
        <w:rPr>
          <w:rFonts w:ascii="ＭＳ 明朝" w:hAnsi="ＭＳ 明朝" w:cs="Times New Roman" w:hint="eastAsia"/>
        </w:rPr>
        <w:t>「</w:t>
      </w:r>
      <w:r w:rsidR="00676555" w:rsidRPr="00676555">
        <w:rPr>
          <w:rFonts w:ascii="ＭＳ 明朝" w:hAnsi="ＭＳ 明朝" w:cs="Times New Roman" w:hint="eastAsia"/>
        </w:rPr>
        <w:t>千葉県再生土の埋立て等の適正化に関する条例施行規則の一部を改正する規則</w:t>
      </w:r>
      <w:r w:rsidR="00D41E7A" w:rsidRPr="00D763A5">
        <w:rPr>
          <w:rFonts w:ascii="ＭＳ 明朝" w:hAnsi="ＭＳ 明朝" w:cs="Times New Roman" w:hint="eastAsia"/>
        </w:rPr>
        <w:t>（案）</w:t>
      </w:r>
      <w:r w:rsidR="00C06F91" w:rsidRPr="00D763A5">
        <w:rPr>
          <w:rFonts w:ascii="ＭＳ 明朝" w:hAnsi="ＭＳ 明朝" w:cs="Times New Roman" w:hint="eastAsia"/>
        </w:rPr>
        <w:t>に関する意見</w:t>
      </w:r>
      <w:r w:rsidRPr="00D763A5">
        <w:rPr>
          <w:rFonts w:ascii="ＭＳ 明朝" w:hAnsi="ＭＳ 明朝" w:cs="Times New Roman" w:hint="eastAsia"/>
        </w:rPr>
        <w:t>」</w:t>
      </w:r>
    </w:p>
    <w:p w14:paraId="34FD5699" w14:textId="77777777" w:rsidR="00C06F91" w:rsidRPr="00676555" w:rsidRDefault="00C06F91" w:rsidP="00E95C3F">
      <w:pPr>
        <w:adjustRightInd/>
        <w:spacing w:line="326" w:lineRule="exact"/>
      </w:pPr>
    </w:p>
    <w:p w14:paraId="75EFEEB7" w14:textId="6C8DF183" w:rsidR="00C06F91" w:rsidRDefault="009B138B" w:rsidP="00C06F91">
      <w:pPr>
        <w:adjustRightInd/>
        <w:spacing w:line="326" w:lineRule="exact"/>
        <w:jc w:val="right"/>
        <w:rPr>
          <w:rFonts w:ascii="ＭＳ 明朝" w:hAnsi="Times New Roman" w:cs="Times New Roman"/>
        </w:rPr>
      </w:pPr>
      <w:r>
        <w:rPr>
          <w:rFonts w:hint="eastAsia"/>
        </w:rPr>
        <w:t>令和</w:t>
      </w:r>
      <w:r w:rsidR="006D3A90">
        <w:rPr>
          <w:rFonts w:hint="eastAsia"/>
        </w:rPr>
        <w:t>５</w:t>
      </w:r>
      <w:r w:rsidR="00C06F91">
        <w:rPr>
          <w:rFonts w:hint="eastAsia"/>
        </w:rPr>
        <w:t>年　　月　　日</w:t>
      </w:r>
    </w:p>
    <w:p w14:paraId="10A5D918" w14:textId="77777777" w:rsidR="00C06F91" w:rsidRDefault="00C06F91" w:rsidP="00E95C3F">
      <w:pPr>
        <w:adjustRightInd/>
        <w:spacing w:line="326" w:lineRule="exact"/>
      </w:pPr>
    </w:p>
    <w:p w14:paraId="458635E0" w14:textId="24DBC7F5" w:rsidR="00E95C3F" w:rsidRDefault="00E95C3F" w:rsidP="00C06F91">
      <w:pPr>
        <w:adjustRightInd/>
        <w:spacing w:line="326" w:lineRule="exact"/>
        <w:ind w:firstLineChars="100" w:firstLine="227"/>
      </w:pPr>
      <w:r>
        <w:rPr>
          <w:rFonts w:hint="eastAsia"/>
        </w:rPr>
        <w:t>千葉県</w:t>
      </w:r>
      <w:r w:rsidR="006D3A90">
        <w:rPr>
          <w:rFonts w:ascii="ＭＳ 明朝" w:hAnsi="ＭＳ 明朝" w:hint="eastAsia"/>
        </w:rPr>
        <w:t>環境生活</w:t>
      </w:r>
      <w:r w:rsidR="00133F9F" w:rsidRPr="00D763A5">
        <w:rPr>
          <w:rFonts w:ascii="ＭＳ 明朝" w:hAnsi="ＭＳ 明朝"/>
        </w:rPr>
        <w:t>部</w:t>
      </w:r>
      <w:r w:rsidR="006D3A90">
        <w:rPr>
          <w:rFonts w:ascii="ＭＳ 明朝" w:hAnsi="ＭＳ 明朝" w:hint="eastAsia"/>
        </w:rPr>
        <w:t>廃棄物指導</w:t>
      </w:r>
      <w:r w:rsidR="00E00142">
        <w:rPr>
          <w:rFonts w:ascii="ＭＳ 明朝" w:hAnsi="ＭＳ 明朝" w:hint="eastAsia"/>
        </w:rPr>
        <w:t>課</w:t>
      </w:r>
      <w:r w:rsidR="006D3A90">
        <w:rPr>
          <w:rFonts w:ascii="ＭＳ 明朝" w:hAnsi="ＭＳ 明朝" w:hint="eastAsia"/>
        </w:rPr>
        <w:t>残土・再生土対策班</w:t>
      </w:r>
      <w:r w:rsidRPr="00D763A5">
        <w:rPr>
          <w:rFonts w:ascii="ＭＳ 明朝" w:hAnsi="ＭＳ 明朝" w:hint="eastAsia"/>
        </w:rPr>
        <w:t xml:space="preserve">　</w:t>
      </w:r>
      <w:r w:rsidR="00B96572" w:rsidRPr="00D763A5">
        <w:rPr>
          <w:rFonts w:ascii="ＭＳ 明朝" w:hAnsi="ＭＳ 明朝" w:hint="eastAsia"/>
        </w:rPr>
        <w:t>宛て</w:t>
      </w:r>
    </w:p>
    <w:p w14:paraId="48CDA924" w14:textId="77777777" w:rsidR="00CC5CA2" w:rsidRDefault="00CC5CA2" w:rsidP="00CC5CA2">
      <w:pPr>
        <w:spacing w:line="400" w:lineRule="exact"/>
        <w:ind w:firstLineChars="299" w:firstLine="678"/>
      </w:pPr>
      <w:r>
        <w:rPr>
          <w:rFonts w:hint="eastAsia"/>
        </w:rPr>
        <w:t>〒</w:t>
      </w:r>
      <w:r>
        <w:rPr>
          <w:rFonts w:hint="eastAsia"/>
        </w:rPr>
        <w:t>260-8667</w:t>
      </w:r>
      <w:r>
        <w:rPr>
          <w:rFonts w:hint="eastAsia"/>
        </w:rPr>
        <w:t>（住所省略可）　千葉市中央区市場町１－１</w:t>
      </w:r>
    </w:p>
    <w:p w14:paraId="14DEB0F5" w14:textId="15FD7198" w:rsidR="00CC5CA2" w:rsidRDefault="00CC5CA2" w:rsidP="00A90407">
      <w:pPr>
        <w:tabs>
          <w:tab w:val="left" w:pos="5000"/>
        </w:tabs>
        <w:spacing w:line="320" w:lineRule="exact"/>
        <w:ind w:firstLineChars="650" w:firstLine="1474"/>
      </w:pPr>
      <w:r>
        <w:rPr>
          <w:rFonts w:hint="eastAsia"/>
        </w:rPr>
        <w:t xml:space="preserve">　</w:t>
      </w:r>
      <w:r>
        <w:rPr>
          <w:rFonts w:hint="eastAsia"/>
        </w:rPr>
        <w:t>FAX</w:t>
      </w:r>
      <w:r>
        <w:rPr>
          <w:rFonts w:hint="eastAsia"/>
        </w:rPr>
        <w:t>：</w:t>
      </w:r>
      <w:r w:rsidR="00133F9F" w:rsidRPr="007D34DF">
        <w:rPr>
          <w:rFonts w:ascii="ＭＳ ゴシック" w:eastAsia="ＭＳ ゴシック" w:hAnsi="ＭＳ ゴシック" w:cs="Arial"/>
          <w:sz w:val="22"/>
          <w:szCs w:val="22"/>
        </w:rPr>
        <w:t>０４３－</w:t>
      </w:r>
      <w:r w:rsidR="006D3A90">
        <w:rPr>
          <w:rFonts w:ascii="ＭＳ ゴシック" w:eastAsia="ＭＳ ゴシック" w:hAnsi="ＭＳ ゴシック" w:cs="Arial" w:hint="eastAsia"/>
          <w:sz w:val="22"/>
          <w:szCs w:val="22"/>
        </w:rPr>
        <w:t>２２１</w:t>
      </w:r>
      <w:r w:rsidR="00133F9F" w:rsidRPr="007D34DF">
        <w:rPr>
          <w:rFonts w:ascii="ＭＳ ゴシック" w:eastAsia="ＭＳ ゴシック" w:hAnsi="ＭＳ ゴシック" w:cs="Arial"/>
          <w:sz w:val="22"/>
          <w:szCs w:val="22"/>
        </w:rPr>
        <w:t>－</w:t>
      </w:r>
      <w:r w:rsidR="006D3A90">
        <w:rPr>
          <w:rFonts w:ascii="ＭＳ ゴシック" w:eastAsia="ＭＳ ゴシック" w:hAnsi="ＭＳ ゴシック" w:cs="Arial" w:hint="eastAsia"/>
          <w:sz w:val="22"/>
          <w:szCs w:val="22"/>
        </w:rPr>
        <w:t>５７８９</w:t>
      </w:r>
      <w:r w:rsidR="00E532C4">
        <w:rPr>
          <w:rFonts w:hint="eastAsia"/>
        </w:rPr>
        <w:t xml:space="preserve">　ﾒｰﾙｱﾄﾞﾚｽ：</w:t>
      </w:r>
      <w:r w:rsidR="00DC3AEA">
        <w:rPr>
          <w:rFonts w:hint="eastAsia"/>
        </w:rPr>
        <w:t>s</w:t>
      </w:r>
      <w:r w:rsidR="00DC3AEA">
        <w:t>aiseido1</w:t>
      </w:r>
      <w:r w:rsidR="002A3B41">
        <w:rPr>
          <w:rFonts w:hint="eastAsia"/>
        </w:rPr>
        <w:t>@mz.pref.chiba.lg.jp</w:t>
      </w:r>
    </w:p>
    <w:p w14:paraId="3E37698A" w14:textId="77777777" w:rsidR="00CC5CA2" w:rsidRDefault="00CC5CA2" w:rsidP="00CC5CA2">
      <w:pPr>
        <w:spacing w:line="400" w:lineRule="exact"/>
      </w:pPr>
      <w:r>
        <w:rPr>
          <w:rFonts w:hint="eastAsia"/>
        </w:rPr>
        <w:t xml:space="preserve">　※郵便、</w:t>
      </w:r>
      <w:r>
        <w:rPr>
          <w:rFonts w:hint="eastAsia"/>
        </w:rPr>
        <w:t>FAX</w:t>
      </w:r>
      <w:r>
        <w:rPr>
          <w:rFonts w:hint="eastAsia"/>
        </w:rPr>
        <w:t>、電子メールのいずれかで送付してください。</w:t>
      </w:r>
    </w:p>
    <w:p w14:paraId="6ED8B85C"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68894DC8" w14:textId="77777777" w:rsidTr="00941839">
        <w:trPr>
          <w:trHeight w:val="682"/>
        </w:trPr>
        <w:tc>
          <w:tcPr>
            <w:tcW w:w="454" w:type="dxa"/>
            <w:vMerge w:val="restart"/>
            <w:shd w:val="clear" w:color="auto" w:fill="auto"/>
            <w:textDirection w:val="tbRlV"/>
            <w:vAlign w:val="center"/>
          </w:tcPr>
          <w:p w14:paraId="0B258A7A"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3A3E10E9"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7A1B8306" w14:textId="77777777" w:rsidR="00CC5CA2" w:rsidRDefault="00CC5CA2" w:rsidP="00941839">
            <w:pPr>
              <w:adjustRightInd/>
              <w:spacing w:line="326" w:lineRule="exact"/>
              <w:jc w:val="both"/>
            </w:pPr>
            <w:r>
              <w:rPr>
                <w:rFonts w:hint="eastAsia"/>
              </w:rPr>
              <w:t>〒</w:t>
            </w:r>
          </w:p>
          <w:p w14:paraId="0C7E68DB" w14:textId="77777777" w:rsidR="00CC5CA2" w:rsidRDefault="00CC5CA2" w:rsidP="00941839">
            <w:pPr>
              <w:adjustRightInd/>
              <w:spacing w:line="326" w:lineRule="exact"/>
              <w:jc w:val="both"/>
            </w:pPr>
          </w:p>
        </w:tc>
      </w:tr>
      <w:tr w:rsidR="00CC5CA2" w14:paraId="739BAFF2" w14:textId="77777777" w:rsidTr="00941839">
        <w:trPr>
          <w:trHeight w:val="638"/>
        </w:trPr>
        <w:tc>
          <w:tcPr>
            <w:tcW w:w="454" w:type="dxa"/>
            <w:vMerge/>
            <w:shd w:val="clear" w:color="auto" w:fill="auto"/>
          </w:tcPr>
          <w:p w14:paraId="7679E2A5" w14:textId="77777777" w:rsidR="00CC5CA2" w:rsidRDefault="00CC5CA2" w:rsidP="00941839">
            <w:pPr>
              <w:adjustRightInd/>
              <w:spacing w:line="326" w:lineRule="exact"/>
            </w:pPr>
          </w:p>
        </w:tc>
        <w:tc>
          <w:tcPr>
            <w:tcW w:w="1816" w:type="dxa"/>
            <w:vAlign w:val="center"/>
          </w:tcPr>
          <w:p w14:paraId="3CF8D0D9"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3070E6E1" w14:textId="77777777" w:rsidR="00CC5CA2" w:rsidRDefault="00CC5CA2" w:rsidP="00941839">
            <w:pPr>
              <w:adjustRightInd/>
              <w:spacing w:line="326" w:lineRule="exact"/>
              <w:jc w:val="both"/>
            </w:pPr>
          </w:p>
        </w:tc>
        <w:tc>
          <w:tcPr>
            <w:tcW w:w="1135" w:type="dxa"/>
            <w:vAlign w:val="center"/>
          </w:tcPr>
          <w:p w14:paraId="76561B9A"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606DE94A" w14:textId="77777777" w:rsidR="00CC5CA2" w:rsidRDefault="00CC5CA2" w:rsidP="00941839">
            <w:pPr>
              <w:adjustRightInd/>
              <w:spacing w:line="326" w:lineRule="exact"/>
              <w:jc w:val="both"/>
            </w:pPr>
          </w:p>
        </w:tc>
      </w:tr>
      <w:tr w:rsidR="00CC5CA2" w14:paraId="171D6CE2" w14:textId="77777777" w:rsidTr="00941839">
        <w:trPr>
          <w:trHeight w:val="647"/>
        </w:trPr>
        <w:tc>
          <w:tcPr>
            <w:tcW w:w="454" w:type="dxa"/>
            <w:vMerge/>
            <w:shd w:val="clear" w:color="auto" w:fill="auto"/>
          </w:tcPr>
          <w:p w14:paraId="36B9BE9E" w14:textId="77777777" w:rsidR="00CC5CA2" w:rsidRDefault="00CC5CA2" w:rsidP="00941839">
            <w:pPr>
              <w:adjustRightInd/>
              <w:spacing w:line="326" w:lineRule="exact"/>
            </w:pPr>
          </w:p>
        </w:tc>
        <w:tc>
          <w:tcPr>
            <w:tcW w:w="1816" w:type="dxa"/>
            <w:vAlign w:val="center"/>
          </w:tcPr>
          <w:p w14:paraId="0ED275DD"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3B00572F" w14:textId="77777777" w:rsidR="00CC5CA2" w:rsidRDefault="00CC5CA2" w:rsidP="00941839">
            <w:pPr>
              <w:adjustRightInd/>
              <w:spacing w:line="326" w:lineRule="exact"/>
              <w:jc w:val="both"/>
            </w:pPr>
          </w:p>
        </w:tc>
      </w:tr>
    </w:tbl>
    <w:p w14:paraId="5EE6E687"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5B26AD5F" w14:textId="77777777" w:rsidR="00CC5CA2" w:rsidRDefault="00CC5CA2" w:rsidP="00E95C3F">
      <w:pPr>
        <w:adjustRightInd/>
        <w:spacing w:line="326" w:lineRule="exact"/>
      </w:pPr>
    </w:p>
    <w:p w14:paraId="75D5F7AA" w14:textId="485CE4BE" w:rsidR="00C06F91" w:rsidRPr="00676555" w:rsidRDefault="00676555" w:rsidP="00676555">
      <w:pPr>
        <w:adjustRightInd/>
        <w:spacing w:line="326" w:lineRule="exact"/>
        <w:ind w:firstLineChars="100" w:firstLine="227"/>
        <w:rPr>
          <w:rFonts w:ascii="ＭＳ 明朝" w:hAnsi="ＭＳ 明朝" w:cs="Times New Roman"/>
        </w:rPr>
      </w:pPr>
      <w:r w:rsidRPr="00676555">
        <w:rPr>
          <w:rFonts w:ascii="ＭＳ 明朝" w:hAnsi="ＭＳ 明朝" w:cs="Times New Roman" w:hint="eastAsia"/>
        </w:rPr>
        <w:t>千葉県再生土の埋立て等の適正化に関する条例施行規則の一部を改正する規則</w:t>
      </w:r>
      <w:r w:rsidR="00E532C4" w:rsidRPr="00D763A5">
        <w:rPr>
          <w:rFonts w:ascii="ＭＳ 明朝" w:hAnsi="ＭＳ 明朝" w:cs="Times New Roman" w:hint="eastAsia"/>
        </w:rPr>
        <w:t>（案）</w:t>
      </w:r>
      <w:r w:rsidR="00C06F91">
        <w:rPr>
          <w:rFonts w:ascii="ＭＳ 明朝" w:hAnsi="Times New Roman" w:cs="Times New Roman" w:hint="eastAsia"/>
        </w:rPr>
        <w:t>に関し、以下のとおり意見を提出します。（別紙に記載する場合は「別紙に記載」としてください。）</w:t>
      </w:r>
    </w:p>
    <w:p w14:paraId="2C8B3303"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14:paraId="33A0DEBD" w14:textId="77777777" w:rsidTr="00941839">
        <w:trPr>
          <w:trHeight w:val="360"/>
        </w:trPr>
        <w:tc>
          <w:tcPr>
            <w:tcW w:w="9534" w:type="dxa"/>
          </w:tcPr>
          <w:p w14:paraId="7330D679"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00FFF626" w14:textId="77777777" w:rsidTr="00941839">
        <w:trPr>
          <w:trHeight w:val="5546"/>
        </w:trPr>
        <w:tc>
          <w:tcPr>
            <w:tcW w:w="9534" w:type="dxa"/>
          </w:tcPr>
          <w:p w14:paraId="3D8DB906" w14:textId="77777777" w:rsidR="00133F9F" w:rsidRPr="00941839" w:rsidRDefault="00133F9F" w:rsidP="00941839">
            <w:pPr>
              <w:adjustRightInd/>
              <w:spacing w:line="326" w:lineRule="exact"/>
              <w:rPr>
                <w:rFonts w:ascii="ＭＳ 明朝" w:hAnsi="Times New Roman" w:cs="Times New Roman"/>
              </w:rPr>
            </w:pPr>
          </w:p>
        </w:tc>
      </w:tr>
    </w:tbl>
    <w:p w14:paraId="7692B08C" w14:textId="77777777" w:rsidR="00E95C3F" w:rsidRPr="003C7B40" w:rsidRDefault="00E95C3F" w:rsidP="00F9547E">
      <w:pPr>
        <w:autoSpaceDE w:val="0"/>
        <w:autoSpaceDN w:val="0"/>
        <w:textAlignment w:val="auto"/>
      </w:pPr>
    </w:p>
    <w:sectPr w:rsidR="00E95C3F" w:rsidRPr="003C7B40"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C160" w14:textId="77777777" w:rsidR="002E7293" w:rsidRDefault="002E7293">
      <w:r>
        <w:separator/>
      </w:r>
    </w:p>
  </w:endnote>
  <w:endnote w:type="continuationSeparator" w:id="0">
    <w:p w14:paraId="32BD720C" w14:textId="77777777" w:rsidR="002E7293" w:rsidRDefault="002E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0B8B" w14:textId="77777777" w:rsidR="002E7293" w:rsidRDefault="002E7293">
      <w:r>
        <w:rPr>
          <w:rFonts w:ascii="ＭＳ 明朝" w:hAnsi="Times New Roman" w:cs="Times New Roman"/>
          <w:color w:val="auto"/>
          <w:sz w:val="2"/>
          <w:szCs w:val="2"/>
        </w:rPr>
        <w:continuationSeparator/>
      </w:r>
    </w:p>
  </w:footnote>
  <w:footnote w:type="continuationSeparator" w:id="0">
    <w:p w14:paraId="6AB2ED52" w14:textId="77777777" w:rsidR="002E7293" w:rsidRDefault="002E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864B"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3060705">
    <w:abstractNumId w:val="1"/>
  </w:num>
  <w:num w:numId="2" w16cid:durableId="1274628683">
    <w:abstractNumId w:val="3"/>
  </w:num>
  <w:num w:numId="3" w16cid:durableId="728305993">
    <w:abstractNumId w:val="0"/>
  </w:num>
  <w:num w:numId="4" w16cid:durableId="259484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25379"/>
    <w:rsid w:val="00055A4F"/>
    <w:rsid w:val="000705AE"/>
    <w:rsid w:val="000D171E"/>
    <w:rsid w:val="000D4043"/>
    <w:rsid w:val="00133F9F"/>
    <w:rsid w:val="00180112"/>
    <w:rsid w:val="00220440"/>
    <w:rsid w:val="002349EB"/>
    <w:rsid w:val="0025651A"/>
    <w:rsid w:val="002A3B41"/>
    <w:rsid w:val="002D7344"/>
    <w:rsid w:val="002E7293"/>
    <w:rsid w:val="002F6BFD"/>
    <w:rsid w:val="0030195E"/>
    <w:rsid w:val="00336452"/>
    <w:rsid w:val="003819CC"/>
    <w:rsid w:val="003A2309"/>
    <w:rsid w:val="003B267F"/>
    <w:rsid w:val="003C717C"/>
    <w:rsid w:val="003C7B40"/>
    <w:rsid w:val="003E7E5A"/>
    <w:rsid w:val="003F3334"/>
    <w:rsid w:val="003F7B58"/>
    <w:rsid w:val="00402D05"/>
    <w:rsid w:val="004136C6"/>
    <w:rsid w:val="00415524"/>
    <w:rsid w:val="0044048E"/>
    <w:rsid w:val="00480899"/>
    <w:rsid w:val="00490AB5"/>
    <w:rsid w:val="0049179A"/>
    <w:rsid w:val="004945CB"/>
    <w:rsid w:val="004C5B94"/>
    <w:rsid w:val="004F6F0A"/>
    <w:rsid w:val="0050172D"/>
    <w:rsid w:val="00507EAF"/>
    <w:rsid w:val="005749E9"/>
    <w:rsid w:val="00603A49"/>
    <w:rsid w:val="0063249D"/>
    <w:rsid w:val="00636199"/>
    <w:rsid w:val="006534F1"/>
    <w:rsid w:val="00654453"/>
    <w:rsid w:val="00676555"/>
    <w:rsid w:val="0068661C"/>
    <w:rsid w:val="006C311E"/>
    <w:rsid w:val="006D38CE"/>
    <w:rsid w:val="006D3A90"/>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81FC8"/>
    <w:rsid w:val="00892983"/>
    <w:rsid w:val="008E269C"/>
    <w:rsid w:val="008F742D"/>
    <w:rsid w:val="00925DA0"/>
    <w:rsid w:val="00941839"/>
    <w:rsid w:val="0094471D"/>
    <w:rsid w:val="00946B39"/>
    <w:rsid w:val="00947087"/>
    <w:rsid w:val="00974501"/>
    <w:rsid w:val="00974BD3"/>
    <w:rsid w:val="00987140"/>
    <w:rsid w:val="00993A31"/>
    <w:rsid w:val="00995CA8"/>
    <w:rsid w:val="009A39A7"/>
    <w:rsid w:val="009B138B"/>
    <w:rsid w:val="009C0164"/>
    <w:rsid w:val="009D4814"/>
    <w:rsid w:val="009D4C86"/>
    <w:rsid w:val="009F50C8"/>
    <w:rsid w:val="00A026BA"/>
    <w:rsid w:val="00A10A92"/>
    <w:rsid w:val="00A13D99"/>
    <w:rsid w:val="00A90407"/>
    <w:rsid w:val="00AC7567"/>
    <w:rsid w:val="00AD383A"/>
    <w:rsid w:val="00B41D9D"/>
    <w:rsid w:val="00B444F3"/>
    <w:rsid w:val="00B569D0"/>
    <w:rsid w:val="00B807D5"/>
    <w:rsid w:val="00B96572"/>
    <w:rsid w:val="00BA775F"/>
    <w:rsid w:val="00BB2F23"/>
    <w:rsid w:val="00BD0DE3"/>
    <w:rsid w:val="00C06F91"/>
    <w:rsid w:val="00C270C4"/>
    <w:rsid w:val="00C43395"/>
    <w:rsid w:val="00C46E34"/>
    <w:rsid w:val="00C95C14"/>
    <w:rsid w:val="00CC5CA2"/>
    <w:rsid w:val="00CD3BEE"/>
    <w:rsid w:val="00CD7767"/>
    <w:rsid w:val="00D23580"/>
    <w:rsid w:val="00D25548"/>
    <w:rsid w:val="00D32592"/>
    <w:rsid w:val="00D41E7A"/>
    <w:rsid w:val="00D52B75"/>
    <w:rsid w:val="00D64D3D"/>
    <w:rsid w:val="00D7064A"/>
    <w:rsid w:val="00D763A5"/>
    <w:rsid w:val="00D86C52"/>
    <w:rsid w:val="00D93929"/>
    <w:rsid w:val="00DC3AEA"/>
    <w:rsid w:val="00DF0E31"/>
    <w:rsid w:val="00E00142"/>
    <w:rsid w:val="00E351E0"/>
    <w:rsid w:val="00E36E7A"/>
    <w:rsid w:val="00E532C4"/>
    <w:rsid w:val="00E93D28"/>
    <w:rsid w:val="00E95C3F"/>
    <w:rsid w:val="00E969E4"/>
    <w:rsid w:val="00EA5AC4"/>
    <w:rsid w:val="00F0035E"/>
    <w:rsid w:val="00F44ADA"/>
    <w:rsid w:val="00F53448"/>
    <w:rsid w:val="00F66FC6"/>
    <w:rsid w:val="00F866E6"/>
    <w:rsid w:val="00F953B4"/>
    <w:rsid w:val="00F9547E"/>
    <w:rsid w:val="00F967E2"/>
    <w:rsid w:val="00FA2658"/>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B7A636"/>
  <w15:chartTrackingRefBased/>
  <w15:docId w15:val="{648FD2AA-B364-4B1F-8445-E81EB48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「環境学習基本方針を作ろう会」による説明会の開催について</vt:lpstr>
      <vt:lpstr>「環境学習基本方針を作ろう会」による説明会の開催について</vt:lpstr>
    </vt:vector>
  </TitlesOfParts>
  <Company>千葉県</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lastModifiedBy>八田 景佑</cp:lastModifiedBy>
  <cp:revision>4</cp:revision>
  <cp:lastPrinted>2023-02-16T04:30:00Z</cp:lastPrinted>
  <dcterms:created xsi:type="dcterms:W3CDTF">2023-02-16T02:27:00Z</dcterms:created>
  <dcterms:modified xsi:type="dcterms:W3CDTF">2023-02-16T04:32:00Z</dcterms:modified>
</cp:coreProperties>
</file>