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ED8D" w14:textId="77777777" w:rsidR="00C00525" w:rsidRDefault="00C00525">
      <w:pPr>
        <w:spacing w:after="3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甲種漁港施設滅失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甲種漁港施設滅失</w:t>
      </w:r>
      <w:r>
        <w:rPr>
          <w:rFonts w:hint="eastAsia"/>
          <w:snapToGrid w:val="0"/>
        </w:rPr>
        <w:t>（損傷）届</w:t>
      </w:r>
    </w:p>
    <w:p w14:paraId="2F0B126A" w14:textId="77777777" w:rsidR="00C00525" w:rsidRDefault="00C00525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6CE3E54" w14:textId="77777777" w:rsidR="00C00525" w:rsidRDefault="00C00525">
      <w:pPr>
        <w:spacing w:after="3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413A03D8" w14:textId="77777777" w:rsidR="00C00525" w:rsidRDefault="00C0052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</w:t>
      </w:r>
    </w:p>
    <w:p w14:paraId="69B23B73" w14:textId="77777777" w:rsidR="00C00525" w:rsidRDefault="00C0052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　氏　　名　　　　　　　　　　　　　　　</w:t>
      </w:r>
    </w:p>
    <w:p w14:paraId="759F9DA4" w14:textId="77777777" w:rsidR="00C00525" w:rsidRDefault="00C00525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14:paraId="076F87E1" w14:textId="77777777" w:rsidR="00C00525" w:rsidRDefault="00C00525">
      <w:pPr>
        <w:spacing w:after="300" w:line="600" w:lineRule="exact"/>
        <w:jc w:val="right"/>
        <w:rPr>
          <w:snapToGrid w:val="0"/>
        </w:rPr>
      </w:pPr>
      <w:r>
        <w:rPr>
          <w:snapToGrid w:val="0"/>
          <w:w w:val="50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法人にあつては、その名称、代表者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法人にあつては、その名称、代表者の氏名及び主たる事務所の所在地</w:t>
      </w:r>
      <w:r>
        <w:rPr>
          <w:snapToGrid w:val="0"/>
          <w:w w:val="50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5CBC7A69" w14:textId="77777777" w:rsidR="00C00525" w:rsidRDefault="00C00525">
      <w:pPr>
        <w:pStyle w:val="2"/>
        <w:rPr>
          <w:snapToGrid w:val="0"/>
        </w:rPr>
      </w:pPr>
      <w:r>
        <w:rPr>
          <w:rFonts w:hint="eastAsia"/>
          <w:snapToGrid w:val="0"/>
        </w:rPr>
        <w:t xml:space="preserve">　甲種漁港施設を滅失（損傷）したので、千葉県漁港管理条例第３条第２項の規定により次のとおり届け出ます。</w:t>
      </w:r>
    </w:p>
    <w:p w14:paraId="45B0E669" w14:textId="77777777" w:rsidR="00C00525" w:rsidRDefault="00C00525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１　漁港名</w:t>
      </w:r>
    </w:p>
    <w:p w14:paraId="2E8422F0" w14:textId="77777777" w:rsidR="00C00525" w:rsidRDefault="00C00525">
      <w:pPr>
        <w:rPr>
          <w:snapToGrid w:val="0"/>
        </w:rPr>
      </w:pPr>
      <w:r>
        <w:rPr>
          <w:rFonts w:hint="eastAsia"/>
          <w:snapToGrid w:val="0"/>
        </w:rPr>
        <w:t xml:space="preserve">　２　滅失（損傷）年月日</w:t>
      </w:r>
    </w:p>
    <w:p w14:paraId="1E3D0E08" w14:textId="77777777" w:rsidR="00C00525" w:rsidRDefault="00C00525">
      <w:pPr>
        <w:rPr>
          <w:snapToGrid w:val="0"/>
        </w:rPr>
      </w:pPr>
      <w:r>
        <w:rPr>
          <w:rFonts w:hint="eastAsia"/>
          <w:snapToGrid w:val="0"/>
        </w:rPr>
        <w:t xml:space="preserve">　３　滅失（損傷）施設名</w:t>
      </w:r>
    </w:p>
    <w:p w14:paraId="27500F44" w14:textId="77777777" w:rsidR="00C00525" w:rsidRDefault="00C00525">
      <w:pPr>
        <w:rPr>
          <w:snapToGrid w:val="0"/>
        </w:rPr>
      </w:pPr>
      <w:r>
        <w:rPr>
          <w:rFonts w:hint="eastAsia"/>
          <w:snapToGrid w:val="0"/>
        </w:rPr>
        <w:t xml:space="preserve">　４　施設を使用した目的</w:t>
      </w:r>
    </w:p>
    <w:p w14:paraId="45666CAF" w14:textId="77777777" w:rsidR="00C00525" w:rsidRDefault="00C00525">
      <w:pPr>
        <w:rPr>
          <w:snapToGrid w:val="0"/>
        </w:rPr>
      </w:pPr>
      <w:r>
        <w:rPr>
          <w:rFonts w:hint="eastAsia"/>
          <w:snapToGrid w:val="0"/>
        </w:rPr>
        <w:t xml:space="preserve">　５　滅失（損傷）の原因</w:t>
      </w:r>
    </w:p>
    <w:p w14:paraId="05644C45" w14:textId="77777777" w:rsidR="00C00525" w:rsidRDefault="00C00525">
      <w:pPr>
        <w:rPr>
          <w:snapToGrid w:val="0"/>
        </w:rPr>
      </w:pPr>
      <w:r>
        <w:rPr>
          <w:rFonts w:hint="eastAsia"/>
          <w:snapToGrid w:val="0"/>
        </w:rPr>
        <w:t xml:space="preserve">　６　滅失（損傷）の内容</w:t>
      </w:r>
    </w:p>
    <w:p w14:paraId="73CEAC9C" w14:textId="77777777" w:rsidR="00C00525" w:rsidRDefault="00C00525">
      <w:pPr>
        <w:rPr>
          <w:snapToGrid w:val="0"/>
        </w:rPr>
      </w:pPr>
      <w:r>
        <w:rPr>
          <w:rFonts w:hint="eastAsia"/>
          <w:snapToGrid w:val="0"/>
        </w:rPr>
        <w:t xml:space="preserve">　７　保全又は復旧のために講じた応急措置の概要</w:t>
      </w:r>
    </w:p>
    <w:p w14:paraId="5AC0C9B1" w14:textId="77777777" w:rsidR="00C00525" w:rsidRDefault="00C00525">
      <w:pPr>
        <w:rPr>
          <w:snapToGrid w:val="0"/>
        </w:rPr>
      </w:pPr>
      <w:r>
        <w:rPr>
          <w:rFonts w:hint="eastAsia"/>
          <w:snapToGrid w:val="0"/>
        </w:rPr>
        <w:t xml:space="preserve">　８　損害見積額及び復旧見積額</w:t>
      </w:r>
    </w:p>
    <w:p w14:paraId="3106703B" w14:textId="77777777" w:rsidR="00C00525" w:rsidRDefault="00C00525">
      <w:pPr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5F0C549C" w14:textId="77777777" w:rsidR="00C00525" w:rsidRDefault="00C00525">
      <w:pPr>
        <w:rPr>
          <w:snapToGrid w:val="0"/>
        </w:rPr>
      </w:pPr>
      <w:r>
        <w:rPr>
          <w:rFonts w:hint="eastAsia"/>
          <w:snapToGrid w:val="0"/>
        </w:rPr>
        <w:t xml:space="preserve">　　１　滅失（損傷）箇所の位置図及び写真</w:t>
      </w:r>
    </w:p>
    <w:p w14:paraId="7716C1F4" w14:textId="77777777" w:rsidR="00C00525" w:rsidRDefault="00C00525">
      <w:pPr>
        <w:pStyle w:val="21"/>
        <w:rPr>
          <w:snapToGrid w:val="0"/>
        </w:rPr>
      </w:pPr>
      <w:r>
        <w:rPr>
          <w:rFonts w:hint="eastAsia"/>
          <w:snapToGrid w:val="0"/>
        </w:rPr>
        <w:t xml:space="preserve">　　２　千葉県漁港管理条例第３条第２項ただし書に該当すると認められる場合は、その理由を記載した書類</w:t>
      </w:r>
    </w:p>
    <w:sectPr w:rsidR="00C0052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9A25" w14:textId="77777777" w:rsidR="00C00525" w:rsidRDefault="00C00525">
      <w:pPr>
        <w:spacing w:line="240" w:lineRule="auto"/>
      </w:pPr>
      <w:r>
        <w:separator/>
      </w:r>
    </w:p>
  </w:endnote>
  <w:endnote w:type="continuationSeparator" w:id="0">
    <w:p w14:paraId="7D536782" w14:textId="77777777" w:rsidR="00C00525" w:rsidRDefault="00C00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DFB4" w14:textId="77777777" w:rsidR="00C00525" w:rsidRDefault="00C00525">
      <w:pPr>
        <w:spacing w:line="240" w:lineRule="auto"/>
      </w:pPr>
      <w:r>
        <w:separator/>
      </w:r>
    </w:p>
  </w:footnote>
  <w:footnote w:type="continuationSeparator" w:id="0">
    <w:p w14:paraId="0B533FA0" w14:textId="77777777" w:rsidR="00C00525" w:rsidRDefault="00C005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0525"/>
    <w:rsid w:val="00777330"/>
    <w:rsid w:val="00C0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6A98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2024-06-12T06:19:00Z</dcterms:created>
  <dcterms:modified xsi:type="dcterms:W3CDTF">2024-06-12T06:19:00Z</dcterms:modified>
</cp:coreProperties>
</file>