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7D98" w14:textId="42E2A324" w:rsidR="008A3E0B" w:rsidRPr="008A3E0B" w:rsidRDefault="0072419B" w:rsidP="007B07E7">
      <w:pPr>
        <w:spacing w:line="0" w:lineRule="atLeast"/>
        <w:rPr>
          <w:rFonts w:asciiTheme="majorEastAsia" w:eastAsiaTheme="majorEastAsia" w:hAnsiTheme="majorEastAsia"/>
          <w:b/>
          <w:sz w:val="22"/>
        </w:rPr>
      </w:pPr>
      <w:r w:rsidRPr="008A3E0B">
        <w:rPr>
          <w:rFonts w:asciiTheme="majorEastAsia" w:eastAsiaTheme="majorEastAsia" w:hAnsiTheme="majorEastAsia"/>
          <w:noProof/>
          <w:sz w:val="14"/>
        </w:rPr>
        <mc:AlternateContent>
          <mc:Choice Requires="wps">
            <w:drawing>
              <wp:anchor distT="0" distB="0" distL="114300" distR="114300" simplePos="0" relativeHeight="251659264" behindDoc="0" locked="0" layoutInCell="1" allowOverlap="1" wp14:anchorId="5B0C409D" wp14:editId="47CFB002">
                <wp:simplePos x="0" y="0"/>
                <wp:positionH relativeFrom="margin">
                  <wp:posOffset>-180753</wp:posOffset>
                </wp:positionH>
                <wp:positionV relativeFrom="paragraph">
                  <wp:posOffset>127591</wp:posOffset>
                </wp:positionV>
                <wp:extent cx="6962775" cy="1095153"/>
                <wp:effectExtent l="0" t="0" r="28575" b="10160"/>
                <wp:wrapNone/>
                <wp:docPr id="2" name="角丸四角形 2"/>
                <wp:cNvGraphicFramePr/>
                <a:graphic xmlns:a="http://schemas.openxmlformats.org/drawingml/2006/main">
                  <a:graphicData uri="http://schemas.microsoft.com/office/word/2010/wordprocessingShape">
                    <wps:wsp>
                      <wps:cNvSpPr/>
                      <wps:spPr>
                        <a:xfrm>
                          <a:off x="0" y="0"/>
                          <a:ext cx="6962775" cy="1095153"/>
                        </a:xfrm>
                        <a:prstGeom prst="roundRect">
                          <a:avLst/>
                        </a:prstGeom>
                        <a:noFill/>
                        <a:ln w="254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BC380" w14:textId="544CDB7D" w:rsidR="00C814F7" w:rsidRDefault="003242B2" w:rsidP="008B112F">
                            <w:pPr>
                              <w:spacing w:line="0" w:lineRule="atLeast"/>
                              <w:ind w:firstLineChars="50" w:firstLine="105"/>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千葉県</w:t>
                            </w:r>
                            <w:r w:rsidRPr="00753421">
                              <w:rPr>
                                <w:rFonts w:asciiTheme="majorEastAsia" w:eastAsiaTheme="majorEastAsia" w:hAnsiTheme="majorEastAsia"/>
                                <w:color w:val="000000" w:themeColor="text1"/>
                                <w:szCs w:val="28"/>
                              </w:rPr>
                              <w:t>がんセンターホームページ</w:t>
                            </w:r>
                            <w:r w:rsidR="00A90A7D" w:rsidRPr="00753421">
                              <w:rPr>
                                <w:rFonts w:asciiTheme="majorEastAsia" w:eastAsiaTheme="majorEastAsia" w:hAnsiTheme="majorEastAsia"/>
                                <w:color w:val="000000" w:themeColor="text1"/>
                                <w:szCs w:val="28"/>
                              </w:rPr>
                              <w:t>遺伝子診療科</w:t>
                            </w:r>
                            <w:r w:rsidRPr="00753421">
                              <w:rPr>
                                <w:rFonts w:asciiTheme="majorEastAsia" w:eastAsiaTheme="majorEastAsia" w:hAnsiTheme="majorEastAsia"/>
                                <w:color w:val="000000" w:themeColor="text1"/>
                                <w:szCs w:val="28"/>
                              </w:rPr>
                              <w:t>から</w:t>
                            </w:r>
                            <w:r w:rsidR="00C814F7" w:rsidRPr="00753421">
                              <w:rPr>
                                <w:rFonts w:asciiTheme="majorEastAsia" w:eastAsiaTheme="majorEastAsia" w:hAnsiTheme="majorEastAsia" w:hint="eastAsia"/>
                                <w:color w:val="000000" w:themeColor="text1"/>
                                <w:szCs w:val="28"/>
                              </w:rPr>
                              <w:t>下記</w:t>
                            </w:r>
                            <w:r w:rsidR="00C814F7" w:rsidRPr="00753421">
                              <w:rPr>
                                <w:rFonts w:asciiTheme="majorEastAsia" w:eastAsiaTheme="majorEastAsia" w:hAnsiTheme="majorEastAsia"/>
                                <w:color w:val="000000" w:themeColor="text1"/>
                                <w:szCs w:val="28"/>
                              </w:rPr>
                              <w:t>を</w:t>
                            </w:r>
                            <w:r w:rsidR="00C814F7" w:rsidRPr="00753421">
                              <w:rPr>
                                <w:rFonts w:asciiTheme="majorEastAsia" w:eastAsiaTheme="majorEastAsia" w:hAnsiTheme="majorEastAsia" w:hint="eastAsia"/>
                                <w:color w:val="000000" w:themeColor="text1"/>
                                <w:szCs w:val="28"/>
                              </w:rPr>
                              <w:t>ダウンロード</w:t>
                            </w:r>
                          </w:p>
                          <w:p w14:paraId="238D2D78" w14:textId="30D5D4F9" w:rsidR="00A90A7D" w:rsidRPr="00753421" w:rsidRDefault="00A90A7D" w:rsidP="00753217">
                            <w:pPr>
                              <w:spacing w:line="0" w:lineRule="atLeast"/>
                              <w:ind w:firstLineChars="200" w:firstLine="420"/>
                              <w:rPr>
                                <w:rFonts w:asciiTheme="majorEastAsia" w:eastAsiaTheme="majorEastAsia" w:hAnsiTheme="majorEastAsia"/>
                                <w:color w:val="000000" w:themeColor="text1"/>
                                <w:szCs w:val="28"/>
                              </w:rPr>
                            </w:pPr>
                            <w:r>
                              <w:rPr>
                                <w:rFonts w:asciiTheme="majorEastAsia" w:eastAsiaTheme="majorEastAsia" w:hAnsiTheme="majorEastAsia" w:hint="eastAsia"/>
                                <w:color w:val="000000" w:themeColor="text1"/>
                                <w:szCs w:val="28"/>
                              </w:rPr>
                              <w:t>*</w:t>
                            </w:r>
                            <w:r w:rsidRPr="00753421">
                              <w:rPr>
                                <w:rFonts w:asciiTheme="majorEastAsia" w:eastAsiaTheme="majorEastAsia" w:hAnsiTheme="majorEastAsia" w:hint="eastAsia"/>
                                <w:color w:val="000000" w:themeColor="text1"/>
                                <w:szCs w:val="28"/>
                              </w:rPr>
                              <w:t>病理ブロックがなくても</w:t>
                            </w:r>
                            <w:proofErr w:type="spellStart"/>
                            <w:r w:rsidRPr="008B112F">
                              <w:rPr>
                                <w:rFonts w:asciiTheme="majorEastAsia" w:eastAsiaTheme="majorEastAsia" w:hAnsiTheme="majorEastAsia" w:hint="eastAsia"/>
                                <w:color w:val="000000" w:themeColor="text1"/>
                                <w:szCs w:val="28"/>
                              </w:rPr>
                              <w:t>FoundationOneLIQUID</w:t>
                            </w:r>
                            <w:proofErr w:type="spellEnd"/>
                            <w:r w:rsidRPr="008B112F">
                              <w:rPr>
                                <w:rFonts w:asciiTheme="majorEastAsia" w:eastAsiaTheme="majorEastAsia" w:hAnsiTheme="majorEastAsia" w:hint="eastAsia"/>
                                <w:color w:val="000000" w:themeColor="text1"/>
                                <w:szCs w:val="28"/>
                              </w:rPr>
                              <w:t xml:space="preserve"> </w:t>
                            </w:r>
                            <w:proofErr w:type="spellStart"/>
                            <w:r w:rsidRPr="008B112F">
                              <w:rPr>
                                <w:rFonts w:asciiTheme="majorEastAsia" w:eastAsiaTheme="majorEastAsia" w:hAnsiTheme="majorEastAsia" w:hint="eastAsia"/>
                                <w:color w:val="000000" w:themeColor="text1"/>
                                <w:szCs w:val="28"/>
                              </w:rPr>
                              <w:t>CDx</w:t>
                            </w:r>
                            <w:proofErr w:type="spellEnd"/>
                            <w:r w:rsidR="00753217">
                              <w:rPr>
                                <w:rFonts w:asciiTheme="majorEastAsia" w:eastAsiaTheme="majorEastAsia" w:hAnsiTheme="majorEastAsia" w:hint="eastAsia"/>
                                <w:color w:val="000000" w:themeColor="text1"/>
                                <w:szCs w:val="28"/>
                              </w:rPr>
                              <w:t>、G</w:t>
                            </w:r>
                            <w:r w:rsidR="00753217">
                              <w:rPr>
                                <w:rFonts w:asciiTheme="majorEastAsia" w:eastAsiaTheme="majorEastAsia" w:hAnsiTheme="majorEastAsia"/>
                                <w:color w:val="000000" w:themeColor="text1"/>
                                <w:szCs w:val="28"/>
                              </w:rPr>
                              <w:t>uardant360</w:t>
                            </w:r>
                            <w:r w:rsidRPr="00753421">
                              <w:rPr>
                                <w:rFonts w:asciiTheme="majorEastAsia" w:eastAsiaTheme="majorEastAsia" w:hAnsiTheme="majorEastAsia" w:hint="eastAsia"/>
                                <w:color w:val="000000" w:themeColor="text1"/>
                                <w:szCs w:val="28"/>
                              </w:rPr>
                              <w:t>の検査は可能です</w:t>
                            </w:r>
                            <w:r>
                              <w:rPr>
                                <w:rFonts w:asciiTheme="majorEastAsia" w:eastAsiaTheme="majorEastAsia" w:hAnsiTheme="majorEastAsia" w:hint="eastAsia"/>
                                <w:color w:val="000000" w:themeColor="text1"/>
                                <w:szCs w:val="28"/>
                              </w:rPr>
                              <w:t>。</w:t>
                            </w:r>
                          </w:p>
                          <w:p w14:paraId="2027CDCF" w14:textId="1478E012" w:rsidR="00C814F7" w:rsidRPr="00753421" w:rsidRDefault="00C814F7"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・がん</w:t>
                            </w:r>
                            <w:r w:rsidR="0096059D">
                              <w:rPr>
                                <w:rFonts w:asciiTheme="majorEastAsia" w:eastAsiaTheme="majorEastAsia" w:hAnsiTheme="majorEastAsia" w:hint="eastAsia"/>
                                <w:color w:val="000000" w:themeColor="text1"/>
                                <w:szCs w:val="28"/>
                              </w:rPr>
                              <w:t>ゲノム</w:t>
                            </w:r>
                            <w:r w:rsidRPr="00753421">
                              <w:rPr>
                                <w:rFonts w:asciiTheme="majorEastAsia" w:eastAsiaTheme="majorEastAsia" w:hAnsiTheme="majorEastAsia"/>
                                <w:color w:val="000000" w:themeColor="text1"/>
                                <w:szCs w:val="28"/>
                              </w:rPr>
                              <w:t>検査</w:t>
                            </w:r>
                            <w:r w:rsidR="00A73BD3">
                              <w:rPr>
                                <w:rFonts w:asciiTheme="majorEastAsia" w:eastAsiaTheme="majorEastAsia" w:hAnsiTheme="majorEastAsia" w:hint="eastAsia"/>
                                <w:color w:val="000000" w:themeColor="text1"/>
                                <w:szCs w:val="28"/>
                              </w:rPr>
                              <w:t xml:space="preserve"> </w:t>
                            </w:r>
                            <w:r w:rsidRPr="00753421">
                              <w:rPr>
                                <w:rFonts w:asciiTheme="majorEastAsia" w:eastAsiaTheme="majorEastAsia" w:hAnsiTheme="majorEastAsia"/>
                                <w:color w:val="000000" w:themeColor="text1"/>
                                <w:szCs w:val="28"/>
                              </w:rPr>
                              <w:t>検体</w:t>
                            </w:r>
                            <w:r w:rsidR="0096059D">
                              <w:rPr>
                                <w:rFonts w:asciiTheme="majorEastAsia" w:eastAsiaTheme="majorEastAsia" w:hAnsiTheme="majorEastAsia" w:hint="eastAsia"/>
                                <w:color w:val="000000" w:themeColor="text1"/>
                                <w:szCs w:val="28"/>
                              </w:rPr>
                              <w:t>送付</w:t>
                            </w:r>
                            <w:r w:rsidRPr="00753421">
                              <w:rPr>
                                <w:rFonts w:asciiTheme="majorEastAsia" w:eastAsiaTheme="majorEastAsia" w:hAnsiTheme="majorEastAsia"/>
                                <w:color w:val="000000" w:themeColor="text1"/>
                                <w:szCs w:val="28"/>
                              </w:rPr>
                              <w:t>票</w:t>
                            </w:r>
                            <w:r w:rsidRPr="00753421">
                              <w:rPr>
                                <w:rFonts w:asciiTheme="majorEastAsia" w:eastAsiaTheme="majorEastAsia" w:hAnsiTheme="majorEastAsia" w:hint="eastAsia"/>
                                <w:color w:val="000000" w:themeColor="text1"/>
                                <w:szCs w:val="28"/>
                              </w:rPr>
                              <w:t>(以降</w:t>
                            </w:r>
                            <w:r w:rsidRPr="00753421">
                              <w:rPr>
                                <w:rFonts w:asciiTheme="majorEastAsia" w:eastAsiaTheme="majorEastAsia" w:hAnsiTheme="majorEastAsia"/>
                                <w:color w:val="000000" w:themeColor="text1"/>
                                <w:szCs w:val="28"/>
                              </w:rPr>
                              <w:t>、</w:t>
                            </w:r>
                            <w:r w:rsidR="0096059D">
                              <w:rPr>
                                <w:rFonts w:asciiTheme="majorEastAsia" w:eastAsiaTheme="majorEastAsia" w:hAnsiTheme="majorEastAsia" w:hint="eastAsia"/>
                                <w:color w:val="000000" w:themeColor="text1"/>
                                <w:szCs w:val="28"/>
                              </w:rPr>
                              <w:t>送付</w:t>
                            </w:r>
                            <w:r w:rsidRPr="00753421">
                              <w:rPr>
                                <w:rFonts w:asciiTheme="majorEastAsia" w:eastAsiaTheme="majorEastAsia" w:hAnsiTheme="majorEastAsia"/>
                                <w:color w:val="000000" w:themeColor="text1"/>
                                <w:szCs w:val="28"/>
                              </w:rPr>
                              <w:t>票</w:t>
                            </w:r>
                            <w:r w:rsidRPr="00753421">
                              <w:rPr>
                                <w:rFonts w:asciiTheme="majorEastAsia" w:eastAsiaTheme="majorEastAsia" w:hAnsiTheme="majorEastAsia" w:hint="eastAsia"/>
                                <w:color w:val="000000" w:themeColor="text1"/>
                                <w:szCs w:val="28"/>
                              </w:rPr>
                              <w:t>)</w:t>
                            </w:r>
                          </w:p>
                          <w:p w14:paraId="7296DA87" w14:textId="32563902" w:rsidR="00D942BC" w:rsidRPr="00753421" w:rsidRDefault="00C814F7"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・希望</w:t>
                            </w:r>
                            <w:r w:rsidRPr="00753421">
                              <w:rPr>
                                <w:rFonts w:asciiTheme="majorEastAsia" w:eastAsiaTheme="majorEastAsia" w:hAnsiTheme="majorEastAsia"/>
                                <w:color w:val="000000" w:themeColor="text1"/>
                                <w:szCs w:val="28"/>
                              </w:rPr>
                              <w:t>する</w:t>
                            </w:r>
                            <w:r w:rsidRPr="00753421">
                              <w:rPr>
                                <w:rFonts w:asciiTheme="majorEastAsia" w:eastAsiaTheme="majorEastAsia" w:hAnsiTheme="majorEastAsia" w:hint="eastAsia"/>
                                <w:color w:val="000000" w:themeColor="text1"/>
                                <w:szCs w:val="28"/>
                              </w:rPr>
                              <w:t>検査</w:t>
                            </w:r>
                            <w:r w:rsidRPr="00753421">
                              <w:rPr>
                                <w:rFonts w:asciiTheme="majorEastAsia" w:eastAsiaTheme="majorEastAsia" w:hAnsiTheme="majorEastAsia"/>
                                <w:color w:val="000000" w:themeColor="text1"/>
                                <w:szCs w:val="28"/>
                              </w:rPr>
                              <w:t>の</w:t>
                            </w:r>
                            <w:r w:rsidR="003242B2" w:rsidRPr="00753421">
                              <w:rPr>
                                <w:rFonts w:asciiTheme="majorEastAsia" w:eastAsiaTheme="majorEastAsia" w:hAnsiTheme="majorEastAsia"/>
                                <w:color w:val="000000" w:themeColor="text1"/>
                                <w:szCs w:val="28"/>
                              </w:rPr>
                              <w:t>説明資料</w:t>
                            </w:r>
                          </w:p>
                          <w:p w14:paraId="7A160D03" w14:textId="77777777" w:rsidR="00A90A7D" w:rsidRDefault="00A90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C409D" id="角丸四角形 2" o:spid="_x0000_s1026" style="position:absolute;left:0;text-align:left;margin-left:-14.25pt;margin-top:10.05pt;width:548.25pt;height:8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" filled="f" strokecolor="#00b0f0" strokeweight="2pt">
                <v:stroke joinstyle="miter"/>
                <v:textbox>
                  <w:txbxContent>
                    <w:p w14:paraId="0C1BC380" w14:textId="544CDB7D" w:rsidR="00C814F7" w:rsidRDefault="003242B2" w:rsidP="008B112F">
                      <w:pPr>
                        <w:spacing w:line="0" w:lineRule="atLeast"/>
                        <w:ind w:firstLineChars="50" w:firstLine="105"/>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千葉県</w:t>
                      </w:r>
                      <w:r w:rsidRPr="00753421">
                        <w:rPr>
                          <w:rFonts w:asciiTheme="majorEastAsia" w:eastAsiaTheme="majorEastAsia" w:hAnsiTheme="majorEastAsia"/>
                          <w:color w:val="000000" w:themeColor="text1"/>
                          <w:szCs w:val="28"/>
                        </w:rPr>
                        <w:t>がんセンターホームページ</w:t>
                      </w:r>
                      <w:r w:rsidR="00A90A7D" w:rsidRPr="00753421">
                        <w:rPr>
                          <w:rFonts w:asciiTheme="majorEastAsia" w:eastAsiaTheme="majorEastAsia" w:hAnsiTheme="majorEastAsia"/>
                          <w:color w:val="000000" w:themeColor="text1"/>
                          <w:szCs w:val="28"/>
                        </w:rPr>
                        <w:t>遺伝子診療科</w:t>
                      </w:r>
                      <w:r w:rsidRPr="00753421">
                        <w:rPr>
                          <w:rFonts w:asciiTheme="majorEastAsia" w:eastAsiaTheme="majorEastAsia" w:hAnsiTheme="majorEastAsia"/>
                          <w:color w:val="000000" w:themeColor="text1"/>
                          <w:szCs w:val="28"/>
                        </w:rPr>
                        <w:t>から</w:t>
                      </w:r>
                      <w:r w:rsidR="00C814F7" w:rsidRPr="00753421">
                        <w:rPr>
                          <w:rFonts w:asciiTheme="majorEastAsia" w:eastAsiaTheme="majorEastAsia" w:hAnsiTheme="majorEastAsia" w:hint="eastAsia"/>
                          <w:color w:val="000000" w:themeColor="text1"/>
                          <w:szCs w:val="28"/>
                        </w:rPr>
                        <w:t>下記</w:t>
                      </w:r>
                      <w:r w:rsidR="00C814F7" w:rsidRPr="00753421">
                        <w:rPr>
                          <w:rFonts w:asciiTheme="majorEastAsia" w:eastAsiaTheme="majorEastAsia" w:hAnsiTheme="majorEastAsia"/>
                          <w:color w:val="000000" w:themeColor="text1"/>
                          <w:szCs w:val="28"/>
                        </w:rPr>
                        <w:t>を</w:t>
                      </w:r>
                      <w:r w:rsidR="00C814F7" w:rsidRPr="00753421">
                        <w:rPr>
                          <w:rFonts w:asciiTheme="majorEastAsia" w:eastAsiaTheme="majorEastAsia" w:hAnsiTheme="majorEastAsia" w:hint="eastAsia"/>
                          <w:color w:val="000000" w:themeColor="text1"/>
                          <w:szCs w:val="28"/>
                        </w:rPr>
                        <w:t>ダウンロード</w:t>
                      </w:r>
                    </w:p>
                    <w:p w14:paraId="238D2D78" w14:textId="30D5D4F9" w:rsidR="00A90A7D" w:rsidRPr="00753421" w:rsidRDefault="00A90A7D" w:rsidP="00753217">
                      <w:pPr>
                        <w:spacing w:line="0" w:lineRule="atLeast"/>
                        <w:ind w:firstLineChars="200" w:firstLine="420"/>
                        <w:rPr>
                          <w:rFonts w:asciiTheme="majorEastAsia" w:eastAsiaTheme="majorEastAsia" w:hAnsiTheme="majorEastAsia"/>
                          <w:color w:val="000000" w:themeColor="text1"/>
                          <w:szCs w:val="28"/>
                        </w:rPr>
                      </w:pPr>
                      <w:r>
                        <w:rPr>
                          <w:rFonts w:asciiTheme="majorEastAsia" w:eastAsiaTheme="majorEastAsia" w:hAnsiTheme="majorEastAsia" w:hint="eastAsia"/>
                          <w:color w:val="000000" w:themeColor="text1"/>
                          <w:szCs w:val="28"/>
                        </w:rPr>
                        <w:t>*</w:t>
                      </w:r>
                      <w:r w:rsidRPr="00753421">
                        <w:rPr>
                          <w:rFonts w:asciiTheme="majorEastAsia" w:eastAsiaTheme="majorEastAsia" w:hAnsiTheme="majorEastAsia" w:hint="eastAsia"/>
                          <w:color w:val="000000" w:themeColor="text1"/>
                          <w:szCs w:val="28"/>
                        </w:rPr>
                        <w:t>病理ブロックがなくても</w:t>
                      </w:r>
                      <w:proofErr w:type="spellStart"/>
                      <w:r w:rsidRPr="008B112F">
                        <w:rPr>
                          <w:rFonts w:asciiTheme="majorEastAsia" w:eastAsiaTheme="majorEastAsia" w:hAnsiTheme="majorEastAsia" w:hint="eastAsia"/>
                          <w:color w:val="000000" w:themeColor="text1"/>
                          <w:szCs w:val="28"/>
                        </w:rPr>
                        <w:t>FoundationOneLIQUID</w:t>
                      </w:r>
                      <w:proofErr w:type="spellEnd"/>
                      <w:r w:rsidRPr="008B112F">
                        <w:rPr>
                          <w:rFonts w:asciiTheme="majorEastAsia" w:eastAsiaTheme="majorEastAsia" w:hAnsiTheme="majorEastAsia" w:hint="eastAsia"/>
                          <w:color w:val="000000" w:themeColor="text1"/>
                          <w:szCs w:val="28"/>
                        </w:rPr>
                        <w:t xml:space="preserve"> </w:t>
                      </w:r>
                      <w:proofErr w:type="spellStart"/>
                      <w:r w:rsidRPr="008B112F">
                        <w:rPr>
                          <w:rFonts w:asciiTheme="majorEastAsia" w:eastAsiaTheme="majorEastAsia" w:hAnsiTheme="majorEastAsia" w:hint="eastAsia"/>
                          <w:color w:val="000000" w:themeColor="text1"/>
                          <w:szCs w:val="28"/>
                        </w:rPr>
                        <w:t>CDx</w:t>
                      </w:r>
                      <w:proofErr w:type="spellEnd"/>
                      <w:r w:rsidR="00753217">
                        <w:rPr>
                          <w:rFonts w:asciiTheme="majorEastAsia" w:eastAsiaTheme="majorEastAsia" w:hAnsiTheme="majorEastAsia" w:hint="eastAsia"/>
                          <w:color w:val="000000" w:themeColor="text1"/>
                          <w:szCs w:val="28"/>
                        </w:rPr>
                        <w:t>、G</w:t>
                      </w:r>
                      <w:r w:rsidR="00753217">
                        <w:rPr>
                          <w:rFonts w:asciiTheme="majorEastAsia" w:eastAsiaTheme="majorEastAsia" w:hAnsiTheme="majorEastAsia"/>
                          <w:color w:val="000000" w:themeColor="text1"/>
                          <w:szCs w:val="28"/>
                        </w:rPr>
                        <w:t>uardant360</w:t>
                      </w:r>
                      <w:r w:rsidRPr="00753421">
                        <w:rPr>
                          <w:rFonts w:asciiTheme="majorEastAsia" w:eastAsiaTheme="majorEastAsia" w:hAnsiTheme="majorEastAsia" w:hint="eastAsia"/>
                          <w:color w:val="000000" w:themeColor="text1"/>
                          <w:szCs w:val="28"/>
                        </w:rPr>
                        <w:t>の検査は可能です</w:t>
                      </w:r>
                      <w:r>
                        <w:rPr>
                          <w:rFonts w:asciiTheme="majorEastAsia" w:eastAsiaTheme="majorEastAsia" w:hAnsiTheme="majorEastAsia" w:hint="eastAsia"/>
                          <w:color w:val="000000" w:themeColor="text1"/>
                          <w:szCs w:val="28"/>
                        </w:rPr>
                        <w:t>。</w:t>
                      </w:r>
                    </w:p>
                    <w:p w14:paraId="2027CDCF" w14:textId="1478E012" w:rsidR="00C814F7" w:rsidRPr="00753421" w:rsidRDefault="00C814F7"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・がん</w:t>
                      </w:r>
                      <w:r w:rsidR="0096059D">
                        <w:rPr>
                          <w:rFonts w:asciiTheme="majorEastAsia" w:eastAsiaTheme="majorEastAsia" w:hAnsiTheme="majorEastAsia" w:hint="eastAsia"/>
                          <w:color w:val="000000" w:themeColor="text1"/>
                          <w:szCs w:val="28"/>
                        </w:rPr>
                        <w:t>ゲノム</w:t>
                      </w:r>
                      <w:r w:rsidRPr="00753421">
                        <w:rPr>
                          <w:rFonts w:asciiTheme="majorEastAsia" w:eastAsiaTheme="majorEastAsia" w:hAnsiTheme="majorEastAsia"/>
                          <w:color w:val="000000" w:themeColor="text1"/>
                          <w:szCs w:val="28"/>
                        </w:rPr>
                        <w:t>検査</w:t>
                      </w:r>
                      <w:r w:rsidR="00A73BD3">
                        <w:rPr>
                          <w:rFonts w:asciiTheme="majorEastAsia" w:eastAsiaTheme="majorEastAsia" w:hAnsiTheme="majorEastAsia" w:hint="eastAsia"/>
                          <w:color w:val="000000" w:themeColor="text1"/>
                          <w:szCs w:val="28"/>
                        </w:rPr>
                        <w:t xml:space="preserve"> </w:t>
                      </w:r>
                      <w:r w:rsidRPr="00753421">
                        <w:rPr>
                          <w:rFonts w:asciiTheme="majorEastAsia" w:eastAsiaTheme="majorEastAsia" w:hAnsiTheme="majorEastAsia"/>
                          <w:color w:val="000000" w:themeColor="text1"/>
                          <w:szCs w:val="28"/>
                        </w:rPr>
                        <w:t>検体</w:t>
                      </w:r>
                      <w:r w:rsidR="0096059D">
                        <w:rPr>
                          <w:rFonts w:asciiTheme="majorEastAsia" w:eastAsiaTheme="majorEastAsia" w:hAnsiTheme="majorEastAsia" w:hint="eastAsia"/>
                          <w:color w:val="000000" w:themeColor="text1"/>
                          <w:szCs w:val="28"/>
                        </w:rPr>
                        <w:t>送付</w:t>
                      </w:r>
                      <w:r w:rsidRPr="00753421">
                        <w:rPr>
                          <w:rFonts w:asciiTheme="majorEastAsia" w:eastAsiaTheme="majorEastAsia" w:hAnsiTheme="majorEastAsia"/>
                          <w:color w:val="000000" w:themeColor="text1"/>
                          <w:szCs w:val="28"/>
                        </w:rPr>
                        <w:t>票</w:t>
                      </w:r>
                      <w:r w:rsidRPr="00753421">
                        <w:rPr>
                          <w:rFonts w:asciiTheme="majorEastAsia" w:eastAsiaTheme="majorEastAsia" w:hAnsiTheme="majorEastAsia" w:hint="eastAsia"/>
                          <w:color w:val="000000" w:themeColor="text1"/>
                          <w:szCs w:val="28"/>
                        </w:rPr>
                        <w:t>(以降</w:t>
                      </w:r>
                      <w:r w:rsidRPr="00753421">
                        <w:rPr>
                          <w:rFonts w:asciiTheme="majorEastAsia" w:eastAsiaTheme="majorEastAsia" w:hAnsiTheme="majorEastAsia"/>
                          <w:color w:val="000000" w:themeColor="text1"/>
                          <w:szCs w:val="28"/>
                        </w:rPr>
                        <w:t>、</w:t>
                      </w:r>
                      <w:r w:rsidR="0096059D">
                        <w:rPr>
                          <w:rFonts w:asciiTheme="majorEastAsia" w:eastAsiaTheme="majorEastAsia" w:hAnsiTheme="majorEastAsia" w:hint="eastAsia"/>
                          <w:color w:val="000000" w:themeColor="text1"/>
                          <w:szCs w:val="28"/>
                        </w:rPr>
                        <w:t>送付</w:t>
                      </w:r>
                      <w:r w:rsidRPr="00753421">
                        <w:rPr>
                          <w:rFonts w:asciiTheme="majorEastAsia" w:eastAsiaTheme="majorEastAsia" w:hAnsiTheme="majorEastAsia"/>
                          <w:color w:val="000000" w:themeColor="text1"/>
                          <w:szCs w:val="28"/>
                        </w:rPr>
                        <w:t>票</w:t>
                      </w:r>
                      <w:r w:rsidRPr="00753421">
                        <w:rPr>
                          <w:rFonts w:asciiTheme="majorEastAsia" w:eastAsiaTheme="majorEastAsia" w:hAnsiTheme="majorEastAsia" w:hint="eastAsia"/>
                          <w:color w:val="000000" w:themeColor="text1"/>
                          <w:szCs w:val="28"/>
                        </w:rPr>
                        <w:t>)</w:t>
                      </w:r>
                    </w:p>
                    <w:p w14:paraId="7296DA87" w14:textId="32563902" w:rsidR="00D942BC" w:rsidRPr="00753421" w:rsidRDefault="00C814F7"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・希望</w:t>
                      </w:r>
                      <w:r w:rsidRPr="00753421">
                        <w:rPr>
                          <w:rFonts w:asciiTheme="majorEastAsia" w:eastAsiaTheme="majorEastAsia" w:hAnsiTheme="majorEastAsia"/>
                          <w:color w:val="000000" w:themeColor="text1"/>
                          <w:szCs w:val="28"/>
                        </w:rPr>
                        <w:t>する</w:t>
                      </w:r>
                      <w:r w:rsidRPr="00753421">
                        <w:rPr>
                          <w:rFonts w:asciiTheme="majorEastAsia" w:eastAsiaTheme="majorEastAsia" w:hAnsiTheme="majorEastAsia" w:hint="eastAsia"/>
                          <w:color w:val="000000" w:themeColor="text1"/>
                          <w:szCs w:val="28"/>
                        </w:rPr>
                        <w:t>検査</w:t>
                      </w:r>
                      <w:r w:rsidRPr="00753421">
                        <w:rPr>
                          <w:rFonts w:asciiTheme="majorEastAsia" w:eastAsiaTheme="majorEastAsia" w:hAnsiTheme="majorEastAsia"/>
                          <w:color w:val="000000" w:themeColor="text1"/>
                          <w:szCs w:val="28"/>
                        </w:rPr>
                        <w:t>の</w:t>
                      </w:r>
                      <w:r w:rsidR="003242B2" w:rsidRPr="00753421">
                        <w:rPr>
                          <w:rFonts w:asciiTheme="majorEastAsia" w:eastAsiaTheme="majorEastAsia" w:hAnsiTheme="majorEastAsia"/>
                          <w:color w:val="000000" w:themeColor="text1"/>
                          <w:szCs w:val="28"/>
                        </w:rPr>
                        <w:t>説明資料</w:t>
                      </w:r>
                    </w:p>
                    <w:p w14:paraId="7A160D03" w14:textId="77777777" w:rsidR="00A90A7D" w:rsidRDefault="00A90A7D"/>
                  </w:txbxContent>
                </v:textbox>
                <w10:wrap anchorx="margin"/>
              </v:roundrect>
            </w:pict>
          </mc:Fallback>
        </mc:AlternateContent>
      </w:r>
    </w:p>
    <w:p w14:paraId="5AE2F201" w14:textId="540AF194" w:rsidR="008A3E0B" w:rsidRPr="008A3E0B" w:rsidRDefault="008A3E0B" w:rsidP="007B07E7">
      <w:pPr>
        <w:spacing w:line="0" w:lineRule="atLeast"/>
        <w:rPr>
          <w:rFonts w:asciiTheme="majorEastAsia" w:eastAsiaTheme="majorEastAsia" w:hAnsiTheme="majorEastAsia"/>
          <w:b/>
          <w:sz w:val="22"/>
        </w:rPr>
      </w:pPr>
    </w:p>
    <w:p w14:paraId="4F6AFCA2" w14:textId="77777777" w:rsidR="008A3E0B" w:rsidRPr="008A3E0B" w:rsidRDefault="008A3E0B" w:rsidP="007B07E7">
      <w:pPr>
        <w:spacing w:line="0" w:lineRule="atLeast"/>
        <w:rPr>
          <w:rFonts w:asciiTheme="majorEastAsia" w:eastAsiaTheme="majorEastAsia" w:hAnsiTheme="majorEastAsia"/>
          <w:b/>
          <w:sz w:val="22"/>
        </w:rPr>
      </w:pPr>
    </w:p>
    <w:p w14:paraId="566ABEBF" w14:textId="77777777" w:rsidR="008A3E0B" w:rsidRDefault="008A3E0B" w:rsidP="007B07E7">
      <w:pPr>
        <w:spacing w:line="0" w:lineRule="atLeast"/>
        <w:rPr>
          <w:rFonts w:asciiTheme="majorEastAsia" w:eastAsiaTheme="majorEastAsia" w:hAnsiTheme="majorEastAsia"/>
          <w:b/>
          <w:sz w:val="22"/>
        </w:rPr>
      </w:pPr>
    </w:p>
    <w:p w14:paraId="582494CE" w14:textId="77777777" w:rsidR="008A3E0B" w:rsidRDefault="008A3E0B" w:rsidP="007B07E7">
      <w:pPr>
        <w:spacing w:line="0" w:lineRule="atLeast"/>
        <w:rPr>
          <w:rFonts w:asciiTheme="majorEastAsia" w:eastAsiaTheme="majorEastAsia" w:hAnsiTheme="majorEastAsia"/>
          <w:b/>
          <w:sz w:val="22"/>
        </w:rPr>
      </w:pPr>
    </w:p>
    <w:p w14:paraId="0E6D8080" w14:textId="4650EA82" w:rsidR="007F10F3" w:rsidRDefault="007F10F3" w:rsidP="007B07E7">
      <w:pPr>
        <w:spacing w:line="0" w:lineRule="atLeast"/>
        <w:rPr>
          <w:rFonts w:asciiTheme="majorEastAsia" w:eastAsiaTheme="majorEastAsia" w:hAnsiTheme="majorEastAsia"/>
          <w:b/>
          <w:sz w:val="22"/>
        </w:rPr>
      </w:pPr>
    </w:p>
    <w:p w14:paraId="19E763ED" w14:textId="24633233" w:rsidR="008A3E0B" w:rsidRDefault="008A3E0B" w:rsidP="007B07E7">
      <w:pPr>
        <w:spacing w:line="0" w:lineRule="atLeast"/>
        <w:rPr>
          <w:rFonts w:asciiTheme="majorEastAsia" w:eastAsiaTheme="majorEastAsia" w:hAnsiTheme="majorEastAsia"/>
          <w:b/>
          <w:sz w:val="22"/>
        </w:rPr>
      </w:pPr>
    </w:p>
    <w:p w14:paraId="5CF14221" w14:textId="27ACCFA4" w:rsidR="008A3E0B" w:rsidRDefault="00D942BC" w:rsidP="007B07E7">
      <w:pPr>
        <w:spacing w:line="0" w:lineRule="atLeast"/>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93056" behindDoc="0" locked="0" layoutInCell="1" allowOverlap="1" wp14:anchorId="286361F1" wp14:editId="3250DB73">
                <wp:simplePos x="0" y="0"/>
                <wp:positionH relativeFrom="column">
                  <wp:posOffset>847725</wp:posOffset>
                </wp:positionH>
                <wp:positionV relativeFrom="paragraph">
                  <wp:posOffset>8890</wp:posOffset>
                </wp:positionV>
                <wp:extent cx="0" cy="285750"/>
                <wp:effectExtent l="76200" t="0" r="57150" b="57150"/>
                <wp:wrapNone/>
                <wp:docPr id="1" name="直線矢印コネクタ 1"/>
                <wp:cNvGraphicFramePr/>
                <a:graphic xmlns:a="http://schemas.openxmlformats.org/drawingml/2006/main">
                  <a:graphicData uri="http://schemas.microsoft.com/office/word/2010/wordprocessingShape">
                    <wps:wsp>
                      <wps:cNvCnPr/>
                      <wps:spPr>
                        <a:xfrm>
                          <a:off x="0" y="0"/>
                          <a:ext cx="0" cy="2857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CE06E3" id="_x0000_t32" coordsize="21600,21600" o:spt="32" o:oned="t" path="m,l21600,21600e" filled="f">
                <v:path arrowok="t" fillok="f" o:connecttype="none"/>
                <o:lock v:ext="edit" shapetype="t"/>
              </v:shapetype>
              <v:shape id="直線矢印コネクタ 1" o:spid="_x0000_s1026" type="#_x0000_t32" style="position:absolute;left:0;text-align:left;margin-left:66.75pt;margin-top:.7pt;width:0;height:2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" strokecolor="black [3213]" strokeweight="1.5pt">
                <v:stroke endarrow="block" joinstyle="miter"/>
              </v:shape>
            </w:pict>
          </mc:Fallback>
        </mc:AlternateContent>
      </w:r>
    </w:p>
    <w:p w14:paraId="2E82CD52" w14:textId="27584555" w:rsidR="008A3E0B" w:rsidRDefault="00BC2613" w:rsidP="007B07E7">
      <w:pPr>
        <w:spacing w:line="0" w:lineRule="atLeast"/>
        <w:rPr>
          <w:rFonts w:asciiTheme="majorEastAsia" w:eastAsiaTheme="majorEastAsia" w:hAnsiTheme="majorEastAsia"/>
          <w:b/>
          <w:sz w:val="22"/>
        </w:rPr>
      </w:pPr>
      <w:r w:rsidRPr="008A3E0B">
        <w:rPr>
          <w:rFonts w:asciiTheme="majorEastAsia" w:eastAsiaTheme="majorEastAsia" w:hAnsiTheme="majorEastAsia"/>
          <w:noProof/>
          <w:sz w:val="14"/>
        </w:rPr>
        <mc:AlternateContent>
          <mc:Choice Requires="wps">
            <w:drawing>
              <wp:anchor distT="0" distB="0" distL="114300" distR="114300" simplePos="0" relativeHeight="251661312" behindDoc="0" locked="0" layoutInCell="1" allowOverlap="1" wp14:anchorId="51F29487" wp14:editId="00DC7F59">
                <wp:simplePos x="0" y="0"/>
                <wp:positionH relativeFrom="margin">
                  <wp:posOffset>19050</wp:posOffset>
                </wp:positionH>
                <wp:positionV relativeFrom="paragraph">
                  <wp:posOffset>169545</wp:posOffset>
                </wp:positionV>
                <wp:extent cx="2819400" cy="3619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2819400" cy="361950"/>
                        </a:xfrm>
                        <a:prstGeom prst="roundRect">
                          <a:avLst/>
                        </a:prstGeom>
                        <a:noFill/>
                        <a:ln w="25400" cap="flat" cmpd="sng" algn="ctr">
                          <a:solidFill>
                            <a:srgbClr val="00B0F0"/>
                          </a:solidFill>
                          <a:prstDash val="solid"/>
                          <a:miter lim="800000"/>
                        </a:ln>
                        <a:effectLst/>
                      </wps:spPr>
                      <wps:txbx>
                        <w:txbxContent>
                          <w:p w14:paraId="20F27471" w14:textId="77777777" w:rsidR="003242B2" w:rsidRPr="00753421" w:rsidRDefault="003242B2" w:rsidP="003242B2">
                            <w:pPr>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貴院</w:t>
                            </w:r>
                            <w:r w:rsidRPr="00753421">
                              <w:rPr>
                                <w:rFonts w:asciiTheme="majorEastAsia" w:eastAsiaTheme="majorEastAsia" w:hAnsiTheme="majorEastAsia"/>
                                <w:color w:val="000000" w:themeColor="text1"/>
                                <w:szCs w:val="28"/>
                              </w:rPr>
                              <w:t>主治医</w:t>
                            </w:r>
                            <w:r w:rsidR="00963F09" w:rsidRPr="00753421">
                              <w:rPr>
                                <w:rFonts w:asciiTheme="majorEastAsia" w:eastAsiaTheme="majorEastAsia" w:hAnsiTheme="majorEastAsia" w:hint="eastAsia"/>
                                <w:color w:val="000000" w:themeColor="text1"/>
                                <w:szCs w:val="28"/>
                              </w:rPr>
                              <w:t>：</w:t>
                            </w:r>
                            <w:r w:rsidRPr="00753421">
                              <w:rPr>
                                <w:rFonts w:asciiTheme="majorEastAsia" w:eastAsiaTheme="majorEastAsia" w:hAnsiTheme="majorEastAsia"/>
                                <w:color w:val="000000" w:themeColor="text1"/>
                                <w:szCs w:val="28"/>
                              </w:rPr>
                              <w:t>当該患者の適格性</w:t>
                            </w:r>
                            <w:r w:rsidRPr="00753421">
                              <w:rPr>
                                <w:rFonts w:asciiTheme="majorEastAsia" w:eastAsiaTheme="majorEastAsia" w:hAnsiTheme="majorEastAsia" w:hint="eastAsia"/>
                                <w:color w:val="000000" w:themeColor="text1"/>
                                <w:szCs w:val="28"/>
                                <w:vertAlign w:val="superscript"/>
                              </w:rPr>
                              <w:t>(</w:t>
                            </w:r>
                            <w:r w:rsidRPr="00753421">
                              <w:rPr>
                                <w:rFonts w:asciiTheme="majorEastAsia" w:eastAsiaTheme="majorEastAsia" w:hAnsiTheme="majorEastAsia"/>
                                <w:color w:val="000000" w:themeColor="text1"/>
                                <w:szCs w:val="28"/>
                                <w:vertAlign w:val="superscript"/>
                              </w:rPr>
                              <w:t>*1</w:t>
                            </w:r>
                            <w:r w:rsidRPr="00753421">
                              <w:rPr>
                                <w:rFonts w:asciiTheme="majorEastAsia" w:eastAsiaTheme="majorEastAsia" w:hAnsiTheme="majorEastAsia" w:hint="eastAsia"/>
                                <w:color w:val="000000" w:themeColor="text1"/>
                                <w:szCs w:val="28"/>
                                <w:vertAlign w:val="superscript"/>
                              </w:rPr>
                              <w:t>)</w:t>
                            </w:r>
                            <w:r w:rsidRPr="00753421">
                              <w:rPr>
                                <w:rFonts w:asciiTheme="majorEastAsia" w:eastAsiaTheme="majorEastAsia" w:hAnsiTheme="majorEastAsia"/>
                                <w:color w:val="000000" w:themeColor="text1"/>
                                <w:szCs w:val="28"/>
                              </w:rPr>
                              <w:t>を確認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29487" id="角丸四角形 3" o:spid="_x0000_s1027" style="position:absolute;left:0;text-align:left;margin-left:1.5pt;margin-top:13.35pt;width:222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" filled="f" strokecolor="#00b0f0" strokeweight="2pt">
                <v:stroke joinstyle="miter"/>
                <v:textbox>
                  <w:txbxContent>
                    <w:p w14:paraId="20F27471" w14:textId="77777777" w:rsidR="003242B2" w:rsidRPr="00753421" w:rsidRDefault="003242B2" w:rsidP="003242B2">
                      <w:pPr>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貴院</w:t>
                      </w:r>
                      <w:r w:rsidRPr="00753421">
                        <w:rPr>
                          <w:rFonts w:asciiTheme="majorEastAsia" w:eastAsiaTheme="majorEastAsia" w:hAnsiTheme="majorEastAsia"/>
                          <w:color w:val="000000" w:themeColor="text1"/>
                          <w:szCs w:val="28"/>
                        </w:rPr>
                        <w:t>主治医</w:t>
                      </w:r>
                      <w:r w:rsidR="00963F09" w:rsidRPr="00753421">
                        <w:rPr>
                          <w:rFonts w:asciiTheme="majorEastAsia" w:eastAsiaTheme="majorEastAsia" w:hAnsiTheme="majorEastAsia" w:hint="eastAsia"/>
                          <w:color w:val="000000" w:themeColor="text1"/>
                          <w:szCs w:val="28"/>
                        </w:rPr>
                        <w:t>：</w:t>
                      </w:r>
                      <w:r w:rsidRPr="00753421">
                        <w:rPr>
                          <w:rFonts w:asciiTheme="majorEastAsia" w:eastAsiaTheme="majorEastAsia" w:hAnsiTheme="majorEastAsia"/>
                          <w:color w:val="000000" w:themeColor="text1"/>
                          <w:szCs w:val="28"/>
                        </w:rPr>
                        <w:t>当該患者の適格性</w:t>
                      </w:r>
                      <w:r w:rsidRPr="00753421">
                        <w:rPr>
                          <w:rFonts w:asciiTheme="majorEastAsia" w:eastAsiaTheme="majorEastAsia" w:hAnsiTheme="majorEastAsia" w:hint="eastAsia"/>
                          <w:color w:val="000000" w:themeColor="text1"/>
                          <w:szCs w:val="28"/>
                          <w:vertAlign w:val="superscript"/>
                        </w:rPr>
                        <w:t>(</w:t>
                      </w:r>
                      <w:r w:rsidRPr="00753421">
                        <w:rPr>
                          <w:rFonts w:asciiTheme="majorEastAsia" w:eastAsiaTheme="majorEastAsia" w:hAnsiTheme="majorEastAsia"/>
                          <w:color w:val="000000" w:themeColor="text1"/>
                          <w:szCs w:val="28"/>
                          <w:vertAlign w:val="superscript"/>
                        </w:rPr>
                        <w:t>*1</w:t>
                      </w:r>
                      <w:r w:rsidRPr="00753421">
                        <w:rPr>
                          <w:rFonts w:asciiTheme="majorEastAsia" w:eastAsiaTheme="majorEastAsia" w:hAnsiTheme="majorEastAsia" w:hint="eastAsia"/>
                          <w:color w:val="000000" w:themeColor="text1"/>
                          <w:szCs w:val="28"/>
                          <w:vertAlign w:val="superscript"/>
                        </w:rPr>
                        <w:t>)</w:t>
                      </w:r>
                      <w:r w:rsidRPr="00753421">
                        <w:rPr>
                          <w:rFonts w:asciiTheme="majorEastAsia" w:eastAsiaTheme="majorEastAsia" w:hAnsiTheme="majorEastAsia"/>
                          <w:color w:val="000000" w:themeColor="text1"/>
                          <w:szCs w:val="28"/>
                        </w:rPr>
                        <w:t>を確認</w:t>
                      </w:r>
                    </w:p>
                  </w:txbxContent>
                </v:textbox>
                <w10:wrap anchorx="margin"/>
              </v:roundrect>
            </w:pict>
          </mc:Fallback>
        </mc:AlternateContent>
      </w:r>
      <w:r w:rsidR="00C40D4B" w:rsidRPr="008A3E0B">
        <w:rPr>
          <w:rFonts w:asciiTheme="majorEastAsia" w:eastAsiaTheme="majorEastAsia" w:hAnsiTheme="majorEastAsia"/>
          <w:noProof/>
          <w:sz w:val="14"/>
        </w:rPr>
        <mc:AlternateContent>
          <mc:Choice Requires="wps">
            <w:drawing>
              <wp:anchor distT="0" distB="0" distL="114300" distR="114300" simplePos="0" relativeHeight="251727872" behindDoc="0" locked="0" layoutInCell="1" allowOverlap="1" wp14:anchorId="69D32F57" wp14:editId="497A7153">
                <wp:simplePos x="0" y="0"/>
                <wp:positionH relativeFrom="margin">
                  <wp:posOffset>4267200</wp:posOffset>
                </wp:positionH>
                <wp:positionV relativeFrom="paragraph">
                  <wp:posOffset>121920</wp:posOffset>
                </wp:positionV>
                <wp:extent cx="2238375" cy="381000"/>
                <wp:effectExtent l="0" t="0" r="28575" b="19050"/>
                <wp:wrapNone/>
                <wp:docPr id="7" name="角丸四角形 11"/>
                <wp:cNvGraphicFramePr/>
                <a:graphic xmlns:a="http://schemas.openxmlformats.org/drawingml/2006/main">
                  <a:graphicData uri="http://schemas.microsoft.com/office/word/2010/wordprocessingShape">
                    <wps:wsp>
                      <wps:cNvSpPr/>
                      <wps:spPr>
                        <a:xfrm>
                          <a:off x="0" y="0"/>
                          <a:ext cx="2238375" cy="381000"/>
                        </a:xfrm>
                        <a:prstGeom prst="roundRect">
                          <a:avLst/>
                        </a:prstGeom>
                        <a:noFill/>
                        <a:ln w="25400" cap="flat" cmpd="sng" algn="ctr">
                          <a:solidFill>
                            <a:srgbClr val="92D050"/>
                          </a:solidFill>
                          <a:prstDash val="solid"/>
                          <a:miter lim="800000"/>
                        </a:ln>
                        <a:effectLst/>
                      </wps:spPr>
                      <wps:txbx>
                        <w:txbxContent>
                          <w:p w14:paraId="32DBB11D" w14:textId="16EB7BD7" w:rsidR="00C40D4B" w:rsidRPr="00753421" w:rsidRDefault="00C40D4B" w:rsidP="00C40D4B">
                            <w:pPr>
                              <w:spacing w:line="0" w:lineRule="atLeast"/>
                              <w:rPr>
                                <w:rFonts w:asciiTheme="majorEastAsia" w:eastAsiaTheme="majorEastAsia" w:hAnsiTheme="majorEastAsia"/>
                                <w:color w:val="000000" w:themeColor="text1"/>
                                <w:szCs w:val="28"/>
                              </w:rPr>
                            </w:pPr>
                            <w:r>
                              <w:rPr>
                                <w:rFonts w:asciiTheme="majorEastAsia" w:eastAsiaTheme="majorEastAsia" w:hAnsiTheme="majorEastAsia" w:hint="eastAsia"/>
                                <w:color w:val="000000" w:themeColor="text1"/>
                                <w:szCs w:val="28"/>
                              </w:rPr>
                              <w:t>当院当該科受診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32F57" id="角丸四角形 11" o:spid="_x0000_s1028" style="position:absolute;left:0;text-align:left;margin-left:336pt;margin-top:9.6pt;width:176.25pt;height:30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" filled="f" strokecolor="#92d050" strokeweight="2pt">
                <v:stroke joinstyle="miter"/>
                <v:textbox>
                  <w:txbxContent>
                    <w:p w14:paraId="32DBB11D" w14:textId="16EB7BD7" w:rsidR="00C40D4B" w:rsidRPr="00753421" w:rsidRDefault="00C40D4B" w:rsidP="00C40D4B">
                      <w:pPr>
                        <w:spacing w:line="0" w:lineRule="atLeast"/>
                        <w:rPr>
                          <w:rFonts w:asciiTheme="majorEastAsia" w:eastAsiaTheme="majorEastAsia" w:hAnsiTheme="majorEastAsia"/>
                          <w:color w:val="000000" w:themeColor="text1"/>
                          <w:szCs w:val="28"/>
                        </w:rPr>
                      </w:pPr>
                      <w:r>
                        <w:rPr>
                          <w:rFonts w:asciiTheme="majorEastAsia" w:eastAsiaTheme="majorEastAsia" w:hAnsiTheme="majorEastAsia" w:hint="eastAsia"/>
                          <w:color w:val="000000" w:themeColor="text1"/>
                          <w:szCs w:val="28"/>
                        </w:rPr>
                        <w:t>当院当該科受診</w:t>
                      </w:r>
                    </w:p>
                  </w:txbxContent>
                </v:textbox>
                <w10:wrap anchorx="margin"/>
              </v:roundrect>
            </w:pict>
          </mc:Fallback>
        </mc:AlternateContent>
      </w:r>
    </w:p>
    <w:p w14:paraId="6B0B9AC1" w14:textId="0F6D0439" w:rsidR="008A3E0B" w:rsidRDefault="00115E30" w:rsidP="007B07E7">
      <w:pPr>
        <w:spacing w:line="0" w:lineRule="atLeast"/>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730944" behindDoc="0" locked="0" layoutInCell="1" allowOverlap="1" wp14:anchorId="6447C942" wp14:editId="02F25C5B">
                <wp:simplePos x="0" y="0"/>
                <wp:positionH relativeFrom="column">
                  <wp:posOffset>3400425</wp:posOffset>
                </wp:positionH>
                <wp:positionV relativeFrom="paragraph">
                  <wp:posOffset>131445</wp:posOffset>
                </wp:positionV>
                <wp:extent cx="771525" cy="3429000"/>
                <wp:effectExtent l="0" t="76200" r="0" b="19050"/>
                <wp:wrapNone/>
                <wp:docPr id="13" name="コネクタ: カギ線 13"/>
                <wp:cNvGraphicFramePr/>
                <a:graphic xmlns:a="http://schemas.openxmlformats.org/drawingml/2006/main">
                  <a:graphicData uri="http://schemas.microsoft.com/office/word/2010/wordprocessingShape">
                    <wps:wsp>
                      <wps:cNvCnPr/>
                      <wps:spPr>
                        <a:xfrm flipV="1">
                          <a:off x="0" y="0"/>
                          <a:ext cx="771525" cy="3429000"/>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3A5137"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3" o:spid="_x0000_s1026" type="#_x0000_t34" style="position:absolute;left:0;text-align:left;margin-left:267.75pt;margin-top:10.35pt;width:60.75pt;height:270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" strokecolor="black [3213]" strokeweight="1.75pt">
                <v:stroke endarrow="block"/>
              </v:shape>
            </w:pict>
          </mc:Fallback>
        </mc:AlternateContent>
      </w:r>
    </w:p>
    <w:p w14:paraId="373CC165" w14:textId="5AEE881B" w:rsidR="008A3E0B" w:rsidRDefault="008A3E0B" w:rsidP="007B07E7">
      <w:pPr>
        <w:spacing w:line="0" w:lineRule="atLeast"/>
        <w:rPr>
          <w:rFonts w:asciiTheme="majorEastAsia" w:eastAsiaTheme="majorEastAsia" w:hAnsiTheme="majorEastAsia"/>
          <w:b/>
          <w:sz w:val="22"/>
        </w:rPr>
      </w:pPr>
    </w:p>
    <w:p w14:paraId="6E8B700D" w14:textId="204075EF" w:rsidR="00C40D4B" w:rsidRDefault="0083788A" w:rsidP="007B07E7">
      <w:pPr>
        <w:spacing w:line="0" w:lineRule="atLeast"/>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729920" behindDoc="0" locked="0" layoutInCell="1" allowOverlap="1" wp14:anchorId="63F903A6" wp14:editId="101FC83B">
                <wp:simplePos x="0" y="0"/>
                <wp:positionH relativeFrom="column">
                  <wp:posOffset>4695825</wp:posOffset>
                </wp:positionH>
                <wp:positionV relativeFrom="paragraph">
                  <wp:posOffset>17145</wp:posOffset>
                </wp:positionV>
                <wp:extent cx="0" cy="447675"/>
                <wp:effectExtent l="76200" t="0" r="57150" b="47625"/>
                <wp:wrapNone/>
                <wp:docPr id="12" name="直線矢印コネクタ 12"/>
                <wp:cNvGraphicFramePr/>
                <a:graphic xmlns:a="http://schemas.openxmlformats.org/drawingml/2006/main">
                  <a:graphicData uri="http://schemas.microsoft.com/office/word/2010/wordprocessingShape">
                    <wps:wsp>
                      <wps:cNvCnPr/>
                      <wps:spPr>
                        <a:xfrm>
                          <a:off x="0" y="0"/>
                          <a:ext cx="0" cy="44767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A5A287" id="直線矢印コネクタ 12" o:spid="_x0000_s1026" type="#_x0000_t32" style="position:absolute;left:0;text-align:left;margin-left:369.75pt;margin-top:1.35pt;width:0;height:35.2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" strokecolor="black [3213]" strokeweight="1.75pt">
                <v:stroke endarrow="block" joinstyle="miter"/>
              </v:shape>
            </w:pict>
          </mc:Fallback>
        </mc:AlternateContent>
      </w:r>
      <w:r w:rsidR="00903259">
        <w:rPr>
          <w:rFonts w:asciiTheme="majorEastAsia" w:eastAsiaTheme="majorEastAsia" w:hAnsiTheme="majorEastAsia"/>
          <w:b/>
          <w:noProof/>
          <w:sz w:val="22"/>
        </w:rPr>
        <mc:AlternateContent>
          <mc:Choice Requires="wps">
            <w:drawing>
              <wp:anchor distT="0" distB="0" distL="114300" distR="114300" simplePos="0" relativeHeight="251718656" behindDoc="0" locked="0" layoutInCell="1" allowOverlap="1" wp14:anchorId="15246427" wp14:editId="0FA4F450">
                <wp:simplePos x="0" y="0"/>
                <wp:positionH relativeFrom="column">
                  <wp:posOffset>847725</wp:posOffset>
                </wp:positionH>
                <wp:positionV relativeFrom="paragraph">
                  <wp:posOffset>103505</wp:posOffset>
                </wp:positionV>
                <wp:extent cx="0" cy="285750"/>
                <wp:effectExtent l="76200" t="0" r="57150" b="57150"/>
                <wp:wrapNone/>
                <wp:docPr id="35" name="直線矢印コネクタ 3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7C3012C6" id="直線矢印コネクタ 35" o:spid="_x0000_s1026" type="#_x0000_t32" style="position:absolute;left:0;text-align:left;margin-left:66.75pt;margin-top:8.15pt;width:0;height:2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" strokecolor="windowText" strokeweight="1.5pt">
                <v:stroke endarrow="block" joinstyle="miter"/>
              </v:shape>
            </w:pict>
          </mc:Fallback>
        </mc:AlternateContent>
      </w:r>
      <w:r w:rsidR="00CD26EC">
        <w:rPr>
          <w:rFonts w:asciiTheme="majorEastAsia" w:eastAsiaTheme="majorEastAsia" w:hAnsiTheme="majorEastAsia" w:hint="eastAsia"/>
          <w:b/>
          <w:sz w:val="22"/>
        </w:rPr>
        <w:t xml:space="preserve">　　　　　　　　　　　　　　　　　　　　　　　　　　　　　　　　　</w:t>
      </w:r>
      <w:r w:rsidR="00C40D4B">
        <w:rPr>
          <w:rFonts w:asciiTheme="majorEastAsia" w:eastAsiaTheme="majorEastAsia" w:hAnsiTheme="majorEastAsia" w:hint="eastAsia"/>
          <w:b/>
          <w:sz w:val="22"/>
        </w:rPr>
        <w:t xml:space="preserve">　</w:t>
      </w:r>
    </w:p>
    <w:p w14:paraId="30D40D18" w14:textId="5316049B" w:rsidR="008A3E0B" w:rsidRDefault="00CD26EC" w:rsidP="0083788A">
      <w:pPr>
        <w:spacing w:line="0" w:lineRule="atLeast"/>
        <w:ind w:firstLineChars="3450" w:firstLine="7590"/>
        <w:rPr>
          <w:rFonts w:asciiTheme="majorEastAsia" w:eastAsiaTheme="majorEastAsia" w:hAnsiTheme="majorEastAsia"/>
          <w:b/>
          <w:sz w:val="22"/>
        </w:rPr>
      </w:pPr>
      <w:r>
        <w:rPr>
          <w:rFonts w:asciiTheme="majorEastAsia" w:eastAsiaTheme="majorEastAsia" w:hAnsiTheme="majorEastAsia" w:hint="eastAsia"/>
          <w:sz w:val="22"/>
        </w:rPr>
        <w:t>病理検体の評価</w:t>
      </w:r>
    </w:p>
    <w:p w14:paraId="52071D8C" w14:textId="438CB273" w:rsidR="001019C2" w:rsidRDefault="0050321C" w:rsidP="007B07E7">
      <w:pPr>
        <w:spacing w:line="0" w:lineRule="atLeast"/>
        <w:rPr>
          <w:rFonts w:asciiTheme="majorEastAsia" w:eastAsiaTheme="majorEastAsia" w:hAnsiTheme="majorEastAsia"/>
          <w:b/>
          <w:sz w:val="22"/>
        </w:rPr>
      </w:pPr>
      <w:r w:rsidRPr="008A3E0B">
        <w:rPr>
          <w:rFonts w:asciiTheme="majorEastAsia" w:eastAsiaTheme="majorEastAsia" w:hAnsiTheme="majorEastAsia"/>
          <w:noProof/>
          <w:sz w:val="14"/>
        </w:rPr>
        <mc:AlternateContent>
          <mc:Choice Requires="wps">
            <w:drawing>
              <wp:anchor distT="0" distB="0" distL="114300" distR="114300" simplePos="0" relativeHeight="251663360" behindDoc="0" locked="0" layoutInCell="1" allowOverlap="1" wp14:anchorId="407CEB39" wp14:editId="3BA60ECF">
                <wp:simplePos x="0" y="0"/>
                <wp:positionH relativeFrom="margin">
                  <wp:align>left</wp:align>
                </wp:positionH>
                <wp:positionV relativeFrom="paragraph">
                  <wp:posOffset>92710</wp:posOffset>
                </wp:positionV>
                <wp:extent cx="2895600" cy="366395"/>
                <wp:effectExtent l="0" t="0" r="19050" b="14605"/>
                <wp:wrapNone/>
                <wp:docPr id="4" name="角丸四角形 4"/>
                <wp:cNvGraphicFramePr/>
                <a:graphic xmlns:a="http://schemas.openxmlformats.org/drawingml/2006/main">
                  <a:graphicData uri="http://schemas.microsoft.com/office/word/2010/wordprocessingShape">
                    <wps:wsp>
                      <wps:cNvSpPr/>
                      <wps:spPr>
                        <a:xfrm>
                          <a:off x="0" y="0"/>
                          <a:ext cx="2895600" cy="366395"/>
                        </a:xfrm>
                        <a:prstGeom prst="roundRect">
                          <a:avLst/>
                        </a:prstGeom>
                        <a:noFill/>
                        <a:ln w="25400" cap="flat" cmpd="sng" algn="ctr">
                          <a:solidFill>
                            <a:srgbClr val="00B0F0"/>
                          </a:solidFill>
                          <a:prstDash val="solid"/>
                          <a:miter lim="800000"/>
                        </a:ln>
                        <a:effectLst/>
                      </wps:spPr>
                      <wps:txbx>
                        <w:txbxContent>
                          <w:p w14:paraId="5DB61F15" w14:textId="77777777" w:rsidR="003242B2" w:rsidRPr="00753421" w:rsidRDefault="003242B2" w:rsidP="003242B2">
                            <w:pPr>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貴院</w:t>
                            </w:r>
                            <w:r w:rsidR="00963F09" w:rsidRPr="00753421">
                              <w:rPr>
                                <w:rFonts w:asciiTheme="majorEastAsia" w:eastAsiaTheme="majorEastAsia" w:hAnsiTheme="majorEastAsia"/>
                                <w:color w:val="000000" w:themeColor="text1"/>
                                <w:szCs w:val="28"/>
                              </w:rPr>
                              <w:t>主治医</w:t>
                            </w:r>
                            <w:r w:rsidR="00963F09" w:rsidRPr="00753421">
                              <w:rPr>
                                <w:rFonts w:asciiTheme="majorEastAsia" w:eastAsiaTheme="majorEastAsia" w:hAnsiTheme="majorEastAsia" w:hint="eastAsia"/>
                                <w:color w:val="000000" w:themeColor="text1"/>
                                <w:szCs w:val="28"/>
                              </w:rPr>
                              <w:t>：</w:t>
                            </w:r>
                            <w:r w:rsidRPr="00753421">
                              <w:rPr>
                                <w:rFonts w:asciiTheme="majorEastAsia" w:eastAsiaTheme="majorEastAsia" w:hAnsiTheme="majorEastAsia"/>
                                <w:color w:val="000000" w:themeColor="text1"/>
                                <w:szCs w:val="28"/>
                              </w:rPr>
                              <w:t>当該</w:t>
                            </w:r>
                            <w:r w:rsidRPr="00753421">
                              <w:rPr>
                                <w:rFonts w:asciiTheme="majorEastAsia" w:eastAsiaTheme="majorEastAsia" w:hAnsiTheme="majorEastAsia" w:hint="eastAsia"/>
                                <w:color w:val="000000" w:themeColor="text1"/>
                                <w:szCs w:val="28"/>
                              </w:rPr>
                              <w:t>患者</w:t>
                            </w:r>
                            <w:r w:rsidRPr="00753421">
                              <w:rPr>
                                <w:rFonts w:asciiTheme="majorEastAsia" w:eastAsiaTheme="majorEastAsia" w:hAnsiTheme="majorEastAsia"/>
                                <w:color w:val="000000" w:themeColor="text1"/>
                                <w:szCs w:val="28"/>
                              </w:rPr>
                              <w:t>に検査の概要を説明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CEB39" id="角丸四角形 4" o:spid="_x0000_s1029" style="position:absolute;left:0;text-align:left;margin-left:0;margin-top:7.3pt;width:228pt;height:28.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" filled="f" strokecolor="#00b0f0" strokeweight="2pt">
                <v:stroke joinstyle="miter"/>
                <v:textbox>
                  <w:txbxContent>
                    <w:p w14:paraId="5DB61F15" w14:textId="77777777" w:rsidR="003242B2" w:rsidRPr="00753421" w:rsidRDefault="003242B2" w:rsidP="003242B2">
                      <w:pPr>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貴院</w:t>
                      </w:r>
                      <w:r w:rsidR="00963F09" w:rsidRPr="00753421">
                        <w:rPr>
                          <w:rFonts w:asciiTheme="majorEastAsia" w:eastAsiaTheme="majorEastAsia" w:hAnsiTheme="majorEastAsia"/>
                          <w:color w:val="000000" w:themeColor="text1"/>
                          <w:szCs w:val="28"/>
                        </w:rPr>
                        <w:t>主治医</w:t>
                      </w:r>
                      <w:r w:rsidR="00963F09" w:rsidRPr="00753421">
                        <w:rPr>
                          <w:rFonts w:asciiTheme="majorEastAsia" w:eastAsiaTheme="majorEastAsia" w:hAnsiTheme="majorEastAsia" w:hint="eastAsia"/>
                          <w:color w:val="000000" w:themeColor="text1"/>
                          <w:szCs w:val="28"/>
                        </w:rPr>
                        <w:t>：</w:t>
                      </w:r>
                      <w:r w:rsidRPr="00753421">
                        <w:rPr>
                          <w:rFonts w:asciiTheme="majorEastAsia" w:eastAsiaTheme="majorEastAsia" w:hAnsiTheme="majorEastAsia"/>
                          <w:color w:val="000000" w:themeColor="text1"/>
                          <w:szCs w:val="28"/>
                        </w:rPr>
                        <w:t>当該</w:t>
                      </w:r>
                      <w:r w:rsidRPr="00753421">
                        <w:rPr>
                          <w:rFonts w:asciiTheme="majorEastAsia" w:eastAsiaTheme="majorEastAsia" w:hAnsiTheme="majorEastAsia" w:hint="eastAsia"/>
                          <w:color w:val="000000" w:themeColor="text1"/>
                          <w:szCs w:val="28"/>
                        </w:rPr>
                        <w:t>患者</w:t>
                      </w:r>
                      <w:r w:rsidRPr="00753421">
                        <w:rPr>
                          <w:rFonts w:asciiTheme="majorEastAsia" w:eastAsiaTheme="majorEastAsia" w:hAnsiTheme="majorEastAsia"/>
                          <w:color w:val="000000" w:themeColor="text1"/>
                          <w:szCs w:val="28"/>
                        </w:rPr>
                        <w:t>に検査の概要を説明</w:t>
                      </w:r>
                    </w:p>
                  </w:txbxContent>
                </v:textbox>
                <w10:wrap anchorx="margin"/>
              </v:roundrect>
            </w:pict>
          </mc:Fallback>
        </mc:AlternateContent>
      </w:r>
    </w:p>
    <w:p w14:paraId="760556CD" w14:textId="203A90FA" w:rsidR="008A3E0B" w:rsidRDefault="00C40D4B" w:rsidP="007B07E7">
      <w:pPr>
        <w:spacing w:line="0" w:lineRule="atLeast"/>
        <w:rPr>
          <w:rFonts w:asciiTheme="majorEastAsia" w:eastAsiaTheme="majorEastAsia" w:hAnsiTheme="majorEastAsia"/>
          <w:b/>
          <w:sz w:val="22"/>
        </w:rPr>
      </w:pPr>
      <w:r w:rsidRPr="008A3E0B">
        <w:rPr>
          <w:rFonts w:asciiTheme="majorEastAsia" w:eastAsiaTheme="majorEastAsia" w:hAnsiTheme="majorEastAsia"/>
          <w:noProof/>
          <w:sz w:val="14"/>
        </w:rPr>
        <mc:AlternateContent>
          <mc:Choice Requires="wps">
            <w:drawing>
              <wp:anchor distT="0" distB="0" distL="114300" distR="114300" simplePos="0" relativeHeight="251677696" behindDoc="0" locked="0" layoutInCell="1" allowOverlap="1" wp14:anchorId="48FB1FCC" wp14:editId="2BEF1084">
                <wp:simplePos x="0" y="0"/>
                <wp:positionH relativeFrom="margin">
                  <wp:posOffset>4285615</wp:posOffset>
                </wp:positionH>
                <wp:positionV relativeFrom="paragraph">
                  <wp:posOffset>6985</wp:posOffset>
                </wp:positionV>
                <wp:extent cx="2238375" cy="685800"/>
                <wp:effectExtent l="0" t="0" r="28575" b="19050"/>
                <wp:wrapNone/>
                <wp:docPr id="11" name="角丸四角形 11"/>
                <wp:cNvGraphicFramePr/>
                <a:graphic xmlns:a="http://schemas.openxmlformats.org/drawingml/2006/main">
                  <a:graphicData uri="http://schemas.microsoft.com/office/word/2010/wordprocessingShape">
                    <wps:wsp>
                      <wps:cNvSpPr/>
                      <wps:spPr>
                        <a:xfrm>
                          <a:off x="0" y="0"/>
                          <a:ext cx="2238375" cy="685800"/>
                        </a:xfrm>
                        <a:prstGeom prst="roundRect">
                          <a:avLst/>
                        </a:prstGeom>
                        <a:noFill/>
                        <a:ln w="25400" cap="flat" cmpd="sng" algn="ctr">
                          <a:solidFill>
                            <a:srgbClr val="92D050"/>
                          </a:solidFill>
                          <a:prstDash val="solid"/>
                          <a:miter lim="800000"/>
                        </a:ln>
                        <a:effectLst/>
                      </wps:spPr>
                      <wps:txbx>
                        <w:txbxContent>
                          <w:p w14:paraId="494D4889" w14:textId="77777777" w:rsidR="00467C0D" w:rsidRPr="00753421" w:rsidRDefault="00467C0D" w:rsidP="008A3E0B">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がんゲノム</w:t>
                            </w:r>
                            <w:r w:rsidRPr="00753421">
                              <w:rPr>
                                <w:rFonts w:asciiTheme="majorEastAsia" w:eastAsiaTheme="majorEastAsia" w:hAnsiTheme="majorEastAsia"/>
                                <w:color w:val="000000" w:themeColor="text1"/>
                                <w:szCs w:val="28"/>
                              </w:rPr>
                              <w:t>外来初診日</w:t>
                            </w:r>
                          </w:p>
                          <w:p w14:paraId="1235A9D0" w14:textId="0151DF07" w:rsidR="00C40D4B" w:rsidRPr="00753421" w:rsidRDefault="00C40D4B" w:rsidP="00C40D4B">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・実施する検査の決定</w:t>
                            </w:r>
                          </w:p>
                          <w:p w14:paraId="34E49573" w14:textId="586F71A9" w:rsidR="00467C0D" w:rsidRPr="00753421" w:rsidRDefault="00D942BC" w:rsidP="008A3E0B">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w:t>
                            </w:r>
                            <w:r w:rsidR="00467C0D" w:rsidRPr="00753421">
                              <w:rPr>
                                <w:rFonts w:asciiTheme="majorEastAsia" w:eastAsiaTheme="majorEastAsia" w:hAnsiTheme="majorEastAsia" w:hint="eastAsia"/>
                                <w:color w:val="000000" w:themeColor="text1"/>
                                <w:szCs w:val="28"/>
                              </w:rPr>
                              <w:t>がん</w:t>
                            </w:r>
                            <w:r w:rsidR="00C40D4B">
                              <w:rPr>
                                <w:rFonts w:asciiTheme="majorEastAsia" w:eastAsiaTheme="majorEastAsia" w:hAnsiTheme="majorEastAsia" w:hint="eastAsia"/>
                                <w:color w:val="000000" w:themeColor="text1"/>
                                <w:szCs w:val="28"/>
                              </w:rPr>
                              <w:t>ゲノム</w:t>
                            </w:r>
                            <w:r w:rsidR="004D67DD" w:rsidRPr="00753421">
                              <w:rPr>
                                <w:rFonts w:asciiTheme="majorEastAsia" w:eastAsiaTheme="majorEastAsia" w:hAnsiTheme="majorEastAsia" w:hint="eastAsia"/>
                                <w:color w:val="000000" w:themeColor="text1"/>
                                <w:szCs w:val="28"/>
                              </w:rPr>
                              <w:t>検査</w:t>
                            </w:r>
                            <w:r w:rsidR="00467C0D" w:rsidRPr="00753421">
                              <w:rPr>
                                <w:rFonts w:asciiTheme="majorEastAsia" w:eastAsiaTheme="majorEastAsia" w:hAnsiTheme="majorEastAsia" w:hint="eastAsia"/>
                                <w:color w:val="000000" w:themeColor="text1"/>
                                <w:szCs w:val="28"/>
                              </w:rPr>
                              <w:t>IC、</w:t>
                            </w:r>
                            <w:r w:rsidRPr="00753421">
                              <w:rPr>
                                <w:rFonts w:asciiTheme="majorEastAsia" w:eastAsiaTheme="majorEastAsia" w:hAnsiTheme="majorEastAsia" w:hint="eastAsia"/>
                                <w:color w:val="000000" w:themeColor="text1"/>
                                <w:szCs w:val="28"/>
                              </w:rPr>
                              <w:t>採血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B1FCC" id="_x0000_s1030" style="position:absolute;left:0;text-align:left;margin-left:337.45pt;margin-top:.55pt;width:176.25pt;height:5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" filled="f" strokecolor="#92d050" strokeweight="2pt">
                <v:stroke joinstyle="miter"/>
                <v:textbox>
                  <w:txbxContent>
                    <w:p w14:paraId="494D4889" w14:textId="77777777" w:rsidR="00467C0D" w:rsidRPr="00753421" w:rsidRDefault="00467C0D" w:rsidP="008A3E0B">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がんゲノム</w:t>
                      </w:r>
                      <w:r w:rsidRPr="00753421">
                        <w:rPr>
                          <w:rFonts w:asciiTheme="majorEastAsia" w:eastAsiaTheme="majorEastAsia" w:hAnsiTheme="majorEastAsia"/>
                          <w:color w:val="000000" w:themeColor="text1"/>
                          <w:szCs w:val="28"/>
                        </w:rPr>
                        <w:t>外来初診日</w:t>
                      </w:r>
                    </w:p>
                    <w:p w14:paraId="1235A9D0" w14:textId="0151DF07" w:rsidR="00C40D4B" w:rsidRPr="00753421" w:rsidRDefault="00C40D4B" w:rsidP="00C40D4B">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・実施する検査の決定</w:t>
                      </w:r>
                    </w:p>
                    <w:p w14:paraId="34E49573" w14:textId="586F71A9" w:rsidR="00467C0D" w:rsidRPr="00753421" w:rsidRDefault="00D942BC" w:rsidP="008A3E0B">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w:t>
                      </w:r>
                      <w:r w:rsidR="00467C0D" w:rsidRPr="00753421">
                        <w:rPr>
                          <w:rFonts w:asciiTheme="majorEastAsia" w:eastAsiaTheme="majorEastAsia" w:hAnsiTheme="majorEastAsia" w:hint="eastAsia"/>
                          <w:color w:val="000000" w:themeColor="text1"/>
                          <w:szCs w:val="28"/>
                        </w:rPr>
                        <w:t>がん</w:t>
                      </w:r>
                      <w:r w:rsidR="00C40D4B">
                        <w:rPr>
                          <w:rFonts w:asciiTheme="majorEastAsia" w:eastAsiaTheme="majorEastAsia" w:hAnsiTheme="majorEastAsia" w:hint="eastAsia"/>
                          <w:color w:val="000000" w:themeColor="text1"/>
                          <w:szCs w:val="28"/>
                        </w:rPr>
                        <w:t>ゲノム</w:t>
                      </w:r>
                      <w:r w:rsidR="004D67DD" w:rsidRPr="00753421">
                        <w:rPr>
                          <w:rFonts w:asciiTheme="majorEastAsia" w:eastAsiaTheme="majorEastAsia" w:hAnsiTheme="majorEastAsia" w:hint="eastAsia"/>
                          <w:color w:val="000000" w:themeColor="text1"/>
                          <w:szCs w:val="28"/>
                        </w:rPr>
                        <w:t>検査</w:t>
                      </w:r>
                      <w:r w:rsidR="00467C0D" w:rsidRPr="00753421">
                        <w:rPr>
                          <w:rFonts w:asciiTheme="majorEastAsia" w:eastAsiaTheme="majorEastAsia" w:hAnsiTheme="majorEastAsia" w:hint="eastAsia"/>
                          <w:color w:val="000000" w:themeColor="text1"/>
                          <w:szCs w:val="28"/>
                        </w:rPr>
                        <w:t>IC、</w:t>
                      </w:r>
                      <w:r w:rsidRPr="00753421">
                        <w:rPr>
                          <w:rFonts w:asciiTheme="majorEastAsia" w:eastAsiaTheme="majorEastAsia" w:hAnsiTheme="majorEastAsia" w:hint="eastAsia"/>
                          <w:color w:val="000000" w:themeColor="text1"/>
                          <w:szCs w:val="28"/>
                        </w:rPr>
                        <w:t>採血</w:t>
                      </w:r>
                    </w:p>
                  </w:txbxContent>
                </v:textbox>
                <w10:wrap anchorx="margin"/>
              </v:roundrect>
            </w:pict>
          </mc:Fallback>
        </mc:AlternateContent>
      </w:r>
      <w:r w:rsidR="00D942BC">
        <w:rPr>
          <w:rFonts w:asciiTheme="majorEastAsia" w:eastAsiaTheme="majorEastAsia" w:hAnsiTheme="majorEastAsia" w:hint="eastAsia"/>
          <w:b/>
          <w:sz w:val="22"/>
        </w:rPr>
        <w:t xml:space="preserve">　　　　　　　　　　　　　　　　　　　　　　　　　　　　　　　　　</w:t>
      </w:r>
    </w:p>
    <w:p w14:paraId="45DFF999" w14:textId="447C8F5E" w:rsidR="008A3E0B" w:rsidRDefault="008A3E0B" w:rsidP="007B07E7">
      <w:pPr>
        <w:spacing w:line="0" w:lineRule="atLeast"/>
        <w:rPr>
          <w:rFonts w:asciiTheme="majorEastAsia" w:eastAsiaTheme="majorEastAsia" w:hAnsiTheme="majorEastAsia"/>
          <w:b/>
          <w:sz w:val="22"/>
        </w:rPr>
      </w:pPr>
    </w:p>
    <w:p w14:paraId="37938195" w14:textId="06A26CF4" w:rsidR="00D942BC" w:rsidRDefault="00D942BC" w:rsidP="00D942BC">
      <w:pPr>
        <w:spacing w:line="0" w:lineRule="atLeast"/>
        <w:rPr>
          <w:rFonts w:asciiTheme="majorEastAsia" w:eastAsiaTheme="majorEastAsia" w:hAnsiTheme="majorEastAsia"/>
          <w:sz w:val="22"/>
        </w:rPr>
      </w:pPr>
      <w:r>
        <w:rPr>
          <w:rFonts w:asciiTheme="majorEastAsia" w:eastAsiaTheme="majorEastAsia" w:hAnsiTheme="majorEastAsia"/>
          <w:b/>
          <w:noProof/>
          <w:sz w:val="22"/>
        </w:rPr>
        <mc:AlternateContent>
          <mc:Choice Requires="wps">
            <w:drawing>
              <wp:anchor distT="0" distB="0" distL="114300" distR="114300" simplePos="0" relativeHeight="251697152" behindDoc="0" locked="0" layoutInCell="1" allowOverlap="1" wp14:anchorId="737AF71A" wp14:editId="0EAB6ECB">
                <wp:simplePos x="0" y="0"/>
                <wp:positionH relativeFrom="column">
                  <wp:posOffset>847725</wp:posOffset>
                </wp:positionH>
                <wp:positionV relativeFrom="paragraph">
                  <wp:posOffset>7620</wp:posOffset>
                </wp:positionV>
                <wp:extent cx="0" cy="285750"/>
                <wp:effectExtent l="76200" t="0" r="57150" b="57150"/>
                <wp:wrapNone/>
                <wp:docPr id="15" name="直線矢印コネクタ 1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AEDBB5A" id="直線矢印コネクタ 15" o:spid="_x0000_s1026" type="#_x0000_t32" style="position:absolute;left:0;text-align:left;margin-left:66.75pt;margin-top:.6pt;width:0;height:2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" strokecolor="windowText" strokeweight="1.5pt">
                <v:stroke endarrow="block" joinstyle="miter"/>
              </v:shape>
            </w:pict>
          </mc:Fallback>
        </mc:AlternateContent>
      </w:r>
      <w:r w:rsidR="008D3F19">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　</w:t>
      </w:r>
      <w:r w:rsidR="0050321C" w:rsidRPr="00D942BC">
        <w:rPr>
          <w:rFonts w:asciiTheme="majorEastAsia" w:eastAsiaTheme="majorEastAsia" w:hAnsiTheme="majorEastAsia" w:hint="eastAsia"/>
          <w:bCs/>
          <w:sz w:val="22"/>
        </w:rPr>
        <w:t>検査希望あり</w:t>
      </w:r>
      <w:r w:rsidR="008D3F19" w:rsidRPr="00D942BC">
        <w:rPr>
          <w:rFonts w:asciiTheme="majorEastAsia" w:eastAsiaTheme="majorEastAsia" w:hAnsiTheme="majorEastAsia" w:hint="eastAsia"/>
          <w:bCs/>
          <w:sz w:val="22"/>
        </w:rPr>
        <w:t xml:space="preserve">　</w:t>
      </w:r>
      <w:r w:rsidR="008D3F19">
        <w:rPr>
          <w:rFonts w:asciiTheme="majorEastAsia" w:eastAsiaTheme="majorEastAsia" w:hAnsiTheme="majorEastAsia" w:hint="eastAsia"/>
          <w:b/>
          <w:sz w:val="22"/>
        </w:rPr>
        <w:t xml:space="preserve">　　　　　　　　　　　　　　　</w:t>
      </w:r>
    </w:p>
    <w:p w14:paraId="3C7737A0" w14:textId="00A33227" w:rsidR="008A3E0B" w:rsidRDefault="008A3E0B" w:rsidP="007B07E7">
      <w:pPr>
        <w:spacing w:line="0" w:lineRule="atLeast"/>
        <w:rPr>
          <w:rFonts w:asciiTheme="majorEastAsia" w:eastAsiaTheme="majorEastAsia" w:hAnsiTheme="majorEastAsia"/>
          <w:b/>
          <w:sz w:val="22"/>
        </w:rPr>
      </w:pPr>
    </w:p>
    <w:p w14:paraId="449DD52F" w14:textId="5CB72D31" w:rsidR="008A3E0B" w:rsidRDefault="00BC2613" w:rsidP="007B07E7">
      <w:pPr>
        <w:spacing w:line="0" w:lineRule="atLeast"/>
        <w:rPr>
          <w:rFonts w:asciiTheme="majorEastAsia" w:eastAsiaTheme="majorEastAsia" w:hAnsiTheme="majorEastAsia"/>
          <w:b/>
          <w:sz w:val="22"/>
        </w:rPr>
      </w:pPr>
      <w:r w:rsidRPr="008A3E0B">
        <w:rPr>
          <w:rFonts w:asciiTheme="majorEastAsia" w:eastAsiaTheme="majorEastAsia" w:hAnsiTheme="majorEastAsia"/>
          <w:noProof/>
          <w:sz w:val="14"/>
        </w:rPr>
        <mc:AlternateContent>
          <mc:Choice Requires="wps">
            <w:drawing>
              <wp:anchor distT="0" distB="0" distL="114300" distR="114300" simplePos="0" relativeHeight="251665408" behindDoc="0" locked="0" layoutInCell="1" allowOverlap="1" wp14:anchorId="2D9B6429" wp14:editId="7A4DA2D7">
                <wp:simplePos x="0" y="0"/>
                <wp:positionH relativeFrom="margin">
                  <wp:align>left</wp:align>
                </wp:positionH>
                <wp:positionV relativeFrom="paragraph">
                  <wp:posOffset>6350</wp:posOffset>
                </wp:positionV>
                <wp:extent cx="3362325" cy="7620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3362325" cy="762000"/>
                        </a:xfrm>
                        <a:prstGeom prst="roundRect">
                          <a:avLst/>
                        </a:prstGeom>
                        <a:noFill/>
                        <a:ln w="25400" cap="flat" cmpd="sng" algn="ctr">
                          <a:solidFill>
                            <a:srgbClr val="00B0F0"/>
                          </a:solidFill>
                          <a:prstDash val="solid"/>
                          <a:miter lim="800000"/>
                        </a:ln>
                        <a:effectLst/>
                      </wps:spPr>
                      <wps:txbx>
                        <w:txbxContent>
                          <w:p w14:paraId="0B98E634" w14:textId="77777777" w:rsidR="005173BB" w:rsidRDefault="003242B2"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貴院にて</w:t>
                            </w:r>
                            <w:r w:rsidR="005173BB">
                              <w:rPr>
                                <w:rFonts w:asciiTheme="majorEastAsia" w:eastAsiaTheme="majorEastAsia" w:hAnsiTheme="majorEastAsia" w:hint="eastAsia"/>
                                <w:color w:val="000000" w:themeColor="text1"/>
                                <w:szCs w:val="28"/>
                              </w:rPr>
                              <w:t>送付</w:t>
                            </w:r>
                            <w:r w:rsidRPr="00753421">
                              <w:rPr>
                                <w:rFonts w:asciiTheme="majorEastAsia" w:eastAsiaTheme="majorEastAsia" w:hAnsiTheme="majorEastAsia"/>
                                <w:color w:val="000000" w:themeColor="text1"/>
                                <w:szCs w:val="28"/>
                              </w:rPr>
                              <w:t>票に沿って</w:t>
                            </w:r>
                            <w:r w:rsidR="00F170BB" w:rsidRPr="00753421">
                              <w:rPr>
                                <w:rFonts w:asciiTheme="majorEastAsia" w:eastAsiaTheme="majorEastAsia" w:hAnsiTheme="majorEastAsia" w:hint="eastAsia"/>
                                <w:color w:val="000000" w:themeColor="text1"/>
                                <w:szCs w:val="28"/>
                              </w:rPr>
                              <w:t>病理</w:t>
                            </w:r>
                            <w:r w:rsidR="005173BB">
                              <w:rPr>
                                <w:rFonts w:asciiTheme="majorEastAsia" w:eastAsiaTheme="majorEastAsia" w:hAnsiTheme="majorEastAsia" w:hint="eastAsia"/>
                                <w:color w:val="000000" w:themeColor="text1"/>
                                <w:szCs w:val="28"/>
                              </w:rPr>
                              <w:t>ブロック</w:t>
                            </w:r>
                            <w:r w:rsidR="000E0FC9" w:rsidRPr="00753421">
                              <w:rPr>
                                <w:rFonts w:asciiTheme="majorEastAsia" w:eastAsiaTheme="majorEastAsia" w:hAnsiTheme="majorEastAsia" w:hint="eastAsia"/>
                                <w:color w:val="000000" w:themeColor="text1"/>
                                <w:szCs w:val="28"/>
                                <w:vertAlign w:val="superscript"/>
                              </w:rPr>
                              <w:t>(</w:t>
                            </w:r>
                            <w:r w:rsidR="006E3F67" w:rsidRPr="00753421">
                              <w:rPr>
                                <w:rFonts w:asciiTheme="majorEastAsia" w:eastAsiaTheme="majorEastAsia" w:hAnsiTheme="majorEastAsia"/>
                                <w:color w:val="000000" w:themeColor="text1"/>
                                <w:szCs w:val="28"/>
                                <w:vertAlign w:val="superscript"/>
                              </w:rPr>
                              <w:t>*2</w:t>
                            </w:r>
                            <w:r w:rsidR="000E0FC9" w:rsidRPr="00753421">
                              <w:rPr>
                                <w:rFonts w:asciiTheme="majorEastAsia" w:eastAsiaTheme="majorEastAsia" w:hAnsiTheme="majorEastAsia" w:hint="eastAsia"/>
                                <w:color w:val="000000" w:themeColor="text1"/>
                                <w:szCs w:val="28"/>
                                <w:vertAlign w:val="superscript"/>
                              </w:rPr>
                              <w:t>)</w:t>
                            </w:r>
                            <w:r w:rsidR="005173BB">
                              <w:rPr>
                                <w:rFonts w:asciiTheme="majorEastAsia" w:eastAsiaTheme="majorEastAsia" w:hAnsiTheme="majorEastAsia"/>
                                <w:color w:val="000000" w:themeColor="text1"/>
                                <w:szCs w:val="28"/>
                                <w:vertAlign w:val="superscript"/>
                              </w:rPr>
                              <w:t>(*3)</w:t>
                            </w:r>
                            <w:r w:rsidRPr="00753421">
                              <w:rPr>
                                <w:rFonts w:asciiTheme="majorEastAsia" w:eastAsiaTheme="majorEastAsia" w:hAnsiTheme="majorEastAsia"/>
                                <w:color w:val="000000" w:themeColor="text1"/>
                                <w:szCs w:val="28"/>
                              </w:rPr>
                              <w:t>および書類</w:t>
                            </w:r>
                            <w:r w:rsidRPr="00753421">
                              <w:rPr>
                                <w:rFonts w:asciiTheme="majorEastAsia" w:eastAsiaTheme="majorEastAsia" w:hAnsiTheme="majorEastAsia" w:hint="eastAsia"/>
                                <w:color w:val="000000" w:themeColor="text1"/>
                                <w:szCs w:val="28"/>
                              </w:rPr>
                              <w:t>(診療</w:t>
                            </w:r>
                            <w:r w:rsidRPr="00753421">
                              <w:rPr>
                                <w:rFonts w:asciiTheme="majorEastAsia" w:eastAsiaTheme="majorEastAsia" w:hAnsiTheme="majorEastAsia"/>
                                <w:color w:val="000000" w:themeColor="text1"/>
                                <w:szCs w:val="28"/>
                              </w:rPr>
                              <w:t>情報提供書</w:t>
                            </w:r>
                            <w:r w:rsidRPr="00753421">
                              <w:rPr>
                                <w:rFonts w:asciiTheme="majorEastAsia" w:eastAsiaTheme="majorEastAsia" w:hAnsiTheme="majorEastAsia" w:hint="eastAsia"/>
                                <w:color w:val="000000" w:themeColor="text1"/>
                                <w:szCs w:val="28"/>
                              </w:rPr>
                              <w:t>、</w:t>
                            </w:r>
                            <w:r w:rsidR="00F170BB" w:rsidRPr="00753421">
                              <w:rPr>
                                <w:rFonts w:asciiTheme="majorEastAsia" w:eastAsiaTheme="majorEastAsia" w:hAnsiTheme="majorEastAsia" w:hint="eastAsia"/>
                                <w:color w:val="000000" w:themeColor="text1"/>
                                <w:szCs w:val="28"/>
                              </w:rPr>
                              <w:t>遺伝子関連検査結果</w:t>
                            </w:r>
                            <w:r w:rsidRPr="00753421">
                              <w:rPr>
                                <w:rFonts w:asciiTheme="majorEastAsia" w:eastAsiaTheme="majorEastAsia" w:hAnsiTheme="majorEastAsia" w:hint="eastAsia"/>
                                <w:color w:val="000000" w:themeColor="text1"/>
                                <w:szCs w:val="28"/>
                              </w:rPr>
                              <w:t>等)</w:t>
                            </w:r>
                            <w:r w:rsidRPr="00753421">
                              <w:rPr>
                                <w:rFonts w:asciiTheme="majorEastAsia" w:eastAsiaTheme="majorEastAsia" w:hAnsiTheme="majorEastAsia"/>
                                <w:color w:val="000000" w:themeColor="text1"/>
                                <w:szCs w:val="28"/>
                              </w:rPr>
                              <w:t>を</w:t>
                            </w:r>
                          </w:p>
                          <w:p w14:paraId="7B0B575B" w14:textId="1AAA1FF6" w:rsidR="003242B2" w:rsidRPr="00753421" w:rsidRDefault="003242B2"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color w:val="000000" w:themeColor="text1"/>
                                <w:szCs w:val="28"/>
                              </w:rPr>
                              <w:t>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B6429" id="角丸四角形 5" o:spid="_x0000_s1031" style="position:absolute;left:0;text-align:left;margin-left:0;margin-top:.5pt;width:264.75pt;height:60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" filled="f" strokecolor="#00b0f0" strokeweight="2pt">
                <v:stroke joinstyle="miter"/>
                <v:textbox>
                  <w:txbxContent>
                    <w:p w14:paraId="0B98E634" w14:textId="77777777" w:rsidR="005173BB" w:rsidRDefault="003242B2"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貴院にて</w:t>
                      </w:r>
                      <w:r w:rsidR="005173BB">
                        <w:rPr>
                          <w:rFonts w:asciiTheme="majorEastAsia" w:eastAsiaTheme="majorEastAsia" w:hAnsiTheme="majorEastAsia" w:hint="eastAsia"/>
                          <w:color w:val="000000" w:themeColor="text1"/>
                          <w:szCs w:val="28"/>
                        </w:rPr>
                        <w:t>送付</w:t>
                      </w:r>
                      <w:r w:rsidRPr="00753421">
                        <w:rPr>
                          <w:rFonts w:asciiTheme="majorEastAsia" w:eastAsiaTheme="majorEastAsia" w:hAnsiTheme="majorEastAsia"/>
                          <w:color w:val="000000" w:themeColor="text1"/>
                          <w:szCs w:val="28"/>
                        </w:rPr>
                        <w:t>票に沿って</w:t>
                      </w:r>
                      <w:r w:rsidR="00F170BB" w:rsidRPr="00753421">
                        <w:rPr>
                          <w:rFonts w:asciiTheme="majorEastAsia" w:eastAsiaTheme="majorEastAsia" w:hAnsiTheme="majorEastAsia" w:hint="eastAsia"/>
                          <w:color w:val="000000" w:themeColor="text1"/>
                          <w:szCs w:val="28"/>
                        </w:rPr>
                        <w:t>病理</w:t>
                      </w:r>
                      <w:r w:rsidR="005173BB">
                        <w:rPr>
                          <w:rFonts w:asciiTheme="majorEastAsia" w:eastAsiaTheme="majorEastAsia" w:hAnsiTheme="majorEastAsia" w:hint="eastAsia"/>
                          <w:color w:val="000000" w:themeColor="text1"/>
                          <w:szCs w:val="28"/>
                        </w:rPr>
                        <w:t>ブロック</w:t>
                      </w:r>
                      <w:r w:rsidR="000E0FC9" w:rsidRPr="00753421">
                        <w:rPr>
                          <w:rFonts w:asciiTheme="majorEastAsia" w:eastAsiaTheme="majorEastAsia" w:hAnsiTheme="majorEastAsia" w:hint="eastAsia"/>
                          <w:color w:val="000000" w:themeColor="text1"/>
                          <w:szCs w:val="28"/>
                          <w:vertAlign w:val="superscript"/>
                        </w:rPr>
                        <w:t>(</w:t>
                      </w:r>
                      <w:r w:rsidR="006E3F67" w:rsidRPr="00753421">
                        <w:rPr>
                          <w:rFonts w:asciiTheme="majorEastAsia" w:eastAsiaTheme="majorEastAsia" w:hAnsiTheme="majorEastAsia"/>
                          <w:color w:val="000000" w:themeColor="text1"/>
                          <w:szCs w:val="28"/>
                          <w:vertAlign w:val="superscript"/>
                        </w:rPr>
                        <w:t>*2</w:t>
                      </w:r>
                      <w:r w:rsidR="000E0FC9" w:rsidRPr="00753421">
                        <w:rPr>
                          <w:rFonts w:asciiTheme="majorEastAsia" w:eastAsiaTheme="majorEastAsia" w:hAnsiTheme="majorEastAsia" w:hint="eastAsia"/>
                          <w:color w:val="000000" w:themeColor="text1"/>
                          <w:szCs w:val="28"/>
                          <w:vertAlign w:val="superscript"/>
                        </w:rPr>
                        <w:t>)</w:t>
                      </w:r>
                      <w:r w:rsidR="005173BB">
                        <w:rPr>
                          <w:rFonts w:asciiTheme="majorEastAsia" w:eastAsiaTheme="majorEastAsia" w:hAnsiTheme="majorEastAsia"/>
                          <w:color w:val="000000" w:themeColor="text1"/>
                          <w:szCs w:val="28"/>
                          <w:vertAlign w:val="superscript"/>
                        </w:rPr>
                        <w:t>(*3)</w:t>
                      </w:r>
                      <w:r w:rsidRPr="00753421">
                        <w:rPr>
                          <w:rFonts w:asciiTheme="majorEastAsia" w:eastAsiaTheme="majorEastAsia" w:hAnsiTheme="majorEastAsia"/>
                          <w:color w:val="000000" w:themeColor="text1"/>
                          <w:szCs w:val="28"/>
                        </w:rPr>
                        <w:t>および書類</w:t>
                      </w:r>
                      <w:r w:rsidRPr="00753421">
                        <w:rPr>
                          <w:rFonts w:asciiTheme="majorEastAsia" w:eastAsiaTheme="majorEastAsia" w:hAnsiTheme="majorEastAsia" w:hint="eastAsia"/>
                          <w:color w:val="000000" w:themeColor="text1"/>
                          <w:szCs w:val="28"/>
                        </w:rPr>
                        <w:t>(診療</w:t>
                      </w:r>
                      <w:r w:rsidRPr="00753421">
                        <w:rPr>
                          <w:rFonts w:asciiTheme="majorEastAsia" w:eastAsiaTheme="majorEastAsia" w:hAnsiTheme="majorEastAsia"/>
                          <w:color w:val="000000" w:themeColor="text1"/>
                          <w:szCs w:val="28"/>
                        </w:rPr>
                        <w:t>情報提供書</w:t>
                      </w:r>
                      <w:r w:rsidRPr="00753421">
                        <w:rPr>
                          <w:rFonts w:asciiTheme="majorEastAsia" w:eastAsiaTheme="majorEastAsia" w:hAnsiTheme="majorEastAsia" w:hint="eastAsia"/>
                          <w:color w:val="000000" w:themeColor="text1"/>
                          <w:szCs w:val="28"/>
                        </w:rPr>
                        <w:t>、</w:t>
                      </w:r>
                      <w:r w:rsidR="00F170BB" w:rsidRPr="00753421">
                        <w:rPr>
                          <w:rFonts w:asciiTheme="majorEastAsia" w:eastAsiaTheme="majorEastAsia" w:hAnsiTheme="majorEastAsia" w:hint="eastAsia"/>
                          <w:color w:val="000000" w:themeColor="text1"/>
                          <w:szCs w:val="28"/>
                        </w:rPr>
                        <w:t>遺伝子関連検査結果</w:t>
                      </w:r>
                      <w:r w:rsidRPr="00753421">
                        <w:rPr>
                          <w:rFonts w:asciiTheme="majorEastAsia" w:eastAsiaTheme="majorEastAsia" w:hAnsiTheme="majorEastAsia" w:hint="eastAsia"/>
                          <w:color w:val="000000" w:themeColor="text1"/>
                          <w:szCs w:val="28"/>
                        </w:rPr>
                        <w:t>等)</w:t>
                      </w:r>
                      <w:r w:rsidRPr="00753421">
                        <w:rPr>
                          <w:rFonts w:asciiTheme="majorEastAsia" w:eastAsiaTheme="majorEastAsia" w:hAnsiTheme="majorEastAsia"/>
                          <w:color w:val="000000" w:themeColor="text1"/>
                          <w:szCs w:val="28"/>
                        </w:rPr>
                        <w:t>を</w:t>
                      </w:r>
                    </w:p>
                    <w:p w14:paraId="7B0B575B" w14:textId="1AAA1FF6" w:rsidR="003242B2" w:rsidRPr="00753421" w:rsidRDefault="003242B2"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color w:val="000000" w:themeColor="text1"/>
                          <w:szCs w:val="28"/>
                        </w:rPr>
                        <w:t>準備</w:t>
                      </w:r>
                    </w:p>
                  </w:txbxContent>
                </v:textbox>
                <w10:wrap anchorx="margin"/>
              </v:roundrect>
            </w:pict>
          </mc:Fallback>
        </mc:AlternateContent>
      </w:r>
      <w:r w:rsidR="00903259">
        <w:rPr>
          <w:rFonts w:asciiTheme="majorEastAsia" w:eastAsiaTheme="majorEastAsia" w:hAnsiTheme="majorEastAsia"/>
          <w:noProof/>
          <w:sz w:val="14"/>
        </w:rPr>
        <mc:AlternateContent>
          <mc:Choice Requires="wps">
            <w:drawing>
              <wp:anchor distT="0" distB="0" distL="114300" distR="114300" simplePos="0" relativeHeight="251728896" behindDoc="0" locked="0" layoutInCell="1" allowOverlap="1" wp14:anchorId="30CCC2F7" wp14:editId="19BC63FB">
                <wp:simplePos x="0" y="0"/>
                <wp:positionH relativeFrom="column">
                  <wp:posOffset>4724400</wp:posOffset>
                </wp:positionH>
                <wp:positionV relativeFrom="paragraph">
                  <wp:posOffset>24765</wp:posOffset>
                </wp:positionV>
                <wp:extent cx="9525" cy="1447800"/>
                <wp:effectExtent l="38100" t="0" r="66675" b="57150"/>
                <wp:wrapNone/>
                <wp:docPr id="8" name="直線矢印コネクタ 8"/>
                <wp:cNvGraphicFramePr/>
                <a:graphic xmlns:a="http://schemas.openxmlformats.org/drawingml/2006/main">
                  <a:graphicData uri="http://schemas.microsoft.com/office/word/2010/wordprocessingShape">
                    <wps:wsp>
                      <wps:cNvCnPr/>
                      <wps:spPr>
                        <a:xfrm>
                          <a:off x="0" y="0"/>
                          <a:ext cx="9525" cy="14478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786D94" id="直線矢印コネクタ 8" o:spid="_x0000_s1026" type="#_x0000_t32" style="position:absolute;left:0;text-align:left;margin-left:372pt;margin-top:1.95pt;width:.75pt;height:114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" strokecolor="black [3213]" strokeweight="1.5pt">
                <v:stroke endarrow="block" joinstyle="miter"/>
              </v:shape>
            </w:pict>
          </mc:Fallback>
        </mc:AlternateContent>
      </w:r>
    </w:p>
    <w:p w14:paraId="5F7E16E9" w14:textId="46181943" w:rsidR="00903259" w:rsidRDefault="00C40D4B" w:rsidP="007B07E7">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0C5BE5E5" w14:textId="487BA117" w:rsidR="00903259" w:rsidRDefault="00903259" w:rsidP="007B07E7">
      <w:pPr>
        <w:spacing w:line="0" w:lineRule="atLeast"/>
        <w:rPr>
          <w:rFonts w:asciiTheme="majorEastAsia" w:eastAsiaTheme="majorEastAsia" w:hAnsiTheme="majorEastAsia"/>
          <w:b/>
          <w:sz w:val="22"/>
        </w:rPr>
      </w:pPr>
    </w:p>
    <w:p w14:paraId="760840AA" w14:textId="709FC955" w:rsidR="008A3E0B" w:rsidRPr="00C40D4B" w:rsidRDefault="005F4C7E" w:rsidP="0083788A">
      <w:pPr>
        <w:spacing w:line="0" w:lineRule="atLeast"/>
        <w:ind w:firstLineChars="3500" w:firstLine="7700"/>
        <w:rPr>
          <w:rFonts w:asciiTheme="majorEastAsia" w:eastAsiaTheme="majorEastAsia" w:hAnsiTheme="majorEastAsia"/>
          <w:bCs/>
          <w:sz w:val="22"/>
        </w:rPr>
      </w:pPr>
      <w:r>
        <w:rPr>
          <w:rFonts w:asciiTheme="majorEastAsia" w:eastAsiaTheme="majorEastAsia" w:hAnsiTheme="majorEastAsia" w:hint="eastAsia"/>
          <w:bCs/>
          <w:sz w:val="22"/>
        </w:rPr>
        <w:t>①</w:t>
      </w:r>
      <w:r w:rsidR="004C2E16">
        <w:rPr>
          <w:rFonts w:asciiTheme="majorEastAsia" w:eastAsiaTheme="majorEastAsia" w:hAnsiTheme="majorEastAsia" w:hint="eastAsia"/>
          <w:b/>
          <w:noProof/>
          <w:sz w:val="22"/>
        </w:rPr>
        <mc:AlternateContent>
          <mc:Choice Requires="wps">
            <w:drawing>
              <wp:anchor distT="0" distB="0" distL="114300" distR="114300" simplePos="0" relativeHeight="251737088" behindDoc="0" locked="0" layoutInCell="1" allowOverlap="1" wp14:anchorId="3B692D13" wp14:editId="3C43EB92">
                <wp:simplePos x="0" y="0"/>
                <wp:positionH relativeFrom="column">
                  <wp:posOffset>3990975</wp:posOffset>
                </wp:positionH>
                <wp:positionV relativeFrom="paragraph">
                  <wp:posOffset>5080</wp:posOffset>
                </wp:positionV>
                <wp:extent cx="971550" cy="48577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971550" cy="485775"/>
                        </a:xfrm>
                        <a:prstGeom prst="rect">
                          <a:avLst/>
                        </a:prstGeom>
                        <a:noFill/>
                        <a:ln w="6350">
                          <a:noFill/>
                        </a:ln>
                      </wps:spPr>
                      <wps:txbx>
                        <w:txbxContent>
                          <w:p w14:paraId="1FA99124" w14:textId="569F158C" w:rsidR="004C2E16" w:rsidRPr="004C2E16" w:rsidRDefault="004C2E16">
                            <w:pPr>
                              <w:rPr>
                                <w:rFonts w:asciiTheme="majorEastAsia" w:eastAsiaTheme="majorEastAsia" w:hAnsiTheme="majorEastAsia"/>
                              </w:rPr>
                            </w:pPr>
                            <w:r w:rsidRPr="004C2E16">
                              <w:rPr>
                                <w:rFonts w:asciiTheme="majorEastAsia" w:eastAsiaTheme="majorEastAsia" w:hAnsiTheme="majorEastAsia" w:hint="eastAsia"/>
                              </w:rPr>
                              <w:t>約1ヶ月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692D13" id="_x0000_t202" coordsize="21600,21600" o:spt="202" path="m,l,21600r21600,l21600,xe">
                <v:stroke joinstyle="miter"/>
                <v:path gradientshapeok="t" o:connecttype="rect"/>
              </v:shapetype>
              <v:shape id="テキスト ボックス 25" o:spid="_x0000_s1032" type="#_x0000_t202" style="position:absolute;left:0;text-align:left;margin-left:314.25pt;margin-top:.4pt;width:76.5pt;height:38.2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" filled="f" stroked="f" strokeweight=".5pt">
                <v:textbox>
                  <w:txbxContent>
                    <w:p w14:paraId="1FA99124" w14:textId="569F158C" w:rsidR="004C2E16" w:rsidRPr="004C2E16" w:rsidRDefault="004C2E16">
                      <w:pPr>
                        <w:rPr>
                          <w:rFonts w:asciiTheme="majorEastAsia" w:eastAsiaTheme="majorEastAsia" w:hAnsiTheme="majorEastAsia"/>
                        </w:rPr>
                      </w:pPr>
                      <w:r w:rsidRPr="004C2E16">
                        <w:rPr>
                          <w:rFonts w:asciiTheme="majorEastAsia" w:eastAsiaTheme="majorEastAsia" w:hAnsiTheme="majorEastAsia" w:hint="eastAsia"/>
                        </w:rPr>
                        <w:t>約1ヶ月</w:t>
                      </w:r>
                    </w:p>
                  </w:txbxContent>
                </v:textbox>
              </v:shape>
            </w:pict>
          </mc:Fallback>
        </mc:AlternateContent>
      </w:r>
      <w:r w:rsidR="00C40D4B" w:rsidRPr="00C40D4B">
        <w:rPr>
          <w:rFonts w:asciiTheme="majorEastAsia" w:eastAsiaTheme="majorEastAsia" w:hAnsiTheme="majorEastAsia" w:hint="eastAsia"/>
          <w:bCs/>
          <w:sz w:val="22"/>
        </w:rPr>
        <w:t>検査提出</w:t>
      </w:r>
    </w:p>
    <w:p w14:paraId="35A5BCBC" w14:textId="7FDC4B9A" w:rsidR="008A3E0B" w:rsidRPr="00C40D4B" w:rsidRDefault="00C40D4B" w:rsidP="007B07E7">
      <w:pPr>
        <w:spacing w:line="0" w:lineRule="atLeast"/>
        <w:rPr>
          <w:rFonts w:asciiTheme="majorEastAsia" w:eastAsiaTheme="majorEastAsia" w:hAnsiTheme="majorEastAsia"/>
          <w:bCs/>
          <w:sz w:val="22"/>
        </w:rPr>
      </w:pPr>
      <w:r w:rsidRPr="00C40D4B">
        <w:rPr>
          <w:rFonts w:asciiTheme="majorEastAsia" w:eastAsiaTheme="majorEastAsia" w:hAnsiTheme="majorEastAsia" w:hint="eastAsia"/>
          <w:bCs/>
          <w:sz w:val="22"/>
        </w:rPr>
        <w:t xml:space="preserve">　　　　　　　　　　　　　　　　　　　　　　　　　　　　　　　　　　　</w:t>
      </w:r>
      <w:r w:rsidR="005F4C7E">
        <w:rPr>
          <w:rFonts w:asciiTheme="majorEastAsia" w:eastAsiaTheme="majorEastAsia" w:hAnsiTheme="majorEastAsia" w:hint="eastAsia"/>
          <w:bCs/>
          <w:sz w:val="22"/>
        </w:rPr>
        <w:t>②</w:t>
      </w:r>
      <w:r w:rsidRPr="00C40D4B">
        <w:rPr>
          <w:rFonts w:asciiTheme="majorEastAsia" w:eastAsiaTheme="majorEastAsia" w:hAnsiTheme="majorEastAsia" w:hint="eastAsia"/>
          <w:bCs/>
          <w:sz w:val="22"/>
        </w:rPr>
        <w:t>結果到着</w:t>
      </w:r>
    </w:p>
    <w:p w14:paraId="2ADC0C69" w14:textId="1154976B" w:rsidR="00CD26EC" w:rsidRPr="005F4C7E" w:rsidRDefault="00903259" w:rsidP="00CD26EC">
      <w:pPr>
        <w:spacing w:line="0" w:lineRule="atLeast"/>
        <w:rPr>
          <w:rFonts w:asciiTheme="majorEastAsia" w:eastAsiaTheme="majorEastAsia" w:hAnsiTheme="majorEastAsia"/>
          <w:bCs/>
          <w:sz w:val="22"/>
        </w:rPr>
      </w:pPr>
      <w:r w:rsidRPr="008D3F19">
        <w:rPr>
          <w:rFonts w:asciiTheme="majorEastAsia" w:eastAsiaTheme="majorEastAsia" w:hAnsiTheme="majorEastAsia"/>
          <w:noProof/>
          <w:sz w:val="20"/>
        </w:rPr>
        <mc:AlternateContent>
          <mc:Choice Requires="wps">
            <w:drawing>
              <wp:anchor distT="0" distB="0" distL="114300" distR="114300" simplePos="0" relativeHeight="251699200" behindDoc="0" locked="0" layoutInCell="1" allowOverlap="1" wp14:anchorId="6070C3F2" wp14:editId="4A52670B">
                <wp:simplePos x="0" y="0"/>
                <wp:positionH relativeFrom="column">
                  <wp:posOffset>838200</wp:posOffset>
                </wp:positionH>
                <wp:positionV relativeFrom="paragraph">
                  <wp:posOffset>6985</wp:posOffset>
                </wp:positionV>
                <wp:extent cx="0" cy="285750"/>
                <wp:effectExtent l="76200" t="0" r="57150" b="57150"/>
                <wp:wrapNone/>
                <wp:docPr id="21" name="直線矢印コネクタ 21"/>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EDC41E" id="直線矢印コネクタ 21" o:spid="_x0000_s1026" type="#_x0000_t32" style="position:absolute;left:0;text-align:left;margin-left:66pt;margin-top:.55pt;width:0;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" strokecolor="windowText" strokeweight="1.5pt">
                <v:stroke endarrow="block" joinstyle="miter"/>
              </v:shape>
            </w:pict>
          </mc:Fallback>
        </mc:AlternateContent>
      </w:r>
      <w:r w:rsidR="004D67DD">
        <w:rPr>
          <w:rFonts w:asciiTheme="majorEastAsia" w:eastAsiaTheme="majorEastAsia" w:hAnsiTheme="majorEastAsia" w:hint="eastAsia"/>
          <w:b/>
          <w:sz w:val="22"/>
        </w:rPr>
        <w:t xml:space="preserve">　　　　　　　　　　　　　　　　　　　　　　　　　</w:t>
      </w:r>
      <w:r w:rsidR="00CD26EC">
        <w:rPr>
          <w:rFonts w:asciiTheme="majorEastAsia" w:eastAsiaTheme="majorEastAsia" w:hAnsiTheme="majorEastAsia" w:hint="eastAsia"/>
          <w:b/>
          <w:sz w:val="22"/>
        </w:rPr>
        <w:t xml:space="preserve">　　　　　　　　</w:t>
      </w:r>
      <w:r w:rsidR="00C40D4B">
        <w:rPr>
          <w:rFonts w:asciiTheme="majorEastAsia" w:eastAsiaTheme="majorEastAsia" w:hAnsiTheme="majorEastAsia" w:hint="eastAsia"/>
          <w:b/>
          <w:sz w:val="22"/>
        </w:rPr>
        <w:t xml:space="preserve">　　</w:t>
      </w:r>
      <w:r w:rsidR="005F4C7E" w:rsidRPr="005F4C7E">
        <w:rPr>
          <w:rFonts w:asciiTheme="majorEastAsia" w:eastAsiaTheme="majorEastAsia" w:hAnsiTheme="majorEastAsia" w:hint="eastAsia"/>
          <w:bCs/>
          <w:sz w:val="22"/>
        </w:rPr>
        <w:t>③</w:t>
      </w:r>
      <w:r w:rsidR="00CD26EC" w:rsidRPr="005F4C7E">
        <w:rPr>
          <w:rFonts w:asciiTheme="majorEastAsia" w:eastAsiaTheme="majorEastAsia" w:hAnsiTheme="majorEastAsia" w:hint="eastAsia"/>
          <w:bCs/>
          <w:sz w:val="22"/>
        </w:rPr>
        <w:t>判定会議</w:t>
      </w:r>
    </w:p>
    <w:p w14:paraId="2C9FD684" w14:textId="4926263B" w:rsidR="00753421" w:rsidRDefault="00753421" w:rsidP="007B07E7">
      <w:pPr>
        <w:spacing w:line="0" w:lineRule="atLeast"/>
        <w:rPr>
          <w:rFonts w:asciiTheme="majorEastAsia" w:eastAsiaTheme="majorEastAsia" w:hAnsiTheme="majorEastAsia"/>
          <w:sz w:val="22"/>
        </w:rPr>
      </w:pPr>
    </w:p>
    <w:p w14:paraId="7FC81EAD" w14:textId="51ADF6F3" w:rsidR="00753421" w:rsidRDefault="00903259" w:rsidP="007B07E7">
      <w:pPr>
        <w:spacing w:line="0" w:lineRule="atLeast"/>
        <w:rPr>
          <w:rFonts w:asciiTheme="majorEastAsia" w:eastAsiaTheme="majorEastAsia" w:hAnsiTheme="majorEastAsia"/>
          <w:sz w:val="22"/>
        </w:rPr>
      </w:pPr>
      <w:r w:rsidRPr="008A3E0B">
        <w:rPr>
          <w:rFonts w:asciiTheme="majorEastAsia" w:eastAsiaTheme="majorEastAsia" w:hAnsiTheme="majorEastAsia"/>
          <w:noProof/>
          <w:sz w:val="14"/>
        </w:rPr>
        <mc:AlternateContent>
          <mc:Choice Requires="wps">
            <w:drawing>
              <wp:anchor distT="0" distB="0" distL="114300" distR="114300" simplePos="0" relativeHeight="251667456" behindDoc="0" locked="0" layoutInCell="1" allowOverlap="1" wp14:anchorId="5D661A72" wp14:editId="48B7AF68">
                <wp:simplePos x="0" y="0"/>
                <wp:positionH relativeFrom="margin">
                  <wp:align>left</wp:align>
                </wp:positionH>
                <wp:positionV relativeFrom="paragraph">
                  <wp:posOffset>24130</wp:posOffset>
                </wp:positionV>
                <wp:extent cx="3324225" cy="120967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3324225" cy="1209675"/>
                        </a:xfrm>
                        <a:prstGeom prst="roundRect">
                          <a:avLst/>
                        </a:prstGeom>
                        <a:noFill/>
                        <a:ln w="25400" cap="flat" cmpd="sng" algn="ctr">
                          <a:solidFill>
                            <a:srgbClr val="00B0F0"/>
                          </a:solidFill>
                          <a:prstDash val="solid"/>
                          <a:miter lim="800000"/>
                        </a:ln>
                        <a:effectLst/>
                      </wps:spPr>
                      <wps:txbx>
                        <w:txbxContent>
                          <w:p w14:paraId="08E248E2" w14:textId="65E34333" w:rsidR="00D942BC" w:rsidRPr="00753421" w:rsidRDefault="003242B2"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貴院から</w:t>
                            </w:r>
                            <w:r w:rsidRPr="00753421">
                              <w:rPr>
                                <w:rFonts w:asciiTheme="majorEastAsia" w:eastAsiaTheme="majorEastAsia" w:hAnsiTheme="majorEastAsia"/>
                                <w:color w:val="000000" w:themeColor="text1"/>
                                <w:szCs w:val="28"/>
                              </w:rPr>
                              <w:t>当院</w:t>
                            </w:r>
                            <w:r w:rsidR="0072419B" w:rsidRPr="00753421">
                              <w:rPr>
                                <w:rFonts w:asciiTheme="majorEastAsia" w:eastAsiaTheme="majorEastAsia" w:hAnsiTheme="majorEastAsia" w:hint="eastAsia"/>
                                <w:color w:val="000000" w:themeColor="text1"/>
                                <w:szCs w:val="28"/>
                              </w:rPr>
                              <w:t>地域連携室</w:t>
                            </w:r>
                            <w:r w:rsidRPr="00753421">
                              <w:rPr>
                                <w:rFonts w:asciiTheme="majorEastAsia" w:eastAsiaTheme="majorEastAsia" w:hAnsiTheme="majorEastAsia" w:hint="eastAsia"/>
                                <w:color w:val="000000" w:themeColor="text1"/>
                                <w:szCs w:val="28"/>
                                <w:vertAlign w:val="superscript"/>
                              </w:rPr>
                              <w:t>(</w:t>
                            </w:r>
                            <w:r w:rsidR="006E3F67" w:rsidRPr="00753421">
                              <w:rPr>
                                <w:rFonts w:asciiTheme="majorEastAsia" w:eastAsiaTheme="majorEastAsia" w:hAnsiTheme="majorEastAsia"/>
                                <w:color w:val="000000" w:themeColor="text1"/>
                                <w:szCs w:val="28"/>
                                <w:vertAlign w:val="superscript"/>
                              </w:rPr>
                              <w:t>*</w:t>
                            </w:r>
                            <w:r w:rsidR="00C40D4B">
                              <w:rPr>
                                <w:rFonts w:asciiTheme="majorEastAsia" w:eastAsiaTheme="majorEastAsia" w:hAnsiTheme="majorEastAsia"/>
                                <w:color w:val="000000" w:themeColor="text1"/>
                                <w:szCs w:val="28"/>
                                <w:vertAlign w:val="superscript"/>
                              </w:rPr>
                              <w:t>4</w:t>
                            </w:r>
                            <w:r w:rsidRPr="00753421">
                              <w:rPr>
                                <w:rFonts w:asciiTheme="majorEastAsia" w:eastAsiaTheme="majorEastAsia" w:hAnsiTheme="majorEastAsia" w:hint="eastAsia"/>
                                <w:color w:val="000000" w:themeColor="text1"/>
                                <w:szCs w:val="28"/>
                                <w:vertAlign w:val="superscript"/>
                              </w:rPr>
                              <w:t>)</w:t>
                            </w:r>
                            <w:r w:rsidRPr="00753421">
                              <w:rPr>
                                <w:rFonts w:asciiTheme="majorEastAsia" w:eastAsiaTheme="majorEastAsia" w:hAnsiTheme="majorEastAsia" w:hint="eastAsia"/>
                                <w:color w:val="000000" w:themeColor="text1"/>
                                <w:szCs w:val="28"/>
                              </w:rPr>
                              <w:t>に</w:t>
                            </w:r>
                            <w:r w:rsidRPr="00753421">
                              <w:rPr>
                                <w:rFonts w:asciiTheme="majorEastAsia" w:eastAsiaTheme="majorEastAsia" w:hAnsiTheme="majorEastAsia"/>
                                <w:color w:val="000000" w:themeColor="text1"/>
                                <w:szCs w:val="28"/>
                              </w:rPr>
                              <w:t>電話にて</w:t>
                            </w:r>
                            <w:r w:rsidR="00D942BC" w:rsidRPr="00753421">
                              <w:rPr>
                                <w:rFonts w:asciiTheme="majorEastAsia" w:eastAsiaTheme="majorEastAsia" w:hAnsiTheme="majorEastAsia" w:hint="eastAsia"/>
                                <w:color w:val="000000" w:themeColor="text1"/>
                                <w:szCs w:val="28"/>
                              </w:rPr>
                              <w:t>以下</w:t>
                            </w:r>
                            <w:r w:rsidR="00753421">
                              <w:rPr>
                                <w:rFonts w:asciiTheme="majorEastAsia" w:eastAsiaTheme="majorEastAsia" w:hAnsiTheme="majorEastAsia" w:hint="eastAsia"/>
                                <w:color w:val="000000" w:themeColor="text1"/>
                                <w:szCs w:val="28"/>
                              </w:rPr>
                              <w:t>実施</w:t>
                            </w:r>
                          </w:p>
                          <w:p w14:paraId="47774219" w14:textId="6B8C6E16" w:rsidR="00D942BC" w:rsidRPr="00753421" w:rsidRDefault="00D942BC"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①</w:t>
                            </w:r>
                            <w:r w:rsidR="006F1F55">
                              <w:rPr>
                                <w:rFonts w:asciiTheme="majorEastAsia" w:eastAsiaTheme="majorEastAsia" w:hAnsiTheme="majorEastAsia" w:hint="eastAsia"/>
                                <w:color w:val="000000" w:themeColor="text1"/>
                                <w:szCs w:val="28"/>
                              </w:rPr>
                              <w:t>当院の</w:t>
                            </w:r>
                            <w:r w:rsidR="00A90A7D">
                              <w:rPr>
                                <w:rFonts w:asciiTheme="majorEastAsia" w:eastAsiaTheme="majorEastAsia" w:hAnsiTheme="majorEastAsia" w:hint="eastAsia"/>
                                <w:color w:val="000000" w:themeColor="text1"/>
                                <w:szCs w:val="28"/>
                              </w:rPr>
                              <w:t>患者</w:t>
                            </w:r>
                            <w:r w:rsidR="003242B2" w:rsidRPr="00753421">
                              <w:rPr>
                                <w:rFonts w:asciiTheme="majorEastAsia" w:eastAsiaTheme="majorEastAsia" w:hAnsiTheme="majorEastAsia" w:hint="eastAsia"/>
                                <w:color w:val="000000" w:themeColor="text1"/>
                                <w:szCs w:val="28"/>
                              </w:rPr>
                              <w:t>ID</w:t>
                            </w:r>
                            <w:r w:rsidR="004B383E" w:rsidRPr="00753421">
                              <w:rPr>
                                <w:rFonts w:asciiTheme="majorEastAsia" w:eastAsiaTheme="majorEastAsia" w:hAnsiTheme="majorEastAsia" w:hint="eastAsia"/>
                                <w:color w:val="000000" w:themeColor="text1"/>
                                <w:szCs w:val="28"/>
                              </w:rPr>
                              <w:t>発行</w:t>
                            </w:r>
                            <w:r w:rsidR="003242B2" w:rsidRPr="00753421">
                              <w:rPr>
                                <w:rFonts w:asciiTheme="majorEastAsia" w:eastAsiaTheme="majorEastAsia" w:hAnsiTheme="majorEastAsia"/>
                                <w:color w:val="000000" w:themeColor="text1"/>
                                <w:szCs w:val="28"/>
                              </w:rPr>
                              <w:t>依頼</w:t>
                            </w:r>
                          </w:p>
                          <w:p w14:paraId="180916DE" w14:textId="77777777" w:rsidR="00D942BC" w:rsidRPr="00753421" w:rsidRDefault="00D942BC"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②</w:t>
                            </w:r>
                            <w:r w:rsidR="003242B2" w:rsidRPr="00753421">
                              <w:rPr>
                                <w:rFonts w:asciiTheme="majorEastAsia" w:eastAsiaTheme="majorEastAsia" w:hAnsiTheme="majorEastAsia"/>
                                <w:color w:val="000000" w:themeColor="text1"/>
                                <w:szCs w:val="28"/>
                              </w:rPr>
                              <w:t>当該</w:t>
                            </w:r>
                            <w:r w:rsidR="003242B2" w:rsidRPr="00753421">
                              <w:rPr>
                                <w:rFonts w:asciiTheme="majorEastAsia" w:eastAsiaTheme="majorEastAsia" w:hAnsiTheme="majorEastAsia" w:hint="eastAsia"/>
                                <w:color w:val="000000" w:themeColor="text1"/>
                                <w:szCs w:val="28"/>
                              </w:rPr>
                              <w:t>科</w:t>
                            </w:r>
                            <w:r w:rsidR="003242B2" w:rsidRPr="00753421">
                              <w:rPr>
                                <w:rFonts w:asciiTheme="majorEastAsia" w:eastAsiaTheme="majorEastAsia" w:hAnsiTheme="majorEastAsia"/>
                                <w:color w:val="000000" w:themeColor="text1"/>
                                <w:szCs w:val="28"/>
                              </w:rPr>
                              <w:t>の予約取得</w:t>
                            </w:r>
                          </w:p>
                          <w:p w14:paraId="0F67C678" w14:textId="1F9F1508" w:rsidR="00D942BC" w:rsidRPr="00753421" w:rsidRDefault="00D942BC"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③</w:t>
                            </w:r>
                            <w:r w:rsidR="00621BE0">
                              <w:rPr>
                                <w:rFonts w:asciiTheme="majorEastAsia" w:eastAsiaTheme="majorEastAsia" w:hAnsiTheme="majorEastAsia" w:hint="eastAsia"/>
                                <w:color w:val="000000" w:themeColor="text1"/>
                                <w:szCs w:val="28"/>
                              </w:rPr>
                              <w:t>当院</w:t>
                            </w:r>
                            <w:r w:rsidR="00C40D4B">
                              <w:rPr>
                                <w:rFonts w:asciiTheme="majorEastAsia" w:eastAsiaTheme="majorEastAsia" w:hAnsiTheme="majorEastAsia" w:hint="eastAsia"/>
                                <w:color w:val="000000" w:themeColor="text1"/>
                                <w:szCs w:val="28"/>
                              </w:rPr>
                              <w:t>受診前に検体送付</w:t>
                            </w:r>
                            <w:r w:rsidR="00E823AD">
                              <w:rPr>
                                <w:rFonts w:asciiTheme="majorEastAsia" w:eastAsiaTheme="majorEastAsia" w:hAnsiTheme="majorEastAsia" w:hint="eastAsia"/>
                                <w:color w:val="000000" w:themeColor="text1"/>
                                <w:szCs w:val="28"/>
                              </w:rPr>
                              <w:t>に沿って一式準備・送付</w:t>
                            </w:r>
                          </w:p>
                          <w:p w14:paraId="6A9C0EFE" w14:textId="6758DEA5" w:rsidR="003242B2" w:rsidRPr="00753421" w:rsidRDefault="00C40D4B" w:rsidP="00D942BC">
                            <w:pPr>
                              <w:spacing w:line="0" w:lineRule="atLeast"/>
                              <w:ind w:firstLineChars="200" w:firstLine="420"/>
                              <w:rPr>
                                <w:rFonts w:asciiTheme="majorEastAsia" w:eastAsiaTheme="majorEastAsia" w:hAnsiTheme="majorEastAsia"/>
                                <w:color w:val="000000" w:themeColor="text1"/>
                                <w:szCs w:val="28"/>
                              </w:rPr>
                            </w:pPr>
                            <w:r>
                              <w:rPr>
                                <w:rFonts w:asciiTheme="majorEastAsia" w:eastAsiaTheme="majorEastAsia" w:hAnsiTheme="majorEastAsia" w:hint="eastAsia"/>
                                <w:color w:val="000000" w:themeColor="text1"/>
                                <w:szCs w:val="28"/>
                              </w:rPr>
                              <w:t>送付先：当院地域連携室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61A72" id="角丸四角形 6" o:spid="_x0000_s1033" style="position:absolute;left:0;text-align:left;margin-left:0;margin-top:1.9pt;width:261.75pt;height:95.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" filled="f" strokecolor="#00b0f0" strokeweight="2pt">
                <v:stroke joinstyle="miter"/>
                <v:textbox>
                  <w:txbxContent>
                    <w:p w14:paraId="08E248E2" w14:textId="65E34333" w:rsidR="00D942BC" w:rsidRPr="00753421" w:rsidRDefault="003242B2"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貴院から</w:t>
                      </w:r>
                      <w:r w:rsidRPr="00753421">
                        <w:rPr>
                          <w:rFonts w:asciiTheme="majorEastAsia" w:eastAsiaTheme="majorEastAsia" w:hAnsiTheme="majorEastAsia"/>
                          <w:color w:val="000000" w:themeColor="text1"/>
                          <w:szCs w:val="28"/>
                        </w:rPr>
                        <w:t>当院</w:t>
                      </w:r>
                      <w:r w:rsidR="0072419B" w:rsidRPr="00753421">
                        <w:rPr>
                          <w:rFonts w:asciiTheme="majorEastAsia" w:eastAsiaTheme="majorEastAsia" w:hAnsiTheme="majorEastAsia" w:hint="eastAsia"/>
                          <w:color w:val="000000" w:themeColor="text1"/>
                          <w:szCs w:val="28"/>
                        </w:rPr>
                        <w:t>地域連携室</w:t>
                      </w:r>
                      <w:r w:rsidRPr="00753421">
                        <w:rPr>
                          <w:rFonts w:asciiTheme="majorEastAsia" w:eastAsiaTheme="majorEastAsia" w:hAnsiTheme="majorEastAsia" w:hint="eastAsia"/>
                          <w:color w:val="000000" w:themeColor="text1"/>
                          <w:szCs w:val="28"/>
                          <w:vertAlign w:val="superscript"/>
                        </w:rPr>
                        <w:t>(</w:t>
                      </w:r>
                      <w:r w:rsidR="006E3F67" w:rsidRPr="00753421">
                        <w:rPr>
                          <w:rFonts w:asciiTheme="majorEastAsia" w:eastAsiaTheme="majorEastAsia" w:hAnsiTheme="majorEastAsia"/>
                          <w:color w:val="000000" w:themeColor="text1"/>
                          <w:szCs w:val="28"/>
                          <w:vertAlign w:val="superscript"/>
                        </w:rPr>
                        <w:t>*</w:t>
                      </w:r>
                      <w:r w:rsidR="00C40D4B">
                        <w:rPr>
                          <w:rFonts w:asciiTheme="majorEastAsia" w:eastAsiaTheme="majorEastAsia" w:hAnsiTheme="majorEastAsia"/>
                          <w:color w:val="000000" w:themeColor="text1"/>
                          <w:szCs w:val="28"/>
                          <w:vertAlign w:val="superscript"/>
                        </w:rPr>
                        <w:t>4</w:t>
                      </w:r>
                      <w:r w:rsidRPr="00753421">
                        <w:rPr>
                          <w:rFonts w:asciiTheme="majorEastAsia" w:eastAsiaTheme="majorEastAsia" w:hAnsiTheme="majorEastAsia" w:hint="eastAsia"/>
                          <w:color w:val="000000" w:themeColor="text1"/>
                          <w:szCs w:val="28"/>
                          <w:vertAlign w:val="superscript"/>
                        </w:rPr>
                        <w:t>)</w:t>
                      </w:r>
                      <w:r w:rsidRPr="00753421">
                        <w:rPr>
                          <w:rFonts w:asciiTheme="majorEastAsia" w:eastAsiaTheme="majorEastAsia" w:hAnsiTheme="majorEastAsia" w:hint="eastAsia"/>
                          <w:color w:val="000000" w:themeColor="text1"/>
                          <w:szCs w:val="28"/>
                        </w:rPr>
                        <w:t>に</w:t>
                      </w:r>
                      <w:r w:rsidRPr="00753421">
                        <w:rPr>
                          <w:rFonts w:asciiTheme="majorEastAsia" w:eastAsiaTheme="majorEastAsia" w:hAnsiTheme="majorEastAsia"/>
                          <w:color w:val="000000" w:themeColor="text1"/>
                          <w:szCs w:val="28"/>
                        </w:rPr>
                        <w:t>電話にて</w:t>
                      </w:r>
                      <w:r w:rsidR="00D942BC" w:rsidRPr="00753421">
                        <w:rPr>
                          <w:rFonts w:asciiTheme="majorEastAsia" w:eastAsiaTheme="majorEastAsia" w:hAnsiTheme="majorEastAsia" w:hint="eastAsia"/>
                          <w:color w:val="000000" w:themeColor="text1"/>
                          <w:szCs w:val="28"/>
                        </w:rPr>
                        <w:t>以下</w:t>
                      </w:r>
                      <w:r w:rsidR="00753421">
                        <w:rPr>
                          <w:rFonts w:asciiTheme="majorEastAsia" w:eastAsiaTheme="majorEastAsia" w:hAnsiTheme="majorEastAsia" w:hint="eastAsia"/>
                          <w:color w:val="000000" w:themeColor="text1"/>
                          <w:szCs w:val="28"/>
                        </w:rPr>
                        <w:t>実施</w:t>
                      </w:r>
                    </w:p>
                    <w:p w14:paraId="47774219" w14:textId="6B8C6E16" w:rsidR="00D942BC" w:rsidRPr="00753421" w:rsidRDefault="00D942BC"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①</w:t>
                      </w:r>
                      <w:r w:rsidR="006F1F55">
                        <w:rPr>
                          <w:rFonts w:asciiTheme="majorEastAsia" w:eastAsiaTheme="majorEastAsia" w:hAnsiTheme="majorEastAsia" w:hint="eastAsia"/>
                          <w:color w:val="000000" w:themeColor="text1"/>
                          <w:szCs w:val="28"/>
                        </w:rPr>
                        <w:t>当院の</w:t>
                      </w:r>
                      <w:r w:rsidR="00A90A7D">
                        <w:rPr>
                          <w:rFonts w:asciiTheme="majorEastAsia" w:eastAsiaTheme="majorEastAsia" w:hAnsiTheme="majorEastAsia" w:hint="eastAsia"/>
                          <w:color w:val="000000" w:themeColor="text1"/>
                          <w:szCs w:val="28"/>
                        </w:rPr>
                        <w:t>患者</w:t>
                      </w:r>
                      <w:r w:rsidR="003242B2" w:rsidRPr="00753421">
                        <w:rPr>
                          <w:rFonts w:asciiTheme="majorEastAsia" w:eastAsiaTheme="majorEastAsia" w:hAnsiTheme="majorEastAsia" w:hint="eastAsia"/>
                          <w:color w:val="000000" w:themeColor="text1"/>
                          <w:szCs w:val="28"/>
                        </w:rPr>
                        <w:t>ID</w:t>
                      </w:r>
                      <w:r w:rsidR="004B383E" w:rsidRPr="00753421">
                        <w:rPr>
                          <w:rFonts w:asciiTheme="majorEastAsia" w:eastAsiaTheme="majorEastAsia" w:hAnsiTheme="majorEastAsia" w:hint="eastAsia"/>
                          <w:color w:val="000000" w:themeColor="text1"/>
                          <w:szCs w:val="28"/>
                        </w:rPr>
                        <w:t>発行</w:t>
                      </w:r>
                      <w:r w:rsidR="003242B2" w:rsidRPr="00753421">
                        <w:rPr>
                          <w:rFonts w:asciiTheme="majorEastAsia" w:eastAsiaTheme="majorEastAsia" w:hAnsiTheme="majorEastAsia"/>
                          <w:color w:val="000000" w:themeColor="text1"/>
                          <w:szCs w:val="28"/>
                        </w:rPr>
                        <w:t>依頼</w:t>
                      </w:r>
                    </w:p>
                    <w:p w14:paraId="180916DE" w14:textId="77777777" w:rsidR="00D942BC" w:rsidRPr="00753421" w:rsidRDefault="00D942BC"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②</w:t>
                      </w:r>
                      <w:r w:rsidR="003242B2" w:rsidRPr="00753421">
                        <w:rPr>
                          <w:rFonts w:asciiTheme="majorEastAsia" w:eastAsiaTheme="majorEastAsia" w:hAnsiTheme="majorEastAsia"/>
                          <w:color w:val="000000" w:themeColor="text1"/>
                          <w:szCs w:val="28"/>
                        </w:rPr>
                        <w:t>当該</w:t>
                      </w:r>
                      <w:r w:rsidR="003242B2" w:rsidRPr="00753421">
                        <w:rPr>
                          <w:rFonts w:asciiTheme="majorEastAsia" w:eastAsiaTheme="majorEastAsia" w:hAnsiTheme="majorEastAsia" w:hint="eastAsia"/>
                          <w:color w:val="000000" w:themeColor="text1"/>
                          <w:szCs w:val="28"/>
                        </w:rPr>
                        <w:t>科</w:t>
                      </w:r>
                      <w:r w:rsidR="003242B2" w:rsidRPr="00753421">
                        <w:rPr>
                          <w:rFonts w:asciiTheme="majorEastAsia" w:eastAsiaTheme="majorEastAsia" w:hAnsiTheme="majorEastAsia"/>
                          <w:color w:val="000000" w:themeColor="text1"/>
                          <w:szCs w:val="28"/>
                        </w:rPr>
                        <w:t>の予約取得</w:t>
                      </w:r>
                    </w:p>
                    <w:p w14:paraId="0F67C678" w14:textId="1F9F1508" w:rsidR="00D942BC" w:rsidRPr="00753421" w:rsidRDefault="00D942BC" w:rsidP="00467C0D">
                      <w:pPr>
                        <w:spacing w:line="0" w:lineRule="atLeast"/>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③</w:t>
                      </w:r>
                      <w:r w:rsidR="00621BE0">
                        <w:rPr>
                          <w:rFonts w:asciiTheme="majorEastAsia" w:eastAsiaTheme="majorEastAsia" w:hAnsiTheme="majorEastAsia" w:hint="eastAsia"/>
                          <w:color w:val="000000" w:themeColor="text1"/>
                          <w:szCs w:val="28"/>
                        </w:rPr>
                        <w:t>当院</w:t>
                      </w:r>
                      <w:r w:rsidR="00C40D4B">
                        <w:rPr>
                          <w:rFonts w:asciiTheme="majorEastAsia" w:eastAsiaTheme="majorEastAsia" w:hAnsiTheme="majorEastAsia" w:hint="eastAsia"/>
                          <w:color w:val="000000" w:themeColor="text1"/>
                          <w:szCs w:val="28"/>
                        </w:rPr>
                        <w:t>受診前に検体送付</w:t>
                      </w:r>
                      <w:r w:rsidR="00E823AD">
                        <w:rPr>
                          <w:rFonts w:asciiTheme="majorEastAsia" w:eastAsiaTheme="majorEastAsia" w:hAnsiTheme="majorEastAsia" w:hint="eastAsia"/>
                          <w:color w:val="000000" w:themeColor="text1"/>
                          <w:szCs w:val="28"/>
                        </w:rPr>
                        <w:t>に沿って一式準備・送付</w:t>
                      </w:r>
                    </w:p>
                    <w:p w14:paraId="6A9C0EFE" w14:textId="6758DEA5" w:rsidR="003242B2" w:rsidRPr="00753421" w:rsidRDefault="00C40D4B" w:rsidP="00D942BC">
                      <w:pPr>
                        <w:spacing w:line="0" w:lineRule="atLeast"/>
                        <w:ind w:firstLineChars="200" w:firstLine="420"/>
                        <w:rPr>
                          <w:rFonts w:asciiTheme="majorEastAsia" w:eastAsiaTheme="majorEastAsia" w:hAnsiTheme="majorEastAsia"/>
                          <w:color w:val="000000" w:themeColor="text1"/>
                          <w:szCs w:val="28"/>
                        </w:rPr>
                      </w:pPr>
                      <w:r>
                        <w:rPr>
                          <w:rFonts w:asciiTheme="majorEastAsia" w:eastAsiaTheme="majorEastAsia" w:hAnsiTheme="majorEastAsia" w:hint="eastAsia"/>
                          <w:color w:val="000000" w:themeColor="text1"/>
                          <w:szCs w:val="28"/>
                        </w:rPr>
                        <w:t>送付先：当院地域連携室</w:t>
                      </w:r>
                    </w:p>
                  </w:txbxContent>
                </v:textbox>
                <w10:wrap anchorx="margin"/>
              </v:roundrect>
            </w:pict>
          </mc:Fallback>
        </mc:AlternateContent>
      </w:r>
    </w:p>
    <w:p w14:paraId="345E6332" w14:textId="69CAD6BB" w:rsidR="00753421" w:rsidRDefault="00190FA1" w:rsidP="007B07E7">
      <w:pPr>
        <w:spacing w:line="0" w:lineRule="atLeast"/>
        <w:rPr>
          <w:rFonts w:asciiTheme="majorEastAsia" w:eastAsiaTheme="majorEastAsia" w:hAnsiTheme="majorEastAsia"/>
          <w:sz w:val="22"/>
        </w:rPr>
      </w:pPr>
      <w:r w:rsidRPr="008A3E0B">
        <w:rPr>
          <w:rFonts w:asciiTheme="majorEastAsia" w:eastAsiaTheme="majorEastAsia" w:hAnsiTheme="majorEastAsia"/>
          <w:noProof/>
          <w:sz w:val="14"/>
        </w:rPr>
        <mc:AlternateContent>
          <mc:Choice Requires="wps">
            <w:drawing>
              <wp:anchor distT="0" distB="0" distL="114300" distR="114300" simplePos="0" relativeHeight="251683840" behindDoc="0" locked="0" layoutInCell="1" allowOverlap="1" wp14:anchorId="61CDC641" wp14:editId="2AB384F8">
                <wp:simplePos x="0" y="0"/>
                <wp:positionH relativeFrom="margin">
                  <wp:align>right</wp:align>
                </wp:positionH>
                <wp:positionV relativeFrom="paragraph">
                  <wp:posOffset>52070</wp:posOffset>
                </wp:positionV>
                <wp:extent cx="2486025" cy="404495"/>
                <wp:effectExtent l="0" t="0" r="28575" b="14605"/>
                <wp:wrapNone/>
                <wp:docPr id="16" name="角丸四角形 16"/>
                <wp:cNvGraphicFramePr/>
                <a:graphic xmlns:a="http://schemas.openxmlformats.org/drawingml/2006/main">
                  <a:graphicData uri="http://schemas.microsoft.com/office/word/2010/wordprocessingShape">
                    <wps:wsp>
                      <wps:cNvSpPr/>
                      <wps:spPr>
                        <a:xfrm>
                          <a:off x="0" y="0"/>
                          <a:ext cx="2486025" cy="404495"/>
                        </a:xfrm>
                        <a:prstGeom prst="roundRect">
                          <a:avLst/>
                        </a:prstGeom>
                        <a:noFill/>
                        <a:ln w="25400" cap="flat" cmpd="sng" algn="ctr">
                          <a:solidFill>
                            <a:srgbClr val="92D050"/>
                          </a:solidFill>
                          <a:prstDash val="solid"/>
                          <a:miter lim="800000"/>
                        </a:ln>
                        <a:effectLst/>
                      </wps:spPr>
                      <wps:txbx>
                        <w:txbxContent>
                          <w:p w14:paraId="6AE68AA6" w14:textId="4668415A" w:rsidR="00467C0D" w:rsidRPr="00753421" w:rsidRDefault="00467C0D" w:rsidP="00467C0D">
                            <w:pPr>
                              <w:rPr>
                                <w:rFonts w:asciiTheme="majorEastAsia" w:eastAsiaTheme="majorEastAsia" w:hAnsiTheme="majorEastAsia"/>
                                <w:color w:val="000000" w:themeColor="text1"/>
                                <w:sz w:val="20"/>
                                <w:szCs w:val="24"/>
                              </w:rPr>
                            </w:pPr>
                            <w:r w:rsidRPr="00753421">
                              <w:rPr>
                                <w:rFonts w:asciiTheme="majorEastAsia" w:eastAsiaTheme="majorEastAsia" w:hAnsiTheme="majorEastAsia" w:hint="eastAsia"/>
                                <w:color w:val="000000" w:themeColor="text1"/>
                                <w:szCs w:val="28"/>
                              </w:rPr>
                              <w:t>がんゲノム</w:t>
                            </w:r>
                            <w:r w:rsidRPr="00753421">
                              <w:rPr>
                                <w:rFonts w:asciiTheme="majorEastAsia" w:eastAsiaTheme="majorEastAsia" w:hAnsiTheme="majorEastAsia"/>
                                <w:color w:val="000000" w:themeColor="text1"/>
                                <w:szCs w:val="28"/>
                              </w:rPr>
                              <w:t>外来</w:t>
                            </w:r>
                            <w:r w:rsidRPr="00753421">
                              <w:rPr>
                                <w:rFonts w:asciiTheme="majorEastAsia" w:eastAsiaTheme="majorEastAsia" w:hAnsiTheme="majorEastAsia" w:hint="eastAsia"/>
                                <w:color w:val="000000" w:themeColor="text1"/>
                                <w:szCs w:val="28"/>
                              </w:rPr>
                              <w:t>再診(</w:t>
                            </w:r>
                            <w:r w:rsidRPr="00753421">
                              <w:rPr>
                                <w:rFonts w:asciiTheme="majorEastAsia" w:eastAsiaTheme="majorEastAsia" w:hAnsiTheme="majorEastAsia"/>
                                <w:color w:val="000000" w:themeColor="text1"/>
                                <w:szCs w:val="28"/>
                              </w:rPr>
                              <w:t>検査結果説</w:t>
                            </w:r>
                            <w:r w:rsidRPr="00753421">
                              <w:rPr>
                                <w:rFonts w:asciiTheme="majorEastAsia" w:eastAsiaTheme="majorEastAsia" w:hAnsiTheme="majorEastAsia"/>
                                <w:color w:val="000000" w:themeColor="text1"/>
                                <w:sz w:val="20"/>
                                <w:szCs w:val="24"/>
                              </w:rPr>
                              <w:t>明</w:t>
                            </w:r>
                            <w:r w:rsidRPr="00753421">
                              <w:rPr>
                                <w:rFonts w:asciiTheme="majorEastAsia" w:eastAsiaTheme="majorEastAsia" w:hAnsiTheme="majorEastAsia" w:hint="eastAsia"/>
                                <w:color w:val="000000" w:themeColor="text1"/>
                                <w:sz w:val="2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DC641" id="角丸四角形 16" o:spid="_x0000_s1034" style="position:absolute;left:0;text-align:left;margin-left:144.55pt;margin-top:4.1pt;width:195.75pt;height:31.8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" filled="f" strokecolor="#92d050" strokeweight="2pt">
                <v:stroke joinstyle="miter"/>
                <v:textbox>
                  <w:txbxContent>
                    <w:p w14:paraId="6AE68AA6" w14:textId="4668415A" w:rsidR="00467C0D" w:rsidRPr="00753421" w:rsidRDefault="00467C0D" w:rsidP="00467C0D">
                      <w:pPr>
                        <w:rPr>
                          <w:rFonts w:asciiTheme="majorEastAsia" w:eastAsiaTheme="majorEastAsia" w:hAnsiTheme="majorEastAsia"/>
                          <w:color w:val="000000" w:themeColor="text1"/>
                          <w:sz w:val="20"/>
                          <w:szCs w:val="24"/>
                        </w:rPr>
                      </w:pPr>
                      <w:r w:rsidRPr="00753421">
                        <w:rPr>
                          <w:rFonts w:asciiTheme="majorEastAsia" w:eastAsiaTheme="majorEastAsia" w:hAnsiTheme="majorEastAsia" w:hint="eastAsia"/>
                          <w:color w:val="000000" w:themeColor="text1"/>
                          <w:szCs w:val="28"/>
                        </w:rPr>
                        <w:t>がんゲノム</w:t>
                      </w:r>
                      <w:r w:rsidRPr="00753421">
                        <w:rPr>
                          <w:rFonts w:asciiTheme="majorEastAsia" w:eastAsiaTheme="majorEastAsia" w:hAnsiTheme="majorEastAsia"/>
                          <w:color w:val="000000" w:themeColor="text1"/>
                          <w:szCs w:val="28"/>
                        </w:rPr>
                        <w:t>外来</w:t>
                      </w:r>
                      <w:r w:rsidRPr="00753421">
                        <w:rPr>
                          <w:rFonts w:asciiTheme="majorEastAsia" w:eastAsiaTheme="majorEastAsia" w:hAnsiTheme="majorEastAsia" w:hint="eastAsia"/>
                          <w:color w:val="000000" w:themeColor="text1"/>
                          <w:szCs w:val="28"/>
                        </w:rPr>
                        <w:t>再診(</w:t>
                      </w:r>
                      <w:r w:rsidRPr="00753421">
                        <w:rPr>
                          <w:rFonts w:asciiTheme="majorEastAsia" w:eastAsiaTheme="majorEastAsia" w:hAnsiTheme="majorEastAsia"/>
                          <w:color w:val="000000" w:themeColor="text1"/>
                          <w:szCs w:val="28"/>
                        </w:rPr>
                        <w:t>検査結果説</w:t>
                      </w:r>
                      <w:r w:rsidRPr="00753421">
                        <w:rPr>
                          <w:rFonts w:asciiTheme="majorEastAsia" w:eastAsiaTheme="majorEastAsia" w:hAnsiTheme="majorEastAsia"/>
                          <w:color w:val="000000" w:themeColor="text1"/>
                          <w:sz w:val="20"/>
                          <w:szCs w:val="24"/>
                        </w:rPr>
                        <w:t>明</w:t>
                      </w:r>
                      <w:r w:rsidRPr="00753421">
                        <w:rPr>
                          <w:rFonts w:asciiTheme="majorEastAsia" w:eastAsiaTheme="majorEastAsia" w:hAnsiTheme="majorEastAsia" w:hint="eastAsia"/>
                          <w:color w:val="000000" w:themeColor="text1"/>
                          <w:sz w:val="20"/>
                          <w:szCs w:val="24"/>
                        </w:rPr>
                        <w:t>)</w:t>
                      </w:r>
                    </w:p>
                  </w:txbxContent>
                </v:textbox>
                <w10:wrap anchorx="margin"/>
              </v:roundrect>
            </w:pict>
          </mc:Fallback>
        </mc:AlternateContent>
      </w:r>
    </w:p>
    <w:p w14:paraId="4BF57AFA" w14:textId="1FE33090" w:rsidR="008A3E0B" w:rsidRDefault="008A3E0B" w:rsidP="007B07E7">
      <w:pPr>
        <w:spacing w:line="0" w:lineRule="atLeast"/>
        <w:rPr>
          <w:rFonts w:asciiTheme="majorEastAsia" w:eastAsiaTheme="majorEastAsia" w:hAnsiTheme="majorEastAsia"/>
          <w:b/>
          <w:sz w:val="22"/>
        </w:rPr>
      </w:pPr>
    </w:p>
    <w:p w14:paraId="237BA4E9" w14:textId="5A69191B" w:rsidR="008A3E0B" w:rsidRDefault="008A3E0B" w:rsidP="007B07E7">
      <w:pPr>
        <w:spacing w:line="0" w:lineRule="atLeast"/>
        <w:rPr>
          <w:rFonts w:asciiTheme="majorEastAsia" w:eastAsiaTheme="majorEastAsia" w:hAnsiTheme="majorEastAsia"/>
          <w:b/>
          <w:sz w:val="22"/>
        </w:rPr>
      </w:pPr>
    </w:p>
    <w:p w14:paraId="59723B2F" w14:textId="6FE35E7B" w:rsidR="008A3E0B" w:rsidRDefault="00903259" w:rsidP="007B07E7">
      <w:pPr>
        <w:spacing w:line="0" w:lineRule="atLeast"/>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714560" behindDoc="0" locked="0" layoutInCell="1" allowOverlap="1" wp14:anchorId="5372C7F9" wp14:editId="1BA1BF4D">
                <wp:simplePos x="0" y="0"/>
                <wp:positionH relativeFrom="column">
                  <wp:posOffset>4752975</wp:posOffset>
                </wp:positionH>
                <wp:positionV relativeFrom="paragraph">
                  <wp:posOffset>9525</wp:posOffset>
                </wp:positionV>
                <wp:extent cx="0" cy="285750"/>
                <wp:effectExtent l="76200" t="0" r="57150" b="57150"/>
                <wp:wrapNone/>
                <wp:docPr id="33" name="直線矢印コネクタ 33"/>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C3FE7EA" id="直線矢印コネクタ 33" o:spid="_x0000_s1026" type="#_x0000_t32" style="position:absolute;left:0;text-align:left;margin-left:374.25pt;margin-top:.75pt;width:0;height:22.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" strokecolor="windowText" strokeweight="1.5pt">
                <v:stroke endarrow="block" joinstyle="miter"/>
              </v:shape>
            </w:pict>
          </mc:Fallback>
        </mc:AlternateContent>
      </w:r>
    </w:p>
    <w:p w14:paraId="0E55714A" w14:textId="58014816" w:rsidR="008A3E0B" w:rsidRDefault="008A3E0B" w:rsidP="007B07E7">
      <w:pPr>
        <w:spacing w:line="0" w:lineRule="atLeast"/>
        <w:rPr>
          <w:rFonts w:asciiTheme="majorEastAsia" w:eastAsiaTheme="majorEastAsia" w:hAnsiTheme="majorEastAsia"/>
          <w:b/>
          <w:sz w:val="22"/>
        </w:rPr>
      </w:pPr>
    </w:p>
    <w:p w14:paraId="7EE7D6FB" w14:textId="032A22E6" w:rsidR="008A3E0B" w:rsidRDefault="00190FA1" w:rsidP="007B07E7">
      <w:pPr>
        <w:spacing w:line="0" w:lineRule="atLeast"/>
        <w:rPr>
          <w:rFonts w:asciiTheme="majorEastAsia" w:eastAsiaTheme="majorEastAsia" w:hAnsiTheme="majorEastAsia"/>
          <w:b/>
          <w:sz w:val="22"/>
        </w:rPr>
      </w:pPr>
      <w:r w:rsidRPr="008A3E0B">
        <w:rPr>
          <w:rFonts w:asciiTheme="majorEastAsia" w:eastAsiaTheme="majorEastAsia" w:hAnsiTheme="majorEastAsia"/>
          <w:noProof/>
          <w:sz w:val="14"/>
        </w:rPr>
        <mc:AlternateContent>
          <mc:Choice Requires="wps">
            <w:drawing>
              <wp:anchor distT="0" distB="0" distL="114300" distR="114300" simplePos="0" relativeHeight="251685888" behindDoc="0" locked="0" layoutInCell="1" allowOverlap="1" wp14:anchorId="1984DCE8" wp14:editId="716028A0">
                <wp:simplePos x="0" y="0"/>
                <wp:positionH relativeFrom="margin">
                  <wp:posOffset>4400550</wp:posOffset>
                </wp:positionH>
                <wp:positionV relativeFrom="paragraph">
                  <wp:posOffset>13970</wp:posOffset>
                </wp:positionV>
                <wp:extent cx="1914525" cy="396240"/>
                <wp:effectExtent l="0" t="0" r="28575" b="22860"/>
                <wp:wrapNone/>
                <wp:docPr id="17" name="角丸四角形 17"/>
                <wp:cNvGraphicFramePr/>
                <a:graphic xmlns:a="http://schemas.openxmlformats.org/drawingml/2006/main">
                  <a:graphicData uri="http://schemas.microsoft.com/office/word/2010/wordprocessingShape">
                    <wps:wsp>
                      <wps:cNvSpPr/>
                      <wps:spPr>
                        <a:xfrm>
                          <a:off x="0" y="0"/>
                          <a:ext cx="1914525" cy="396240"/>
                        </a:xfrm>
                        <a:prstGeom prst="roundRect">
                          <a:avLst/>
                        </a:prstGeom>
                        <a:noFill/>
                        <a:ln w="25400" cap="flat" cmpd="sng" algn="ctr">
                          <a:solidFill>
                            <a:srgbClr val="92D050"/>
                          </a:solidFill>
                          <a:prstDash val="solid"/>
                          <a:miter lim="800000"/>
                        </a:ln>
                        <a:effectLst/>
                      </wps:spPr>
                      <wps:txbx>
                        <w:txbxContent>
                          <w:p w14:paraId="34F998D6" w14:textId="77777777" w:rsidR="00467C0D" w:rsidRPr="00753421" w:rsidRDefault="00467C0D" w:rsidP="00467C0D">
                            <w:pPr>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当該科再診(治療</w:t>
                            </w:r>
                            <w:r w:rsidRPr="00753421">
                              <w:rPr>
                                <w:rFonts w:asciiTheme="majorEastAsia" w:eastAsiaTheme="majorEastAsia" w:hAnsiTheme="majorEastAsia"/>
                                <w:color w:val="000000" w:themeColor="text1"/>
                                <w:szCs w:val="28"/>
                              </w:rPr>
                              <w:t>方針決定</w:t>
                            </w:r>
                            <w:r w:rsidRPr="00753421">
                              <w:rPr>
                                <w:rFonts w:asciiTheme="majorEastAsia" w:eastAsiaTheme="majorEastAsia" w:hAnsiTheme="majorEastAsia" w:hint="eastAsia"/>
                                <w:color w:val="000000" w:themeColor="text1"/>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4DCE8" id="角丸四角形 17" o:spid="_x0000_s1035" style="position:absolute;left:0;text-align:left;margin-left:346.5pt;margin-top:1.1pt;width:150.75pt;height:3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" filled="f" strokecolor="#92d050" strokeweight="2pt">
                <v:stroke joinstyle="miter"/>
                <v:textbox>
                  <w:txbxContent>
                    <w:p w14:paraId="34F998D6" w14:textId="77777777" w:rsidR="00467C0D" w:rsidRPr="00753421" w:rsidRDefault="00467C0D" w:rsidP="00467C0D">
                      <w:pPr>
                        <w:rPr>
                          <w:rFonts w:asciiTheme="majorEastAsia" w:eastAsiaTheme="majorEastAsia" w:hAnsiTheme="majorEastAsia"/>
                          <w:color w:val="000000" w:themeColor="text1"/>
                          <w:szCs w:val="28"/>
                        </w:rPr>
                      </w:pPr>
                      <w:r w:rsidRPr="00753421">
                        <w:rPr>
                          <w:rFonts w:asciiTheme="majorEastAsia" w:eastAsiaTheme="majorEastAsia" w:hAnsiTheme="majorEastAsia" w:hint="eastAsia"/>
                          <w:color w:val="000000" w:themeColor="text1"/>
                          <w:szCs w:val="28"/>
                        </w:rPr>
                        <w:t>当該科再診(治療</w:t>
                      </w:r>
                      <w:r w:rsidRPr="00753421">
                        <w:rPr>
                          <w:rFonts w:asciiTheme="majorEastAsia" w:eastAsiaTheme="majorEastAsia" w:hAnsiTheme="majorEastAsia"/>
                          <w:color w:val="000000" w:themeColor="text1"/>
                          <w:szCs w:val="28"/>
                        </w:rPr>
                        <w:t>方針決定</w:t>
                      </w:r>
                      <w:r w:rsidRPr="00753421">
                        <w:rPr>
                          <w:rFonts w:asciiTheme="majorEastAsia" w:eastAsiaTheme="majorEastAsia" w:hAnsiTheme="majorEastAsia" w:hint="eastAsia"/>
                          <w:color w:val="000000" w:themeColor="text1"/>
                          <w:szCs w:val="28"/>
                        </w:rPr>
                        <w:t>)</w:t>
                      </w:r>
                    </w:p>
                  </w:txbxContent>
                </v:textbox>
                <w10:wrap anchorx="margin"/>
              </v:roundrect>
            </w:pict>
          </mc:Fallback>
        </mc:AlternateContent>
      </w:r>
    </w:p>
    <w:p w14:paraId="1F2F56BE" w14:textId="32730F99" w:rsidR="008A3E0B" w:rsidRDefault="008A3E0B" w:rsidP="007B07E7">
      <w:pPr>
        <w:spacing w:line="0" w:lineRule="atLeast"/>
        <w:rPr>
          <w:rFonts w:asciiTheme="majorEastAsia" w:eastAsiaTheme="majorEastAsia" w:hAnsiTheme="majorEastAsia"/>
          <w:b/>
          <w:sz w:val="22"/>
        </w:rPr>
      </w:pPr>
    </w:p>
    <w:p w14:paraId="761F7EBA" w14:textId="59B31F16" w:rsidR="008A3E0B" w:rsidRDefault="009E1D56" w:rsidP="007B07E7">
      <w:pPr>
        <w:spacing w:line="0" w:lineRule="atLeast"/>
        <w:rPr>
          <w:rFonts w:asciiTheme="majorEastAsia" w:eastAsiaTheme="majorEastAsia" w:hAnsiTheme="majorEastAsia"/>
          <w:b/>
          <w:sz w:val="22"/>
        </w:rPr>
      </w:pPr>
      <w:r>
        <w:rPr>
          <w:rFonts w:asciiTheme="majorEastAsia" w:eastAsiaTheme="majorEastAsia" w:hAnsiTheme="majorEastAsia"/>
          <w:noProof/>
          <w:sz w:val="22"/>
        </w:rPr>
        <mc:AlternateContent>
          <mc:Choice Requires="wps">
            <w:drawing>
              <wp:anchor distT="0" distB="0" distL="114300" distR="114300" simplePos="0" relativeHeight="251740160" behindDoc="0" locked="0" layoutInCell="1" allowOverlap="1" wp14:anchorId="47BC7BCA" wp14:editId="312DEE45">
                <wp:simplePos x="0" y="0"/>
                <wp:positionH relativeFrom="column">
                  <wp:posOffset>5619750</wp:posOffset>
                </wp:positionH>
                <wp:positionV relativeFrom="paragraph">
                  <wp:posOffset>98425</wp:posOffset>
                </wp:positionV>
                <wp:extent cx="66675" cy="333375"/>
                <wp:effectExtent l="19050" t="0" r="66675" b="47625"/>
                <wp:wrapNone/>
                <wp:docPr id="28" name="直線矢印コネクタ 28"/>
                <wp:cNvGraphicFramePr/>
                <a:graphic xmlns:a="http://schemas.openxmlformats.org/drawingml/2006/main">
                  <a:graphicData uri="http://schemas.microsoft.com/office/word/2010/wordprocessingShape">
                    <wps:wsp>
                      <wps:cNvCnPr/>
                      <wps:spPr>
                        <a:xfrm>
                          <a:off x="0" y="0"/>
                          <a:ext cx="66675" cy="3333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297EA" id="直線矢印コネクタ 28" o:spid="_x0000_s1026" type="#_x0000_t32" style="position:absolute;left:0;text-align:left;margin-left:442.5pt;margin-top:7.75pt;width:5.25pt;height:26.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" strokecolor="black [3213]" strokeweight="1pt">
                <v:stroke endarrow="block" joinstyle="miter"/>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739136" behindDoc="0" locked="0" layoutInCell="1" allowOverlap="1" wp14:anchorId="4DBADD21" wp14:editId="0E3765DA">
                <wp:simplePos x="0" y="0"/>
                <wp:positionH relativeFrom="column">
                  <wp:posOffset>4838700</wp:posOffset>
                </wp:positionH>
                <wp:positionV relativeFrom="paragraph">
                  <wp:posOffset>146050</wp:posOffset>
                </wp:positionV>
                <wp:extent cx="114300" cy="581025"/>
                <wp:effectExtent l="38100" t="0" r="19050" b="47625"/>
                <wp:wrapNone/>
                <wp:docPr id="27" name="直線矢印コネクタ 27"/>
                <wp:cNvGraphicFramePr/>
                <a:graphic xmlns:a="http://schemas.openxmlformats.org/drawingml/2006/main">
                  <a:graphicData uri="http://schemas.microsoft.com/office/word/2010/wordprocessingShape">
                    <wps:wsp>
                      <wps:cNvCnPr/>
                      <wps:spPr>
                        <a:xfrm flipH="1">
                          <a:off x="0" y="0"/>
                          <a:ext cx="114300" cy="581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20C9DF" id="直線矢印コネクタ 27" o:spid="_x0000_s1026" type="#_x0000_t32" style="position:absolute;left:0;text-align:left;margin-left:381pt;margin-top:11.5pt;width:9pt;height:45.75pt;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" strokecolor="black [3213]" strokeweight="1pt">
                <v:stroke endarrow="block" joinstyle="miter"/>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738112" behindDoc="0" locked="0" layoutInCell="1" allowOverlap="1" wp14:anchorId="3D38B9C3" wp14:editId="1469C007">
                <wp:simplePos x="0" y="0"/>
                <wp:positionH relativeFrom="column">
                  <wp:posOffset>4476750</wp:posOffset>
                </wp:positionH>
                <wp:positionV relativeFrom="paragraph">
                  <wp:posOffset>88900</wp:posOffset>
                </wp:positionV>
                <wp:extent cx="171450" cy="133350"/>
                <wp:effectExtent l="38100" t="0" r="19050" b="57150"/>
                <wp:wrapNone/>
                <wp:docPr id="26" name="直線矢印コネクタ 26"/>
                <wp:cNvGraphicFramePr/>
                <a:graphic xmlns:a="http://schemas.openxmlformats.org/drawingml/2006/main">
                  <a:graphicData uri="http://schemas.microsoft.com/office/word/2010/wordprocessingShape">
                    <wps:wsp>
                      <wps:cNvCnPr/>
                      <wps:spPr>
                        <a:xfrm flipH="1">
                          <a:off x="0" y="0"/>
                          <a:ext cx="171450" cy="1333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1C9629" id="直線矢印コネクタ 26" o:spid="_x0000_s1026" type="#_x0000_t32" style="position:absolute;left:0;text-align:left;margin-left:352.5pt;margin-top:7pt;width:13.5pt;height:10.5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" strokecolor="black [3213]" strokeweight="1pt">
                <v:stroke endarrow="block" joinstyle="miter"/>
              </v:shape>
            </w:pict>
          </mc:Fallback>
        </mc:AlternateContent>
      </w:r>
      <w:r w:rsidR="00190FA1">
        <w:rPr>
          <w:rFonts w:asciiTheme="majorEastAsia" w:eastAsiaTheme="majorEastAsia" w:hAnsiTheme="majorEastAsia"/>
          <w:noProof/>
          <w:sz w:val="22"/>
        </w:rPr>
        <mc:AlternateContent>
          <mc:Choice Requires="wps">
            <w:drawing>
              <wp:anchor distT="0" distB="0" distL="114300" distR="114300" simplePos="0" relativeHeight="251731968" behindDoc="0" locked="0" layoutInCell="1" allowOverlap="1" wp14:anchorId="0D0C4FBF" wp14:editId="11626197">
                <wp:simplePos x="0" y="0"/>
                <wp:positionH relativeFrom="column">
                  <wp:posOffset>3352800</wp:posOffset>
                </wp:positionH>
                <wp:positionV relativeFrom="paragraph">
                  <wp:posOffset>165100</wp:posOffset>
                </wp:positionV>
                <wp:extent cx="1247775" cy="466725"/>
                <wp:effectExtent l="0" t="0" r="28575" b="28575"/>
                <wp:wrapNone/>
                <wp:docPr id="19" name="楕円 19"/>
                <wp:cNvGraphicFramePr/>
                <a:graphic xmlns:a="http://schemas.openxmlformats.org/drawingml/2006/main">
                  <a:graphicData uri="http://schemas.microsoft.com/office/word/2010/wordprocessingShape">
                    <wps:wsp>
                      <wps:cNvSpPr/>
                      <wps:spPr>
                        <a:xfrm>
                          <a:off x="0" y="0"/>
                          <a:ext cx="1247775" cy="4667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CD845" w14:textId="23C3A387" w:rsidR="00115E30" w:rsidRPr="00115E30" w:rsidRDefault="00115E30" w:rsidP="00115E30">
                            <w:pPr>
                              <w:jc w:val="center"/>
                              <w:rPr>
                                <w:rFonts w:asciiTheme="majorEastAsia" w:eastAsiaTheme="majorEastAsia" w:hAnsiTheme="majorEastAsia"/>
                                <w:outline/>
                                <w:color w:val="000000" w:themeColor="text1"/>
                                <w14:textOutline w14:w="15875" w14:cap="rnd" w14:cmpd="sng" w14:algn="ctr">
                                  <w14:solidFill>
                                    <w14:schemeClr w14:val="tx1"/>
                                  </w14:solidFill>
                                  <w14:prstDash w14:val="solid"/>
                                  <w14:bevel/>
                                </w14:textOutline>
                                <w14:textFill>
                                  <w14:noFill/>
                                </w14:textFill>
                              </w:rPr>
                            </w:pPr>
                            <w:r>
                              <w:rPr>
                                <w:rFonts w:asciiTheme="majorEastAsia" w:eastAsiaTheme="majorEastAsia" w:hAnsiTheme="majorEastAsia" w:hint="eastAsia"/>
                                <w:color w:val="000000" w:themeColor="text1"/>
                                <w:sz w:val="18"/>
                              </w:rPr>
                              <w:t>貴院</w:t>
                            </w:r>
                            <w:r>
                              <w:rPr>
                                <w:rFonts w:asciiTheme="majorEastAsia" w:eastAsiaTheme="majorEastAsia" w:hAnsiTheme="majorEastAsia"/>
                                <w:color w:val="000000" w:themeColor="text1"/>
                                <w:sz w:val="18"/>
                              </w:rPr>
                              <w:t>にて</w:t>
                            </w:r>
                            <w:r>
                              <w:rPr>
                                <w:rFonts w:asciiTheme="majorEastAsia" w:eastAsiaTheme="majorEastAsia" w:hAnsiTheme="majorEastAsia" w:hint="eastAsia"/>
                                <w:color w:val="000000" w:themeColor="text1"/>
                                <w:sz w:val="18"/>
                              </w:rPr>
                              <w:t>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D0C4FBF" id="楕円 19" o:spid="_x0000_s1036" style="position:absolute;left:0;text-align:left;margin-left:264pt;margin-top:13pt;width:98.25pt;height:36.7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" filled="f" strokecolor="black [3213]" strokeweight="1pt">
                <v:stroke joinstyle="miter"/>
                <v:textbox>
                  <w:txbxContent>
                    <w:p w14:paraId="66BCD845" w14:textId="23C3A387" w:rsidR="00115E30" w:rsidRPr="00115E30" w:rsidRDefault="00115E30" w:rsidP="00115E30">
                      <w:pPr>
                        <w:jc w:val="center"/>
                        <w:rPr>
                          <w:rFonts w:asciiTheme="majorEastAsia" w:eastAsiaTheme="majorEastAsia" w:hAnsiTheme="majorEastAsia"/>
                          <w:outline/>
                          <w:color w:val="000000" w:themeColor="text1"/>
                          <w14:textOutline w14:w="15875" w14:cap="rnd" w14:cmpd="sng" w14:algn="ctr">
                            <w14:solidFill>
                              <w14:schemeClr w14:val="tx1"/>
                            </w14:solidFill>
                            <w14:prstDash w14:val="solid"/>
                            <w14:bevel/>
                          </w14:textOutline>
                          <w14:textFill>
                            <w14:noFill/>
                          </w14:textFill>
                        </w:rPr>
                      </w:pPr>
                      <w:r>
                        <w:rPr>
                          <w:rFonts w:asciiTheme="majorEastAsia" w:eastAsiaTheme="majorEastAsia" w:hAnsiTheme="majorEastAsia" w:hint="eastAsia"/>
                          <w:color w:val="000000" w:themeColor="text1"/>
                          <w:sz w:val="18"/>
                        </w:rPr>
                        <w:t>貴院</w:t>
                      </w:r>
                      <w:r>
                        <w:rPr>
                          <w:rFonts w:asciiTheme="majorEastAsia" w:eastAsiaTheme="majorEastAsia" w:hAnsiTheme="majorEastAsia"/>
                          <w:color w:val="000000" w:themeColor="text1"/>
                          <w:sz w:val="18"/>
                        </w:rPr>
                        <w:t>にて</w:t>
                      </w:r>
                      <w:r>
                        <w:rPr>
                          <w:rFonts w:asciiTheme="majorEastAsia" w:eastAsiaTheme="majorEastAsia" w:hAnsiTheme="majorEastAsia" w:hint="eastAsia"/>
                          <w:color w:val="000000" w:themeColor="text1"/>
                          <w:sz w:val="18"/>
                        </w:rPr>
                        <w:t>治療</w:t>
                      </w:r>
                    </w:p>
                  </w:txbxContent>
                </v:textbox>
              </v:oval>
            </w:pict>
          </mc:Fallback>
        </mc:AlternateContent>
      </w:r>
    </w:p>
    <w:p w14:paraId="314D9F41" w14:textId="6BAF0F54" w:rsidR="00463011" w:rsidRDefault="00463011" w:rsidP="007B07E7">
      <w:pPr>
        <w:spacing w:line="0" w:lineRule="atLeast"/>
        <w:rPr>
          <w:rFonts w:asciiTheme="majorEastAsia" w:eastAsiaTheme="majorEastAsia" w:hAnsiTheme="majorEastAsia"/>
          <w:b/>
          <w:sz w:val="22"/>
        </w:rPr>
      </w:pPr>
    </w:p>
    <w:p w14:paraId="09E359DB" w14:textId="0CFD8C9A" w:rsidR="00463011" w:rsidRPr="00CD26EC" w:rsidRDefault="004C2E16" w:rsidP="007B07E7">
      <w:pPr>
        <w:spacing w:line="0" w:lineRule="atLeast"/>
        <w:rPr>
          <w:rFonts w:asciiTheme="majorEastAsia" w:eastAsiaTheme="majorEastAsia" w:hAnsiTheme="majorEastAsia"/>
          <w:b/>
          <w:sz w:val="22"/>
        </w:rPr>
      </w:pPr>
      <w:r>
        <w:rPr>
          <w:rFonts w:asciiTheme="majorEastAsia" w:eastAsiaTheme="majorEastAsia" w:hAnsiTheme="majorEastAsia"/>
          <w:noProof/>
          <w:sz w:val="22"/>
        </w:rPr>
        <mc:AlternateContent>
          <mc:Choice Requires="wps">
            <w:drawing>
              <wp:anchor distT="0" distB="0" distL="114300" distR="114300" simplePos="0" relativeHeight="251734016" behindDoc="0" locked="0" layoutInCell="1" allowOverlap="1" wp14:anchorId="33162114" wp14:editId="03682542">
                <wp:simplePos x="0" y="0"/>
                <wp:positionH relativeFrom="margin">
                  <wp:posOffset>5464810</wp:posOffset>
                </wp:positionH>
                <wp:positionV relativeFrom="paragraph">
                  <wp:posOffset>9525</wp:posOffset>
                </wp:positionV>
                <wp:extent cx="1247775" cy="466725"/>
                <wp:effectExtent l="0" t="0" r="28575" b="28575"/>
                <wp:wrapNone/>
                <wp:docPr id="20" name="楕円 20"/>
                <wp:cNvGraphicFramePr/>
                <a:graphic xmlns:a="http://schemas.openxmlformats.org/drawingml/2006/main">
                  <a:graphicData uri="http://schemas.microsoft.com/office/word/2010/wordprocessingShape">
                    <wps:wsp>
                      <wps:cNvSpPr/>
                      <wps:spPr>
                        <a:xfrm>
                          <a:off x="0" y="0"/>
                          <a:ext cx="1247775" cy="466725"/>
                        </a:xfrm>
                        <a:prstGeom prst="ellipse">
                          <a:avLst/>
                        </a:prstGeom>
                        <a:noFill/>
                        <a:ln w="12700" cap="flat" cmpd="sng" algn="ctr">
                          <a:solidFill>
                            <a:sysClr val="windowText" lastClr="000000"/>
                          </a:solidFill>
                          <a:prstDash val="solid"/>
                          <a:miter lim="800000"/>
                        </a:ln>
                        <a:effectLst/>
                      </wps:spPr>
                      <wps:txbx>
                        <w:txbxContent>
                          <w:p w14:paraId="5814DEB3" w14:textId="77777777" w:rsidR="00115E30" w:rsidRPr="00C1725F" w:rsidRDefault="00115E30" w:rsidP="00115E30">
                            <w:pP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当院にて</w:t>
                            </w:r>
                            <w:r>
                              <w:rPr>
                                <w:rFonts w:asciiTheme="majorEastAsia" w:eastAsiaTheme="majorEastAsia" w:hAnsiTheme="majorEastAsia"/>
                                <w:color w:val="000000" w:themeColor="text1"/>
                                <w:sz w:val="18"/>
                              </w:rPr>
                              <w:t>治療</w:t>
                            </w:r>
                          </w:p>
                          <w:p w14:paraId="6BD92538" w14:textId="738F35EE" w:rsidR="00115E30" w:rsidRPr="00115E30" w:rsidRDefault="00115E30" w:rsidP="00115E30">
                            <w:pPr>
                              <w:jc w:val="center"/>
                              <w:rPr>
                                <w:rFonts w:asciiTheme="majorEastAsia" w:eastAsiaTheme="majorEastAsia" w:hAnsiTheme="majorEastAsia"/>
                                <w:outline/>
                                <w:color w:val="000000" w:themeColor="text1"/>
                                <w14:textOutline w14:w="1587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3162114" id="楕円 20" o:spid="_x0000_s1037" style="position:absolute;left:0;text-align:left;margin-left:430.3pt;margin-top:.75pt;width:98.25pt;height:36.75pt;z-index:251734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" filled="f" strokecolor="windowText" strokeweight="1pt">
                <v:stroke joinstyle="miter"/>
                <v:textbox>
                  <w:txbxContent>
                    <w:p w14:paraId="5814DEB3" w14:textId="77777777" w:rsidR="00115E30" w:rsidRPr="00C1725F" w:rsidRDefault="00115E30" w:rsidP="00115E30">
                      <w:pP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当院にて</w:t>
                      </w:r>
                      <w:r>
                        <w:rPr>
                          <w:rFonts w:asciiTheme="majorEastAsia" w:eastAsiaTheme="majorEastAsia" w:hAnsiTheme="majorEastAsia"/>
                          <w:color w:val="000000" w:themeColor="text1"/>
                          <w:sz w:val="18"/>
                        </w:rPr>
                        <w:t>治療</w:t>
                      </w:r>
                    </w:p>
                    <w:p w14:paraId="6BD92538" w14:textId="738F35EE" w:rsidR="00115E30" w:rsidRPr="00115E30" w:rsidRDefault="00115E30" w:rsidP="00115E30">
                      <w:pPr>
                        <w:jc w:val="center"/>
                        <w:rPr>
                          <w:rFonts w:asciiTheme="majorEastAsia" w:eastAsiaTheme="majorEastAsia" w:hAnsiTheme="majorEastAsia"/>
                          <w:outline/>
                          <w:color w:val="000000" w:themeColor="text1"/>
                          <w14:textOutline w14:w="15875" w14:cap="rnd" w14:cmpd="sng" w14:algn="ctr">
                            <w14:solidFill>
                              <w14:schemeClr w14:val="tx1"/>
                            </w14:solidFill>
                            <w14:prstDash w14:val="solid"/>
                            <w14:bevel/>
                          </w14:textOutline>
                          <w14:textFill>
                            <w14:noFill/>
                          </w14:textFill>
                        </w:rPr>
                      </w:pPr>
                    </w:p>
                  </w:txbxContent>
                </v:textbox>
                <w10:wrap anchorx="margin"/>
              </v:oval>
            </w:pict>
          </mc:Fallback>
        </mc:AlternateContent>
      </w:r>
    </w:p>
    <w:p w14:paraId="71FAE6D8" w14:textId="0F6D97D5" w:rsidR="00463011" w:rsidRDefault="00463011" w:rsidP="007B07E7">
      <w:pPr>
        <w:spacing w:line="0" w:lineRule="atLeast"/>
        <w:rPr>
          <w:rFonts w:asciiTheme="majorEastAsia" w:eastAsiaTheme="majorEastAsia" w:hAnsiTheme="majorEastAsia"/>
          <w:b/>
          <w:sz w:val="22"/>
        </w:rPr>
      </w:pPr>
    </w:p>
    <w:p w14:paraId="4176E6D4" w14:textId="17905914" w:rsidR="00463011" w:rsidRDefault="002C6150" w:rsidP="007B07E7">
      <w:pPr>
        <w:spacing w:line="0" w:lineRule="atLeast"/>
        <w:rPr>
          <w:rFonts w:asciiTheme="majorEastAsia" w:eastAsiaTheme="majorEastAsia" w:hAnsiTheme="majorEastAsia"/>
          <w:b/>
          <w:sz w:val="22"/>
        </w:rPr>
      </w:pPr>
      <w:r>
        <w:rPr>
          <w:rFonts w:asciiTheme="majorEastAsia" w:eastAsiaTheme="majorEastAsia" w:hAnsiTheme="majorEastAsia"/>
          <w:noProof/>
          <w:sz w:val="22"/>
        </w:rPr>
        <mc:AlternateContent>
          <mc:Choice Requires="wps">
            <w:drawing>
              <wp:anchor distT="0" distB="0" distL="114300" distR="114300" simplePos="0" relativeHeight="251736064" behindDoc="0" locked="0" layoutInCell="1" allowOverlap="1" wp14:anchorId="4E021F15" wp14:editId="1009B286">
                <wp:simplePos x="0" y="0"/>
                <wp:positionH relativeFrom="margin">
                  <wp:posOffset>3629025</wp:posOffset>
                </wp:positionH>
                <wp:positionV relativeFrom="paragraph">
                  <wp:posOffset>49530</wp:posOffset>
                </wp:positionV>
                <wp:extent cx="1924050" cy="590550"/>
                <wp:effectExtent l="0" t="0" r="19050" b="19050"/>
                <wp:wrapNone/>
                <wp:docPr id="24" name="楕円 24"/>
                <wp:cNvGraphicFramePr/>
                <a:graphic xmlns:a="http://schemas.openxmlformats.org/drawingml/2006/main">
                  <a:graphicData uri="http://schemas.microsoft.com/office/word/2010/wordprocessingShape">
                    <wps:wsp>
                      <wps:cNvSpPr/>
                      <wps:spPr>
                        <a:xfrm>
                          <a:off x="0" y="0"/>
                          <a:ext cx="1924050" cy="590550"/>
                        </a:xfrm>
                        <a:prstGeom prst="ellipse">
                          <a:avLst/>
                        </a:prstGeom>
                        <a:noFill/>
                        <a:ln w="12700" cap="flat" cmpd="sng" algn="ctr">
                          <a:solidFill>
                            <a:sysClr val="windowText" lastClr="000000"/>
                          </a:solidFill>
                          <a:prstDash val="solid"/>
                          <a:miter lim="800000"/>
                        </a:ln>
                        <a:effectLst/>
                      </wps:spPr>
                      <wps:txbx>
                        <w:txbxContent>
                          <w:p w14:paraId="15DEC474" w14:textId="7C878BD0" w:rsidR="00115E30" w:rsidRPr="00115E30" w:rsidRDefault="00115E30" w:rsidP="00115E30">
                            <w:pPr>
                              <w:rPr>
                                <w:rFonts w:asciiTheme="majorEastAsia" w:eastAsiaTheme="majorEastAsia" w:hAnsiTheme="majorEastAsia"/>
                                <w:color w:val="000000" w:themeColor="text1"/>
                                <w:sz w:val="18"/>
                                <w14:textOutline w14:w="9525" w14:cap="rnd" w14:cmpd="sng" w14:algn="ctr">
                                  <w14:noFill/>
                                  <w14:prstDash w14:val="solid"/>
                                  <w14:bevel/>
                                </w14:textOutline>
                              </w:rPr>
                            </w:pPr>
                            <w:r w:rsidRPr="00625A3B">
                              <w:rPr>
                                <w:rFonts w:asciiTheme="majorEastAsia" w:eastAsiaTheme="majorEastAsia" w:hAnsiTheme="majorEastAsia" w:hint="eastAsia"/>
                                <w:color w:val="000000" w:themeColor="text1"/>
                                <w:sz w:val="18"/>
                                <w14:textOutline w14:w="9525" w14:cap="rnd" w14:cmpd="sng" w14:algn="ctr">
                                  <w14:noFill/>
                                  <w14:prstDash w14:val="solid"/>
                                  <w14:bevel/>
                                </w14:textOutline>
                              </w:rPr>
                              <w:t>他院に紹介</w:t>
                            </w:r>
                            <w:r w:rsidRPr="00625A3B">
                              <w:rPr>
                                <w:rFonts w:asciiTheme="majorEastAsia" w:eastAsiaTheme="majorEastAsia" w:hAnsiTheme="majorEastAsia"/>
                                <w:color w:val="000000" w:themeColor="text1"/>
                                <w:sz w:val="18"/>
                                <w14:textOutline w14:w="9525" w14:cap="rnd" w14:cmpd="sng" w14:algn="ctr">
                                  <w14:noFill/>
                                  <w14:prstDash w14:val="solid"/>
                                  <w14:bevel/>
                                </w14:textOutline>
                              </w:rPr>
                              <w:t>して治療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21F15" id="楕円 24" o:spid="_x0000_s1038" style="position:absolute;left:0;text-align:left;margin-left:285.75pt;margin-top:3.9pt;width:151.5pt;height:46.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" filled="f" strokecolor="windowText" strokeweight="1pt">
                <v:stroke joinstyle="miter"/>
                <v:textbox>
                  <w:txbxContent>
                    <w:p w14:paraId="15DEC474" w14:textId="7C878BD0" w:rsidR="00115E30" w:rsidRPr="00115E30" w:rsidRDefault="00115E30" w:rsidP="00115E30">
                      <w:pPr>
                        <w:rPr>
                          <w:rFonts w:asciiTheme="majorEastAsia" w:eastAsiaTheme="majorEastAsia" w:hAnsiTheme="majorEastAsia"/>
                          <w:color w:val="000000" w:themeColor="text1"/>
                          <w:sz w:val="18"/>
                          <w14:textOutline w14:w="9525" w14:cap="rnd" w14:cmpd="sng" w14:algn="ctr">
                            <w14:noFill/>
                            <w14:prstDash w14:val="solid"/>
                            <w14:bevel/>
                          </w14:textOutline>
                        </w:rPr>
                      </w:pPr>
                      <w:r w:rsidRPr="00625A3B">
                        <w:rPr>
                          <w:rFonts w:asciiTheme="majorEastAsia" w:eastAsiaTheme="majorEastAsia" w:hAnsiTheme="majorEastAsia" w:hint="eastAsia"/>
                          <w:color w:val="000000" w:themeColor="text1"/>
                          <w:sz w:val="18"/>
                          <w14:textOutline w14:w="9525" w14:cap="rnd" w14:cmpd="sng" w14:algn="ctr">
                            <w14:noFill/>
                            <w14:prstDash w14:val="solid"/>
                            <w14:bevel/>
                          </w14:textOutline>
                        </w:rPr>
                        <w:t>他院に紹介</w:t>
                      </w:r>
                      <w:r w:rsidRPr="00625A3B">
                        <w:rPr>
                          <w:rFonts w:asciiTheme="majorEastAsia" w:eastAsiaTheme="majorEastAsia" w:hAnsiTheme="majorEastAsia"/>
                          <w:color w:val="000000" w:themeColor="text1"/>
                          <w:sz w:val="18"/>
                          <w14:textOutline w14:w="9525" w14:cap="rnd" w14:cmpd="sng" w14:algn="ctr">
                            <w14:noFill/>
                            <w14:prstDash w14:val="solid"/>
                            <w14:bevel/>
                          </w14:textOutline>
                        </w:rPr>
                        <w:t>して治療</w:t>
                      </w:r>
                    </w:p>
                  </w:txbxContent>
                </v:textbox>
                <w10:wrap anchorx="margin"/>
              </v:oval>
            </w:pict>
          </mc:Fallback>
        </mc:AlternateContent>
      </w:r>
    </w:p>
    <w:p w14:paraId="09821E52" w14:textId="17C5BA7F" w:rsidR="00463011" w:rsidRDefault="00463011" w:rsidP="007B07E7">
      <w:pPr>
        <w:spacing w:line="0" w:lineRule="atLeast"/>
        <w:rPr>
          <w:rFonts w:asciiTheme="majorEastAsia" w:eastAsiaTheme="majorEastAsia" w:hAnsiTheme="majorEastAsia"/>
          <w:b/>
          <w:sz w:val="22"/>
        </w:rPr>
      </w:pPr>
    </w:p>
    <w:p w14:paraId="5FD1F851" w14:textId="0373C104" w:rsidR="00463011" w:rsidRDefault="00463011" w:rsidP="007B07E7">
      <w:pPr>
        <w:spacing w:line="0" w:lineRule="atLeast"/>
        <w:rPr>
          <w:rFonts w:asciiTheme="majorEastAsia" w:eastAsiaTheme="majorEastAsia" w:hAnsiTheme="majorEastAsia"/>
          <w:sz w:val="22"/>
        </w:rPr>
      </w:pPr>
    </w:p>
    <w:p w14:paraId="1530350A" w14:textId="71F4F4FF" w:rsidR="007B07E7" w:rsidRPr="00BB3FB1" w:rsidRDefault="007B07E7" w:rsidP="007B07E7">
      <w:pPr>
        <w:spacing w:line="0" w:lineRule="atLeast"/>
        <w:rPr>
          <w:rFonts w:asciiTheme="majorEastAsia" w:eastAsiaTheme="majorEastAsia" w:hAnsiTheme="majorEastAsia"/>
          <w:szCs w:val="21"/>
        </w:rPr>
      </w:pPr>
    </w:p>
    <w:p w14:paraId="2606A742" w14:textId="77777777" w:rsidR="00463011" w:rsidRPr="00BB3FB1" w:rsidRDefault="00463011" w:rsidP="007B07E7">
      <w:pPr>
        <w:spacing w:line="0" w:lineRule="atLeast"/>
        <w:rPr>
          <w:rFonts w:asciiTheme="majorEastAsia" w:eastAsiaTheme="majorEastAsia" w:hAnsiTheme="majorEastAsia"/>
          <w:szCs w:val="21"/>
        </w:rPr>
      </w:pPr>
      <w:r w:rsidRPr="00BB3FB1">
        <w:rPr>
          <w:rFonts w:asciiTheme="majorEastAsia" w:eastAsiaTheme="majorEastAsia" w:hAnsiTheme="majorEastAsia"/>
          <w:szCs w:val="21"/>
        </w:rPr>
        <w:t>＊</w:t>
      </w:r>
      <w:r w:rsidRPr="00BB3FB1">
        <w:rPr>
          <w:rFonts w:asciiTheme="majorEastAsia" w:eastAsiaTheme="majorEastAsia" w:hAnsiTheme="majorEastAsia" w:hint="eastAsia"/>
          <w:szCs w:val="21"/>
        </w:rPr>
        <w:t>1</w:t>
      </w:r>
      <w:r w:rsidR="006245CC" w:rsidRPr="00BB3FB1">
        <w:rPr>
          <w:rFonts w:asciiTheme="majorEastAsia" w:eastAsiaTheme="majorEastAsia" w:hAnsiTheme="majorEastAsia"/>
          <w:szCs w:val="21"/>
        </w:rPr>
        <w:t>【適格基準】</w:t>
      </w:r>
    </w:p>
    <w:p w14:paraId="684B46A5" w14:textId="77777777" w:rsidR="00463011" w:rsidRPr="00BB3FB1" w:rsidRDefault="006245CC" w:rsidP="007B07E7">
      <w:pPr>
        <w:spacing w:line="0" w:lineRule="atLeast"/>
        <w:rPr>
          <w:rFonts w:asciiTheme="majorEastAsia" w:eastAsiaTheme="majorEastAsia" w:hAnsiTheme="majorEastAsia"/>
          <w:szCs w:val="21"/>
        </w:rPr>
      </w:pPr>
      <w:r w:rsidRPr="00BB3FB1">
        <w:rPr>
          <w:rFonts w:asciiTheme="majorEastAsia" w:eastAsiaTheme="majorEastAsia" w:hAnsiTheme="majorEastAsia" w:hint="eastAsia"/>
          <w:szCs w:val="21"/>
        </w:rPr>
        <w:t>①</w:t>
      </w:r>
      <w:r w:rsidR="006D4859" w:rsidRPr="00BB3FB1">
        <w:rPr>
          <w:rFonts w:asciiTheme="majorEastAsia" w:eastAsiaTheme="majorEastAsia" w:hAnsiTheme="majorEastAsia" w:hint="eastAsia"/>
          <w:szCs w:val="21"/>
        </w:rPr>
        <w:t>標準治療がない固形がん患者(この場合は未治療でも適格)又は局所進行若しくは転移が認められ標準治療が終了となった固形がん患者(終了が見込まれる患者を含む)。</w:t>
      </w:r>
    </w:p>
    <w:p w14:paraId="2AE22692" w14:textId="77777777" w:rsidR="006D4859" w:rsidRPr="00BB3FB1" w:rsidRDefault="006245CC" w:rsidP="007B07E7">
      <w:pPr>
        <w:spacing w:line="0" w:lineRule="atLeast"/>
        <w:rPr>
          <w:rFonts w:asciiTheme="majorEastAsia" w:eastAsiaTheme="majorEastAsia" w:hAnsiTheme="majorEastAsia"/>
          <w:szCs w:val="21"/>
        </w:rPr>
      </w:pPr>
      <w:r w:rsidRPr="00BB3FB1">
        <w:rPr>
          <w:rFonts w:asciiTheme="majorEastAsia" w:eastAsiaTheme="majorEastAsia" w:hAnsiTheme="majorEastAsia" w:hint="eastAsia"/>
          <w:szCs w:val="21"/>
        </w:rPr>
        <w:t>②</w:t>
      </w:r>
      <w:r w:rsidR="006D4859" w:rsidRPr="00BB3FB1">
        <w:rPr>
          <w:rFonts w:asciiTheme="majorEastAsia" w:eastAsiaTheme="majorEastAsia" w:hAnsiTheme="majorEastAsia" w:hint="eastAsia"/>
          <w:szCs w:val="21"/>
        </w:rPr>
        <w:t>関連学会の化学療法に関するガイドライン等に基づき、全身状態・臓器機能等から本検査施行後に化学療法の適応となる可能性が高い患者。</w:t>
      </w:r>
    </w:p>
    <w:p w14:paraId="40EE87D4" w14:textId="77777777" w:rsidR="006D4859" w:rsidRPr="00BB3FB1" w:rsidRDefault="006245CC" w:rsidP="007B07E7">
      <w:pPr>
        <w:spacing w:line="0" w:lineRule="atLeast"/>
        <w:rPr>
          <w:rFonts w:asciiTheme="majorEastAsia" w:eastAsiaTheme="majorEastAsia" w:hAnsiTheme="majorEastAsia"/>
          <w:szCs w:val="21"/>
        </w:rPr>
      </w:pPr>
      <w:r w:rsidRPr="00BB3FB1">
        <w:rPr>
          <w:rFonts w:asciiTheme="majorEastAsia" w:eastAsiaTheme="majorEastAsia" w:hAnsiTheme="majorEastAsia" w:hint="eastAsia"/>
          <w:szCs w:val="21"/>
        </w:rPr>
        <w:t>③</w:t>
      </w:r>
      <w:r w:rsidR="006D4859" w:rsidRPr="00BB3FB1">
        <w:rPr>
          <w:rFonts w:asciiTheme="majorEastAsia" w:eastAsiaTheme="majorEastAsia" w:hAnsiTheme="majorEastAsia" w:hint="eastAsia"/>
          <w:szCs w:val="21"/>
        </w:rPr>
        <w:t>遺伝子解析可能な腫瘍組織がある、又は末梢採血が可能。</w:t>
      </w:r>
    </w:p>
    <w:p w14:paraId="19DDB339" w14:textId="77777777" w:rsidR="00463011" w:rsidRPr="00BB3FB1" w:rsidRDefault="00463011" w:rsidP="007B07E7">
      <w:pPr>
        <w:spacing w:line="0" w:lineRule="atLeast"/>
        <w:rPr>
          <w:rFonts w:asciiTheme="majorEastAsia" w:eastAsiaTheme="majorEastAsia" w:hAnsiTheme="majorEastAsia"/>
          <w:szCs w:val="21"/>
        </w:rPr>
      </w:pPr>
    </w:p>
    <w:p w14:paraId="69315810" w14:textId="253A488E" w:rsidR="00463011" w:rsidRPr="00BB3FB1" w:rsidRDefault="00463011" w:rsidP="007B07E7">
      <w:pPr>
        <w:spacing w:line="0" w:lineRule="atLeast"/>
        <w:rPr>
          <w:rFonts w:asciiTheme="majorEastAsia" w:eastAsiaTheme="majorEastAsia" w:hAnsiTheme="majorEastAsia"/>
          <w:szCs w:val="21"/>
        </w:rPr>
      </w:pPr>
      <w:r w:rsidRPr="00BB3FB1">
        <w:rPr>
          <w:rFonts w:asciiTheme="majorEastAsia" w:eastAsiaTheme="majorEastAsia" w:hAnsiTheme="majorEastAsia"/>
          <w:szCs w:val="21"/>
        </w:rPr>
        <w:t>＊</w:t>
      </w:r>
      <w:r w:rsidRPr="00BB3FB1">
        <w:rPr>
          <w:rFonts w:asciiTheme="majorEastAsia" w:eastAsiaTheme="majorEastAsia" w:hAnsiTheme="majorEastAsia" w:hint="eastAsia"/>
          <w:szCs w:val="21"/>
        </w:rPr>
        <w:t>2</w:t>
      </w:r>
      <w:r w:rsidR="00190FA1" w:rsidRPr="00BB3FB1">
        <w:rPr>
          <w:rFonts w:asciiTheme="majorEastAsia" w:eastAsiaTheme="majorEastAsia" w:hAnsiTheme="majorEastAsia" w:hint="eastAsia"/>
          <w:szCs w:val="21"/>
        </w:rPr>
        <w:t>ブロック貸し出し不可の</w:t>
      </w:r>
      <w:r w:rsidR="006E3F67" w:rsidRPr="00BB3FB1">
        <w:rPr>
          <w:rFonts w:asciiTheme="majorEastAsia" w:eastAsiaTheme="majorEastAsia" w:hAnsiTheme="majorEastAsia" w:hint="eastAsia"/>
          <w:szCs w:val="21"/>
        </w:rPr>
        <w:t>場合は</w:t>
      </w:r>
      <w:r w:rsidR="006E3F67" w:rsidRPr="00BB3FB1">
        <w:rPr>
          <w:rFonts w:asciiTheme="majorEastAsia" w:eastAsiaTheme="majorEastAsia" w:hAnsiTheme="majorEastAsia" w:hint="eastAsia"/>
          <w:b/>
          <w:color w:val="FF0000"/>
          <w:szCs w:val="21"/>
        </w:rPr>
        <w:t>当院の病理部へ直接</w:t>
      </w:r>
      <w:r w:rsidR="006E3F67" w:rsidRPr="00BB3FB1">
        <w:rPr>
          <w:rFonts w:asciiTheme="majorEastAsia" w:eastAsiaTheme="majorEastAsia" w:hAnsiTheme="majorEastAsia" w:hint="eastAsia"/>
          <w:szCs w:val="21"/>
        </w:rPr>
        <w:t>ご相談をお願いいたします。</w:t>
      </w:r>
    </w:p>
    <w:p w14:paraId="250C4D28" w14:textId="77777777" w:rsidR="006E3F67" w:rsidRPr="00BB3FB1" w:rsidRDefault="006E3F67" w:rsidP="007B07E7">
      <w:pPr>
        <w:spacing w:line="0" w:lineRule="atLeast"/>
        <w:rPr>
          <w:rFonts w:asciiTheme="majorEastAsia" w:eastAsiaTheme="majorEastAsia" w:hAnsiTheme="majorEastAsia"/>
          <w:szCs w:val="21"/>
        </w:rPr>
      </w:pPr>
    </w:p>
    <w:p w14:paraId="7B8C9528" w14:textId="71201032" w:rsidR="00190FA1" w:rsidRPr="00BB3FB1" w:rsidRDefault="000E0FC9" w:rsidP="007B07E7">
      <w:pPr>
        <w:spacing w:line="0" w:lineRule="atLeast"/>
        <w:rPr>
          <w:rFonts w:asciiTheme="majorEastAsia" w:eastAsiaTheme="majorEastAsia" w:hAnsiTheme="majorEastAsia"/>
          <w:szCs w:val="21"/>
        </w:rPr>
      </w:pPr>
      <w:r w:rsidRPr="00BB3FB1">
        <w:rPr>
          <w:rFonts w:asciiTheme="majorEastAsia" w:eastAsiaTheme="majorEastAsia" w:hAnsiTheme="majorEastAsia" w:hint="eastAsia"/>
          <w:szCs w:val="21"/>
        </w:rPr>
        <w:t>＊3</w:t>
      </w:r>
      <w:r w:rsidR="00CD286A">
        <w:rPr>
          <w:rFonts w:asciiTheme="majorEastAsia" w:eastAsiaTheme="majorEastAsia" w:hAnsiTheme="majorEastAsia"/>
          <w:szCs w:val="21"/>
        </w:rPr>
        <w:t xml:space="preserve"> </w:t>
      </w:r>
      <w:proofErr w:type="spellStart"/>
      <w:r w:rsidR="00190FA1" w:rsidRPr="00BB3FB1">
        <w:rPr>
          <w:rFonts w:asciiTheme="majorEastAsia" w:eastAsiaTheme="majorEastAsia" w:hAnsiTheme="majorEastAsia" w:hint="eastAsia"/>
          <w:szCs w:val="21"/>
        </w:rPr>
        <w:t>F</w:t>
      </w:r>
      <w:r w:rsidR="00190FA1" w:rsidRPr="00BB3FB1">
        <w:rPr>
          <w:rFonts w:asciiTheme="majorEastAsia" w:eastAsiaTheme="majorEastAsia" w:hAnsiTheme="majorEastAsia"/>
          <w:szCs w:val="21"/>
        </w:rPr>
        <w:t>oundationOn</w:t>
      </w:r>
      <w:r w:rsidR="00BB3FB1" w:rsidRPr="00BB3FB1">
        <w:rPr>
          <w:rFonts w:asciiTheme="majorEastAsia" w:eastAsiaTheme="majorEastAsia" w:hAnsiTheme="majorEastAsia"/>
          <w:szCs w:val="21"/>
        </w:rPr>
        <w:t>e</w:t>
      </w:r>
      <w:r w:rsidR="00190FA1" w:rsidRPr="00BB3FB1">
        <w:rPr>
          <w:rFonts w:asciiTheme="majorEastAsia" w:eastAsiaTheme="majorEastAsia" w:hAnsiTheme="majorEastAsia"/>
          <w:szCs w:val="21"/>
        </w:rPr>
        <w:t>LIQUID</w:t>
      </w:r>
      <w:proofErr w:type="spellEnd"/>
      <w:r w:rsidR="00BB3FB1" w:rsidRPr="00BB3FB1">
        <w:rPr>
          <w:rFonts w:asciiTheme="majorEastAsia" w:eastAsiaTheme="majorEastAsia" w:hAnsiTheme="majorEastAsia"/>
          <w:szCs w:val="21"/>
        </w:rPr>
        <w:t xml:space="preserve"> </w:t>
      </w:r>
      <w:proofErr w:type="spellStart"/>
      <w:r w:rsidR="00BB3FB1" w:rsidRPr="00BB3FB1">
        <w:rPr>
          <w:rFonts w:asciiTheme="majorEastAsia" w:eastAsiaTheme="majorEastAsia" w:hAnsiTheme="majorEastAsia"/>
          <w:szCs w:val="21"/>
        </w:rPr>
        <w:t>CDx</w:t>
      </w:r>
      <w:proofErr w:type="spellEnd"/>
      <w:r w:rsidR="00753217">
        <w:rPr>
          <w:rFonts w:asciiTheme="majorEastAsia" w:eastAsiaTheme="majorEastAsia" w:hAnsiTheme="majorEastAsia" w:hint="eastAsia"/>
          <w:szCs w:val="21"/>
        </w:rPr>
        <w:t>または</w:t>
      </w:r>
      <w:r w:rsidR="00753217">
        <w:rPr>
          <w:rFonts w:asciiTheme="majorEastAsia" w:eastAsiaTheme="majorEastAsia" w:hAnsiTheme="majorEastAsia"/>
          <w:szCs w:val="21"/>
        </w:rPr>
        <w:t>Guardant360</w:t>
      </w:r>
      <w:r w:rsidR="00BB3FB1" w:rsidRPr="00BB3FB1">
        <w:rPr>
          <w:rFonts w:asciiTheme="majorEastAsia" w:eastAsiaTheme="majorEastAsia" w:hAnsiTheme="majorEastAsia" w:hint="eastAsia"/>
          <w:szCs w:val="21"/>
        </w:rPr>
        <w:t>を希望の場合は病理ブロックの準備は不要です。</w:t>
      </w:r>
    </w:p>
    <w:p w14:paraId="192DC935" w14:textId="77777777" w:rsidR="00190FA1" w:rsidRPr="00BB3FB1" w:rsidRDefault="00190FA1" w:rsidP="007B07E7">
      <w:pPr>
        <w:spacing w:line="0" w:lineRule="atLeast"/>
        <w:rPr>
          <w:rFonts w:asciiTheme="majorEastAsia" w:eastAsiaTheme="majorEastAsia" w:hAnsiTheme="majorEastAsia"/>
          <w:szCs w:val="21"/>
        </w:rPr>
      </w:pPr>
    </w:p>
    <w:p w14:paraId="25FD5165" w14:textId="5B576750" w:rsidR="00190FA1" w:rsidRPr="00BB3FB1" w:rsidRDefault="00BB3FB1" w:rsidP="007B07E7">
      <w:pPr>
        <w:spacing w:line="0" w:lineRule="atLeast"/>
        <w:rPr>
          <w:rFonts w:asciiTheme="majorEastAsia" w:eastAsiaTheme="majorEastAsia" w:hAnsiTheme="majorEastAsia"/>
          <w:szCs w:val="21"/>
        </w:rPr>
        <w:sectPr w:rsidR="00190FA1" w:rsidRPr="00BB3FB1" w:rsidSect="00914635">
          <w:headerReference w:type="first" r:id="rId7"/>
          <w:pgSz w:w="11906" w:h="16838"/>
          <w:pgMar w:top="720" w:right="720" w:bottom="720" w:left="720" w:header="283" w:footer="283" w:gutter="0"/>
          <w:cols w:space="425"/>
          <w:titlePg/>
          <w:docGrid w:type="lines" w:linePitch="360"/>
        </w:sectPr>
      </w:pPr>
      <w:r>
        <w:rPr>
          <w:rFonts w:asciiTheme="majorEastAsia" w:eastAsiaTheme="majorEastAsia" w:hAnsiTheme="majorEastAsia" w:hint="eastAsia"/>
          <w:szCs w:val="21"/>
        </w:rPr>
        <w:t>＊</w:t>
      </w:r>
      <w:r w:rsidR="00190FA1" w:rsidRPr="00BB3FB1">
        <w:rPr>
          <w:rFonts w:asciiTheme="majorEastAsia" w:eastAsiaTheme="majorEastAsia" w:hAnsiTheme="majorEastAsia"/>
          <w:szCs w:val="21"/>
        </w:rPr>
        <w:t>4</w:t>
      </w:r>
      <w:r w:rsidR="00190FA1" w:rsidRPr="00BB3FB1">
        <w:rPr>
          <w:rFonts w:asciiTheme="majorEastAsia" w:eastAsiaTheme="majorEastAsia" w:hAnsiTheme="majorEastAsia" w:hint="eastAsia"/>
          <w:szCs w:val="21"/>
        </w:rPr>
        <w:t>千葉県がんセンター地域連携室：043-264-5633(直通)</w:t>
      </w:r>
    </w:p>
    <w:p w14:paraId="56C6CC4C" w14:textId="77777777" w:rsidR="00EF6BE5" w:rsidRPr="00914635" w:rsidRDefault="00EF6BE5" w:rsidP="00EF6BE5">
      <w:pPr>
        <w:spacing w:line="0" w:lineRule="atLeast"/>
        <w:rPr>
          <w:rFonts w:ascii="ＭＳ ゴシック" w:eastAsia="ＭＳ ゴシック" w:hAnsi="ＭＳ ゴシック"/>
          <w:sz w:val="20"/>
          <w:szCs w:val="21"/>
        </w:rPr>
      </w:pPr>
      <w:r w:rsidRPr="00914635">
        <w:rPr>
          <w:rFonts w:ascii="ＭＳ ゴシック" w:eastAsia="ＭＳ ゴシック" w:hAnsi="ＭＳ ゴシック" w:hint="eastAsia"/>
          <w:sz w:val="20"/>
          <w:szCs w:val="21"/>
        </w:rPr>
        <w:lastRenderedPageBreak/>
        <w:t>【保険点数】1回に限り算定可能</w:t>
      </w:r>
    </w:p>
    <w:p w14:paraId="23985AE0" w14:textId="77777777" w:rsidR="00EF6BE5" w:rsidRPr="00914635" w:rsidRDefault="00EF6BE5" w:rsidP="00EF6BE5">
      <w:pPr>
        <w:spacing w:line="0" w:lineRule="atLeast"/>
        <w:rPr>
          <w:rFonts w:ascii="ＭＳ ゴシック" w:eastAsia="ＭＳ ゴシック" w:hAnsi="ＭＳ ゴシック"/>
          <w:sz w:val="20"/>
          <w:szCs w:val="21"/>
        </w:rPr>
      </w:pPr>
      <w:r w:rsidRPr="00914635">
        <w:rPr>
          <w:rFonts w:ascii="ＭＳ ゴシック" w:eastAsia="ＭＳ ゴシック" w:hAnsi="ＭＳ ゴシック" w:hint="eastAsia"/>
          <w:sz w:val="20"/>
          <w:szCs w:val="21"/>
        </w:rPr>
        <w:t>検査料(検査提出時、外来のみ</w:t>
      </w:r>
      <w:r w:rsidRPr="00914635">
        <w:rPr>
          <w:rFonts w:ascii="ＭＳ ゴシック" w:eastAsia="ＭＳ ゴシック" w:hAnsi="ＭＳ ゴシック"/>
          <w:sz w:val="20"/>
          <w:szCs w:val="21"/>
        </w:rPr>
        <w:t>)</w:t>
      </w:r>
      <w:r w:rsidRPr="00914635">
        <w:rPr>
          <w:rFonts w:ascii="ＭＳ ゴシック" w:eastAsia="ＭＳ ゴシック" w:hAnsi="ＭＳ ゴシック" w:hint="eastAsia"/>
          <w:sz w:val="20"/>
          <w:szCs w:val="21"/>
        </w:rPr>
        <w:t>:</w:t>
      </w:r>
      <w:r w:rsidRPr="00914635">
        <w:rPr>
          <w:rFonts w:ascii="ＭＳ ゴシック" w:eastAsia="ＭＳ ゴシック" w:hAnsi="ＭＳ ゴシック"/>
          <w:sz w:val="20"/>
          <w:szCs w:val="21"/>
        </w:rPr>
        <w:t>44,000</w:t>
      </w:r>
      <w:r w:rsidRPr="00914635">
        <w:rPr>
          <w:rFonts w:ascii="ＭＳ ゴシック" w:eastAsia="ＭＳ ゴシック" w:hAnsi="ＭＳ ゴシック" w:hint="eastAsia"/>
          <w:sz w:val="20"/>
          <w:szCs w:val="21"/>
        </w:rPr>
        <w:t>点 +</w:t>
      </w:r>
      <w:r w:rsidRPr="00914635">
        <w:rPr>
          <w:rFonts w:ascii="ＭＳ ゴシック" w:eastAsia="ＭＳ ゴシック" w:hAnsi="ＭＳ ゴシック"/>
          <w:sz w:val="20"/>
          <w:szCs w:val="21"/>
        </w:rPr>
        <w:t xml:space="preserve"> </w:t>
      </w:r>
      <w:r w:rsidRPr="00914635">
        <w:rPr>
          <w:rFonts w:ascii="ＭＳ ゴシック" w:eastAsia="ＭＳ ゴシック" w:hAnsi="ＭＳ ゴシック" w:hint="eastAsia"/>
          <w:sz w:val="20"/>
          <w:szCs w:val="21"/>
        </w:rPr>
        <w:t>判定料(検査結果説明時、入院でも可</w:t>
      </w:r>
      <w:r w:rsidRPr="00914635">
        <w:rPr>
          <w:rFonts w:ascii="ＭＳ ゴシック" w:eastAsia="ＭＳ ゴシック" w:hAnsi="ＭＳ ゴシック"/>
          <w:sz w:val="20"/>
          <w:szCs w:val="21"/>
        </w:rPr>
        <w:t>)</w:t>
      </w:r>
      <w:r w:rsidRPr="00914635">
        <w:rPr>
          <w:rFonts w:ascii="ＭＳ ゴシック" w:eastAsia="ＭＳ ゴシック" w:hAnsi="ＭＳ ゴシック" w:hint="eastAsia"/>
          <w:sz w:val="20"/>
          <w:szCs w:val="21"/>
        </w:rPr>
        <w:t>:</w:t>
      </w:r>
      <w:r w:rsidRPr="00914635">
        <w:rPr>
          <w:rFonts w:ascii="ＭＳ ゴシック" w:eastAsia="ＭＳ ゴシック" w:hAnsi="ＭＳ ゴシック"/>
          <w:sz w:val="20"/>
          <w:szCs w:val="21"/>
        </w:rPr>
        <w:t>12,000</w:t>
      </w:r>
      <w:r w:rsidRPr="00914635">
        <w:rPr>
          <w:rFonts w:ascii="ＭＳ ゴシック" w:eastAsia="ＭＳ ゴシック" w:hAnsi="ＭＳ ゴシック" w:hint="eastAsia"/>
          <w:sz w:val="20"/>
          <w:szCs w:val="21"/>
        </w:rPr>
        <w:t>点　合計:56,000点(</w:t>
      </w:r>
      <w:r w:rsidRPr="00914635">
        <w:rPr>
          <w:rFonts w:ascii="ＭＳ ゴシック" w:eastAsia="ＭＳ ゴシック" w:hAnsi="ＭＳ ゴシック"/>
          <w:sz w:val="20"/>
          <w:szCs w:val="21"/>
        </w:rPr>
        <w:t>56</w:t>
      </w:r>
      <w:r w:rsidRPr="00914635">
        <w:rPr>
          <w:rFonts w:ascii="ＭＳ ゴシック" w:eastAsia="ＭＳ ゴシック" w:hAnsi="ＭＳ ゴシック" w:hint="eastAsia"/>
          <w:sz w:val="20"/>
          <w:szCs w:val="21"/>
        </w:rPr>
        <w:t>万円)</w:t>
      </w:r>
    </w:p>
    <w:p w14:paraId="26E2FFFE" w14:textId="77777777" w:rsidR="00EF6BE5" w:rsidRPr="00914635" w:rsidRDefault="00EF6BE5" w:rsidP="00EF6BE5">
      <w:pPr>
        <w:spacing w:line="0" w:lineRule="atLeast"/>
        <w:ind w:firstLineChars="200" w:firstLine="400"/>
        <w:rPr>
          <w:rFonts w:ascii="ＭＳ ゴシック" w:eastAsia="ＭＳ ゴシック" w:hAnsi="ＭＳ ゴシック"/>
          <w:sz w:val="20"/>
          <w:szCs w:val="21"/>
        </w:rPr>
      </w:pPr>
      <w:r w:rsidRPr="00914635">
        <w:rPr>
          <w:rFonts w:ascii="ＭＳ ゴシック" w:eastAsia="ＭＳ ゴシック" w:hAnsi="ＭＳ ゴシック" w:hint="eastAsia"/>
          <w:sz w:val="20"/>
          <w:szCs w:val="21"/>
        </w:rPr>
        <w:t>→3割負担の場合は約17万円だが、高額療養費制度を利用できる</w:t>
      </w:r>
    </w:p>
    <w:p w14:paraId="6D838B16" w14:textId="77777777" w:rsidR="00EF6BE5" w:rsidRPr="00914635" w:rsidRDefault="00EF6BE5" w:rsidP="00EF6BE5">
      <w:pPr>
        <w:spacing w:line="0" w:lineRule="atLeast"/>
        <w:rPr>
          <w:rFonts w:ascii="ＭＳ ゴシック" w:eastAsia="ＭＳ ゴシック" w:hAnsi="ＭＳ ゴシック"/>
          <w:sz w:val="16"/>
          <w:szCs w:val="21"/>
        </w:rPr>
      </w:pPr>
    </w:p>
    <w:p w14:paraId="6A7BC6B2" w14:textId="77777777" w:rsidR="00EF6BE5" w:rsidRPr="00914635" w:rsidRDefault="00EF6BE5" w:rsidP="00EF6BE5">
      <w:pPr>
        <w:spacing w:line="0" w:lineRule="atLeast"/>
        <w:rPr>
          <w:rFonts w:ascii="ＭＳ ゴシック" w:eastAsia="ＭＳ ゴシック" w:hAnsi="ＭＳ ゴシック"/>
          <w:sz w:val="20"/>
          <w:szCs w:val="21"/>
        </w:rPr>
      </w:pPr>
      <w:r w:rsidRPr="00914635">
        <w:rPr>
          <w:rFonts w:ascii="ＭＳ ゴシック" w:eastAsia="ＭＳ ゴシック" w:hAnsi="ＭＳ ゴシック" w:hint="eastAsia"/>
          <w:sz w:val="20"/>
          <w:szCs w:val="21"/>
        </w:rPr>
        <w:t>【適格条件】</w:t>
      </w:r>
    </w:p>
    <w:p w14:paraId="298296AC" w14:textId="77777777" w:rsidR="00EF6BE5" w:rsidRPr="00914635" w:rsidRDefault="00EF6BE5" w:rsidP="00EF6BE5">
      <w:pPr>
        <w:spacing w:line="0" w:lineRule="atLeast"/>
        <w:rPr>
          <w:rFonts w:ascii="ＭＳ ゴシック" w:eastAsia="ＭＳ ゴシック" w:hAnsi="ＭＳ ゴシック"/>
          <w:sz w:val="20"/>
          <w:szCs w:val="21"/>
        </w:rPr>
      </w:pPr>
      <w:r w:rsidRPr="00914635">
        <w:rPr>
          <w:rFonts w:asciiTheme="majorEastAsia" w:eastAsiaTheme="majorEastAsia" w:hAnsiTheme="majorEastAsia" w:hint="eastAsia"/>
          <w:sz w:val="20"/>
          <w:szCs w:val="20"/>
        </w:rPr>
        <w:t>①標準治療がない固形がん患者又は局所進行若しくは転移が認められる標準治療が終了（見込み）となった固形がん患者。</w:t>
      </w:r>
    </w:p>
    <w:p w14:paraId="11DB0F91" w14:textId="77777777" w:rsidR="00EF6BE5" w:rsidRPr="00914635" w:rsidRDefault="00EF6BE5" w:rsidP="00EF6BE5">
      <w:pPr>
        <w:spacing w:line="0" w:lineRule="atLeast"/>
        <w:rPr>
          <w:rFonts w:ascii="ＭＳ ゴシック" w:eastAsia="ＭＳ ゴシック" w:hAnsi="ＭＳ ゴシック"/>
          <w:sz w:val="20"/>
          <w:szCs w:val="21"/>
        </w:rPr>
      </w:pPr>
      <w:r w:rsidRPr="00914635">
        <w:rPr>
          <w:rFonts w:asciiTheme="majorEastAsia" w:eastAsiaTheme="majorEastAsia" w:hAnsiTheme="majorEastAsia" w:hint="eastAsia"/>
          <w:sz w:val="20"/>
          <w:szCs w:val="20"/>
        </w:rPr>
        <w:t>②全身状態・臓器機能等から本検査施行後に化学療法の適応となる可能性が高い患者。</w:t>
      </w:r>
    </w:p>
    <w:p w14:paraId="1BF0E14E" w14:textId="77777777" w:rsidR="00EF6BE5" w:rsidRPr="00914635" w:rsidRDefault="00EF6BE5" w:rsidP="00EF6BE5">
      <w:pPr>
        <w:spacing w:line="0" w:lineRule="atLeast"/>
        <w:ind w:firstLineChars="200" w:firstLine="400"/>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上記①②に加えて以下のいずれか；</w:t>
      </w:r>
    </w:p>
    <w:p w14:paraId="03002696" w14:textId="77777777" w:rsidR="00EF6BE5" w:rsidRPr="00914635" w:rsidRDefault="00EF6BE5" w:rsidP="00EF6BE5">
      <w:pPr>
        <w:spacing w:line="0" w:lineRule="atLeast"/>
        <w:ind w:firstLineChars="300" w:firstLine="600"/>
        <w:rPr>
          <w:rFonts w:ascii="ＭＳ ゴシック" w:eastAsia="ＭＳ ゴシック" w:hAnsi="ＭＳ ゴシック"/>
          <w:sz w:val="20"/>
          <w:szCs w:val="21"/>
        </w:rPr>
      </w:pPr>
      <w:r w:rsidRPr="00914635">
        <w:rPr>
          <w:rFonts w:asciiTheme="majorEastAsia" w:eastAsiaTheme="majorEastAsia" w:hAnsiTheme="majorEastAsia" w:hint="eastAsia"/>
          <w:sz w:val="20"/>
          <w:szCs w:val="20"/>
        </w:rPr>
        <w:t>③組織のパネル検査が不成立だった</w:t>
      </w:r>
    </w:p>
    <w:p w14:paraId="37D4F347" w14:textId="77777777" w:rsidR="00EF6BE5" w:rsidRPr="00914635" w:rsidRDefault="00EF6BE5" w:rsidP="00EF6BE5">
      <w:pPr>
        <w:spacing w:line="0" w:lineRule="atLeast"/>
        <w:ind w:firstLineChars="300" w:firstLine="600"/>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④組織がなく手術、</w:t>
      </w:r>
      <w:r w:rsidRPr="00914635">
        <w:rPr>
          <w:rFonts w:asciiTheme="majorEastAsia" w:eastAsiaTheme="majorEastAsia" w:hAnsiTheme="majorEastAsia"/>
          <w:sz w:val="20"/>
          <w:szCs w:val="20"/>
        </w:rPr>
        <w:t>(</w:t>
      </w:r>
      <w:r w:rsidRPr="00914635">
        <w:rPr>
          <w:rFonts w:asciiTheme="majorEastAsia" w:eastAsiaTheme="majorEastAsia" w:hAnsiTheme="majorEastAsia" w:hint="eastAsia"/>
          <w:sz w:val="20"/>
          <w:szCs w:val="20"/>
        </w:rPr>
        <w:t>再</w:t>
      </w:r>
      <w:r w:rsidRPr="00914635">
        <w:rPr>
          <w:rFonts w:asciiTheme="majorEastAsia" w:eastAsiaTheme="majorEastAsia" w:hAnsiTheme="majorEastAsia"/>
          <w:sz w:val="20"/>
          <w:szCs w:val="20"/>
        </w:rPr>
        <w:t>)</w:t>
      </w:r>
      <w:r w:rsidRPr="00914635">
        <w:rPr>
          <w:rFonts w:asciiTheme="majorEastAsia" w:eastAsiaTheme="majorEastAsia" w:hAnsiTheme="majorEastAsia" w:hint="eastAsia"/>
          <w:sz w:val="20"/>
          <w:szCs w:val="20"/>
        </w:rPr>
        <w:t>生検が困難な場合</w:t>
      </w:r>
    </w:p>
    <w:p w14:paraId="7F85B9C4" w14:textId="77777777" w:rsidR="00EF6BE5" w:rsidRPr="00914635" w:rsidRDefault="00EF6BE5" w:rsidP="00EF6BE5">
      <w:pPr>
        <w:spacing w:line="0" w:lineRule="atLeast"/>
        <w:rPr>
          <w:rFonts w:ascii="ＭＳ ゴシック" w:eastAsia="ＭＳ ゴシック" w:hAnsi="ＭＳ ゴシック"/>
          <w:sz w:val="16"/>
          <w:szCs w:val="21"/>
        </w:rPr>
      </w:pPr>
    </w:p>
    <w:p w14:paraId="24760839" w14:textId="21E07668" w:rsidR="00EF6BE5" w:rsidRPr="00914635" w:rsidRDefault="00EF6BE5" w:rsidP="00EF6BE5">
      <w:pPr>
        <w:spacing w:line="0" w:lineRule="atLeast"/>
        <w:rPr>
          <w:rFonts w:ascii="ＭＳ ゴシック" w:eastAsia="ＭＳ ゴシック" w:hAnsi="ＭＳ ゴシック"/>
          <w:sz w:val="20"/>
          <w:szCs w:val="21"/>
        </w:rPr>
      </w:pPr>
      <w:r w:rsidRPr="00914635">
        <w:rPr>
          <w:rFonts w:ascii="ＭＳ ゴシック" w:eastAsia="ＭＳ ゴシック" w:hAnsi="ＭＳ ゴシック" w:hint="eastAsia"/>
          <w:sz w:val="20"/>
          <w:szCs w:val="21"/>
        </w:rPr>
        <w:t>【共通注意事項】</w:t>
      </w:r>
    </w:p>
    <w:p w14:paraId="1C47943A" w14:textId="257E1A6E" w:rsidR="00E8304A" w:rsidRDefault="00914635" w:rsidP="004C2E16">
      <w:pPr>
        <w:spacing w:line="0" w:lineRule="atLeast"/>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w:t>
      </w:r>
      <w:r w:rsidR="00EF6BE5" w:rsidRPr="00914635">
        <w:rPr>
          <w:rFonts w:asciiTheme="majorEastAsia" w:eastAsiaTheme="majorEastAsia" w:hAnsiTheme="majorEastAsia" w:hint="eastAsia"/>
          <w:sz w:val="20"/>
          <w:szCs w:val="20"/>
        </w:rPr>
        <w:t>検体採取後に分子標的薬による治療を行っている場合は、遺伝子プロファイルが変わることがあります。再生検もご検討ください。</w:t>
      </w:r>
    </w:p>
    <w:tbl>
      <w:tblPr>
        <w:tblStyle w:val="a7"/>
        <w:tblpPr w:leftFromText="142" w:rightFromText="142" w:vertAnchor="page" w:horzAnchor="margin" w:tblpXSpec="center" w:tblpY="4516"/>
        <w:tblW w:w="16244" w:type="dxa"/>
        <w:tblLook w:val="04A0" w:firstRow="1" w:lastRow="0" w:firstColumn="1" w:lastColumn="0" w:noHBand="0" w:noVBand="1"/>
      </w:tblPr>
      <w:tblGrid>
        <w:gridCol w:w="1365"/>
        <w:gridCol w:w="1182"/>
        <w:gridCol w:w="2835"/>
        <w:gridCol w:w="1984"/>
        <w:gridCol w:w="3008"/>
        <w:gridCol w:w="2900"/>
        <w:gridCol w:w="2970"/>
      </w:tblGrid>
      <w:tr w:rsidR="002B38E3" w:rsidRPr="00914635" w14:paraId="3520314B" w14:textId="77777777" w:rsidTr="007C42FB">
        <w:trPr>
          <w:trHeight w:val="558"/>
        </w:trPr>
        <w:tc>
          <w:tcPr>
            <w:tcW w:w="2547" w:type="dxa"/>
            <w:gridSpan w:val="2"/>
            <w:vAlign w:val="center"/>
          </w:tcPr>
          <w:p w14:paraId="6AE6D6F4" w14:textId="77777777" w:rsidR="002B38E3" w:rsidRPr="00914635" w:rsidRDefault="002B38E3" w:rsidP="007C42FB">
            <w:pPr>
              <w:jc w:val="center"/>
              <w:rPr>
                <w:rFonts w:asciiTheme="majorEastAsia" w:eastAsiaTheme="majorEastAsia" w:hAnsiTheme="majorEastAsia"/>
                <w:sz w:val="20"/>
                <w:szCs w:val="20"/>
              </w:rPr>
            </w:pPr>
            <w:bookmarkStart w:id="0" w:name="_Hlk149583534"/>
            <w:r w:rsidRPr="00914635">
              <w:rPr>
                <w:rFonts w:asciiTheme="majorEastAsia" w:eastAsiaTheme="majorEastAsia" w:hAnsiTheme="majorEastAsia" w:hint="eastAsia"/>
                <w:sz w:val="20"/>
                <w:szCs w:val="20"/>
              </w:rPr>
              <w:t>検査名</w:t>
            </w:r>
          </w:p>
        </w:tc>
        <w:tc>
          <w:tcPr>
            <w:tcW w:w="2835" w:type="dxa"/>
            <w:vAlign w:val="center"/>
          </w:tcPr>
          <w:p w14:paraId="34D12C14"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NCCオンコパネル</w:t>
            </w:r>
          </w:p>
        </w:tc>
        <w:tc>
          <w:tcPr>
            <w:tcW w:w="1984" w:type="dxa"/>
            <w:vAlign w:val="center"/>
          </w:tcPr>
          <w:p w14:paraId="5794C239" w14:textId="77777777" w:rsidR="002B38E3" w:rsidRPr="00914635" w:rsidRDefault="002B38E3" w:rsidP="007C42FB">
            <w:pPr>
              <w:jc w:val="center"/>
              <w:rPr>
                <w:rFonts w:asciiTheme="majorEastAsia" w:eastAsiaTheme="majorEastAsia" w:hAnsiTheme="majorEastAsia"/>
                <w:sz w:val="20"/>
                <w:szCs w:val="20"/>
              </w:rPr>
            </w:pPr>
            <w:proofErr w:type="spellStart"/>
            <w:r w:rsidRPr="00914635">
              <w:rPr>
                <w:rFonts w:asciiTheme="majorEastAsia" w:eastAsiaTheme="majorEastAsia" w:hAnsiTheme="majorEastAsia" w:hint="eastAsia"/>
                <w:sz w:val="20"/>
                <w:szCs w:val="20"/>
              </w:rPr>
              <w:t>FoundationOne</w:t>
            </w:r>
            <w:proofErr w:type="spellEnd"/>
            <w:r w:rsidRPr="00914635">
              <w:rPr>
                <w:rFonts w:asciiTheme="majorEastAsia" w:eastAsiaTheme="majorEastAsia" w:hAnsiTheme="majorEastAsia" w:hint="eastAsia"/>
                <w:sz w:val="20"/>
                <w:szCs w:val="20"/>
              </w:rPr>
              <w:t xml:space="preserve"> </w:t>
            </w:r>
            <w:proofErr w:type="spellStart"/>
            <w:r w:rsidRPr="00914635">
              <w:rPr>
                <w:rFonts w:asciiTheme="majorEastAsia" w:eastAsiaTheme="majorEastAsia" w:hAnsiTheme="majorEastAsia" w:hint="eastAsia"/>
                <w:sz w:val="20"/>
                <w:szCs w:val="20"/>
              </w:rPr>
              <w:t>CDx</w:t>
            </w:r>
            <w:proofErr w:type="spellEnd"/>
          </w:p>
        </w:tc>
        <w:tc>
          <w:tcPr>
            <w:tcW w:w="3008" w:type="dxa"/>
            <w:vAlign w:val="center"/>
          </w:tcPr>
          <w:p w14:paraId="00EBDF13" w14:textId="77777777" w:rsidR="002B38E3" w:rsidRPr="00914635" w:rsidRDefault="002B38E3" w:rsidP="007C42FB">
            <w:pPr>
              <w:jc w:val="center"/>
              <w:rPr>
                <w:rFonts w:asciiTheme="majorEastAsia" w:eastAsiaTheme="majorEastAsia" w:hAnsiTheme="majorEastAsia"/>
                <w:sz w:val="20"/>
                <w:szCs w:val="20"/>
              </w:rPr>
            </w:pPr>
            <w:proofErr w:type="spellStart"/>
            <w:r w:rsidRPr="00914635">
              <w:rPr>
                <w:rFonts w:asciiTheme="majorEastAsia" w:eastAsiaTheme="majorEastAsia" w:hAnsiTheme="majorEastAsia"/>
                <w:sz w:val="20"/>
                <w:szCs w:val="20"/>
              </w:rPr>
              <w:t>GenMineTOP</w:t>
            </w:r>
            <w:proofErr w:type="spellEnd"/>
          </w:p>
        </w:tc>
        <w:tc>
          <w:tcPr>
            <w:tcW w:w="2900" w:type="dxa"/>
            <w:vAlign w:val="center"/>
          </w:tcPr>
          <w:p w14:paraId="73D991A0" w14:textId="77777777" w:rsidR="002B38E3" w:rsidRPr="00914635" w:rsidRDefault="002B38E3" w:rsidP="007C42FB">
            <w:pPr>
              <w:jc w:val="center"/>
              <w:rPr>
                <w:rFonts w:asciiTheme="majorEastAsia" w:eastAsiaTheme="majorEastAsia" w:hAnsiTheme="majorEastAsia"/>
                <w:sz w:val="20"/>
                <w:szCs w:val="20"/>
              </w:rPr>
            </w:pPr>
            <w:proofErr w:type="spellStart"/>
            <w:r w:rsidRPr="00914635">
              <w:rPr>
                <w:rFonts w:asciiTheme="majorEastAsia" w:eastAsiaTheme="majorEastAsia" w:hAnsiTheme="majorEastAsia" w:hint="eastAsia"/>
                <w:sz w:val="20"/>
                <w:szCs w:val="20"/>
              </w:rPr>
              <w:t>FoundationOne</w:t>
            </w:r>
            <w:proofErr w:type="spellEnd"/>
            <w:r w:rsidRPr="00914635">
              <w:rPr>
                <w:rFonts w:asciiTheme="majorEastAsia" w:eastAsiaTheme="majorEastAsia" w:hAnsiTheme="majorEastAsia" w:hint="eastAsia"/>
                <w:sz w:val="20"/>
                <w:szCs w:val="20"/>
              </w:rPr>
              <w:t xml:space="preserve"> L</w:t>
            </w:r>
            <w:r w:rsidRPr="00914635">
              <w:rPr>
                <w:rFonts w:asciiTheme="majorEastAsia" w:eastAsiaTheme="majorEastAsia" w:hAnsiTheme="majorEastAsia"/>
                <w:sz w:val="20"/>
                <w:szCs w:val="20"/>
              </w:rPr>
              <w:t>iquid</w:t>
            </w:r>
            <w:r w:rsidRPr="00914635">
              <w:rPr>
                <w:rFonts w:asciiTheme="majorEastAsia" w:eastAsiaTheme="majorEastAsia" w:hAnsiTheme="majorEastAsia" w:hint="eastAsia"/>
                <w:sz w:val="20"/>
                <w:szCs w:val="20"/>
              </w:rPr>
              <w:t xml:space="preserve"> </w:t>
            </w:r>
            <w:proofErr w:type="spellStart"/>
            <w:r w:rsidRPr="00914635">
              <w:rPr>
                <w:rFonts w:asciiTheme="majorEastAsia" w:eastAsiaTheme="majorEastAsia" w:hAnsiTheme="majorEastAsia" w:hint="eastAsia"/>
                <w:sz w:val="20"/>
                <w:szCs w:val="20"/>
              </w:rPr>
              <w:t>CDx</w:t>
            </w:r>
            <w:proofErr w:type="spellEnd"/>
          </w:p>
        </w:tc>
        <w:tc>
          <w:tcPr>
            <w:tcW w:w="2970" w:type="dxa"/>
            <w:vAlign w:val="center"/>
          </w:tcPr>
          <w:p w14:paraId="7CB48A07"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G</w:t>
            </w:r>
            <w:r w:rsidRPr="00914635">
              <w:rPr>
                <w:rFonts w:asciiTheme="majorEastAsia" w:eastAsiaTheme="majorEastAsia" w:hAnsiTheme="majorEastAsia"/>
                <w:sz w:val="20"/>
                <w:szCs w:val="20"/>
              </w:rPr>
              <w:t xml:space="preserve">uardant360 </w:t>
            </w:r>
            <w:proofErr w:type="spellStart"/>
            <w:r w:rsidRPr="00914635">
              <w:rPr>
                <w:rFonts w:asciiTheme="majorEastAsia" w:eastAsiaTheme="majorEastAsia" w:hAnsiTheme="majorEastAsia"/>
                <w:sz w:val="20"/>
                <w:szCs w:val="20"/>
              </w:rPr>
              <w:t>CDx</w:t>
            </w:r>
            <w:proofErr w:type="spellEnd"/>
          </w:p>
        </w:tc>
      </w:tr>
      <w:tr w:rsidR="002B38E3" w:rsidRPr="00914635" w14:paraId="0DAD8B7D" w14:textId="77777777" w:rsidTr="007C42FB">
        <w:trPr>
          <w:trHeight w:val="552"/>
        </w:trPr>
        <w:tc>
          <w:tcPr>
            <w:tcW w:w="2547" w:type="dxa"/>
            <w:gridSpan w:val="2"/>
            <w:vAlign w:val="center"/>
          </w:tcPr>
          <w:p w14:paraId="2F0FE2BD"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検体</w:t>
            </w:r>
          </w:p>
        </w:tc>
        <w:tc>
          <w:tcPr>
            <w:tcW w:w="2835" w:type="dxa"/>
            <w:vAlign w:val="center"/>
          </w:tcPr>
          <w:p w14:paraId="0F7A33FF" w14:textId="77777777" w:rsidR="002B38E3" w:rsidRPr="00914635" w:rsidRDefault="002B38E3" w:rsidP="007C42FB">
            <w:pPr>
              <w:spacing w:line="0" w:lineRule="atLeast"/>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腫瘍組織と全血</w:t>
            </w:r>
          </w:p>
        </w:tc>
        <w:tc>
          <w:tcPr>
            <w:tcW w:w="1984" w:type="dxa"/>
            <w:vAlign w:val="center"/>
          </w:tcPr>
          <w:p w14:paraId="5E296E1D"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腫瘍組織</w:t>
            </w:r>
          </w:p>
        </w:tc>
        <w:tc>
          <w:tcPr>
            <w:tcW w:w="3008" w:type="dxa"/>
            <w:vAlign w:val="center"/>
          </w:tcPr>
          <w:p w14:paraId="76723C61"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腫瘍組織と全血</w:t>
            </w:r>
          </w:p>
        </w:tc>
        <w:tc>
          <w:tcPr>
            <w:tcW w:w="2900" w:type="dxa"/>
            <w:vAlign w:val="center"/>
          </w:tcPr>
          <w:p w14:paraId="17833A05"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血漿</w:t>
            </w:r>
          </w:p>
        </w:tc>
        <w:tc>
          <w:tcPr>
            <w:tcW w:w="2970" w:type="dxa"/>
            <w:vAlign w:val="center"/>
          </w:tcPr>
          <w:p w14:paraId="20559122"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血漿</w:t>
            </w:r>
          </w:p>
        </w:tc>
      </w:tr>
      <w:tr w:rsidR="002B38E3" w:rsidRPr="00914635" w14:paraId="346C8F4E" w14:textId="77777777" w:rsidTr="007C42FB">
        <w:trPr>
          <w:trHeight w:val="432"/>
        </w:trPr>
        <w:tc>
          <w:tcPr>
            <w:tcW w:w="1365" w:type="dxa"/>
            <w:vMerge w:val="restart"/>
            <w:vAlign w:val="center"/>
          </w:tcPr>
          <w:p w14:paraId="55CCEE7C"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遺伝子数</w:t>
            </w:r>
          </w:p>
        </w:tc>
        <w:tc>
          <w:tcPr>
            <w:tcW w:w="1182" w:type="dxa"/>
            <w:vAlign w:val="center"/>
          </w:tcPr>
          <w:p w14:paraId="31E5EE1A"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腫瘍組織</w:t>
            </w:r>
          </w:p>
        </w:tc>
        <w:tc>
          <w:tcPr>
            <w:tcW w:w="2835" w:type="dxa"/>
            <w:vAlign w:val="center"/>
          </w:tcPr>
          <w:p w14:paraId="5CEC3A3A"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sz w:val="20"/>
                <w:szCs w:val="20"/>
              </w:rPr>
              <w:t>124</w:t>
            </w:r>
          </w:p>
        </w:tc>
        <w:tc>
          <w:tcPr>
            <w:tcW w:w="1984" w:type="dxa"/>
            <w:vAlign w:val="center"/>
          </w:tcPr>
          <w:p w14:paraId="6D82BAA7"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324</w:t>
            </w:r>
          </w:p>
        </w:tc>
        <w:tc>
          <w:tcPr>
            <w:tcW w:w="3008" w:type="dxa"/>
            <w:vAlign w:val="center"/>
          </w:tcPr>
          <w:p w14:paraId="4B3F94F9"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DNA</w:t>
            </w:r>
            <w:r w:rsidRPr="00914635">
              <w:rPr>
                <w:rFonts w:asciiTheme="majorEastAsia" w:eastAsiaTheme="majorEastAsia" w:hAnsiTheme="majorEastAsia"/>
                <w:sz w:val="20"/>
                <w:szCs w:val="20"/>
              </w:rPr>
              <w:t xml:space="preserve"> </w:t>
            </w:r>
            <w:r w:rsidRPr="00914635">
              <w:rPr>
                <w:rFonts w:asciiTheme="majorEastAsia" w:eastAsiaTheme="majorEastAsia" w:hAnsiTheme="majorEastAsia" w:hint="eastAsia"/>
                <w:sz w:val="20"/>
                <w:szCs w:val="20"/>
              </w:rPr>
              <w:t>73</w:t>
            </w:r>
            <w:r w:rsidRPr="00914635">
              <w:rPr>
                <w:rFonts w:asciiTheme="majorEastAsia" w:eastAsiaTheme="majorEastAsia" w:hAnsiTheme="majorEastAsia"/>
                <w:sz w:val="20"/>
                <w:szCs w:val="20"/>
              </w:rPr>
              <w:t>7</w:t>
            </w:r>
            <w:r w:rsidRPr="00914635">
              <w:rPr>
                <w:rFonts w:asciiTheme="majorEastAsia" w:eastAsiaTheme="majorEastAsia" w:hAnsiTheme="majorEastAsia" w:hint="eastAsia"/>
                <w:sz w:val="20"/>
                <w:szCs w:val="20"/>
              </w:rPr>
              <w:t>/RNA</w:t>
            </w:r>
            <w:r w:rsidRPr="00914635">
              <w:rPr>
                <w:rFonts w:asciiTheme="majorEastAsia" w:eastAsiaTheme="majorEastAsia" w:hAnsiTheme="majorEastAsia"/>
                <w:sz w:val="20"/>
                <w:szCs w:val="20"/>
              </w:rPr>
              <w:t xml:space="preserve"> </w:t>
            </w:r>
            <w:r w:rsidRPr="00914635">
              <w:rPr>
                <w:rFonts w:asciiTheme="majorEastAsia" w:eastAsiaTheme="majorEastAsia" w:hAnsiTheme="majorEastAsia" w:hint="eastAsia"/>
                <w:sz w:val="20"/>
                <w:szCs w:val="20"/>
              </w:rPr>
              <w:t>455</w:t>
            </w:r>
          </w:p>
        </w:tc>
        <w:tc>
          <w:tcPr>
            <w:tcW w:w="2900" w:type="dxa"/>
            <w:vAlign w:val="center"/>
          </w:tcPr>
          <w:p w14:paraId="6142FB7B"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なし</w:t>
            </w:r>
          </w:p>
        </w:tc>
        <w:tc>
          <w:tcPr>
            <w:tcW w:w="2970" w:type="dxa"/>
            <w:vAlign w:val="center"/>
          </w:tcPr>
          <w:p w14:paraId="61B69485"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なし</w:t>
            </w:r>
          </w:p>
        </w:tc>
      </w:tr>
      <w:tr w:rsidR="002B38E3" w:rsidRPr="00914635" w14:paraId="0DB65D18" w14:textId="77777777" w:rsidTr="007C42FB">
        <w:trPr>
          <w:trHeight w:val="395"/>
        </w:trPr>
        <w:tc>
          <w:tcPr>
            <w:tcW w:w="1365" w:type="dxa"/>
            <w:vMerge/>
            <w:vAlign w:val="center"/>
          </w:tcPr>
          <w:p w14:paraId="43C266C6" w14:textId="77777777" w:rsidR="002B38E3" w:rsidRPr="00914635" w:rsidRDefault="002B38E3" w:rsidP="007C42FB">
            <w:pPr>
              <w:jc w:val="center"/>
              <w:rPr>
                <w:rFonts w:asciiTheme="majorEastAsia" w:eastAsiaTheme="majorEastAsia" w:hAnsiTheme="majorEastAsia"/>
                <w:sz w:val="20"/>
                <w:szCs w:val="20"/>
              </w:rPr>
            </w:pPr>
          </w:p>
        </w:tc>
        <w:tc>
          <w:tcPr>
            <w:tcW w:w="1182" w:type="dxa"/>
            <w:vAlign w:val="center"/>
          </w:tcPr>
          <w:p w14:paraId="13ED7FB1"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血漿</w:t>
            </w:r>
          </w:p>
        </w:tc>
        <w:tc>
          <w:tcPr>
            <w:tcW w:w="2835" w:type="dxa"/>
            <w:vAlign w:val="center"/>
          </w:tcPr>
          <w:p w14:paraId="194860E6"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なし</w:t>
            </w:r>
          </w:p>
        </w:tc>
        <w:tc>
          <w:tcPr>
            <w:tcW w:w="1984" w:type="dxa"/>
            <w:vAlign w:val="center"/>
          </w:tcPr>
          <w:p w14:paraId="08BA28DB"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なし</w:t>
            </w:r>
          </w:p>
        </w:tc>
        <w:tc>
          <w:tcPr>
            <w:tcW w:w="3008" w:type="dxa"/>
            <w:vAlign w:val="center"/>
          </w:tcPr>
          <w:p w14:paraId="68BE101B"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なし</w:t>
            </w:r>
          </w:p>
        </w:tc>
        <w:tc>
          <w:tcPr>
            <w:tcW w:w="2900" w:type="dxa"/>
            <w:vAlign w:val="center"/>
          </w:tcPr>
          <w:p w14:paraId="5E7CBEA3"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3</w:t>
            </w:r>
            <w:r w:rsidRPr="00914635">
              <w:rPr>
                <w:rFonts w:asciiTheme="majorEastAsia" w:eastAsiaTheme="majorEastAsia" w:hAnsiTheme="majorEastAsia"/>
                <w:sz w:val="20"/>
                <w:szCs w:val="20"/>
              </w:rPr>
              <w:t>24</w:t>
            </w:r>
          </w:p>
        </w:tc>
        <w:tc>
          <w:tcPr>
            <w:tcW w:w="2970" w:type="dxa"/>
            <w:vAlign w:val="center"/>
          </w:tcPr>
          <w:p w14:paraId="72AA6374"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7</w:t>
            </w:r>
            <w:r w:rsidRPr="00914635">
              <w:rPr>
                <w:rFonts w:asciiTheme="majorEastAsia" w:eastAsiaTheme="majorEastAsia" w:hAnsiTheme="majorEastAsia"/>
                <w:sz w:val="20"/>
                <w:szCs w:val="20"/>
              </w:rPr>
              <w:t>4</w:t>
            </w:r>
          </w:p>
        </w:tc>
      </w:tr>
      <w:tr w:rsidR="002B38E3" w:rsidRPr="00914635" w14:paraId="2DE7C396" w14:textId="77777777" w:rsidTr="007C42FB">
        <w:trPr>
          <w:trHeight w:val="415"/>
        </w:trPr>
        <w:tc>
          <w:tcPr>
            <w:tcW w:w="1365" w:type="dxa"/>
            <w:vMerge/>
            <w:vAlign w:val="center"/>
          </w:tcPr>
          <w:p w14:paraId="281E1040" w14:textId="77777777" w:rsidR="002B38E3" w:rsidRPr="00914635" w:rsidRDefault="002B38E3" w:rsidP="007C42FB">
            <w:pPr>
              <w:jc w:val="center"/>
              <w:rPr>
                <w:rFonts w:asciiTheme="majorEastAsia" w:eastAsiaTheme="majorEastAsia" w:hAnsiTheme="majorEastAsia"/>
                <w:sz w:val="20"/>
                <w:szCs w:val="20"/>
              </w:rPr>
            </w:pPr>
          </w:p>
        </w:tc>
        <w:tc>
          <w:tcPr>
            <w:tcW w:w="1182" w:type="dxa"/>
            <w:vAlign w:val="center"/>
          </w:tcPr>
          <w:p w14:paraId="24623960"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血球</w:t>
            </w:r>
          </w:p>
        </w:tc>
        <w:tc>
          <w:tcPr>
            <w:tcW w:w="2835" w:type="dxa"/>
            <w:vAlign w:val="center"/>
          </w:tcPr>
          <w:p w14:paraId="673FCE59"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1</w:t>
            </w:r>
            <w:r w:rsidRPr="00914635">
              <w:rPr>
                <w:rFonts w:asciiTheme="majorEastAsia" w:eastAsiaTheme="majorEastAsia" w:hAnsiTheme="majorEastAsia"/>
                <w:sz w:val="20"/>
                <w:szCs w:val="20"/>
              </w:rPr>
              <w:t>24</w:t>
            </w:r>
          </w:p>
        </w:tc>
        <w:tc>
          <w:tcPr>
            <w:tcW w:w="1984" w:type="dxa"/>
            <w:vAlign w:val="center"/>
          </w:tcPr>
          <w:p w14:paraId="15DC0832"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なし</w:t>
            </w:r>
          </w:p>
        </w:tc>
        <w:tc>
          <w:tcPr>
            <w:tcW w:w="3008" w:type="dxa"/>
            <w:vAlign w:val="center"/>
          </w:tcPr>
          <w:p w14:paraId="3533342A"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4</w:t>
            </w:r>
            <w:r w:rsidRPr="00914635">
              <w:rPr>
                <w:rFonts w:asciiTheme="majorEastAsia" w:eastAsiaTheme="majorEastAsia" w:hAnsiTheme="majorEastAsia"/>
                <w:sz w:val="20"/>
                <w:szCs w:val="20"/>
              </w:rPr>
              <w:t>0</w:t>
            </w:r>
          </w:p>
        </w:tc>
        <w:tc>
          <w:tcPr>
            <w:tcW w:w="2900" w:type="dxa"/>
            <w:vAlign w:val="center"/>
          </w:tcPr>
          <w:p w14:paraId="08650C79"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なし</w:t>
            </w:r>
          </w:p>
        </w:tc>
        <w:tc>
          <w:tcPr>
            <w:tcW w:w="2970" w:type="dxa"/>
            <w:vAlign w:val="center"/>
          </w:tcPr>
          <w:p w14:paraId="279C2FF0"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なし</w:t>
            </w:r>
          </w:p>
        </w:tc>
      </w:tr>
      <w:tr w:rsidR="002B38E3" w:rsidRPr="00914635" w14:paraId="5A508F46" w14:textId="77777777" w:rsidTr="007C42FB">
        <w:trPr>
          <w:trHeight w:val="563"/>
        </w:trPr>
        <w:tc>
          <w:tcPr>
            <w:tcW w:w="2547" w:type="dxa"/>
            <w:gridSpan w:val="2"/>
            <w:vAlign w:val="center"/>
          </w:tcPr>
          <w:p w14:paraId="2F470A37"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18"/>
                <w:szCs w:val="18"/>
              </w:rPr>
              <w:t>変異が生殖細胞系列由来　かの区別</w:t>
            </w:r>
          </w:p>
        </w:tc>
        <w:tc>
          <w:tcPr>
            <w:tcW w:w="2835" w:type="dxa"/>
            <w:vAlign w:val="center"/>
          </w:tcPr>
          <w:p w14:paraId="535FA6B6" w14:textId="1B832BC2" w:rsidR="002B38E3" w:rsidRPr="00914635" w:rsidRDefault="00C81F9F" w:rsidP="007C42FB">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124遺伝子</w:t>
            </w:r>
            <w:r w:rsidR="002B38E3" w:rsidRPr="00914635">
              <w:rPr>
                <w:rFonts w:asciiTheme="majorEastAsia" w:eastAsiaTheme="majorEastAsia" w:hAnsiTheme="majorEastAsia" w:hint="eastAsia"/>
                <w:sz w:val="20"/>
                <w:szCs w:val="20"/>
              </w:rPr>
              <w:t>できる</w:t>
            </w:r>
          </w:p>
        </w:tc>
        <w:tc>
          <w:tcPr>
            <w:tcW w:w="1984" w:type="dxa"/>
            <w:vAlign w:val="center"/>
          </w:tcPr>
          <w:p w14:paraId="178B7FF1"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できない</w:t>
            </w:r>
          </w:p>
        </w:tc>
        <w:tc>
          <w:tcPr>
            <w:tcW w:w="3008" w:type="dxa"/>
            <w:vAlign w:val="center"/>
          </w:tcPr>
          <w:p w14:paraId="5DB802A3" w14:textId="19B20202" w:rsidR="002B38E3" w:rsidRPr="00914635" w:rsidRDefault="00C81F9F" w:rsidP="007C42FB">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40遺伝子</w:t>
            </w:r>
            <w:r w:rsidR="002B38E3" w:rsidRPr="00914635">
              <w:rPr>
                <w:rFonts w:asciiTheme="majorEastAsia" w:eastAsiaTheme="majorEastAsia" w:hAnsiTheme="majorEastAsia" w:hint="eastAsia"/>
                <w:sz w:val="20"/>
                <w:szCs w:val="20"/>
              </w:rPr>
              <w:t>できる</w:t>
            </w:r>
          </w:p>
        </w:tc>
        <w:tc>
          <w:tcPr>
            <w:tcW w:w="2900" w:type="dxa"/>
            <w:vAlign w:val="center"/>
          </w:tcPr>
          <w:p w14:paraId="774A08FE"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できない</w:t>
            </w:r>
          </w:p>
        </w:tc>
        <w:tc>
          <w:tcPr>
            <w:tcW w:w="2970" w:type="dxa"/>
            <w:vAlign w:val="center"/>
          </w:tcPr>
          <w:p w14:paraId="6E47FA0C"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できない</w:t>
            </w:r>
          </w:p>
        </w:tc>
      </w:tr>
      <w:tr w:rsidR="002B38E3" w:rsidRPr="00914635" w14:paraId="0E27DC56" w14:textId="77777777" w:rsidTr="007C42FB">
        <w:trPr>
          <w:trHeight w:val="429"/>
        </w:trPr>
        <w:tc>
          <w:tcPr>
            <w:tcW w:w="2547" w:type="dxa"/>
            <w:gridSpan w:val="2"/>
            <w:vAlign w:val="center"/>
          </w:tcPr>
          <w:p w14:paraId="5F956671" w14:textId="02556E5F"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T</w:t>
            </w:r>
            <w:r w:rsidRPr="00C81F9F">
              <w:rPr>
                <w:rFonts w:asciiTheme="majorEastAsia" w:eastAsiaTheme="majorEastAsia" w:hAnsiTheme="majorEastAsia"/>
                <w:sz w:val="20"/>
                <w:szCs w:val="20"/>
              </w:rPr>
              <w:t>MB/MSI</w:t>
            </w:r>
            <w:r w:rsidR="00C81F9F" w:rsidRPr="00C81F9F">
              <w:rPr>
                <w:rFonts w:asciiTheme="majorEastAsia" w:eastAsiaTheme="majorEastAsia" w:hAnsiTheme="majorEastAsia" w:hint="eastAsia"/>
                <w:sz w:val="20"/>
                <w:szCs w:val="20"/>
              </w:rPr>
              <w:t>の測定</w:t>
            </w:r>
          </w:p>
        </w:tc>
        <w:tc>
          <w:tcPr>
            <w:tcW w:w="2835" w:type="dxa"/>
            <w:vAlign w:val="center"/>
          </w:tcPr>
          <w:p w14:paraId="0187DA1E"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〇</w:t>
            </w:r>
            <w:r w:rsidRPr="00914635">
              <w:rPr>
                <w:rFonts w:asciiTheme="majorEastAsia" w:eastAsiaTheme="majorEastAsia" w:hAnsiTheme="majorEastAsia"/>
                <w:sz w:val="20"/>
                <w:szCs w:val="20"/>
              </w:rPr>
              <w:t>/</w:t>
            </w:r>
            <w:r w:rsidRPr="00914635">
              <w:rPr>
                <w:rFonts w:asciiTheme="majorEastAsia" w:eastAsiaTheme="majorEastAsia" w:hAnsiTheme="majorEastAsia" w:hint="eastAsia"/>
                <w:sz w:val="20"/>
                <w:szCs w:val="20"/>
              </w:rPr>
              <w:t>〇</w:t>
            </w:r>
          </w:p>
        </w:tc>
        <w:tc>
          <w:tcPr>
            <w:tcW w:w="1984" w:type="dxa"/>
            <w:vAlign w:val="center"/>
          </w:tcPr>
          <w:p w14:paraId="53C754F0"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〇</w:t>
            </w:r>
            <w:r w:rsidRPr="00914635">
              <w:rPr>
                <w:rFonts w:asciiTheme="majorEastAsia" w:eastAsiaTheme="majorEastAsia" w:hAnsiTheme="majorEastAsia"/>
                <w:sz w:val="20"/>
                <w:szCs w:val="20"/>
              </w:rPr>
              <w:t>/</w:t>
            </w:r>
            <w:r w:rsidRPr="00914635">
              <w:rPr>
                <w:rFonts w:asciiTheme="majorEastAsia" w:eastAsiaTheme="majorEastAsia" w:hAnsiTheme="majorEastAsia" w:hint="eastAsia"/>
                <w:sz w:val="20"/>
                <w:szCs w:val="20"/>
              </w:rPr>
              <w:t>〇</w:t>
            </w:r>
          </w:p>
        </w:tc>
        <w:tc>
          <w:tcPr>
            <w:tcW w:w="3008" w:type="dxa"/>
            <w:vAlign w:val="center"/>
          </w:tcPr>
          <w:p w14:paraId="21126331"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〇/☓</w:t>
            </w:r>
          </w:p>
        </w:tc>
        <w:tc>
          <w:tcPr>
            <w:tcW w:w="2900" w:type="dxa"/>
            <w:vAlign w:val="center"/>
          </w:tcPr>
          <w:p w14:paraId="5974123C"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〇/〇</w:t>
            </w:r>
          </w:p>
        </w:tc>
        <w:tc>
          <w:tcPr>
            <w:tcW w:w="2970" w:type="dxa"/>
            <w:vAlign w:val="center"/>
          </w:tcPr>
          <w:p w14:paraId="54EC73EB"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w:t>
            </w:r>
            <w:r w:rsidRPr="00914635">
              <w:rPr>
                <w:rFonts w:asciiTheme="majorEastAsia" w:eastAsiaTheme="majorEastAsia" w:hAnsiTheme="majorEastAsia"/>
                <w:sz w:val="20"/>
                <w:szCs w:val="20"/>
              </w:rPr>
              <w:t xml:space="preserve"> </w:t>
            </w:r>
            <w:r w:rsidRPr="00914635">
              <w:rPr>
                <w:rFonts w:asciiTheme="majorEastAsia" w:eastAsiaTheme="majorEastAsia" w:hAnsiTheme="majorEastAsia" w:hint="eastAsia"/>
                <w:sz w:val="20"/>
                <w:szCs w:val="20"/>
              </w:rPr>
              <w:t>〇</w:t>
            </w:r>
          </w:p>
        </w:tc>
      </w:tr>
      <w:tr w:rsidR="002B38E3" w:rsidRPr="00914635" w14:paraId="33980AE3" w14:textId="77777777" w:rsidTr="007C42FB">
        <w:trPr>
          <w:trHeight w:val="536"/>
        </w:trPr>
        <w:tc>
          <w:tcPr>
            <w:tcW w:w="2547" w:type="dxa"/>
            <w:gridSpan w:val="2"/>
            <w:vAlign w:val="center"/>
          </w:tcPr>
          <w:p w14:paraId="2A3C7A2E" w14:textId="77777777" w:rsidR="002B38E3" w:rsidRPr="00914635" w:rsidRDefault="002B38E3" w:rsidP="007C42FB">
            <w:pPr>
              <w:jc w:val="center"/>
              <w:rPr>
                <w:rFonts w:asciiTheme="majorEastAsia" w:eastAsiaTheme="majorEastAsia" w:hAnsiTheme="majorEastAsia"/>
                <w:sz w:val="18"/>
                <w:szCs w:val="18"/>
              </w:rPr>
            </w:pPr>
            <w:r w:rsidRPr="00914635">
              <w:rPr>
                <w:rFonts w:asciiTheme="majorEastAsia" w:eastAsiaTheme="majorEastAsia" w:hAnsiTheme="majorEastAsia" w:hint="eastAsia"/>
                <w:sz w:val="18"/>
                <w:szCs w:val="18"/>
              </w:rPr>
              <w:t>検査実施から結果説明まで</w:t>
            </w:r>
          </w:p>
        </w:tc>
        <w:tc>
          <w:tcPr>
            <w:tcW w:w="2835" w:type="dxa"/>
            <w:vAlign w:val="center"/>
          </w:tcPr>
          <w:p w14:paraId="6D27ED42"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約6週間</w:t>
            </w:r>
          </w:p>
        </w:tc>
        <w:tc>
          <w:tcPr>
            <w:tcW w:w="1984" w:type="dxa"/>
            <w:vAlign w:val="center"/>
          </w:tcPr>
          <w:p w14:paraId="2FC5DFCF"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約6週間</w:t>
            </w:r>
          </w:p>
        </w:tc>
        <w:tc>
          <w:tcPr>
            <w:tcW w:w="3008" w:type="dxa"/>
            <w:vAlign w:val="center"/>
          </w:tcPr>
          <w:p w14:paraId="5527D227"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約6週間</w:t>
            </w:r>
          </w:p>
        </w:tc>
        <w:tc>
          <w:tcPr>
            <w:tcW w:w="2900" w:type="dxa"/>
            <w:vAlign w:val="center"/>
          </w:tcPr>
          <w:p w14:paraId="73B606B8"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約5週間</w:t>
            </w:r>
          </w:p>
        </w:tc>
        <w:tc>
          <w:tcPr>
            <w:tcW w:w="2970" w:type="dxa"/>
            <w:vAlign w:val="center"/>
          </w:tcPr>
          <w:p w14:paraId="292CB7E8"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約</w:t>
            </w:r>
            <w:r w:rsidRPr="00914635">
              <w:rPr>
                <w:rFonts w:asciiTheme="majorEastAsia" w:eastAsiaTheme="majorEastAsia" w:hAnsiTheme="majorEastAsia"/>
                <w:sz w:val="20"/>
                <w:szCs w:val="20"/>
              </w:rPr>
              <w:t>4</w:t>
            </w:r>
            <w:r w:rsidRPr="00914635">
              <w:rPr>
                <w:rFonts w:asciiTheme="majorEastAsia" w:eastAsiaTheme="majorEastAsia" w:hAnsiTheme="majorEastAsia" w:hint="eastAsia"/>
                <w:sz w:val="20"/>
                <w:szCs w:val="20"/>
              </w:rPr>
              <w:t>週間</w:t>
            </w:r>
          </w:p>
        </w:tc>
      </w:tr>
      <w:tr w:rsidR="002B38E3" w:rsidRPr="00914635" w14:paraId="3A3ADD59" w14:textId="77777777" w:rsidTr="007C42FB">
        <w:trPr>
          <w:trHeight w:val="1422"/>
        </w:trPr>
        <w:tc>
          <w:tcPr>
            <w:tcW w:w="2547" w:type="dxa"/>
            <w:gridSpan w:val="2"/>
            <w:vAlign w:val="center"/>
          </w:tcPr>
          <w:p w14:paraId="6AE66481" w14:textId="77777777" w:rsidR="002B38E3" w:rsidRPr="00914635" w:rsidRDefault="002B38E3" w:rsidP="007C42FB">
            <w:pPr>
              <w:jc w:val="cente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注意事項</w:t>
            </w:r>
          </w:p>
        </w:tc>
        <w:tc>
          <w:tcPr>
            <w:tcW w:w="2835" w:type="dxa"/>
            <w:tcBorders>
              <w:top w:val="single" w:sz="4" w:space="0" w:color="auto"/>
              <w:bottom w:val="single" w:sz="4" w:space="0" w:color="auto"/>
              <w:right w:val="single" w:sz="4" w:space="0" w:color="auto"/>
            </w:tcBorders>
          </w:tcPr>
          <w:p w14:paraId="23AA91FD" w14:textId="77777777" w:rsidR="002B38E3" w:rsidRPr="00914635" w:rsidRDefault="002B38E3" w:rsidP="007C42FB">
            <w:pPr>
              <w:spacing w:line="0" w:lineRule="atLeast"/>
              <w:rPr>
                <w:rFonts w:asciiTheme="majorEastAsia" w:eastAsiaTheme="majorEastAsia" w:hAnsiTheme="majorEastAsia"/>
                <w:sz w:val="18"/>
                <w:szCs w:val="18"/>
              </w:rPr>
            </w:pPr>
            <w:r w:rsidRPr="00914635">
              <w:rPr>
                <w:rFonts w:asciiTheme="majorEastAsia" w:eastAsiaTheme="majorEastAsia" w:hAnsiTheme="majorEastAsia" w:hint="eastAsia"/>
                <w:sz w:val="20"/>
                <w:szCs w:val="20"/>
              </w:rPr>
              <w:t>・</w:t>
            </w:r>
            <w:r w:rsidRPr="00914635">
              <w:rPr>
                <w:rFonts w:asciiTheme="majorEastAsia" w:eastAsiaTheme="majorEastAsia" w:hAnsiTheme="majorEastAsia" w:hint="eastAsia"/>
                <w:sz w:val="18"/>
                <w:szCs w:val="18"/>
              </w:rPr>
              <w:t>検体量が少ない生検等向け</w:t>
            </w:r>
          </w:p>
          <w:p w14:paraId="61AF6AC1" w14:textId="77777777" w:rsidR="002B38E3" w:rsidRPr="00914635" w:rsidRDefault="002B38E3" w:rsidP="007C42FB">
            <w:pP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・変異の由来が遺伝によるかどうか(4</w:t>
            </w:r>
            <w:r w:rsidRPr="00914635">
              <w:rPr>
                <w:rFonts w:asciiTheme="majorEastAsia" w:eastAsiaTheme="majorEastAsia" w:hAnsiTheme="majorEastAsia"/>
                <w:sz w:val="20"/>
                <w:szCs w:val="20"/>
              </w:rPr>
              <w:t>0</w:t>
            </w:r>
            <w:r w:rsidRPr="00914635">
              <w:rPr>
                <w:rFonts w:asciiTheme="majorEastAsia" w:eastAsiaTheme="majorEastAsia" w:hAnsiTheme="majorEastAsia" w:hint="eastAsia"/>
                <w:sz w:val="20"/>
                <w:szCs w:val="20"/>
              </w:rPr>
              <w:t>歳未満の発症</w:t>
            </w:r>
            <w:r>
              <w:rPr>
                <w:rFonts w:asciiTheme="majorEastAsia" w:eastAsiaTheme="majorEastAsia" w:hAnsiTheme="majorEastAsia" w:hint="eastAsia"/>
                <w:sz w:val="20"/>
                <w:szCs w:val="20"/>
              </w:rPr>
              <w:t xml:space="preserve">、　</w:t>
            </w:r>
            <w:r w:rsidRPr="00914635">
              <w:rPr>
                <w:rFonts w:asciiTheme="majorEastAsia" w:eastAsiaTheme="majorEastAsia" w:hAnsiTheme="majorEastAsia" w:hint="eastAsia"/>
                <w:sz w:val="20"/>
                <w:szCs w:val="20"/>
              </w:rPr>
              <w:t>癌家族歴が多い症例</w:t>
            </w:r>
            <w:r w:rsidRPr="00914635">
              <w:rPr>
                <w:rFonts w:asciiTheme="majorEastAsia" w:eastAsiaTheme="majorEastAsia" w:hAnsiTheme="majorEastAsia"/>
                <w:sz w:val="20"/>
                <w:szCs w:val="20"/>
              </w:rPr>
              <w:t>)</w:t>
            </w:r>
          </w:p>
        </w:tc>
        <w:tc>
          <w:tcPr>
            <w:tcW w:w="1984" w:type="dxa"/>
            <w:tcBorders>
              <w:top w:val="single" w:sz="4" w:space="0" w:color="auto"/>
              <w:bottom w:val="single" w:sz="4" w:space="0" w:color="auto"/>
              <w:right w:val="single" w:sz="4" w:space="0" w:color="auto"/>
            </w:tcBorders>
          </w:tcPr>
          <w:p w14:paraId="219F51C5" w14:textId="77777777" w:rsidR="002B38E3" w:rsidRPr="00914635" w:rsidRDefault="002B38E3" w:rsidP="007C42FB">
            <w:pPr>
              <w:rPr>
                <w:rFonts w:asciiTheme="majorEastAsia" w:eastAsiaTheme="majorEastAsia" w:hAnsiTheme="majorEastAsia"/>
                <w:sz w:val="20"/>
                <w:szCs w:val="20"/>
              </w:rPr>
            </w:pPr>
          </w:p>
        </w:tc>
        <w:tc>
          <w:tcPr>
            <w:tcW w:w="3008" w:type="dxa"/>
            <w:tcBorders>
              <w:top w:val="single" w:sz="4" w:space="0" w:color="auto"/>
              <w:bottom w:val="single" w:sz="4" w:space="0" w:color="auto"/>
            </w:tcBorders>
          </w:tcPr>
          <w:p w14:paraId="7810BC5E" w14:textId="77777777" w:rsidR="002B38E3" w:rsidRPr="00914635" w:rsidRDefault="002B38E3" w:rsidP="007C42FB">
            <w:pPr>
              <w:spacing w:line="0" w:lineRule="atLeast"/>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・検体量を多く必要</w:t>
            </w:r>
          </w:p>
          <w:p w14:paraId="35175F21" w14:textId="77777777" w:rsidR="002B38E3" w:rsidRDefault="002B38E3" w:rsidP="007C42FB">
            <w:pP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・変異の由来が遺伝によるかどうか(4</w:t>
            </w:r>
            <w:r w:rsidRPr="00914635">
              <w:rPr>
                <w:rFonts w:asciiTheme="majorEastAsia" w:eastAsiaTheme="majorEastAsia" w:hAnsiTheme="majorEastAsia"/>
                <w:sz w:val="20"/>
                <w:szCs w:val="20"/>
              </w:rPr>
              <w:t>0</w:t>
            </w:r>
            <w:r w:rsidRPr="00914635">
              <w:rPr>
                <w:rFonts w:asciiTheme="majorEastAsia" w:eastAsiaTheme="majorEastAsia" w:hAnsiTheme="majorEastAsia" w:hint="eastAsia"/>
                <w:sz w:val="20"/>
                <w:szCs w:val="20"/>
              </w:rPr>
              <w:t>歳未満の発症、</w:t>
            </w:r>
          </w:p>
          <w:p w14:paraId="5CA94DED" w14:textId="77777777" w:rsidR="002B38E3" w:rsidRPr="00914635" w:rsidRDefault="002B38E3" w:rsidP="007C42FB">
            <w:pP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癌家族歴が多い症例)</w:t>
            </w:r>
          </w:p>
          <w:p w14:paraId="661F6E3D" w14:textId="77777777" w:rsidR="002B38E3" w:rsidRPr="00914635" w:rsidRDefault="002B38E3" w:rsidP="007C42FB">
            <w:pPr>
              <w:spacing w:line="0" w:lineRule="atLeast"/>
              <w:rPr>
                <w:rFonts w:asciiTheme="majorEastAsia" w:eastAsiaTheme="majorEastAsia" w:hAnsiTheme="majorEastAsia"/>
                <w:sz w:val="20"/>
                <w:szCs w:val="20"/>
              </w:rPr>
            </w:pPr>
          </w:p>
        </w:tc>
        <w:tc>
          <w:tcPr>
            <w:tcW w:w="2900" w:type="dxa"/>
            <w:tcBorders>
              <w:top w:val="single" w:sz="4" w:space="0" w:color="auto"/>
              <w:left w:val="single" w:sz="4" w:space="0" w:color="auto"/>
              <w:bottom w:val="single" w:sz="4" w:space="0" w:color="auto"/>
            </w:tcBorders>
          </w:tcPr>
          <w:p w14:paraId="5ED4FEA3" w14:textId="77777777" w:rsidR="002B38E3" w:rsidRPr="00914635" w:rsidRDefault="002B38E3" w:rsidP="007C42FB">
            <w:pP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薬物療法がP</w:t>
            </w:r>
            <w:r w:rsidRPr="00914635">
              <w:rPr>
                <w:rFonts w:asciiTheme="majorEastAsia" w:eastAsiaTheme="majorEastAsia" w:hAnsiTheme="majorEastAsia"/>
                <w:sz w:val="20"/>
                <w:szCs w:val="20"/>
              </w:rPr>
              <w:t>D</w:t>
            </w:r>
            <w:r w:rsidRPr="00914635">
              <w:rPr>
                <w:rFonts w:asciiTheme="majorEastAsia" w:eastAsiaTheme="majorEastAsia" w:hAnsiTheme="majorEastAsia" w:hint="eastAsia"/>
                <w:sz w:val="20"/>
                <w:szCs w:val="20"/>
              </w:rPr>
              <w:t>になり次の薬物を投与する直前、放射線照射終了3</w:t>
            </w:r>
            <w:r w:rsidRPr="00914635">
              <w:rPr>
                <w:rFonts w:asciiTheme="majorEastAsia" w:eastAsiaTheme="majorEastAsia" w:hAnsiTheme="majorEastAsia"/>
                <w:sz w:val="20"/>
                <w:szCs w:val="20"/>
              </w:rPr>
              <w:t>-5</w:t>
            </w:r>
            <w:r w:rsidRPr="00914635">
              <w:rPr>
                <w:rFonts w:asciiTheme="majorEastAsia" w:eastAsiaTheme="majorEastAsia" w:hAnsiTheme="majorEastAsia" w:hint="eastAsia"/>
                <w:sz w:val="20"/>
                <w:szCs w:val="20"/>
              </w:rPr>
              <w:t>日後のタイミングでご予約ください。</w:t>
            </w:r>
          </w:p>
        </w:tc>
        <w:tc>
          <w:tcPr>
            <w:tcW w:w="2970" w:type="dxa"/>
            <w:tcBorders>
              <w:top w:val="single" w:sz="4" w:space="0" w:color="auto"/>
              <w:left w:val="single" w:sz="4" w:space="0" w:color="auto"/>
              <w:bottom w:val="single" w:sz="4" w:space="0" w:color="auto"/>
            </w:tcBorders>
          </w:tcPr>
          <w:p w14:paraId="2C39A34F" w14:textId="77777777" w:rsidR="002B38E3" w:rsidRPr="00914635" w:rsidRDefault="002B38E3" w:rsidP="007C42FB">
            <w:pPr>
              <w:rPr>
                <w:rFonts w:asciiTheme="majorEastAsia" w:eastAsiaTheme="majorEastAsia" w:hAnsiTheme="majorEastAsia"/>
                <w:sz w:val="20"/>
                <w:szCs w:val="20"/>
              </w:rPr>
            </w:pPr>
            <w:r w:rsidRPr="00914635">
              <w:rPr>
                <w:rFonts w:asciiTheme="majorEastAsia" w:eastAsiaTheme="majorEastAsia" w:hAnsiTheme="majorEastAsia" w:hint="eastAsia"/>
                <w:sz w:val="20"/>
                <w:szCs w:val="20"/>
              </w:rPr>
              <w:t>薬物療法がP</w:t>
            </w:r>
            <w:r w:rsidRPr="00914635">
              <w:rPr>
                <w:rFonts w:asciiTheme="majorEastAsia" w:eastAsiaTheme="majorEastAsia" w:hAnsiTheme="majorEastAsia"/>
                <w:sz w:val="20"/>
                <w:szCs w:val="20"/>
              </w:rPr>
              <w:t>D</w:t>
            </w:r>
            <w:r w:rsidRPr="00914635">
              <w:rPr>
                <w:rFonts w:asciiTheme="majorEastAsia" w:eastAsiaTheme="majorEastAsia" w:hAnsiTheme="majorEastAsia" w:hint="eastAsia"/>
                <w:sz w:val="20"/>
                <w:szCs w:val="20"/>
              </w:rPr>
              <w:t>になり次の薬物を投与する直前、放射線照射終了3</w:t>
            </w:r>
            <w:r w:rsidRPr="00914635">
              <w:rPr>
                <w:rFonts w:asciiTheme="majorEastAsia" w:eastAsiaTheme="majorEastAsia" w:hAnsiTheme="majorEastAsia"/>
                <w:sz w:val="20"/>
                <w:szCs w:val="20"/>
              </w:rPr>
              <w:t>-5</w:t>
            </w:r>
            <w:r w:rsidRPr="00914635">
              <w:rPr>
                <w:rFonts w:asciiTheme="majorEastAsia" w:eastAsiaTheme="majorEastAsia" w:hAnsiTheme="majorEastAsia" w:hint="eastAsia"/>
                <w:sz w:val="20"/>
                <w:szCs w:val="20"/>
              </w:rPr>
              <w:t>日後のタイミングでご予約ください。</w:t>
            </w:r>
          </w:p>
        </w:tc>
      </w:tr>
      <w:bookmarkEnd w:id="0"/>
    </w:tbl>
    <w:p w14:paraId="71C8AED9" w14:textId="77777777" w:rsidR="002B38E3" w:rsidRPr="002B38E3" w:rsidRDefault="002B38E3" w:rsidP="004C2E16">
      <w:pPr>
        <w:spacing w:line="0" w:lineRule="atLeast"/>
        <w:rPr>
          <w:rFonts w:asciiTheme="majorEastAsia" w:eastAsiaTheme="majorEastAsia" w:hAnsiTheme="majorEastAsia"/>
          <w:sz w:val="20"/>
          <w:szCs w:val="20"/>
        </w:rPr>
      </w:pPr>
    </w:p>
    <w:sectPr w:rsidR="002B38E3" w:rsidRPr="002B38E3" w:rsidSect="00E8304A">
      <w:pgSz w:w="16838" w:h="11906" w:orient="landscape" w:code="9"/>
      <w:pgMar w:top="720" w:right="720" w:bottom="720" w:left="720"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6E69" w14:textId="77777777" w:rsidR="00A4557F" w:rsidRDefault="00A4557F" w:rsidP="008A3E0B">
      <w:r>
        <w:separator/>
      </w:r>
    </w:p>
  </w:endnote>
  <w:endnote w:type="continuationSeparator" w:id="0">
    <w:p w14:paraId="183226BB" w14:textId="77777777" w:rsidR="00A4557F" w:rsidRDefault="00A4557F" w:rsidP="008A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3880" w14:textId="77777777" w:rsidR="00A4557F" w:rsidRDefault="00A4557F" w:rsidP="008A3E0B">
      <w:r>
        <w:separator/>
      </w:r>
    </w:p>
  </w:footnote>
  <w:footnote w:type="continuationSeparator" w:id="0">
    <w:p w14:paraId="314AFFAD" w14:textId="77777777" w:rsidR="00A4557F" w:rsidRDefault="00A4557F" w:rsidP="008A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B185" w14:textId="3CD0D6EF" w:rsidR="00914635" w:rsidRPr="009F1CD6" w:rsidRDefault="00914635" w:rsidP="00914635">
    <w:pPr>
      <w:pStyle w:val="a3"/>
      <w:jc w:val="center"/>
      <w:rPr>
        <w:rFonts w:ascii="ＭＳ Ｐゴシック" w:eastAsia="ＭＳ Ｐゴシック" w:hAnsi="ＭＳ Ｐゴシック"/>
        <w:b/>
        <w:bCs/>
        <w:sz w:val="24"/>
        <w:szCs w:val="24"/>
      </w:rPr>
    </w:pPr>
    <w:r w:rsidRPr="009F1CD6">
      <w:rPr>
        <w:rFonts w:ascii="ＭＳ Ｐゴシック" w:eastAsia="ＭＳ Ｐゴシック" w:hAnsi="ＭＳ Ｐゴシック" w:hint="eastAsia"/>
        <w:b/>
        <w:bCs/>
        <w:sz w:val="24"/>
        <w:szCs w:val="24"/>
      </w:rPr>
      <w:t>がんゲノム検査を希望される方へ</w:t>
    </w:r>
    <w:r w:rsidR="0090382C">
      <w:rPr>
        <w:rFonts w:ascii="ＭＳ Ｐゴシック" w:eastAsia="ＭＳ Ｐゴシック" w:hAnsi="ＭＳ Ｐゴシック" w:hint="eastAsia"/>
        <w:b/>
        <w:bCs/>
        <w:sz w:val="24"/>
        <w:szCs w:val="24"/>
      </w:rPr>
      <w:t>v</w:t>
    </w:r>
    <w:r w:rsidR="0090382C">
      <w:rPr>
        <w:rFonts w:ascii="ＭＳ Ｐゴシック" w:eastAsia="ＭＳ Ｐゴシック" w:hAnsi="ＭＳ Ｐゴシック"/>
        <w:b/>
        <w:bCs/>
        <w:sz w:val="24"/>
        <w:szCs w:val="24"/>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B2"/>
    <w:rsid w:val="00031D7E"/>
    <w:rsid w:val="000613CC"/>
    <w:rsid w:val="000970D0"/>
    <w:rsid w:val="000E0FC9"/>
    <w:rsid w:val="000E21B2"/>
    <w:rsid w:val="001019C2"/>
    <w:rsid w:val="00115E30"/>
    <w:rsid w:val="001641EB"/>
    <w:rsid w:val="00190FA1"/>
    <w:rsid w:val="002440C5"/>
    <w:rsid w:val="002B38E3"/>
    <w:rsid w:val="002C6150"/>
    <w:rsid w:val="002F3A89"/>
    <w:rsid w:val="0030024F"/>
    <w:rsid w:val="00305CEB"/>
    <w:rsid w:val="0031231B"/>
    <w:rsid w:val="003242B2"/>
    <w:rsid w:val="003B40DC"/>
    <w:rsid w:val="003E232E"/>
    <w:rsid w:val="004169A1"/>
    <w:rsid w:val="0042583D"/>
    <w:rsid w:val="00460F2F"/>
    <w:rsid w:val="00463011"/>
    <w:rsid w:val="00467C0D"/>
    <w:rsid w:val="00474EEC"/>
    <w:rsid w:val="0049781C"/>
    <w:rsid w:val="004B383E"/>
    <w:rsid w:val="004C2E16"/>
    <w:rsid w:val="004D67DD"/>
    <w:rsid w:val="004E3B4C"/>
    <w:rsid w:val="0050321C"/>
    <w:rsid w:val="005173BB"/>
    <w:rsid w:val="00545AAD"/>
    <w:rsid w:val="005706E1"/>
    <w:rsid w:val="0057163B"/>
    <w:rsid w:val="00594439"/>
    <w:rsid w:val="005A78C8"/>
    <w:rsid w:val="005F4C7E"/>
    <w:rsid w:val="00601CD6"/>
    <w:rsid w:val="00621BE0"/>
    <w:rsid w:val="006245CC"/>
    <w:rsid w:val="00625A3B"/>
    <w:rsid w:val="00673D49"/>
    <w:rsid w:val="006D4859"/>
    <w:rsid w:val="006E3F67"/>
    <w:rsid w:val="006E7E5C"/>
    <w:rsid w:val="006F1F55"/>
    <w:rsid w:val="00703B1A"/>
    <w:rsid w:val="0072419B"/>
    <w:rsid w:val="00753217"/>
    <w:rsid w:val="00753421"/>
    <w:rsid w:val="007B07E7"/>
    <w:rsid w:val="007E00FC"/>
    <w:rsid w:val="007F10F3"/>
    <w:rsid w:val="007F5B78"/>
    <w:rsid w:val="008147C6"/>
    <w:rsid w:val="00832072"/>
    <w:rsid w:val="0083788A"/>
    <w:rsid w:val="008A3E0B"/>
    <w:rsid w:val="008B112F"/>
    <w:rsid w:val="008D3F19"/>
    <w:rsid w:val="00901049"/>
    <w:rsid w:val="00903259"/>
    <w:rsid w:val="0090382C"/>
    <w:rsid w:val="00914635"/>
    <w:rsid w:val="00915951"/>
    <w:rsid w:val="0096059D"/>
    <w:rsid w:val="00960F01"/>
    <w:rsid w:val="00963F09"/>
    <w:rsid w:val="009E1D56"/>
    <w:rsid w:val="009F1CD6"/>
    <w:rsid w:val="00A02AA4"/>
    <w:rsid w:val="00A1575C"/>
    <w:rsid w:val="00A254FC"/>
    <w:rsid w:val="00A4557F"/>
    <w:rsid w:val="00A73BD3"/>
    <w:rsid w:val="00A90A7D"/>
    <w:rsid w:val="00AC2E83"/>
    <w:rsid w:val="00AD47A3"/>
    <w:rsid w:val="00AE51F0"/>
    <w:rsid w:val="00AF5553"/>
    <w:rsid w:val="00B2670A"/>
    <w:rsid w:val="00B660FF"/>
    <w:rsid w:val="00B7721F"/>
    <w:rsid w:val="00BB3FB1"/>
    <w:rsid w:val="00BC2613"/>
    <w:rsid w:val="00BC5B02"/>
    <w:rsid w:val="00BD46FC"/>
    <w:rsid w:val="00C1725F"/>
    <w:rsid w:val="00C20E21"/>
    <w:rsid w:val="00C40D4B"/>
    <w:rsid w:val="00C637D7"/>
    <w:rsid w:val="00C814F7"/>
    <w:rsid w:val="00C81F9F"/>
    <w:rsid w:val="00CD26EC"/>
    <w:rsid w:val="00CD286A"/>
    <w:rsid w:val="00CD7B9C"/>
    <w:rsid w:val="00CF07DD"/>
    <w:rsid w:val="00D04DB1"/>
    <w:rsid w:val="00D1239B"/>
    <w:rsid w:val="00D255F5"/>
    <w:rsid w:val="00D87290"/>
    <w:rsid w:val="00D9079D"/>
    <w:rsid w:val="00D942BC"/>
    <w:rsid w:val="00DB3F8F"/>
    <w:rsid w:val="00E41F63"/>
    <w:rsid w:val="00E46DE4"/>
    <w:rsid w:val="00E823AD"/>
    <w:rsid w:val="00E8304A"/>
    <w:rsid w:val="00EB6E6D"/>
    <w:rsid w:val="00EE799C"/>
    <w:rsid w:val="00EF6BE5"/>
    <w:rsid w:val="00F170BB"/>
    <w:rsid w:val="00F94795"/>
    <w:rsid w:val="00FD0B74"/>
    <w:rsid w:val="00FF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73843"/>
  <w15:chartTrackingRefBased/>
  <w15:docId w15:val="{6C1D0010-13AD-4317-A43E-D8943B1A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E0B"/>
    <w:pPr>
      <w:tabs>
        <w:tab w:val="center" w:pos="4252"/>
        <w:tab w:val="right" w:pos="8504"/>
      </w:tabs>
      <w:snapToGrid w:val="0"/>
    </w:pPr>
  </w:style>
  <w:style w:type="character" w:customStyle="1" w:styleId="a4">
    <w:name w:val="ヘッダー (文字)"/>
    <w:basedOn w:val="a0"/>
    <w:link w:val="a3"/>
    <w:uiPriority w:val="99"/>
    <w:rsid w:val="008A3E0B"/>
  </w:style>
  <w:style w:type="paragraph" w:styleId="a5">
    <w:name w:val="footer"/>
    <w:basedOn w:val="a"/>
    <w:link w:val="a6"/>
    <w:uiPriority w:val="99"/>
    <w:unhideWhenUsed/>
    <w:rsid w:val="008A3E0B"/>
    <w:pPr>
      <w:tabs>
        <w:tab w:val="center" w:pos="4252"/>
        <w:tab w:val="right" w:pos="8504"/>
      </w:tabs>
      <w:snapToGrid w:val="0"/>
    </w:pPr>
  </w:style>
  <w:style w:type="character" w:customStyle="1" w:styleId="a6">
    <w:name w:val="フッター (文字)"/>
    <w:basedOn w:val="a0"/>
    <w:link w:val="a5"/>
    <w:uiPriority w:val="99"/>
    <w:rsid w:val="008A3E0B"/>
  </w:style>
  <w:style w:type="table" w:styleId="a7">
    <w:name w:val="Table Grid"/>
    <w:basedOn w:val="a1"/>
    <w:uiPriority w:val="39"/>
    <w:rsid w:val="00E8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CC639-F502-4E91-86E4-8F4CC079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revision>61</cp:revision>
  <cp:lastPrinted>2023-10-31T06:31:00Z</cp:lastPrinted>
  <dcterms:created xsi:type="dcterms:W3CDTF">2021-07-30T06:19:00Z</dcterms:created>
  <dcterms:modified xsi:type="dcterms:W3CDTF">2023-11-01T08:06:00Z</dcterms:modified>
</cp:coreProperties>
</file>