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EB65" w14:textId="77777777" w:rsidR="00966DEF" w:rsidRDefault="005F5FA7">
      <w:pPr>
        <w:jc w:val="center"/>
        <w:rPr>
          <w:snapToGrid w:val="0"/>
        </w:rPr>
      </w:pPr>
      <w:r>
        <w:rPr>
          <w:rFonts w:hint="eastAsia"/>
          <w:snapToGrid w:val="0"/>
        </w:rPr>
        <w:t>興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行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場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営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停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止（廃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止）届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出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書</w:t>
      </w:r>
    </w:p>
    <w:p w14:paraId="021658FD" w14:textId="77777777" w:rsidR="00966DEF" w:rsidRDefault="00966DEF">
      <w:pPr>
        <w:rPr>
          <w:snapToGrid w:val="0"/>
        </w:rPr>
      </w:pPr>
    </w:p>
    <w:p w14:paraId="2E60867A" w14:textId="77777777" w:rsidR="00966DEF" w:rsidRDefault="005F5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813C260" w14:textId="77777777" w:rsidR="00966DEF" w:rsidRDefault="00966DEF">
      <w:pPr>
        <w:rPr>
          <w:snapToGrid w:val="0"/>
        </w:rPr>
      </w:pPr>
    </w:p>
    <w:p w14:paraId="3914B55E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6A7E9E7A" w14:textId="77777777" w:rsidR="00966DEF" w:rsidRDefault="00966DEF">
      <w:pPr>
        <w:rPr>
          <w:snapToGrid w:val="0"/>
        </w:rPr>
      </w:pPr>
    </w:p>
    <w:p w14:paraId="1692AB87" w14:textId="77777777" w:rsidR="00966DEF" w:rsidRDefault="005F5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13CB2187" w14:textId="77777777" w:rsidR="00966DEF" w:rsidRDefault="005F5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72D1F675" w14:textId="77777777" w:rsidR="00966DEF" w:rsidRDefault="005F5FA7">
      <w:pPr>
        <w:spacing w:line="630" w:lineRule="exact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7BE8CC1A" w14:textId="77777777" w:rsidR="00966DEF" w:rsidRDefault="00966DEF">
      <w:pPr>
        <w:rPr>
          <w:snapToGrid w:val="0"/>
        </w:rPr>
      </w:pPr>
    </w:p>
    <w:p w14:paraId="2CEB0D57" w14:textId="77777777" w:rsidR="00966DEF" w:rsidRDefault="005F5FA7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興行場営業を停止（廃止）したので、興行場法施行条例第３条の規定により、次のとおり届け出ます。</w:t>
      </w:r>
    </w:p>
    <w:p w14:paraId="506B7AE0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１　興行場の名称</w:t>
      </w:r>
    </w:p>
    <w:p w14:paraId="4655CD06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２　興行場の所在地</w:t>
      </w:r>
    </w:p>
    <w:p w14:paraId="64A73D5D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３　許可年月日及び許可番号　　　　　　年　　月　　日　第　　号</w:t>
      </w:r>
    </w:p>
    <w:p w14:paraId="7EE9FEFC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４　停止事項（一部・全部）</w:t>
      </w:r>
    </w:p>
    <w:p w14:paraId="71E80075" w14:textId="77777777" w:rsidR="00966DEF" w:rsidRDefault="005F5FA7">
      <w:pPr>
        <w:rPr>
          <w:snapToGrid w:val="0"/>
        </w:rPr>
      </w:pPr>
      <w:r>
        <w:rPr>
          <w:rFonts w:hint="eastAsia"/>
          <w:snapToGrid w:val="0"/>
        </w:rPr>
        <w:t xml:space="preserve">　５　停止期間　　　　　　年　　月　　日から　　年　　月　　日まで</w:t>
      </w:r>
    </w:p>
    <w:p w14:paraId="6C666C88" w14:textId="77777777" w:rsidR="00966DEF" w:rsidRDefault="005F5FA7">
      <w:pPr>
        <w:pStyle w:val="a3"/>
        <w:rPr>
          <w:snapToGrid w:val="0"/>
        </w:rPr>
      </w:pPr>
      <w:r>
        <w:rPr>
          <w:rFonts w:hint="eastAsia"/>
          <w:snapToGrid w:val="0"/>
        </w:rPr>
        <w:t xml:space="preserve">　６　廃止年月日　　　　　　年　　月　　日</w:t>
      </w:r>
    </w:p>
    <w:p w14:paraId="305E8A21" w14:textId="7B19F17D" w:rsidR="00966DEF" w:rsidRDefault="005F5FA7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添付書類　興行場の構造設備の一部停止に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、その前後の状況を示す図面</w:t>
      </w:r>
    </w:p>
    <w:p w14:paraId="2D5253A1" w14:textId="4A5F0DD8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BA306D0" w14:textId="78493040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2ACD0D86" w14:textId="178C9457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07238C19" w14:textId="79C26149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11B354A" w14:textId="7BD836D0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0BBCF16" w14:textId="30044CD8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004C9BF" w14:textId="42BC5E9B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4F863F51" w14:textId="6C37EC8D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87ACD2B" w14:textId="5A1DAC7B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F6EDDEC" w14:textId="1B448E83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01C0105" w14:textId="3D5FF6F5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2591DC30" w14:textId="67B8E657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B698DB1" w14:textId="5B6DA354" w:rsidR="009E7ECE" w:rsidRDefault="009E7ECE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9E7ECE" w:rsidSect="009E7ECE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5F78" w14:textId="77777777" w:rsidR="00673236" w:rsidRDefault="00673236">
      <w:r>
        <w:separator/>
      </w:r>
    </w:p>
  </w:endnote>
  <w:endnote w:type="continuationSeparator" w:id="0">
    <w:p w14:paraId="2EE883E8" w14:textId="77777777" w:rsidR="00673236" w:rsidRDefault="0067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3FB5" w14:textId="77777777" w:rsidR="00673236" w:rsidRDefault="00673236">
      <w:r>
        <w:separator/>
      </w:r>
    </w:p>
  </w:footnote>
  <w:footnote w:type="continuationSeparator" w:id="0">
    <w:p w14:paraId="1C5F9D9C" w14:textId="77777777" w:rsidR="00673236" w:rsidRDefault="0067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119D" w14:textId="0D3F6C8B" w:rsidR="009E7ECE" w:rsidRDefault="009E7ECE">
    <w:pPr>
      <w:pStyle w:val="a3"/>
    </w:pPr>
  </w:p>
  <w:p w14:paraId="5533DA99" w14:textId="0C6C0A5A" w:rsidR="009E7ECE" w:rsidRDefault="001B62DB" w:rsidP="009E7ECE">
    <w:pPr>
      <w:pStyle w:val="a3"/>
      <w:jc w:val="center"/>
    </w:pPr>
    <w:r>
      <w:rPr>
        <w:rFonts w:hint="eastAsia"/>
      </w:rPr>
      <w:t>改正前</w:t>
    </w:r>
  </w:p>
  <w:p w14:paraId="0A2EF298" w14:textId="461D5C3A" w:rsidR="009E7ECE" w:rsidRDefault="009E7ECE" w:rsidP="009E7ECE">
    <w:pPr>
      <w:pStyle w:val="a3"/>
    </w:pPr>
  </w:p>
  <w:p w14:paraId="6F6800F2" w14:textId="73826FB8" w:rsidR="009E7ECE" w:rsidRPr="009E7ECE" w:rsidRDefault="009E7ECE" w:rsidP="009E7ECE">
    <w:pPr>
      <w:pStyle w:val="a3"/>
      <w:rPr>
        <w:color w:val="FF0000"/>
        <w:u w:val="single"/>
      </w:rPr>
    </w:pPr>
    <w:r w:rsidRPr="00150B37">
      <w:rPr>
        <w:rFonts w:ascii="ＭＳ ゴシック" w:eastAsia="ＭＳ ゴシック" w:hAnsi="ＭＳ ゴシック" w:hint="eastAsia"/>
        <w:color w:val="FF0000"/>
        <w:u w:val="single"/>
      </w:rPr>
      <w:t>第六号様式</w:t>
    </w:r>
    <w:r w:rsidRPr="009E7ECE">
      <w:rPr>
        <w:rFonts w:hint="eastAsia"/>
        <w:color w:val="FF0000"/>
        <w:u w:val="single"/>
      </w:rPr>
      <w:t>（第六条）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9C04" w14:textId="2D660972" w:rsidR="009E7ECE" w:rsidRDefault="009E7ECE">
    <w:pPr>
      <w:pStyle w:val="a3"/>
    </w:pPr>
  </w:p>
  <w:p w14:paraId="3E852A83" w14:textId="791F7871" w:rsidR="009E7ECE" w:rsidRDefault="009E7ECE" w:rsidP="009E7ECE">
    <w:pPr>
      <w:pStyle w:val="a3"/>
      <w:jc w:val="center"/>
    </w:pPr>
  </w:p>
  <w:p w14:paraId="1EE627FF" w14:textId="7E991D5A" w:rsidR="009E7ECE" w:rsidRDefault="009E7ECE" w:rsidP="009E7ECE">
    <w:pPr>
      <w:pStyle w:val="a3"/>
    </w:pPr>
  </w:p>
  <w:p w14:paraId="5307FCFB" w14:textId="3EE2CA54" w:rsidR="009E7ECE" w:rsidRPr="00FE64C2" w:rsidRDefault="009E7ECE" w:rsidP="009E7ECE">
    <w:pPr>
      <w:pStyle w:val="a3"/>
    </w:pPr>
    <w:r w:rsidRPr="00FE64C2">
      <w:rPr>
        <w:rFonts w:ascii="ＭＳ ゴシック" w:eastAsia="ＭＳ ゴシック" w:hAnsi="ＭＳ ゴシック" w:hint="eastAsia"/>
      </w:rPr>
      <w:t>第七号様式</w:t>
    </w:r>
    <w:r w:rsidRPr="00FE64C2">
      <w:rPr>
        <w:rFonts w:hint="eastAsia"/>
      </w:rPr>
      <w:t>（第七条）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5FA7"/>
    <w:rsid w:val="000B4B5E"/>
    <w:rsid w:val="00150B37"/>
    <w:rsid w:val="001B62DB"/>
    <w:rsid w:val="004C77FB"/>
    <w:rsid w:val="005F5FA7"/>
    <w:rsid w:val="00673236"/>
    <w:rsid w:val="00966DEF"/>
    <w:rsid w:val="009E7EC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4316A"/>
  <w14:defaultImageDpi w14:val="0"/>
  <w15:docId w15:val="{889B0594-01E3-4D32-838F-0EA1C8E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2023-12-11T03:40:00Z</cp:lastPrinted>
  <dcterms:created xsi:type="dcterms:W3CDTF">2023-08-30T07:06:00Z</dcterms:created>
  <dcterms:modified xsi:type="dcterms:W3CDTF">2023-12-11T03:40:00Z</dcterms:modified>
</cp:coreProperties>
</file>