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73F098" w14:textId="3623214E" w:rsidR="000A5546" w:rsidRPr="0015242C" w:rsidRDefault="000409CC" w:rsidP="00A70A30">
      <w:pPr>
        <w:tabs>
          <w:tab w:val="left" w:pos="6214"/>
        </w:tabs>
        <w:spacing w:line="400" w:lineRule="exact"/>
        <w:rPr>
          <w:color w:val="000000" w:themeColor="text1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5E2E6D07" wp14:editId="476A8142">
                <wp:simplePos x="0" y="0"/>
                <wp:positionH relativeFrom="column">
                  <wp:posOffset>3997987</wp:posOffset>
                </wp:positionH>
                <wp:positionV relativeFrom="paragraph">
                  <wp:posOffset>-114410</wp:posOffset>
                </wp:positionV>
                <wp:extent cx="2397512" cy="68450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512" cy="68450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ACBDBF" w14:textId="51DF259C" w:rsidR="000409CC" w:rsidRPr="0016443A" w:rsidRDefault="000409CC" w:rsidP="000409CC">
                            <w:pPr>
                              <w:spacing w:line="180" w:lineRule="exact"/>
                              <w:ind w:left="148" w:rightChars="-13" w:right="-27" w:hangingChars="100" w:hanging="148"/>
                              <w:jc w:val="left"/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16443A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6"/>
                                <w:szCs w:val="16"/>
                              </w:rPr>
                              <w:t>※</w:t>
                            </w:r>
                            <w:r w:rsidR="00805550"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屋台、露店等</w:t>
                            </w:r>
                            <w:r w:rsidR="009C2459"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="00805550"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の飲食店営業</w:t>
                            </w:r>
                            <w:r w:rsidR="00171DCC"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171DCC" w:rsidRPr="0016443A">
                              <w:rPr>
                                <w:sz w:val="16"/>
                                <w:szCs w:val="16"/>
                              </w:rPr>
                              <w:t>臨時施設での飲食店営業</w:t>
                            </w:r>
                            <w:r w:rsidR="00F01E69"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又は自動車を利用して行う営業の</w:t>
                            </w:r>
                            <w:r w:rsidRPr="001644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</w:t>
                            </w:r>
                            <w:r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を有し</w:t>
                            </w:r>
                            <w:r w:rsidR="00F01E69" w:rsidRPr="0016443A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6"/>
                                <w:szCs w:val="16"/>
                              </w:rPr>
                              <w:t>、</w:t>
                            </w:r>
                            <w:r w:rsidR="00F01E69"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当該営業を行う</w:t>
                            </w:r>
                            <w:r w:rsidRPr="0016443A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6"/>
                                <w:szCs w:val="16"/>
                              </w:rPr>
                              <w:t>場合は、</w:t>
                            </w:r>
                            <w:r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営業許可欄に○を記載</w:t>
                            </w:r>
                            <w:r w:rsidR="00F849F9" w:rsidRPr="0016443A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6"/>
                                <w:szCs w:val="16"/>
                              </w:rPr>
                              <w:t>し、営業</w:t>
                            </w:r>
                            <w:r w:rsidR="00F849F9"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許可証</w:t>
                            </w:r>
                            <w:r w:rsidR="00F849F9" w:rsidRPr="0016443A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6"/>
                                <w:szCs w:val="16"/>
                              </w:rPr>
                              <w:t>の</w:t>
                            </w:r>
                            <w:r w:rsidR="00F849F9"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写しを添付</w:t>
                            </w:r>
                            <w:r w:rsidRPr="0016443A">
                              <w:rPr>
                                <w:rFonts w:ascii="ＭＳ Ｐ明朝" w:eastAsia="ＭＳ Ｐ明朝" w:hAnsi="ＭＳ Ｐ明朝"/>
                                <w:spacing w:val="-6"/>
                                <w:sz w:val="16"/>
                                <w:szCs w:val="16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E6D07" id="正方形/長方形 3" o:spid="_x0000_s1031" style="position:absolute;left:0;text-align:left;margin-left:314.8pt;margin-top:-9pt;width:188.8pt;height:53.9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" fillcolor="window" stroked="f">
                <v:fill opacity="0"/>
                <v:textbox>
                  <w:txbxContent>
                    <w:p w14:paraId="2DACBDBF" w14:textId="51DF259C" w:rsidR="000409CC" w:rsidRPr="0016443A" w:rsidRDefault="000409CC" w:rsidP="000409CC">
                      <w:pPr>
                        <w:spacing w:line="180" w:lineRule="exact"/>
                        <w:ind w:left="148" w:rightChars="-13" w:right="-27" w:hangingChars="100" w:hanging="148"/>
                        <w:jc w:val="left"/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</w:pPr>
                      <w:r w:rsidRPr="0016443A">
                        <w:rPr>
                          <w:rFonts w:ascii="ＭＳ Ｐ明朝" w:eastAsia="ＭＳ Ｐ明朝" w:hAnsi="ＭＳ Ｐ明朝" w:hint="eastAsia"/>
                          <w:spacing w:val="-6"/>
                          <w:sz w:val="16"/>
                          <w:szCs w:val="16"/>
                        </w:rPr>
                        <w:t>※</w:t>
                      </w:r>
                      <w:r w:rsidR="00805550" w:rsidRPr="0016443A">
                        <w:rPr>
                          <w:rFonts w:hint="eastAsia"/>
                          <w:sz w:val="16"/>
                          <w:szCs w:val="16"/>
                        </w:rPr>
                        <w:t>屋台、露店等</w:t>
                      </w:r>
                      <w:r w:rsidR="009C2459" w:rsidRPr="0016443A">
                        <w:rPr>
                          <w:rFonts w:hint="eastAsia"/>
                          <w:sz w:val="16"/>
                          <w:szCs w:val="16"/>
                        </w:rPr>
                        <w:t>で</w:t>
                      </w:r>
                      <w:r w:rsidR="00805550" w:rsidRPr="0016443A">
                        <w:rPr>
                          <w:rFonts w:hint="eastAsia"/>
                          <w:sz w:val="16"/>
                          <w:szCs w:val="16"/>
                        </w:rPr>
                        <w:t>の飲食店営業</w:t>
                      </w:r>
                      <w:r w:rsidR="00171DCC" w:rsidRPr="0016443A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171DCC" w:rsidRPr="0016443A">
                        <w:rPr>
                          <w:sz w:val="16"/>
                          <w:szCs w:val="16"/>
                        </w:rPr>
                        <w:t>臨時施設での飲食店営業</w:t>
                      </w:r>
                      <w:r w:rsidR="00F01E69" w:rsidRPr="0016443A">
                        <w:rPr>
                          <w:rFonts w:hint="eastAsia"/>
                          <w:sz w:val="16"/>
                          <w:szCs w:val="16"/>
                        </w:rPr>
                        <w:t>又は自動車を利用して行う営業の</w:t>
                      </w:r>
                      <w:r w:rsidRPr="0016443A">
                        <w:rPr>
                          <w:rFonts w:hint="eastAsia"/>
                          <w:sz w:val="16"/>
                          <w:szCs w:val="16"/>
                        </w:rPr>
                        <w:t>許可</w:t>
                      </w:r>
                      <w:r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を有し</w:t>
                      </w:r>
                      <w:r w:rsidR="00F01E69" w:rsidRPr="0016443A">
                        <w:rPr>
                          <w:rFonts w:ascii="ＭＳ Ｐ明朝" w:eastAsia="ＭＳ Ｐ明朝" w:hAnsi="ＭＳ Ｐ明朝" w:hint="eastAsia"/>
                          <w:spacing w:val="-6"/>
                          <w:sz w:val="16"/>
                          <w:szCs w:val="16"/>
                        </w:rPr>
                        <w:t>、</w:t>
                      </w:r>
                      <w:r w:rsidR="00F01E69"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当該営業を行う</w:t>
                      </w:r>
                      <w:r w:rsidRPr="0016443A">
                        <w:rPr>
                          <w:rFonts w:ascii="ＭＳ Ｐ明朝" w:eastAsia="ＭＳ Ｐ明朝" w:hAnsi="ＭＳ Ｐ明朝" w:hint="eastAsia"/>
                          <w:spacing w:val="-6"/>
                          <w:sz w:val="16"/>
                          <w:szCs w:val="16"/>
                        </w:rPr>
                        <w:t>場合は、</w:t>
                      </w:r>
                      <w:r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営業許可欄に○を記載</w:t>
                      </w:r>
                      <w:r w:rsidR="00F849F9" w:rsidRPr="0016443A">
                        <w:rPr>
                          <w:rFonts w:ascii="ＭＳ Ｐ明朝" w:eastAsia="ＭＳ Ｐ明朝" w:hAnsi="ＭＳ Ｐ明朝" w:hint="eastAsia"/>
                          <w:spacing w:val="-6"/>
                          <w:sz w:val="16"/>
                          <w:szCs w:val="16"/>
                        </w:rPr>
                        <w:t>し、営業</w:t>
                      </w:r>
                      <w:r w:rsidR="00F849F9"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許可証</w:t>
                      </w:r>
                      <w:r w:rsidR="00F849F9" w:rsidRPr="0016443A">
                        <w:rPr>
                          <w:rFonts w:ascii="ＭＳ Ｐ明朝" w:eastAsia="ＭＳ Ｐ明朝" w:hAnsi="ＭＳ Ｐ明朝" w:hint="eastAsia"/>
                          <w:spacing w:val="-6"/>
                          <w:sz w:val="16"/>
                          <w:szCs w:val="16"/>
                        </w:rPr>
                        <w:t>の</w:t>
                      </w:r>
                      <w:r w:rsidR="00F849F9"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写しを添付</w:t>
                      </w:r>
                      <w:r w:rsidRPr="0016443A">
                        <w:rPr>
                          <w:rFonts w:ascii="ＭＳ Ｐ明朝" w:eastAsia="ＭＳ Ｐ明朝" w:hAnsi="ＭＳ Ｐ明朝"/>
                          <w:spacing w:val="-6"/>
                          <w:sz w:val="16"/>
                          <w:szCs w:val="16"/>
                        </w:rPr>
                        <w:t>すること。</w:t>
                      </w:r>
                    </w:p>
                  </w:txbxContent>
                </v:textbox>
              </v:rect>
            </w:pict>
          </mc:Fallback>
        </mc:AlternateContent>
      </w:r>
      <w:r w:rsidR="00E3023B">
        <w:rPr>
          <w:rFonts w:hint="eastAsia"/>
          <w:color w:val="000000" w:themeColor="text1"/>
        </w:rPr>
        <w:t>様式第</w:t>
      </w:r>
      <w:r w:rsidR="00E3023B" w:rsidRPr="005835C4">
        <w:rPr>
          <w:rFonts w:hint="eastAsia"/>
        </w:rPr>
        <w:t>２</w:t>
      </w:r>
      <w:r w:rsidR="007F6FB1" w:rsidRPr="005835C4">
        <w:rPr>
          <w:rFonts w:hint="eastAsia"/>
        </w:rPr>
        <w:t>号</w:t>
      </w:r>
    </w:p>
    <w:p w14:paraId="4FE1D687" w14:textId="0BE5B693" w:rsidR="007F6FB1" w:rsidRPr="0015242C" w:rsidRDefault="00FF7A65" w:rsidP="00A70A30">
      <w:pPr>
        <w:tabs>
          <w:tab w:val="left" w:pos="6214"/>
        </w:tabs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出　店　者　一　覧　表</w:t>
      </w: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3969"/>
        <w:gridCol w:w="992"/>
      </w:tblGrid>
      <w:tr w:rsidR="0016443A" w:rsidRPr="0016443A" w14:paraId="703E9439" w14:textId="77777777" w:rsidTr="00FD642C">
        <w:trPr>
          <w:trHeight w:val="879"/>
        </w:trPr>
        <w:tc>
          <w:tcPr>
            <w:tcW w:w="710" w:type="dxa"/>
            <w:vAlign w:val="center"/>
          </w:tcPr>
          <w:p w14:paraId="3F756F88" w14:textId="30FB57DA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443A">
              <w:rPr>
                <w:rFonts w:asciiTheme="majorEastAsia" w:eastAsiaTheme="majorEastAsia" w:hAnsiTheme="majorEastAsia" w:hint="eastAsia"/>
                <w:sz w:val="22"/>
              </w:rPr>
              <w:t>出店</w:t>
            </w:r>
          </w:p>
          <w:p w14:paraId="7CBEF6AB" w14:textId="6EEAC431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79F0E1F5" w14:textId="77777777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4"/>
              </w:rPr>
              <w:t>出店者（団体）名</w:t>
            </w:r>
          </w:p>
          <w:p w14:paraId="4509E7B2" w14:textId="1436DB6C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4"/>
              </w:rPr>
              <w:t>及び連絡先</w:t>
            </w:r>
          </w:p>
        </w:tc>
        <w:tc>
          <w:tcPr>
            <w:tcW w:w="1701" w:type="dxa"/>
            <w:vAlign w:val="center"/>
          </w:tcPr>
          <w:p w14:paraId="4B9CA716" w14:textId="77777777" w:rsidR="00334FA3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4"/>
              </w:rPr>
              <w:t>食品取扱</w:t>
            </w:r>
          </w:p>
          <w:p w14:paraId="29359988" w14:textId="36F40CD2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4"/>
              </w:rPr>
              <w:t>責任者</w:t>
            </w:r>
          </w:p>
        </w:tc>
        <w:tc>
          <w:tcPr>
            <w:tcW w:w="3969" w:type="dxa"/>
            <w:vAlign w:val="center"/>
          </w:tcPr>
          <w:p w14:paraId="5FDC7E6F" w14:textId="276A0459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4"/>
              </w:rPr>
              <w:t>取扱品目</w:t>
            </w:r>
          </w:p>
        </w:tc>
        <w:tc>
          <w:tcPr>
            <w:tcW w:w="992" w:type="dxa"/>
            <w:vAlign w:val="center"/>
          </w:tcPr>
          <w:p w14:paraId="280A6EF5" w14:textId="362D574D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  <w:r w:rsidR="00C55F17"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又は届出</w:t>
            </w:r>
            <w:r w:rsidRPr="0016443A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</w:tr>
      <w:tr w:rsidR="0016443A" w:rsidRPr="0016443A" w14:paraId="66766B71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70F8846E" w14:textId="77777777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8FD6168" w14:textId="77777777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8E868E" w14:textId="77777777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5CCE322" w14:textId="77777777" w:rsidR="00E3023B" w:rsidRPr="0016443A" w:rsidRDefault="00E3023B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A6B4BE" w14:textId="4ECD0DD9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40325868" w14:textId="6A02A57F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1BCCEDB8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70519EA6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403188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B8DF2F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A56F16E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E19100" w14:textId="2B99137A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3478DD42" w14:textId="0384A198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3790FC96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7ED00EFC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EDBD22F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1B19A3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4B33D6A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09D1A7" w14:textId="2A8CFA66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6B47ABA6" w14:textId="41BCAE30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199F22B6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7EF655EA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B4AE938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E1E2E3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C9D443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CFFBA6" w14:textId="7D6EF50A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68E0F836" w14:textId="36F5DA75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0199DC2F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1023F8BA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F09B217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01F0E0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F829704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BAD95B" w14:textId="24BB869B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2FE865E5" w14:textId="66314994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693F7C86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7174D889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A3FAA7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D3AE4F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6D2FE24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16BE99" w14:textId="4927B975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076C8538" w14:textId="379ABE96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6983BA24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379A4D60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5973B69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CEF554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FA6443F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26AC51" w14:textId="14028C7B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58950F95" w14:textId="2FAD9690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01FF9F99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3BD7C491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F9CB748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301F5F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3304DA9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D7B284" w14:textId="40D40F65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2F20378B" w14:textId="77E83935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16443A" w:rsidRPr="0016443A" w14:paraId="591A1778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0D090BD1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F1711BD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105E12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5F5AD48" w14:textId="77777777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6B5987" w14:textId="225F5ED3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7D058DB3" w14:textId="73565C04" w:rsidR="00C55F17" w:rsidRPr="0016443A" w:rsidRDefault="00C55F17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  <w:tr w:rsidR="00BE3DFA" w:rsidRPr="0016443A" w14:paraId="6D22F441" w14:textId="77777777" w:rsidTr="00FD642C">
        <w:trPr>
          <w:trHeight w:val="1191"/>
        </w:trPr>
        <w:tc>
          <w:tcPr>
            <w:tcW w:w="710" w:type="dxa"/>
            <w:vAlign w:val="center"/>
          </w:tcPr>
          <w:p w14:paraId="2C580A16" w14:textId="77777777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ind w:leftChars="-23" w:left="-48" w:rightChars="-27" w:right="-57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887A9B6" w14:textId="77777777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867C0B" w14:textId="77777777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D516C11" w14:textId="77777777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DDF932" w14:textId="77777777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</w:t>
            </w:r>
          </w:p>
          <w:p w14:paraId="57AB993F" w14:textId="09ADAAC4" w:rsidR="00BE3DFA" w:rsidRPr="0016443A" w:rsidRDefault="00BE3DFA" w:rsidP="00A70A30">
            <w:pPr>
              <w:tabs>
                <w:tab w:val="left" w:pos="6214"/>
              </w:tabs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443A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</w:p>
        </w:tc>
      </w:tr>
    </w:tbl>
    <w:p w14:paraId="42AFF541" w14:textId="420D66E6" w:rsidR="007F6FB1" w:rsidRPr="0015242C" w:rsidRDefault="007F6FB1" w:rsidP="00FD642C">
      <w:pPr>
        <w:tabs>
          <w:tab w:val="left" w:pos="6214"/>
        </w:tabs>
        <w:spacing w:line="400" w:lineRule="exact"/>
        <w:rPr>
          <w:color w:val="000000" w:themeColor="text1"/>
        </w:rPr>
      </w:pPr>
    </w:p>
    <w:sectPr w:rsidR="007F6FB1" w:rsidRPr="0015242C" w:rsidSect="00BE3D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1ED1" w14:textId="77777777" w:rsidR="00486AA9" w:rsidRDefault="00486AA9" w:rsidP="00AD287B">
      <w:r>
        <w:separator/>
      </w:r>
    </w:p>
  </w:endnote>
  <w:endnote w:type="continuationSeparator" w:id="0">
    <w:p w14:paraId="7C0A123B" w14:textId="77777777" w:rsidR="00486AA9" w:rsidRDefault="00486AA9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9BDA" w14:textId="77777777" w:rsidR="00486AA9" w:rsidRDefault="00486AA9" w:rsidP="00AD287B">
      <w:r>
        <w:separator/>
      </w:r>
    </w:p>
  </w:footnote>
  <w:footnote w:type="continuationSeparator" w:id="0">
    <w:p w14:paraId="4F748911" w14:textId="77777777" w:rsidR="00486AA9" w:rsidRDefault="00486AA9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67799"/>
    <w:rsid w:val="0007476A"/>
    <w:rsid w:val="000A0FF6"/>
    <w:rsid w:val="000A5546"/>
    <w:rsid w:val="000F22B3"/>
    <w:rsid w:val="000F241C"/>
    <w:rsid w:val="00113F4A"/>
    <w:rsid w:val="00116010"/>
    <w:rsid w:val="00121801"/>
    <w:rsid w:val="00122724"/>
    <w:rsid w:val="001350D6"/>
    <w:rsid w:val="00147111"/>
    <w:rsid w:val="0015242C"/>
    <w:rsid w:val="0016443A"/>
    <w:rsid w:val="0016600A"/>
    <w:rsid w:val="00171DCC"/>
    <w:rsid w:val="00177A86"/>
    <w:rsid w:val="0019344E"/>
    <w:rsid w:val="001A6A95"/>
    <w:rsid w:val="001E0587"/>
    <w:rsid w:val="001F6849"/>
    <w:rsid w:val="0020016F"/>
    <w:rsid w:val="0020058A"/>
    <w:rsid w:val="002012E2"/>
    <w:rsid w:val="00246754"/>
    <w:rsid w:val="00252579"/>
    <w:rsid w:val="00274206"/>
    <w:rsid w:val="0028129E"/>
    <w:rsid w:val="002933EB"/>
    <w:rsid w:val="002942F7"/>
    <w:rsid w:val="002A5E4A"/>
    <w:rsid w:val="002B478E"/>
    <w:rsid w:val="002E1154"/>
    <w:rsid w:val="002F5CDA"/>
    <w:rsid w:val="002F6BE4"/>
    <w:rsid w:val="00324E0B"/>
    <w:rsid w:val="00325158"/>
    <w:rsid w:val="00326CC8"/>
    <w:rsid w:val="003323CD"/>
    <w:rsid w:val="003339AA"/>
    <w:rsid w:val="00334FA3"/>
    <w:rsid w:val="00340DCA"/>
    <w:rsid w:val="00354C3C"/>
    <w:rsid w:val="00365069"/>
    <w:rsid w:val="00387816"/>
    <w:rsid w:val="003A17E0"/>
    <w:rsid w:val="003C3170"/>
    <w:rsid w:val="003E04F9"/>
    <w:rsid w:val="003E692E"/>
    <w:rsid w:val="004248A9"/>
    <w:rsid w:val="00425636"/>
    <w:rsid w:val="00444516"/>
    <w:rsid w:val="00452483"/>
    <w:rsid w:val="004611E3"/>
    <w:rsid w:val="004750D5"/>
    <w:rsid w:val="00476592"/>
    <w:rsid w:val="00483F3A"/>
    <w:rsid w:val="00486AA9"/>
    <w:rsid w:val="00493181"/>
    <w:rsid w:val="004D523F"/>
    <w:rsid w:val="005102C0"/>
    <w:rsid w:val="00516469"/>
    <w:rsid w:val="005177B7"/>
    <w:rsid w:val="0053472F"/>
    <w:rsid w:val="00542E10"/>
    <w:rsid w:val="00545F00"/>
    <w:rsid w:val="00552207"/>
    <w:rsid w:val="0055583F"/>
    <w:rsid w:val="005835C4"/>
    <w:rsid w:val="005846B1"/>
    <w:rsid w:val="005A432D"/>
    <w:rsid w:val="005D0E48"/>
    <w:rsid w:val="005D35C2"/>
    <w:rsid w:val="005E64F4"/>
    <w:rsid w:val="006005AF"/>
    <w:rsid w:val="00626DD1"/>
    <w:rsid w:val="006346B0"/>
    <w:rsid w:val="0063644C"/>
    <w:rsid w:val="00647B7C"/>
    <w:rsid w:val="00662638"/>
    <w:rsid w:val="006936F4"/>
    <w:rsid w:val="00693A2C"/>
    <w:rsid w:val="006D4D39"/>
    <w:rsid w:val="006F3F42"/>
    <w:rsid w:val="006F4365"/>
    <w:rsid w:val="0072335B"/>
    <w:rsid w:val="007448AC"/>
    <w:rsid w:val="0074573A"/>
    <w:rsid w:val="00762AEC"/>
    <w:rsid w:val="00780A40"/>
    <w:rsid w:val="00792192"/>
    <w:rsid w:val="007A48D5"/>
    <w:rsid w:val="007C17E3"/>
    <w:rsid w:val="007D5717"/>
    <w:rsid w:val="007E7295"/>
    <w:rsid w:val="007F6FB1"/>
    <w:rsid w:val="0080361A"/>
    <w:rsid w:val="00805032"/>
    <w:rsid w:val="00805550"/>
    <w:rsid w:val="008106D8"/>
    <w:rsid w:val="00811671"/>
    <w:rsid w:val="008151F8"/>
    <w:rsid w:val="00827E2B"/>
    <w:rsid w:val="00885C76"/>
    <w:rsid w:val="008D46D4"/>
    <w:rsid w:val="008F3078"/>
    <w:rsid w:val="00915CB7"/>
    <w:rsid w:val="00920793"/>
    <w:rsid w:val="009230C5"/>
    <w:rsid w:val="00953120"/>
    <w:rsid w:val="0098300E"/>
    <w:rsid w:val="0098542C"/>
    <w:rsid w:val="009856C4"/>
    <w:rsid w:val="00991100"/>
    <w:rsid w:val="009A786D"/>
    <w:rsid w:val="009C2459"/>
    <w:rsid w:val="009C79D9"/>
    <w:rsid w:val="009F2068"/>
    <w:rsid w:val="009F7A5A"/>
    <w:rsid w:val="00A2377F"/>
    <w:rsid w:val="00A31D6F"/>
    <w:rsid w:val="00A330A1"/>
    <w:rsid w:val="00A478D4"/>
    <w:rsid w:val="00A53448"/>
    <w:rsid w:val="00A57490"/>
    <w:rsid w:val="00A70A30"/>
    <w:rsid w:val="00A77133"/>
    <w:rsid w:val="00A77F67"/>
    <w:rsid w:val="00A82000"/>
    <w:rsid w:val="00A90AA2"/>
    <w:rsid w:val="00AD287B"/>
    <w:rsid w:val="00AD6194"/>
    <w:rsid w:val="00AE2C9D"/>
    <w:rsid w:val="00AE62D6"/>
    <w:rsid w:val="00B16E43"/>
    <w:rsid w:val="00B174C7"/>
    <w:rsid w:val="00B34172"/>
    <w:rsid w:val="00B51E83"/>
    <w:rsid w:val="00B61856"/>
    <w:rsid w:val="00B64DF8"/>
    <w:rsid w:val="00B71694"/>
    <w:rsid w:val="00B748DA"/>
    <w:rsid w:val="00B8432B"/>
    <w:rsid w:val="00B91543"/>
    <w:rsid w:val="00BA3EE9"/>
    <w:rsid w:val="00BD6F31"/>
    <w:rsid w:val="00BE2F24"/>
    <w:rsid w:val="00BE3073"/>
    <w:rsid w:val="00BE3DFA"/>
    <w:rsid w:val="00BF3E08"/>
    <w:rsid w:val="00C07217"/>
    <w:rsid w:val="00C20626"/>
    <w:rsid w:val="00C27AD3"/>
    <w:rsid w:val="00C35BDA"/>
    <w:rsid w:val="00C55F17"/>
    <w:rsid w:val="00C63D1D"/>
    <w:rsid w:val="00C9285F"/>
    <w:rsid w:val="00CB2264"/>
    <w:rsid w:val="00CC08E1"/>
    <w:rsid w:val="00CC2BD3"/>
    <w:rsid w:val="00CD011F"/>
    <w:rsid w:val="00CE6E80"/>
    <w:rsid w:val="00CF63B9"/>
    <w:rsid w:val="00CF6547"/>
    <w:rsid w:val="00CF672B"/>
    <w:rsid w:val="00D412C2"/>
    <w:rsid w:val="00D513D7"/>
    <w:rsid w:val="00D63625"/>
    <w:rsid w:val="00D84020"/>
    <w:rsid w:val="00D87652"/>
    <w:rsid w:val="00D966F1"/>
    <w:rsid w:val="00DB2200"/>
    <w:rsid w:val="00DB2664"/>
    <w:rsid w:val="00DB6206"/>
    <w:rsid w:val="00DB7301"/>
    <w:rsid w:val="00DD0024"/>
    <w:rsid w:val="00DE024A"/>
    <w:rsid w:val="00DF38D2"/>
    <w:rsid w:val="00DF6A3B"/>
    <w:rsid w:val="00E03D49"/>
    <w:rsid w:val="00E040A7"/>
    <w:rsid w:val="00E1536F"/>
    <w:rsid w:val="00E3023B"/>
    <w:rsid w:val="00E36D1E"/>
    <w:rsid w:val="00E4318C"/>
    <w:rsid w:val="00E461FB"/>
    <w:rsid w:val="00E4696E"/>
    <w:rsid w:val="00E94EFD"/>
    <w:rsid w:val="00EC1FB3"/>
    <w:rsid w:val="00EF7E7F"/>
    <w:rsid w:val="00F01255"/>
    <w:rsid w:val="00F01E69"/>
    <w:rsid w:val="00F13A22"/>
    <w:rsid w:val="00F312BF"/>
    <w:rsid w:val="00F334D9"/>
    <w:rsid w:val="00F5762F"/>
    <w:rsid w:val="00F64463"/>
    <w:rsid w:val="00F849F9"/>
    <w:rsid w:val="00F94AA7"/>
    <w:rsid w:val="00FA2171"/>
    <w:rsid w:val="00FC0014"/>
    <w:rsid w:val="00FD38DC"/>
    <w:rsid w:val="00FD642C"/>
    <w:rsid w:val="00FE25C6"/>
    <w:rsid w:val="00FE7321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E70241D4-0495-4194-BD68-057074C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3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  <w:style w:type="table" w:styleId="af0">
    <w:name w:val="Grid Table Light"/>
    <w:basedOn w:val="a1"/>
    <w:uiPriority w:val="40"/>
    <w:rsid w:val="00113F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CF672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2A7C-5418-473C-A562-73655B8D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千葉県</cp:lastModifiedBy>
  <cp:revision>3</cp:revision>
  <cp:lastPrinted>2020-11-06T00:43:00Z</cp:lastPrinted>
  <dcterms:created xsi:type="dcterms:W3CDTF">2021-05-31T11:29:00Z</dcterms:created>
  <dcterms:modified xsi:type="dcterms:W3CDTF">2021-05-31T11:31:00Z</dcterms:modified>
</cp:coreProperties>
</file>