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F6EB" w14:textId="6B683220" w:rsidR="00FF405E" w:rsidRPr="00D763A5" w:rsidRDefault="00FF405E" w:rsidP="00FB7C79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Hlk125477944"/>
      <w:r>
        <w:rPr>
          <w:rFonts w:ascii="ＭＳ 明朝" w:hAnsi="ＭＳ 明朝" w:cs="Times New Roman" w:hint="eastAsia"/>
        </w:rPr>
        <w:t>公共事業事前評価自己評価調書（一般国道3</w:t>
      </w:r>
      <w:r>
        <w:rPr>
          <w:rFonts w:ascii="ＭＳ 明朝" w:hAnsi="ＭＳ 明朝" w:cs="Times New Roman"/>
        </w:rPr>
        <w:t>56</w:t>
      </w:r>
      <w:r>
        <w:rPr>
          <w:rFonts w:ascii="ＭＳ 明朝" w:hAnsi="ＭＳ 明朝" w:cs="Times New Roman" w:hint="eastAsia"/>
        </w:rPr>
        <w:t>号香取小見川バイパス</w:t>
      </w:r>
      <w:bookmarkEnd w:id="0"/>
      <w:r w:rsidR="000A6633">
        <w:rPr>
          <w:rFonts w:ascii="ＭＳ 明朝" w:hAnsi="ＭＳ 明朝" w:cs="Times New Roman" w:hint="eastAsia"/>
        </w:rPr>
        <w:t>）</w:t>
      </w:r>
      <w:r>
        <w:rPr>
          <w:rFonts w:ascii="ＭＳ 明朝" w:hAnsi="ＭＳ 明朝" w:cs="Times New Roman" w:hint="eastAsia"/>
        </w:rPr>
        <w:t>に関する意見</w:t>
      </w:r>
    </w:p>
    <w:p w14:paraId="08A50332" w14:textId="77777777" w:rsidR="00C06F91" w:rsidRPr="002A3B41" w:rsidRDefault="00C06F91" w:rsidP="00E95C3F">
      <w:pPr>
        <w:adjustRightInd/>
        <w:spacing w:line="326" w:lineRule="exact"/>
      </w:pPr>
    </w:p>
    <w:p w14:paraId="3D785AA0" w14:textId="275D7B20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FF405E">
        <w:rPr>
          <w:rFonts w:hint="eastAsia"/>
        </w:rPr>
        <w:t>５</w:t>
      </w:r>
      <w:r w:rsidR="00C06F91">
        <w:rPr>
          <w:rFonts w:hint="eastAsia"/>
        </w:rPr>
        <w:t>年</w:t>
      </w:r>
      <w:r w:rsidR="00FF405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4D396E36" w14:textId="77777777" w:rsidR="00C06F91" w:rsidRDefault="00C06F91" w:rsidP="00E95C3F">
      <w:pPr>
        <w:adjustRightInd/>
        <w:spacing w:line="326" w:lineRule="exact"/>
      </w:pPr>
    </w:p>
    <w:p w14:paraId="2F45EF66" w14:textId="725C475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F405E">
        <w:rPr>
          <w:rFonts w:hint="eastAsia"/>
        </w:rPr>
        <w:t xml:space="preserve"> </w:t>
      </w:r>
      <w:r w:rsidR="00FF405E">
        <w:rPr>
          <w:rFonts w:ascii="ＭＳ 明朝" w:hAnsi="ＭＳ 明朝" w:hint="eastAsia"/>
        </w:rPr>
        <w:t>県土整備部 道路計画</w:t>
      </w:r>
      <w:r w:rsidR="00E00142">
        <w:rPr>
          <w:rFonts w:ascii="ＭＳ 明朝" w:hAnsi="ＭＳ 明朝" w:hint="eastAsia"/>
        </w:rPr>
        <w:t>課</w:t>
      </w:r>
      <w:r w:rsidR="00FF405E">
        <w:rPr>
          <w:rFonts w:ascii="ＭＳ 明朝" w:hAnsi="ＭＳ 明朝" w:hint="eastAsia"/>
        </w:rPr>
        <w:t xml:space="preserve"> 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8FDF778" w14:textId="34B2FBE9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320B8126" w14:textId="54C1798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３１５０</w:t>
      </w:r>
      <w:r w:rsidR="00E532C4">
        <w:rPr>
          <w:rFonts w:hint="eastAsia"/>
        </w:rPr>
        <w:t xml:space="preserve">　ﾒｰﾙｱﾄﾞﾚｽ：</w:t>
      </w:r>
      <w:r w:rsidR="00FF405E">
        <w:rPr>
          <w:rFonts w:hint="eastAsia"/>
        </w:rPr>
        <w:t>d</w:t>
      </w:r>
      <w:r w:rsidR="00FF405E">
        <w:t>oukei4</w:t>
      </w:r>
      <w:r w:rsidR="002A3B41">
        <w:rPr>
          <w:rFonts w:hint="eastAsia"/>
        </w:rPr>
        <w:t>@mz.pref.chiba.lg.jp</w:t>
      </w:r>
    </w:p>
    <w:p w14:paraId="7E665E6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83F85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B18529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7EADC7A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81922E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75D48B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0BC83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19D66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F24666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278920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687A50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CD3197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984EA3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6D1B90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942535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84972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9A7D63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6B4DC9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380A2BE" w14:textId="77777777" w:rsidR="00CC5CA2" w:rsidRDefault="00CC5CA2" w:rsidP="00E95C3F">
      <w:pPr>
        <w:adjustRightInd/>
        <w:spacing w:line="326" w:lineRule="exact"/>
      </w:pPr>
    </w:p>
    <w:p w14:paraId="18F02AD8" w14:textId="56F6075C" w:rsidR="00C06F91" w:rsidRDefault="000A6633" w:rsidP="00FB7C79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公共事業事前評価自己評価調書</w:t>
      </w:r>
      <w:r w:rsidRPr="000A6633">
        <w:rPr>
          <w:rFonts w:ascii="ＭＳ 明朝" w:hAnsi="ＭＳ 明朝" w:cs="Times New Roman" w:hint="eastAsia"/>
        </w:rPr>
        <w:t>（一般国道356号香取小見川バイパス</w:t>
      </w:r>
      <w:r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0A84F7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3054E70" w14:textId="77777777" w:rsidTr="00FF405E">
        <w:trPr>
          <w:trHeight w:val="360"/>
        </w:trPr>
        <w:tc>
          <w:tcPr>
            <w:tcW w:w="9520" w:type="dxa"/>
          </w:tcPr>
          <w:p w14:paraId="63FCC458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FF405E" w:rsidRPr="00941839" w14:paraId="4D14BB21" w14:textId="77777777" w:rsidTr="00FB7C79">
        <w:trPr>
          <w:trHeight w:val="7064"/>
        </w:trPr>
        <w:tc>
          <w:tcPr>
            <w:tcW w:w="9520" w:type="dxa"/>
          </w:tcPr>
          <w:p w14:paraId="2D9F232A" w14:textId="1AE051F9" w:rsidR="000A6633" w:rsidRPr="00FB7C79" w:rsidRDefault="000A6633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F5BB5A9" w14:textId="77777777" w:rsidR="00E95C3F" w:rsidRPr="000A6633" w:rsidRDefault="00E95C3F" w:rsidP="000A6633">
      <w:pPr>
        <w:autoSpaceDE w:val="0"/>
        <w:autoSpaceDN w:val="0"/>
        <w:textAlignment w:val="auto"/>
      </w:pPr>
    </w:p>
    <w:sectPr w:rsidR="00E95C3F" w:rsidRPr="000A6633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D80" w14:textId="77777777" w:rsidR="003C0044" w:rsidRDefault="003C0044">
      <w:r>
        <w:separator/>
      </w:r>
    </w:p>
  </w:endnote>
  <w:endnote w:type="continuationSeparator" w:id="0">
    <w:p w14:paraId="3D223CFD" w14:textId="77777777" w:rsidR="003C0044" w:rsidRDefault="003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DEEA" w14:textId="77777777" w:rsidR="003C0044" w:rsidRDefault="003C00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559BB" w14:textId="77777777" w:rsidR="003C0044" w:rsidRDefault="003C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02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773037">
    <w:abstractNumId w:val="1"/>
  </w:num>
  <w:num w:numId="2" w16cid:durableId="2020812757">
    <w:abstractNumId w:val="3"/>
  </w:num>
  <w:num w:numId="3" w16cid:durableId="73014965">
    <w:abstractNumId w:val="0"/>
  </w:num>
  <w:num w:numId="4" w16cid:durableId="136505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6633"/>
    <w:rsid w:val="000D171E"/>
    <w:rsid w:val="000D4043"/>
    <w:rsid w:val="00116DBE"/>
    <w:rsid w:val="00133F9F"/>
    <w:rsid w:val="00171574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0044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2236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B7C79"/>
    <w:rsid w:val="00FD4E56"/>
    <w:rsid w:val="00FF405E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8B43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岩下 厚志</cp:lastModifiedBy>
  <cp:revision>6</cp:revision>
  <cp:lastPrinted>2009-11-25T06:02:00Z</cp:lastPrinted>
  <dcterms:created xsi:type="dcterms:W3CDTF">2023-01-24T08:26:00Z</dcterms:created>
  <dcterms:modified xsi:type="dcterms:W3CDTF">2023-02-06T01:18:00Z</dcterms:modified>
</cp:coreProperties>
</file>