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AEF5" w14:textId="77777777" w:rsidR="007E0D9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２</w:t>
      </w:r>
      <w:r w:rsidR="002D3BA4">
        <w:rPr>
          <w:rFonts w:ascii="ＭＳ 明朝" w:hAnsi="ＭＳ 明朝" w:hint="eastAsia"/>
          <w:sz w:val="24"/>
        </w:rPr>
        <w:t>号</w:t>
      </w:r>
    </w:p>
    <w:p w14:paraId="34978CC6" w14:textId="77777777" w:rsidR="007E0D9F" w:rsidRPr="00EA4859" w:rsidRDefault="007E0D9F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EA4859">
        <w:rPr>
          <w:rFonts w:ascii="ＭＳ ゴシック" w:eastAsia="ＭＳ ゴシック" w:hAnsi="ＭＳ ゴシック" w:hint="eastAsia"/>
          <w:spacing w:val="0"/>
          <w:sz w:val="28"/>
        </w:rPr>
        <w:t>企画</w:t>
      </w:r>
      <w:r w:rsidR="00F57E7A" w:rsidRPr="00EA4859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Pr="00EA4859">
        <w:rPr>
          <w:rFonts w:ascii="ＭＳ ゴシック" w:eastAsia="ＭＳ ゴシック" w:hAnsi="ＭＳ ゴシック" w:hint="eastAsia"/>
          <w:spacing w:val="0"/>
          <w:sz w:val="28"/>
        </w:rPr>
        <w:t>案概要説明書</w:t>
      </w:r>
    </w:p>
    <w:p w14:paraId="3500625F" w14:textId="77777777" w:rsidR="00100085" w:rsidRDefault="00100085" w:rsidP="00A90DCF">
      <w:pPr>
        <w:spacing w:beforeLines="50" w:before="166"/>
        <w:ind w:leftChars="2600" w:left="5460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6ACA9EB4" w14:textId="77777777" w:rsidR="00100085" w:rsidRPr="00AA0D03" w:rsidRDefault="00100085" w:rsidP="00100085">
      <w:pPr>
        <w:spacing w:line="80" w:lineRule="exact"/>
        <w:ind w:leftChars="2314" w:left="4859"/>
        <w:jc w:val="left"/>
        <w:rPr>
          <w:sz w:val="24"/>
          <w:u w:val="single"/>
        </w:rPr>
      </w:pPr>
    </w:p>
    <w:p w14:paraId="7A374CD2" w14:textId="77777777" w:rsidR="003B7CA2" w:rsidRDefault="003B7CA2" w:rsidP="003B7CA2">
      <w:pPr>
        <w:pStyle w:val="a7"/>
        <w:spacing w:line="240" w:lineRule="exact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記載</w:t>
      </w:r>
      <w:r w:rsidRPr="003B7CA2">
        <w:rPr>
          <w:rFonts w:ascii="ＭＳ 明朝" w:hAnsi="ＭＳ 明朝" w:hint="eastAsia"/>
          <w:spacing w:val="0"/>
          <w:sz w:val="20"/>
          <w:szCs w:val="20"/>
        </w:rPr>
        <w:t>が必要な項目は以下のとおりである。</w:t>
      </w:r>
    </w:p>
    <w:p w14:paraId="368B0C66" w14:textId="4AAC9C0E" w:rsidR="003B7CA2" w:rsidRPr="003B7CA2" w:rsidRDefault="003B7CA2" w:rsidP="003B7CA2">
      <w:pPr>
        <w:pStyle w:val="a7"/>
        <w:spacing w:line="240" w:lineRule="exact"/>
        <w:ind w:left="200" w:rightChars="119" w:right="250" w:hangingChars="100" w:hanging="2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なお、本様式にある項目名及び注意事項が全て記載され、提案内容が分かりやすく記載されていれば、本様式に「別紙のとおり」と記載し、別紙を添付してもよい。</w:t>
      </w:r>
      <w:r w:rsidR="001A6980" w:rsidRPr="001A6980">
        <w:rPr>
          <w:rFonts w:ascii="ＭＳ 明朝" w:hAnsi="ＭＳ 明朝" w:hint="eastAsia"/>
          <w:spacing w:val="0"/>
          <w:sz w:val="20"/>
          <w:szCs w:val="20"/>
        </w:rPr>
        <w:t>この場合、ファイル名は、先頭に02-1別紙1と付した</w:t>
      </w:r>
      <w:r w:rsidR="00143E51">
        <w:rPr>
          <w:rFonts w:ascii="ＭＳ 明朝" w:hAnsi="ＭＳ 明朝" w:hint="eastAsia"/>
          <w:spacing w:val="0"/>
          <w:sz w:val="20"/>
          <w:szCs w:val="20"/>
        </w:rPr>
        <w:t>上</w:t>
      </w:r>
      <w:r w:rsidR="001A6980" w:rsidRPr="001A6980">
        <w:rPr>
          <w:rFonts w:ascii="ＭＳ 明朝" w:hAnsi="ＭＳ 明朝" w:hint="eastAsia"/>
          <w:spacing w:val="0"/>
          <w:sz w:val="20"/>
          <w:szCs w:val="20"/>
        </w:rPr>
        <w:t>で、資料の内容を簡潔に表すファイル名とすること。</w:t>
      </w:r>
    </w:p>
    <w:p w14:paraId="0F67857E" w14:textId="77777777" w:rsidR="003B7CA2" w:rsidRDefault="003B7CA2" w:rsidP="00ED2391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178DD7C" w14:textId="77777777" w:rsidR="003B7CA2" w:rsidRDefault="00E61A60" w:rsidP="00A90DCF">
      <w:pPr>
        <w:pStyle w:val="a7"/>
        <w:spacing w:beforeLines="50" w:before="166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１</w:t>
      </w:r>
      <w:r w:rsidR="002646C6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3B7CA2">
        <w:rPr>
          <w:rFonts w:ascii="ＭＳ ゴシック" w:eastAsia="ＭＳ ゴシック" w:hAnsi="ＭＳ ゴシック" w:hint="eastAsia"/>
          <w:spacing w:val="0"/>
          <w:sz w:val="24"/>
          <w:szCs w:val="24"/>
        </w:rPr>
        <w:t>企画提案に当たっての基本的な考え方</w:t>
      </w:r>
      <w:r w:rsidR="002925DC"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【審査項目①】</w:t>
      </w:r>
    </w:p>
    <w:p w14:paraId="64D5A60D" w14:textId="76ED8B34" w:rsidR="003B7CA2" w:rsidRPr="008E061E" w:rsidRDefault="003B7CA2" w:rsidP="003B7CA2">
      <w:pPr>
        <w:pStyle w:val="a7"/>
        <w:rPr>
          <w:rFonts w:ascii="ＭＳ 明朝" w:hAnsi="ＭＳ 明朝"/>
          <w:spacing w:val="0"/>
          <w:sz w:val="20"/>
          <w:szCs w:val="20"/>
        </w:rPr>
      </w:pPr>
      <w:r w:rsidRPr="008E061E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AF1175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AB6E16" w:rsidRPr="00AB6E16">
        <w:rPr>
          <w:rFonts w:ascii="ＭＳ 明朝" w:hAnsi="ＭＳ 明朝" w:hint="eastAsia"/>
          <w:spacing w:val="0"/>
          <w:sz w:val="20"/>
          <w:szCs w:val="20"/>
        </w:rPr>
        <w:t>県の業務において</w:t>
      </w:r>
      <w:r w:rsidR="00C55CD1" w:rsidRPr="00C55CD1">
        <w:rPr>
          <w:rFonts w:ascii="ＭＳ 明朝" w:hAnsi="ＭＳ 明朝" w:hint="eastAsia"/>
          <w:spacing w:val="0"/>
          <w:sz w:val="20"/>
          <w:szCs w:val="20"/>
        </w:rPr>
        <w:t>業務改善に取り組む必要性や課題について</w:t>
      </w:r>
      <w:r w:rsidR="00C55CD1">
        <w:rPr>
          <w:rFonts w:ascii="ＭＳ 明朝" w:hAnsi="ＭＳ 明朝" w:hint="eastAsia"/>
          <w:spacing w:val="0"/>
          <w:sz w:val="20"/>
          <w:szCs w:val="20"/>
        </w:rPr>
        <w:t>の認識</w:t>
      </w:r>
      <w:r w:rsidR="00AB6E16" w:rsidRPr="00AB6E16">
        <w:rPr>
          <w:rFonts w:ascii="ＭＳ 明朝" w:hAnsi="ＭＳ 明朝" w:hint="eastAsia"/>
          <w:spacing w:val="0"/>
          <w:sz w:val="20"/>
          <w:szCs w:val="20"/>
        </w:rPr>
        <w:t>などを記載。</w:t>
      </w:r>
    </w:p>
    <w:tbl>
      <w:tblPr>
        <w:tblW w:w="88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3B7CA2" w:rsidRPr="00A228C3" w14:paraId="69299AD9" w14:textId="77777777" w:rsidTr="00ED3FDB">
        <w:trPr>
          <w:trHeight w:val="3482"/>
        </w:trPr>
        <w:tc>
          <w:tcPr>
            <w:tcW w:w="8851" w:type="dxa"/>
          </w:tcPr>
          <w:p w14:paraId="664B1320" w14:textId="77777777" w:rsidR="003B7CA2" w:rsidRPr="00D03349" w:rsidRDefault="003B7CA2" w:rsidP="00B30A4F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7C266A12" w14:textId="77777777" w:rsidR="003B7CA2" w:rsidRDefault="003B7CA2" w:rsidP="003B7CA2">
      <w:pPr>
        <w:pStyle w:val="a7"/>
        <w:rPr>
          <w:rFonts w:ascii="ＭＳ 明朝" w:hAnsi="ＭＳ 明朝"/>
          <w:sz w:val="24"/>
          <w:szCs w:val="24"/>
        </w:rPr>
      </w:pPr>
    </w:p>
    <w:p w14:paraId="68C01C50" w14:textId="1FCF0817" w:rsidR="00BD3B36" w:rsidRDefault="0000442C" w:rsidP="00A90DCF">
      <w:pPr>
        <w:pStyle w:val="a7"/>
        <w:spacing w:beforeLines="50" w:before="166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</w:t>
      </w:r>
      <w:r w:rsidR="00BD3B36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54739F">
        <w:rPr>
          <w:rFonts w:ascii="ＭＳ ゴシック" w:eastAsia="ＭＳ ゴシック" w:hAnsi="ＭＳ ゴシック" w:hint="eastAsia"/>
          <w:spacing w:val="0"/>
          <w:sz w:val="24"/>
          <w:szCs w:val="24"/>
        </w:rPr>
        <w:t>業務</w:t>
      </w:r>
      <w:r w:rsidR="00D3400A">
        <w:rPr>
          <w:rFonts w:ascii="ＭＳ ゴシック" w:eastAsia="ＭＳ ゴシック" w:hAnsi="ＭＳ ゴシック" w:hint="eastAsia"/>
          <w:spacing w:val="0"/>
          <w:sz w:val="24"/>
          <w:szCs w:val="24"/>
        </w:rPr>
        <w:t>内容</w:t>
      </w:r>
      <w:r w:rsidR="002925DC"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【審査項目</w:t>
      </w:r>
      <w:r w:rsidR="002925DC">
        <w:rPr>
          <w:rFonts w:ascii="ＭＳ ゴシック" w:eastAsia="ＭＳ ゴシック" w:hAnsi="ＭＳ ゴシック" w:hint="eastAsia"/>
          <w:spacing w:val="0"/>
          <w:sz w:val="20"/>
          <w:szCs w:val="20"/>
        </w:rPr>
        <w:t>②</w:t>
      </w:r>
      <w:r w:rsidR="00D3400A">
        <w:rPr>
          <w:rFonts w:ascii="ＭＳ ゴシック" w:eastAsia="ＭＳ ゴシック" w:hAnsi="ＭＳ ゴシック" w:hint="eastAsia"/>
          <w:spacing w:val="0"/>
          <w:sz w:val="20"/>
          <w:szCs w:val="20"/>
        </w:rPr>
        <w:t>～</w:t>
      </w:r>
      <w:r w:rsidR="00143E51">
        <w:rPr>
          <w:rFonts w:ascii="ＭＳ ゴシック" w:eastAsia="ＭＳ ゴシック" w:hAnsi="ＭＳ ゴシック" w:hint="eastAsia"/>
          <w:spacing w:val="0"/>
          <w:sz w:val="20"/>
          <w:szCs w:val="20"/>
        </w:rPr>
        <w:t>④</w:t>
      </w:r>
      <w:r w:rsidR="002925DC"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】</w:t>
      </w:r>
    </w:p>
    <w:p w14:paraId="1DC84392" w14:textId="2673B63D" w:rsidR="00021EAD" w:rsidRPr="001374B4" w:rsidRDefault="00707616" w:rsidP="00203302">
      <w:pPr>
        <w:ind w:leftChars="1" w:left="426" w:hangingChars="212" w:hanging="424"/>
        <w:rPr>
          <w:color w:val="000000"/>
          <w:sz w:val="20"/>
          <w:szCs w:val="20"/>
        </w:rPr>
      </w:pPr>
      <w:r w:rsidRPr="008E061E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　</w:t>
      </w:r>
      <w:r w:rsidR="00E26BA4">
        <w:rPr>
          <w:rFonts w:ascii="ＭＳ 明朝" w:hAnsi="ＭＳ 明朝" w:hint="eastAsia"/>
          <w:sz w:val="20"/>
          <w:szCs w:val="20"/>
        </w:rPr>
        <w:t>本事業で</w:t>
      </w:r>
      <w:r w:rsidR="00E26BA4" w:rsidRPr="001374B4">
        <w:rPr>
          <w:rFonts w:ascii="ＭＳ 明朝" w:hAnsi="ＭＳ 明朝" w:hint="eastAsia"/>
          <w:color w:val="000000"/>
          <w:sz w:val="20"/>
          <w:szCs w:val="20"/>
        </w:rPr>
        <w:t>予定している</w:t>
      </w:r>
      <w:r w:rsidR="000C0D92">
        <w:rPr>
          <w:rFonts w:ascii="ＭＳ 明朝" w:hAnsi="ＭＳ 明朝" w:hint="eastAsia"/>
          <w:color w:val="000000"/>
          <w:sz w:val="20"/>
          <w:szCs w:val="20"/>
        </w:rPr>
        <w:t>支援・取組の内容やポイント、効果的に実施するための工夫等</w:t>
      </w:r>
      <w:r w:rsidR="00E26BA4" w:rsidRPr="001374B4">
        <w:rPr>
          <w:rFonts w:ascii="ＭＳ 明朝" w:hAnsi="ＭＳ 明朝" w:hint="eastAsia"/>
          <w:color w:val="000000"/>
          <w:sz w:val="20"/>
          <w:szCs w:val="20"/>
        </w:rPr>
        <w:t>について、項目毎に</w:t>
      </w:r>
      <w:r w:rsidR="000C0D92">
        <w:rPr>
          <w:rFonts w:ascii="ＭＳ 明朝" w:hAnsi="ＭＳ 明朝" w:hint="eastAsia"/>
          <w:color w:val="000000"/>
          <w:sz w:val="20"/>
          <w:szCs w:val="20"/>
        </w:rPr>
        <w:t>記載。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0C0D92" w:rsidRPr="00A228C3" w14:paraId="6F0EF69E" w14:textId="77777777" w:rsidTr="000C0D92">
        <w:trPr>
          <w:trHeight w:val="975"/>
        </w:trPr>
        <w:tc>
          <w:tcPr>
            <w:tcW w:w="8930" w:type="dxa"/>
          </w:tcPr>
          <w:p w14:paraId="7419AE36" w14:textId="2FE76C10" w:rsidR="000C0D92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(1)</w:t>
            </w:r>
            <w:r w:rsidR="004A580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県のデジタル化施策に関する企画提案</w:t>
            </w:r>
          </w:p>
          <w:p w14:paraId="183D4AD3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26C4837" w14:textId="77777777" w:rsidR="000C0D92" w:rsidRPr="00DD5F90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F1B0501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3E03805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4A94A5F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3A2C7CB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20CF320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F8F92F1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DE6858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2E354F1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707B1E0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4DAB5FF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221471E" w14:textId="3B9944DD" w:rsidR="00901FDC" w:rsidRPr="00C37202" w:rsidRDefault="00901FDC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C0D92" w:rsidRPr="00A228C3" w14:paraId="626EEB6A" w14:textId="77777777" w:rsidTr="000C0D92">
        <w:trPr>
          <w:trHeight w:val="973"/>
        </w:trPr>
        <w:tc>
          <w:tcPr>
            <w:tcW w:w="8930" w:type="dxa"/>
          </w:tcPr>
          <w:p w14:paraId="5964CC52" w14:textId="39922C1B" w:rsidR="000C0D92" w:rsidRDefault="009F717A" w:rsidP="000C0D92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lastRenderedPageBreak/>
              <w:t xml:space="preserve">(2) </w:t>
            </w:r>
            <w:r w:rsidR="004A5807">
              <w:rPr>
                <w:rFonts w:ascii="ＭＳ 明朝" w:hAnsi="ＭＳ 明朝" w:hint="eastAsia"/>
                <w:spacing w:val="0"/>
                <w:sz w:val="24"/>
                <w:szCs w:val="24"/>
              </w:rPr>
              <w:t>デジタルツールや情報システムの調達支援</w:t>
            </w:r>
          </w:p>
          <w:p w14:paraId="0AFF5583" w14:textId="77777777" w:rsidR="000C0D92" w:rsidRDefault="000C0D92" w:rsidP="000C0D92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0802F67" w14:textId="77777777" w:rsidR="000C0D92" w:rsidRDefault="000C0D92" w:rsidP="000C0D92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6EFBE2F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2632E24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C241A89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058C65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3BD6E10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CB8CA1E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63D97F2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B1FAF00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0E7AD34" w14:textId="7777777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CAE2E2" w14:textId="01EDCEB5" w:rsidR="00710D6B" w:rsidRPr="000C0D92" w:rsidRDefault="00710D6B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C0D92" w:rsidRPr="00A228C3" w14:paraId="3D29F2EC" w14:textId="77777777" w:rsidTr="009C31A4">
        <w:trPr>
          <w:trHeight w:val="2025"/>
        </w:trPr>
        <w:tc>
          <w:tcPr>
            <w:tcW w:w="8930" w:type="dxa"/>
          </w:tcPr>
          <w:p w14:paraId="7DD4C399" w14:textId="747C737D" w:rsidR="009F717A" w:rsidRPr="009F717A" w:rsidRDefault="009F717A" w:rsidP="009F717A">
            <w:pPr>
              <w:pStyle w:val="a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(3)</w:t>
            </w:r>
            <w:r w:rsidRPr="009F717A">
              <w:rPr>
                <w:rFonts w:hAnsi="ＭＳ 明朝" w:hint="eastAsia"/>
                <w:spacing w:val="0"/>
              </w:rPr>
              <w:t xml:space="preserve"> </w:t>
            </w:r>
            <w:r w:rsidR="004A5807">
              <w:rPr>
                <w:rFonts w:ascii="ＭＳ 明朝" w:hAnsi="ＭＳ 明朝" w:hint="eastAsia"/>
                <w:sz w:val="24"/>
              </w:rPr>
              <w:t>所属担当職員・デジタル改革推進局の担当職員に対する支援</w:t>
            </w:r>
          </w:p>
          <w:p w14:paraId="0E76971B" w14:textId="070674CD" w:rsidR="000C0D92" w:rsidRPr="002C31D6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13530A2" w14:textId="29896427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6D3EBC9" w14:textId="78042AC4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2E999C3" w14:textId="77777777" w:rsidR="00A141F3" w:rsidRDefault="00A141F3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F5F8B7" w14:textId="765342AB" w:rsidR="000C0D92" w:rsidRDefault="000C0D92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124AEBA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2714555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82D31C6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1243789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0B3F439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0A060D2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44A3040" w14:textId="768FAEE3" w:rsidR="00294E93" w:rsidRPr="00294E93" w:rsidRDefault="00294E93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9C31A4" w:rsidRPr="00A228C3" w14:paraId="4E7C71B9" w14:textId="77777777" w:rsidTr="008C631A">
        <w:trPr>
          <w:trHeight w:val="334"/>
        </w:trPr>
        <w:tc>
          <w:tcPr>
            <w:tcW w:w="8930" w:type="dxa"/>
          </w:tcPr>
          <w:p w14:paraId="0B371462" w14:textId="32FF5EE0" w:rsidR="009F717A" w:rsidRDefault="009F717A" w:rsidP="009F717A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(4)</w:t>
            </w:r>
            <w:r w:rsidR="008C631A">
              <w:rPr>
                <w:rFonts w:hint="eastAsia"/>
              </w:rPr>
              <w:t xml:space="preserve"> </w:t>
            </w:r>
            <w:r w:rsidR="004A5807">
              <w:rPr>
                <w:rFonts w:ascii="ＭＳ 明朝" w:hAnsi="ＭＳ 明朝" w:hint="eastAsia"/>
                <w:spacing w:val="0"/>
                <w:sz w:val="24"/>
                <w:szCs w:val="24"/>
              </w:rPr>
              <w:t>業務改善の進捗管理</w:t>
            </w:r>
          </w:p>
          <w:p w14:paraId="0101F61E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34B89A1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6374B2D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27F9EA0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3EBD030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CE150D5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1CB76D4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9B698C2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43C9F4A" w14:textId="77777777" w:rsidR="009F717A" w:rsidRDefault="009F717A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BFDEE9D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641B884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DA7EBA5" w14:textId="77777777" w:rsidR="009C31A4" w:rsidRDefault="009C31A4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87455A" w14:textId="77777777" w:rsidR="000A3730" w:rsidRPr="005D3856" w:rsidRDefault="000A3730" w:rsidP="00877DB0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30797097" w14:textId="10050AE8" w:rsidR="00ED3FDB" w:rsidRDefault="00ED3FDB" w:rsidP="00ED3FDB">
      <w:pPr>
        <w:pStyle w:val="a7"/>
        <w:spacing w:beforeLines="50" w:before="166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３　</w:t>
      </w:r>
      <w:r w:rsidR="00D3400A">
        <w:rPr>
          <w:rFonts w:ascii="ＭＳ ゴシック" w:eastAsia="ＭＳ ゴシック" w:hAnsi="ＭＳ ゴシック" w:hint="eastAsia"/>
          <w:spacing w:val="0"/>
          <w:sz w:val="24"/>
          <w:szCs w:val="24"/>
        </w:rPr>
        <w:t>配置</w:t>
      </w:r>
      <w:r w:rsidR="0056577C">
        <w:rPr>
          <w:rFonts w:ascii="ＭＳ ゴシック" w:eastAsia="ＭＳ ゴシック" w:hAnsi="ＭＳ ゴシック" w:hint="eastAsia"/>
          <w:spacing w:val="0"/>
          <w:sz w:val="24"/>
          <w:szCs w:val="24"/>
        </w:rPr>
        <w:t>体制</w:t>
      </w:r>
    </w:p>
    <w:p w14:paraId="40680C57" w14:textId="10D7AD90" w:rsidR="00D3400A" w:rsidRDefault="00D3400A" w:rsidP="004744E6">
      <w:pPr>
        <w:pStyle w:val="a7"/>
        <w:ind w:left="480" w:hangingChars="200" w:hanging="480"/>
        <w:rPr>
          <w:rFonts w:ascii="ＭＳ 明朝" w:hAnsi="ＭＳ 明朝"/>
          <w:spacing w:val="0"/>
          <w:sz w:val="24"/>
          <w:szCs w:val="24"/>
        </w:rPr>
      </w:pPr>
      <w:r w:rsidRPr="00D3400A"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56577C">
        <w:rPr>
          <w:rFonts w:ascii="ＭＳ 明朝" w:hAnsi="ＭＳ 明朝" w:hint="eastAsia"/>
          <w:spacing w:val="0"/>
          <w:sz w:val="24"/>
          <w:szCs w:val="24"/>
        </w:rPr>
        <w:t>業務改善の支援のための</w:t>
      </w:r>
      <w:r>
        <w:rPr>
          <w:rFonts w:ascii="ＭＳ 明朝" w:hAnsi="ＭＳ 明朝" w:hint="eastAsia"/>
          <w:spacing w:val="0"/>
          <w:sz w:val="24"/>
          <w:szCs w:val="24"/>
        </w:rPr>
        <w:t>資格・スキル等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【審査項目</w:t>
      </w:r>
      <w:r w:rsidR="0056577C">
        <w:rPr>
          <w:rFonts w:ascii="ＭＳ ゴシック" w:eastAsia="ＭＳ ゴシック" w:hAnsi="ＭＳ ゴシック" w:hint="eastAsia"/>
          <w:spacing w:val="0"/>
          <w:sz w:val="20"/>
          <w:szCs w:val="20"/>
        </w:rPr>
        <w:t>⑤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】</w:t>
      </w:r>
    </w:p>
    <w:p w14:paraId="6786720C" w14:textId="68D0111C" w:rsidR="00716617" w:rsidRDefault="00D3400A" w:rsidP="00D3400A">
      <w:pPr>
        <w:pStyle w:val="a7"/>
        <w:ind w:left="400" w:hangingChars="200" w:hanging="4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　</w:t>
      </w:r>
      <w:r w:rsidR="0056577C">
        <w:rPr>
          <w:rFonts w:ascii="ＭＳ 明朝" w:hAnsi="ＭＳ 明朝" w:hint="eastAsia"/>
          <w:spacing w:val="0"/>
          <w:sz w:val="20"/>
          <w:szCs w:val="20"/>
        </w:rPr>
        <w:t>業務改善の支援のための人員</w:t>
      </w:r>
      <w:r w:rsidR="00716617">
        <w:rPr>
          <w:rFonts w:ascii="ＭＳ 明朝" w:hAnsi="ＭＳ 明朝" w:hint="eastAsia"/>
          <w:spacing w:val="0"/>
          <w:sz w:val="20"/>
          <w:szCs w:val="20"/>
        </w:rPr>
        <w:t>として想定する人材が保有する</w:t>
      </w:r>
      <w:r>
        <w:rPr>
          <w:rFonts w:ascii="ＭＳ 明朝" w:hAnsi="ＭＳ 明朝" w:hint="eastAsia"/>
          <w:spacing w:val="0"/>
          <w:sz w:val="20"/>
          <w:szCs w:val="20"/>
        </w:rPr>
        <w:t>資格・スキル等</w:t>
      </w:r>
      <w:r w:rsidR="00716617">
        <w:rPr>
          <w:rFonts w:ascii="ＭＳ 明朝" w:hAnsi="ＭＳ 明朝" w:hint="eastAsia"/>
          <w:spacing w:val="0"/>
          <w:sz w:val="20"/>
          <w:szCs w:val="20"/>
        </w:rPr>
        <w:t>について、個人毎に記載。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3400A" w:rsidRPr="00A228C3" w14:paraId="1D1FD648" w14:textId="77777777" w:rsidTr="00D3400A">
        <w:trPr>
          <w:trHeight w:val="856"/>
        </w:trPr>
        <w:tc>
          <w:tcPr>
            <w:tcW w:w="8788" w:type="dxa"/>
          </w:tcPr>
          <w:p w14:paraId="5E313A02" w14:textId="77777777" w:rsidR="00D3400A" w:rsidRPr="0056577C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18B4B60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645C3E2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1B431CF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EC1FF22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EC5402E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BEA7510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EFF952F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1DB99A6" w14:textId="77777777" w:rsidR="0056577C" w:rsidRDefault="0056577C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1A98C68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E8460DE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6B8F569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8557D9B" w14:textId="77777777" w:rsidR="00716617" w:rsidRDefault="00716617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790E8E1" w14:textId="77777777" w:rsidR="00D3400A" w:rsidRDefault="00D3400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A051EA9" w14:textId="77777777" w:rsidR="008C631A" w:rsidRDefault="008C631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7D763E2" w14:textId="069158E3" w:rsidR="008C631A" w:rsidRPr="00A228C3" w:rsidRDefault="008C631A" w:rsidP="007A17EB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E76D2F3" w14:textId="77777777" w:rsidR="009C31A4" w:rsidRDefault="009C31A4" w:rsidP="00D3400A">
      <w:pPr>
        <w:pStyle w:val="a7"/>
        <w:ind w:left="400" w:hangingChars="200" w:hanging="400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128ACB11" w14:textId="6441149F" w:rsidR="0056577C" w:rsidRDefault="0056577C" w:rsidP="0056577C">
      <w:pPr>
        <w:pStyle w:val="a7"/>
        <w:ind w:left="480" w:hangingChars="200" w:hanging="480"/>
        <w:rPr>
          <w:rFonts w:ascii="ＭＳ 明朝" w:hAnsi="ＭＳ 明朝"/>
          <w:spacing w:val="0"/>
          <w:sz w:val="24"/>
          <w:szCs w:val="24"/>
        </w:rPr>
      </w:pPr>
      <w:r w:rsidRPr="00D3400A">
        <w:rPr>
          <w:rFonts w:ascii="ＭＳ 明朝" w:hAnsi="ＭＳ 明朝" w:hint="eastAsia"/>
          <w:spacing w:val="0"/>
          <w:sz w:val="24"/>
          <w:szCs w:val="24"/>
        </w:rPr>
        <w:t>（</w:t>
      </w:r>
      <w:r>
        <w:rPr>
          <w:rFonts w:ascii="ＭＳ 明朝" w:hAnsi="ＭＳ 明朝" w:hint="eastAsia"/>
          <w:spacing w:val="0"/>
          <w:sz w:val="24"/>
          <w:szCs w:val="24"/>
        </w:rPr>
        <w:t>２</w:t>
      </w:r>
      <w:r w:rsidRPr="00D3400A">
        <w:rPr>
          <w:rFonts w:ascii="ＭＳ 明朝" w:hAnsi="ＭＳ 明朝" w:hint="eastAsia"/>
          <w:spacing w:val="0"/>
          <w:sz w:val="24"/>
          <w:szCs w:val="24"/>
        </w:rPr>
        <w:t>）</w:t>
      </w:r>
      <w:r>
        <w:rPr>
          <w:rFonts w:ascii="ＭＳ 明朝" w:hAnsi="ＭＳ 明朝" w:hint="eastAsia"/>
          <w:spacing w:val="0"/>
          <w:sz w:val="24"/>
          <w:szCs w:val="24"/>
        </w:rPr>
        <w:t>調達支援のための資格・スキル等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【審査項目</w:t>
      </w:r>
      <w:r>
        <w:rPr>
          <w:rFonts w:ascii="ＭＳ ゴシック" w:eastAsia="ＭＳ ゴシック" w:hAnsi="ＭＳ ゴシック" w:hint="eastAsia"/>
          <w:spacing w:val="0"/>
          <w:sz w:val="20"/>
          <w:szCs w:val="20"/>
        </w:rPr>
        <w:t>⑥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】</w:t>
      </w:r>
    </w:p>
    <w:p w14:paraId="719CFF8C" w14:textId="19223570" w:rsidR="0056577C" w:rsidRDefault="0056577C" w:rsidP="0056577C">
      <w:pPr>
        <w:pStyle w:val="a7"/>
        <w:ind w:left="400" w:hangingChars="200" w:hanging="4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　調達支援のための人員として想定する人材が保有する資格・スキル等について、個人毎に記載。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56577C" w:rsidRPr="00A228C3" w14:paraId="43CFE748" w14:textId="77777777" w:rsidTr="000D2193">
        <w:trPr>
          <w:trHeight w:val="856"/>
        </w:trPr>
        <w:tc>
          <w:tcPr>
            <w:tcW w:w="8788" w:type="dxa"/>
          </w:tcPr>
          <w:p w14:paraId="2F049CCA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EFFBFD5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46F2F0A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86C5240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E9C1CE5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60D4726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66F3AFF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4371956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D94DFDD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EE485C6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89E8B59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B97AAC1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374E15C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CD56B48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0D3C3C5" w14:textId="77777777" w:rsid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E5FFF3E" w14:textId="77777777" w:rsidR="0056577C" w:rsidRPr="0056577C" w:rsidRDefault="0056577C" w:rsidP="000D2193">
            <w:pPr>
              <w:pStyle w:val="a7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03FCEE38" w14:textId="77777777" w:rsidR="0056577C" w:rsidRPr="0056577C" w:rsidRDefault="0056577C" w:rsidP="00D3400A">
      <w:pPr>
        <w:pStyle w:val="a7"/>
        <w:ind w:left="400" w:hangingChars="200" w:hanging="400"/>
        <w:rPr>
          <w:rFonts w:ascii="ＭＳ 明朝" w:hAnsi="ＭＳ 明朝"/>
          <w:color w:val="000000"/>
          <w:spacing w:val="0"/>
          <w:sz w:val="20"/>
          <w:szCs w:val="20"/>
        </w:rPr>
      </w:pPr>
    </w:p>
    <w:p w14:paraId="4594B9CF" w14:textId="554398DB" w:rsidR="00D3400A" w:rsidRPr="00D3400A" w:rsidRDefault="00D3400A" w:rsidP="004744E6">
      <w:pPr>
        <w:pStyle w:val="a7"/>
        <w:ind w:left="480" w:hangingChars="200" w:hanging="480"/>
        <w:rPr>
          <w:rFonts w:ascii="ＭＳ 明朝" w:hAnsi="ＭＳ 明朝"/>
          <w:spacing w:val="0"/>
          <w:sz w:val="24"/>
          <w:szCs w:val="24"/>
        </w:rPr>
      </w:pPr>
      <w:r w:rsidRPr="00D3400A">
        <w:rPr>
          <w:rFonts w:ascii="ＭＳ 明朝" w:hAnsi="ＭＳ 明朝" w:hint="eastAsia"/>
          <w:spacing w:val="0"/>
          <w:sz w:val="24"/>
          <w:szCs w:val="24"/>
        </w:rPr>
        <w:t>（</w:t>
      </w:r>
      <w:r w:rsidR="0056577C">
        <w:rPr>
          <w:rFonts w:ascii="ＭＳ 明朝" w:hAnsi="ＭＳ 明朝" w:hint="eastAsia"/>
          <w:spacing w:val="0"/>
          <w:sz w:val="24"/>
          <w:szCs w:val="24"/>
        </w:rPr>
        <w:t>３</w:t>
      </w:r>
      <w:r w:rsidRPr="00D3400A">
        <w:rPr>
          <w:rFonts w:ascii="ＭＳ 明朝" w:hAnsi="ＭＳ 明朝" w:hint="eastAsia"/>
          <w:spacing w:val="0"/>
          <w:sz w:val="24"/>
          <w:szCs w:val="24"/>
        </w:rPr>
        <w:t>）</w:t>
      </w:r>
      <w:r w:rsidR="008B52FE">
        <w:rPr>
          <w:rFonts w:ascii="ＭＳ 明朝" w:hAnsi="ＭＳ 明朝" w:hint="eastAsia"/>
          <w:spacing w:val="0"/>
          <w:sz w:val="24"/>
          <w:szCs w:val="24"/>
        </w:rPr>
        <w:t>人員の割当・</w:t>
      </w:r>
      <w:r>
        <w:rPr>
          <w:rFonts w:ascii="ＭＳ 明朝" w:hAnsi="ＭＳ 明朝" w:hint="eastAsia"/>
          <w:spacing w:val="0"/>
          <w:sz w:val="24"/>
          <w:szCs w:val="24"/>
        </w:rPr>
        <w:t>体制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【審査項目</w:t>
      </w:r>
      <w:r w:rsidR="009F717A">
        <w:rPr>
          <w:rFonts w:ascii="ＭＳ ゴシック" w:eastAsia="ＭＳ ゴシック" w:hAnsi="ＭＳ ゴシック" w:hint="eastAsia"/>
          <w:spacing w:val="0"/>
          <w:sz w:val="20"/>
          <w:szCs w:val="20"/>
        </w:rPr>
        <w:t>⑦</w:t>
      </w:r>
      <w:r w:rsidR="00F40C3D">
        <w:rPr>
          <w:rFonts w:ascii="ＭＳ ゴシック" w:eastAsia="ＭＳ ゴシック" w:hAnsi="ＭＳ ゴシック" w:hint="eastAsia"/>
          <w:spacing w:val="0"/>
          <w:sz w:val="20"/>
          <w:szCs w:val="20"/>
        </w:rPr>
        <w:t>、⑧</w:t>
      </w:r>
      <w:r w:rsidRPr="005E61FE">
        <w:rPr>
          <w:rFonts w:ascii="ＭＳ ゴシック" w:eastAsia="ＭＳ ゴシック" w:hAnsi="ＭＳ ゴシック" w:hint="eastAsia"/>
          <w:spacing w:val="0"/>
          <w:sz w:val="20"/>
          <w:szCs w:val="20"/>
        </w:rPr>
        <w:t>】</w:t>
      </w:r>
    </w:p>
    <w:p w14:paraId="633110C0" w14:textId="1C167971" w:rsidR="00597E42" w:rsidRDefault="004744E6" w:rsidP="008C631A">
      <w:pPr>
        <w:pStyle w:val="a7"/>
        <w:ind w:left="400" w:hangingChars="200" w:hanging="4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D3400A">
        <w:rPr>
          <w:rFonts w:ascii="ＭＳ 明朝" w:hAnsi="ＭＳ 明朝" w:hint="eastAsia"/>
          <w:spacing w:val="0"/>
          <w:sz w:val="20"/>
          <w:szCs w:val="20"/>
        </w:rPr>
        <w:t xml:space="preserve">　アドバイザーの配置人数</w:t>
      </w:r>
      <w:r w:rsidR="00722A22">
        <w:rPr>
          <w:rFonts w:ascii="ＭＳ 明朝" w:hAnsi="ＭＳ 明朝" w:hint="eastAsia"/>
          <w:spacing w:val="0"/>
          <w:sz w:val="20"/>
          <w:szCs w:val="20"/>
        </w:rPr>
        <w:t>等</w:t>
      </w:r>
      <w:r w:rsidR="00D3400A">
        <w:rPr>
          <w:rFonts w:ascii="ＭＳ 明朝" w:hAnsi="ＭＳ 明朝" w:hint="eastAsia"/>
          <w:spacing w:val="0"/>
          <w:sz w:val="20"/>
          <w:szCs w:val="20"/>
        </w:rPr>
        <w:t>、また的確に</w:t>
      </w:r>
      <w:r w:rsidR="00716617">
        <w:rPr>
          <w:rFonts w:ascii="ＭＳ 明朝" w:hAnsi="ＭＳ 明朝" w:hint="eastAsia"/>
          <w:spacing w:val="0"/>
          <w:sz w:val="20"/>
          <w:szCs w:val="20"/>
        </w:rPr>
        <w:t>支援を実施</w:t>
      </w:r>
      <w:r w:rsidR="00D3400A">
        <w:rPr>
          <w:rFonts w:ascii="ＭＳ 明朝" w:hAnsi="ＭＳ 明朝" w:hint="eastAsia"/>
          <w:spacing w:val="0"/>
          <w:sz w:val="20"/>
          <w:szCs w:val="20"/>
        </w:rPr>
        <w:t>するための</w:t>
      </w:r>
      <w:r w:rsidR="00716617">
        <w:rPr>
          <w:rFonts w:ascii="ＭＳ 明朝" w:hAnsi="ＭＳ 明朝" w:hint="eastAsia"/>
          <w:spacing w:val="0"/>
          <w:sz w:val="20"/>
          <w:szCs w:val="20"/>
        </w:rPr>
        <w:t>配置調整やバックアップ</w:t>
      </w:r>
      <w:r w:rsidR="00D3400A">
        <w:rPr>
          <w:rFonts w:ascii="ＭＳ 明朝" w:hAnsi="ＭＳ 明朝" w:hint="eastAsia"/>
          <w:spacing w:val="0"/>
          <w:sz w:val="20"/>
          <w:szCs w:val="20"/>
        </w:rPr>
        <w:t>体制</w:t>
      </w:r>
      <w:r w:rsidR="00716617">
        <w:rPr>
          <w:rFonts w:ascii="ＭＳ 明朝" w:hAnsi="ＭＳ 明朝" w:hint="eastAsia"/>
          <w:spacing w:val="0"/>
          <w:sz w:val="20"/>
          <w:szCs w:val="20"/>
        </w:rPr>
        <w:t>等についての考え方を記載。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8C631A" w:rsidRPr="00A228C3" w14:paraId="02EA3044" w14:textId="77777777" w:rsidTr="000A3730">
        <w:trPr>
          <w:trHeight w:val="7359"/>
        </w:trPr>
        <w:tc>
          <w:tcPr>
            <w:tcW w:w="8788" w:type="dxa"/>
          </w:tcPr>
          <w:p w14:paraId="342B79BE" w14:textId="77777777" w:rsidR="008C631A" w:rsidRDefault="008C631A" w:rsidP="002A3F23">
            <w:pPr>
              <w:pStyle w:val="a7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857F74A" w14:textId="77777777" w:rsidR="008C631A" w:rsidRPr="008C631A" w:rsidRDefault="008C631A" w:rsidP="008C631A">
      <w:pPr>
        <w:pStyle w:val="a7"/>
        <w:ind w:left="400" w:hangingChars="200" w:hanging="400"/>
        <w:rPr>
          <w:rFonts w:ascii="ＭＳ 明朝" w:hAnsi="ＭＳ 明朝"/>
          <w:color w:val="000000"/>
          <w:spacing w:val="0"/>
          <w:sz w:val="20"/>
          <w:szCs w:val="20"/>
        </w:rPr>
      </w:pPr>
    </w:p>
    <w:sectPr w:rsidR="008C631A" w:rsidRPr="008C631A" w:rsidSect="009F72B8">
      <w:footerReference w:type="even" r:id="rId8"/>
      <w:footerReference w:type="default" r:id="rId9"/>
      <w:pgSz w:w="11906" w:h="16838" w:code="9"/>
      <w:pgMar w:top="1418" w:right="1418" w:bottom="1418" w:left="1418" w:header="851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FA8D" w14:textId="77777777" w:rsidR="001374B4" w:rsidRDefault="001374B4">
      <w:r>
        <w:separator/>
      </w:r>
    </w:p>
  </w:endnote>
  <w:endnote w:type="continuationSeparator" w:id="0">
    <w:p w14:paraId="495F60C3" w14:textId="77777777" w:rsidR="001374B4" w:rsidRDefault="001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57BB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9297FF" w14:textId="77777777" w:rsidR="00B22349" w:rsidRDefault="00B22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71B3" w14:textId="77777777" w:rsidR="002C34D2" w:rsidRPr="00CC7D6C" w:rsidRDefault="002C34D2">
    <w:pPr>
      <w:pStyle w:val="a8"/>
      <w:jc w:val="center"/>
      <w:rPr>
        <w:rFonts w:ascii="ＭＳ Ｐ明朝" w:eastAsia="ＭＳ Ｐ明朝" w:hAnsi="ＭＳ Ｐ明朝" w:cs="Arial"/>
        <w:sz w:val="22"/>
        <w:szCs w:val="22"/>
      </w:rPr>
    </w:pPr>
    <w:r w:rsidRPr="00CC7D6C">
      <w:rPr>
        <w:rFonts w:ascii="ＭＳ Ｐ明朝" w:eastAsia="ＭＳ Ｐ明朝" w:hAnsi="ＭＳ Ｐ明朝" w:cs="Arial"/>
        <w:sz w:val="20"/>
        <w:szCs w:val="22"/>
        <w:lang w:val="ja-JP"/>
      </w:rPr>
      <w:t xml:space="preserve"> </w: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begin"/>
    </w:r>
    <w:r w:rsidRPr="00CC7D6C">
      <w:rPr>
        <w:rFonts w:ascii="ＭＳ Ｐ明朝" w:eastAsia="ＭＳ Ｐ明朝" w:hAnsi="ＭＳ Ｐ明朝" w:cs="Arial"/>
        <w:bCs/>
        <w:sz w:val="20"/>
        <w:szCs w:val="22"/>
      </w:rPr>
      <w:instrText>PAGE</w:instrTex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separate"/>
    </w:r>
    <w:r w:rsidR="00EC7C02">
      <w:rPr>
        <w:rFonts w:ascii="ＭＳ Ｐ明朝" w:eastAsia="ＭＳ Ｐ明朝" w:hAnsi="ＭＳ Ｐ明朝" w:cs="Arial"/>
        <w:bCs/>
        <w:noProof/>
        <w:sz w:val="20"/>
        <w:szCs w:val="22"/>
      </w:rPr>
      <w:t>3</w: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end"/>
    </w:r>
    <w:r w:rsidRPr="00CC7D6C">
      <w:rPr>
        <w:rFonts w:ascii="ＭＳ Ｐ明朝" w:eastAsia="ＭＳ Ｐ明朝" w:hAnsi="ＭＳ Ｐ明朝" w:cs="Arial"/>
        <w:sz w:val="20"/>
        <w:szCs w:val="22"/>
        <w:lang w:val="ja-JP"/>
      </w:rPr>
      <w:t xml:space="preserve"> </w:t>
    </w:r>
    <w:r w:rsidRPr="00CC7D6C">
      <w:rPr>
        <w:rFonts w:ascii="ＭＳ Ｐ明朝" w:eastAsia="ＭＳ Ｐ明朝" w:hAnsi="ＭＳ Ｐ明朝" w:cs="Arial"/>
        <w:sz w:val="20"/>
        <w:szCs w:val="22"/>
        <w:lang w:val="ja-JP"/>
      </w:rPr>
      <w:t xml:space="preserve">/ </w: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begin"/>
    </w:r>
    <w:r w:rsidRPr="00CC7D6C">
      <w:rPr>
        <w:rFonts w:ascii="ＭＳ Ｐ明朝" w:eastAsia="ＭＳ Ｐ明朝" w:hAnsi="ＭＳ Ｐ明朝" w:cs="Arial"/>
        <w:bCs/>
        <w:sz w:val="20"/>
        <w:szCs w:val="22"/>
      </w:rPr>
      <w:instrText>NUMPAGES</w:instrTex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separate"/>
    </w:r>
    <w:r w:rsidR="00EC7C02">
      <w:rPr>
        <w:rFonts w:ascii="ＭＳ Ｐ明朝" w:eastAsia="ＭＳ Ｐ明朝" w:hAnsi="ＭＳ Ｐ明朝" w:cs="Arial"/>
        <w:bCs/>
        <w:noProof/>
        <w:sz w:val="20"/>
        <w:szCs w:val="22"/>
      </w:rPr>
      <w:t>3</w:t>
    </w:r>
    <w:r w:rsidRPr="00CC7D6C">
      <w:rPr>
        <w:rFonts w:ascii="ＭＳ Ｐ明朝" w:eastAsia="ＭＳ Ｐ明朝" w:hAnsi="ＭＳ Ｐ明朝" w:cs="Arial"/>
        <w:bCs/>
        <w:sz w:val="20"/>
        <w:szCs w:val="22"/>
      </w:rPr>
      <w:fldChar w:fldCharType="end"/>
    </w:r>
  </w:p>
  <w:p w14:paraId="7468808B" w14:textId="77777777" w:rsidR="009F72B8" w:rsidRDefault="009F72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84A4" w14:textId="77777777" w:rsidR="001374B4" w:rsidRDefault="001374B4">
      <w:r>
        <w:separator/>
      </w:r>
    </w:p>
  </w:footnote>
  <w:footnote w:type="continuationSeparator" w:id="0">
    <w:p w14:paraId="68BDE0C8" w14:textId="77777777" w:rsidR="001374B4" w:rsidRDefault="0013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14747018">
    <w:abstractNumId w:val="26"/>
  </w:num>
  <w:num w:numId="2" w16cid:durableId="2104260418">
    <w:abstractNumId w:val="29"/>
  </w:num>
  <w:num w:numId="3" w16cid:durableId="1634870259">
    <w:abstractNumId w:val="23"/>
  </w:num>
  <w:num w:numId="4" w16cid:durableId="1425957369">
    <w:abstractNumId w:val="37"/>
  </w:num>
  <w:num w:numId="5" w16cid:durableId="1338967712">
    <w:abstractNumId w:val="27"/>
  </w:num>
  <w:num w:numId="6" w16cid:durableId="1408573951">
    <w:abstractNumId w:val="32"/>
  </w:num>
  <w:num w:numId="7" w16cid:durableId="1976518023">
    <w:abstractNumId w:val="15"/>
  </w:num>
  <w:num w:numId="8" w16cid:durableId="233781725">
    <w:abstractNumId w:val="9"/>
  </w:num>
  <w:num w:numId="9" w16cid:durableId="87897103">
    <w:abstractNumId w:val="10"/>
  </w:num>
  <w:num w:numId="10" w16cid:durableId="1524434997">
    <w:abstractNumId w:val="1"/>
  </w:num>
  <w:num w:numId="11" w16cid:durableId="358436631">
    <w:abstractNumId w:val="34"/>
  </w:num>
  <w:num w:numId="12" w16cid:durableId="1517108700">
    <w:abstractNumId w:val="25"/>
  </w:num>
  <w:num w:numId="13" w16cid:durableId="1671374308">
    <w:abstractNumId w:val="5"/>
  </w:num>
  <w:num w:numId="14" w16cid:durableId="1646202050">
    <w:abstractNumId w:val="36"/>
  </w:num>
  <w:num w:numId="15" w16cid:durableId="529954047">
    <w:abstractNumId w:val="20"/>
  </w:num>
  <w:num w:numId="16" w16cid:durableId="719667015">
    <w:abstractNumId w:val="0"/>
  </w:num>
  <w:num w:numId="17" w16cid:durableId="931083307">
    <w:abstractNumId w:val="2"/>
  </w:num>
  <w:num w:numId="18" w16cid:durableId="422991258">
    <w:abstractNumId w:val="28"/>
  </w:num>
  <w:num w:numId="19" w16cid:durableId="900019311">
    <w:abstractNumId w:val="3"/>
  </w:num>
  <w:num w:numId="20" w16cid:durableId="1348482776">
    <w:abstractNumId w:val="21"/>
  </w:num>
  <w:num w:numId="21" w16cid:durableId="697855379">
    <w:abstractNumId w:val="31"/>
  </w:num>
  <w:num w:numId="22" w16cid:durableId="1855991714">
    <w:abstractNumId w:val="11"/>
  </w:num>
  <w:num w:numId="23" w16cid:durableId="334385914">
    <w:abstractNumId w:val="33"/>
  </w:num>
  <w:num w:numId="24" w16cid:durableId="231425086">
    <w:abstractNumId w:val="17"/>
  </w:num>
  <w:num w:numId="25" w16cid:durableId="1035695919">
    <w:abstractNumId w:val="22"/>
  </w:num>
  <w:num w:numId="26" w16cid:durableId="297078905">
    <w:abstractNumId w:val="8"/>
  </w:num>
  <w:num w:numId="27" w16cid:durableId="752163125">
    <w:abstractNumId w:val="14"/>
  </w:num>
  <w:num w:numId="28" w16cid:durableId="738475523">
    <w:abstractNumId w:val="16"/>
  </w:num>
  <w:num w:numId="29" w16cid:durableId="1271621390">
    <w:abstractNumId w:val="30"/>
  </w:num>
  <w:num w:numId="30" w16cid:durableId="1639651132">
    <w:abstractNumId w:val="4"/>
  </w:num>
  <w:num w:numId="31" w16cid:durableId="371421193">
    <w:abstractNumId w:val="12"/>
  </w:num>
  <w:num w:numId="32" w16cid:durableId="1323007898">
    <w:abstractNumId w:val="6"/>
  </w:num>
  <w:num w:numId="33" w16cid:durableId="277958702">
    <w:abstractNumId w:val="18"/>
  </w:num>
  <w:num w:numId="34" w16cid:durableId="1123840795">
    <w:abstractNumId w:val="35"/>
  </w:num>
  <w:num w:numId="35" w16cid:durableId="705134272">
    <w:abstractNumId w:val="13"/>
  </w:num>
  <w:num w:numId="36" w16cid:durableId="1313869442">
    <w:abstractNumId w:val="19"/>
  </w:num>
  <w:num w:numId="37" w16cid:durableId="960572995">
    <w:abstractNumId w:val="7"/>
  </w:num>
  <w:num w:numId="38" w16cid:durableId="18645159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0442C"/>
    <w:rsid w:val="000104D7"/>
    <w:rsid w:val="00010841"/>
    <w:rsid w:val="00021EAD"/>
    <w:rsid w:val="000234B1"/>
    <w:rsid w:val="00027DE5"/>
    <w:rsid w:val="00030615"/>
    <w:rsid w:val="00037972"/>
    <w:rsid w:val="0005311D"/>
    <w:rsid w:val="000533AD"/>
    <w:rsid w:val="00055610"/>
    <w:rsid w:val="00060821"/>
    <w:rsid w:val="00060EA6"/>
    <w:rsid w:val="000616D8"/>
    <w:rsid w:val="00062332"/>
    <w:rsid w:val="00063A68"/>
    <w:rsid w:val="00063DC1"/>
    <w:rsid w:val="000705CE"/>
    <w:rsid w:val="00074FF9"/>
    <w:rsid w:val="000778BC"/>
    <w:rsid w:val="00084941"/>
    <w:rsid w:val="000862DF"/>
    <w:rsid w:val="00092F80"/>
    <w:rsid w:val="000A3730"/>
    <w:rsid w:val="000A4586"/>
    <w:rsid w:val="000A48BF"/>
    <w:rsid w:val="000A5FC7"/>
    <w:rsid w:val="000B1040"/>
    <w:rsid w:val="000C0D92"/>
    <w:rsid w:val="000C4313"/>
    <w:rsid w:val="000C4F94"/>
    <w:rsid w:val="000C5BD0"/>
    <w:rsid w:val="000D2F52"/>
    <w:rsid w:val="000D4EC6"/>
    <w:rsid w:val="000D59F7"/>
    <w:rsid w:val="000E3AF6"/>
    <w:rsid w:val="000E68EF"/>
    <w:rsid w:val="000F4A58"/>
    <w:rsid w:val="000F6112"/>
    <w:rsid w:val="000F641C"/>
    <w:rsid w:val="00100085"/>
    <w:rsid w:val="00103DE0"/>
    <w:rsid w:val="00112DF9"/>
    <w:rsid w:val="001218C5"/>
    <w:rsid w:val="00134249"/>
    <w:rsid w:val="001374B4"/>
    <w:rsid w:val="0014209A"/>
    <w:rsid w:val="00143E51"/>
    <w:rsid w:val="00151E09"/>
    <w:rsid w:val="00153A54"/>
    <w:rsid w:val="00154F23"/>
    <w:rsid w:val="00160520"/>
    <w:rsid w:val="00162681"/>
    <w:rsid w:val="00164537"/>
    <w:rsid w:val="0017200C"/>
    <w:rsid w:val="0017229B"/>
    <w:rsid w:val="00176836"/>
    <w:rsid w:val="00176F99"/>
    <w:rsid w:val="00181D87"/>
    <w:rsid w:val="001832B3"/>
    <w:rsid w:val="001A3520"/>
    <w:rsid w:val="001A6980"/>
    <w:rsid w:val="001A779F"/>
    <w:rsid w:val="001B0ACD"/>
    <w:rsid w:val="001B36D9"/>
    <w:rsid w:val="001B5349"/>
    <w:rsid w:val="001C31AA"/>
    <w:rsid w:val="001C3C6E"/>
    <w:rsid w:val="001C6F5D"/>
    <w:rsid w:val="001D76B3"/>
    <w:rsid w:val="001E4A25"/>
    <w:rsid w:val="001E6B74"/>
    <w:rsid w:val="001F04E1"/>
    <w:rsid w:val="001F6B2D"/>
    <w:rsid w:val="002016C6"/>
    <w:rsid w:val="00203302"/>
    <w:rsid w:val="002108A8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E42"/>
    <w:rsid w:val="00255919"/>
    <w:rsid w:val="002621E8"/>
    <w:rsid w:val="002631F4"/>
    <w:rsid w:val="002646C6"/>
    <w:rsid w:val="00267F33"/>
    <w:rsid w:val="0027053B"/>
    <w:rsid w:val="00271DF0"/>
    <w:rsid w:val="00273A7E"/>
    <w:rsid w:val="00275875"/>
    <w:rsid w:val="002876C8"/>
    <w:rsid w:val="002925DC"/>
    <w:rsid w:val="00292E92"/>
    <w:rsid w:val="00294999"/>
    <w:rsid w:val="00294E93"/>
    <w:rsid w:val="002A10EC"/>
    <w:rsid w:val="002A551A"/>
    <w:rsid w:val="002A6FDE"/>
    <w:rsid w:val="002B51A4"/>
    <w:rsid w:val="002B5D5C"/>
    <w:rsid w:val="002B6E5C"/>
    <w:rsid w:val="002C22DD"/>
    <w:rsid w:val="002C31D6"/>
    <w:rsid w:val="002C34D2"/>
    <w:rsid w:val="002C4AFD"/>
    <w:rsid w:val="002C7E82"/>
    <w:rsid w:val="002D3BA4"/>
    <w:rsid w:val="002E05C8"/>
    <w:rsid w:val="002E10D2"/>
    <w:rsid w:val="002E4308"/>
    <w:rsid w:val="002E6F7C"/>
    <w:rsid w:val="002F74FB"/>
    <w:rsid w:val="00301E81"/>
    <w:rsid w:val="00304149"/>
    <w:rsid w:val="00315DFB"/>
    <w:rsid w:val="00316147"/>
    <w:rsid w:val="003200F1"/>
    <w:rsid w:val="00320DBA"/>
    <w:rsid w:val="003234CA"/>
    <w:rsid w:val="00323E80"/>
    <w:rsid w:val="00340F05"/>
    <w:rsid w:val="00343C01"/>
    <w:rsid w:val="0034560F"/>
    <w:rsid w:val="00353219"/>
    <w:rsid w:val="003534F8"/>
    <w:rsid w:val="00356F34"/>
    <w:rsid w:val="00363D9E"/>
    <w:rsid w:val="00365538"/>
    <w:rsid w:val="0036592F"/>
    <w:rsid w:val="00365E2F"/>
    <w:rsid w:val="00366E7E"/>
    <w:rsid w:val="0036703A"/>
    <w:rsid w:val="00370FCC"/>
    <w:rsid w:val="003717F7"/>
    <w:rsid w:val="00375B4F"/>
    <w:rsid w:val="00381009"/>
    <w:rsid w:val="003A07AB"/>
    <w:rsid w:val="003A3099"/>
    <w:rsid w:val="003A606E"/>
    <w:rsid w:val="003B7CA2"/>
    <w:rsid w:val="003C3013"/>
    <w:rsid w:val="003C4666"/>
    <w:rsid w:val="003D39D6"/>
    <w:rsid w:val="003E2817"/>
    <w:rsid w:val="003E470D"/>
    <w:rsid w:val="003F2A55"/>
    <w:rsid w:val="003F35E4"/>
    <w:rsid w:val="00415E64"/>
    <w:rsid w:val="0042115D"/>
    <w:rsid w:val="00431098"/>
    <w:rsid w:val="00432042"/>
    <w:rsid w:val="00432D93"/>
    <w:rsid w:val="00440783"/>
    <w:rsid w:val="00455429"/>
    <w:rsid w:val="00460FAD"/>
    <w:rsid w:val="00467A15"/>
    <w:rsid w:val="0047123F"/>
    <w:rsid w:val="004744E6"/>
    <w:rsid w:val="00476EB9"/>
    <w:rsid w:val="00477F27"/>
    <w:rsid w:val="00480B6C"/>
    <w:rsid w:val="00487561"/>
    <w:rsid w:val="0049361C"/>
    <w:rsid w:val="00496D03"/>
    <w:rsid w:val="00497AFE"/>
    <w:rsid w:val="004A1403"/>
    <w:rsid w:val="004A543C"/>
    <w:rsid w:val="004A5807"/>
    <w:rsid w:val="004B0151"/>
    <w:rsid w:val="004B0B91"/>
    <w:rsid w:val="004B640D"/>
    <w:rsid w:val="004B660F"/>
    <w:rsid w:val="004C2C79"/>
    <w:rsid w:val="004C6273"/>
    <w:rsid w:val="004D1E1F"/>
    <w:rsid w:val="004D24D2"/>
    <w:rsid w:val="004D45A2"/>
    <w:rsid w:val="004D6030"/>
    <w:rsid w:val="004D75F5"/>
    <w:rsid w:val="004E18BF"/>
    <w:rsid w:val="004F5E3B"/>
    <w:rsid w:val="00510ADC"/>
    <w:rsid w:val="0051388C"/>
    <w:rsid w:val="00513DF1"/>
    <w:rsid w:val="00513FBA"/>
    <w:rsid w:val="005244C7"/>
    <w:rsid w:val="005244E6"/>
    <w:rsid w:val="005268D7"/>
    <w:rsid w:val="00527AD6"/>
    <w:rsid w:val="00532B6B"/>
    <w:rsid w:val="00537343"/>
    <w:rsid w:val="00541CD8"/>
    <w:rsid w:val="00547286"/>
    <w:rsid w:val="0054739F"/>
    <w:rsid w:val="005570B2"/>
    <w:rsid w:val="00560E47"/>
    <w:rsid w:val="00561CE7"/>
    <w:rsid w:val="0056577C"/>
    <w:rsid w:val="00585C80"/>
    <w:rsid w:val="00593677"/>
    <w:rsid w:val="00597905"/>
    <w:rsid w:val="00597E42"/>
    <w:rsid w:val="005A78AE"/>
    <w:rsid w:val="005B0C3C"/>
    <w:rsid w:val="005B20E2"/>
    <w:rsid w:val="005B2668"/>
    <w:rsid w:val="005C1A8C"/>
    <w:rsid w:val="005C21CB"/>
    <w:rsid w:val="005C2703"/>
    <w:rsid w:val="005C2A5D"/>
    <w:rsid w:val="005C697E"/>
    <w:rsid w:val="005C6FB0"/>
    <w:rsid w:val="005D3856"/>
    <w:rsid w:val="005D6156"/>
    <w:rsid w:val="005D6D84"/>
    <w:rsid w:val="005E6491"/>
    <w:rsid w:val="005F18D5"/>
    <w:rsid w:val="005F3AAD"/>
    <w:rsid w:val="005F45E5"/>
    <w:rsid w:val="005F5F2C"/>
    <w:rsid w:val="005F732E"/>
    <w:rsid w:val="006010CD"/>
    <w:rsid w:val="00607E34"/>
    <w:rsid w:val="00610D6B"/>
    <w:rsid w:val="00615C26"/>
    <w:rsid w:val="00616C9C"/>
    <w:rsid w:val="00617BBE"/>
    <w:rsid w:val="00620DDA"/>
    <w:rsid w:val="00622180"/>
    <w:rsid w:val="00624365"/>
    <w:rsid w:val="00624AC9"/>
    <w:rsid w:val="006305A7"/>
    <w:rsid w:val="00631062"/>
    <w:rsid w:val="006342A0"/>
    <w:rsid w:val="00634397"/>
    <w:rsid w:val="0063546E"/>
    <w:rsid w:val="00642308"/>
    <w:rsid w:val="00645584"/>
    <w:rsid w:val="0064590A"/>
    <w:rsid w:val="00646184"/>
    <w:rsid w:val="006467AA"/>
    <w:rsid w:val="006504B7"/>
    <w:rsid w:val="00666C58"/>
    <w:rsid w:val="006672C0"/>
    <w:rsid w:val="00674A93"/>
    <w:rsid w:val="00677A31"/>
    <w:rsid w:val="006831DF"/>
    <w:rsid w:val="006842F5"/>
    <w:rsid w:val="0068493C"/>
    <w:rsid w:val="006855EC"/>
    <w:rsid w:val="00692907"/>
    <w:rsid w:val="00695C89"/>
    <w:rsid w:val="00697B54"/>
    <w:rsid w:val="006A2CC7"/>
    <w:rsid w:val="006B13F0"/>
    <w:rsid w:val="006B51F6"/>
    <w:rsid w:val="006B6574"/>
    <w:rsid w:val="006C092B"/>
    <w:rsid w:val="006C1BCF"/>
    <w:rsid w:val="006C3554"/>
    <w:rsid w:val="006E1A12"/>
    <w:rsid w:val="006E2EC5"/>
    <w:rsid w:val="006F27F9"/>
    <w:rsid w:val="006F755C"/>
    <w:rsid w:val="006F765C"/>
    <w:rsid w:val="00701A8A"/>
    <w:rsid w:val="00701CF5"/>
    <w:rsid w:val="00702B94"/>
    <w:rsid w:val="00704EA8"/>
    <w:rsid w:val="00706F54"/>
    <w:rsid w:val="00707616"/>
    <w:rsid w:val="00710D6B"/>
    <w:rsid w:val="00711EAB"/>
    <w:rsid w:val="00714D91"/>
    <w:rsid w:val="00716617"/>
    <w:rsid w:val="00720C0B"/>
    <w:rsid w:val="00721C69"/>
    <w:rsid w:val="00722A22"/>
    <w:rsid w:val="0073196D"/>
    <w:rsid w:val="00744A45"/>
    <w:rsid w:val="0075618E"/>
    <w:rsid w:val="00770B51"/>
    <w:rsid w:val="007744C8"/>
    <w:rsid w:val="0077608F"/>
    <w:rsid w:val="0077613D"/>
    <w:rsid w:val="00786D0B"/>
    <w:rsid w:val="00795445"/>
    <w:rsid w:val="007A06E6"/>
    <w:rsid w:val="007A67ED"/>
    <w:rsid w:val="007C38DB"/>
    <w:rsid w:val="007C5004"/>
    <w:rsid w:val="007C54EF"/>
    <w:rsid w:val="007D2CA0"/>
    <w:rsid w:val="007D7DF4"/>
    <w:rsid w:val="007E0D9F"/>
    <w:rsid w:val="007E40CF"/>
    <w:rsid w:val="007F5026"/>
    <w:rsid w:val="00800519"/>
    <w:rsid w:val="00801E5A"/>
    <w:rsid w:val="00804766"/>
    <w:rsid w:val="00804E98"/>
    <w:rsid w:val="008141AE"/>
    <w:rsid w:val="00815DBE"/>
    <w:rsid w:val="008167A9"/>
    <w:rsid w:val="008268FD"/>
    <w:rsid w:val="008412A0"/>
    <w:rsid w:val="0084273D"/>
    <w:rsid w:val="00843E87"/>
    <w:rsid w:val="00847A42"/>
    <w:rsid w:val="00851C0E"/>
    <w:rsid w:val="0085261D"/>
    <w:rsid w:val="00853CBE"/>
    <w:rsid w:val="0086152D"/>
    <w:rsid w:val="00864682"/>
    <w:rsid w:val="00864A86"/>
    <w:rsid w:val="008650C0"/>
    <w:rsid w:val="00865583"/>
    <w:rsid w:val="00872C96"/>
    <w:rsid w:val="00876D2F"/>
    <w:rsid w:val="00877DB0"/>
    <w:rsid w:val="008871B7"/>
    <w:rsid w:val="00890B78"/>
    <w:rsid w:val="008B3203"/>
    <w:rsid w:val="008B52FE"/>
    <w:rsid w:val="008C2CF4"/>
    <w:rsid w:val="008C3B07"/>
    <w:rsid w:val="008C631A"/>
    <w:rsid w:val="008C6C90"/>
    <w:rsid w:val="008D01ED"/>
    <w:rsid w:val="008D3175"/>
    <w:rsid w:val="008E061E"/>
    <w:rsid w:val="008E375A"/>
    <w:rsid w:val="008E3764"/>
    <w:rsid w:val="008E4E8D"/>
    <w:rsid w:val="008F05D5"/>
    <w:rsid w:val="008F2985"/>
    <w:rsid w:val="008F2C43"/>
    <w:rsid w:val="008F4542"/>
    <w:rsid w:val="00901FDC"/>
    <w:rsid w:val="00903608"/>
    <w:rsid w:val="009076EF"/>
    <w:rsid w:val="009156EF"/>
    <w:rsid w:val="0091716F"/>
    <w:rsid w:val="00921D9A"/>
    <w:rsid w:val="00924626"/>
    <w:rsid w:val="00930562"/>
    <w:rsid w:val="00941724"/>
    <w:rsid w:val="0094493B"/>
    <w:rsid w:val="00945A7A"/>
    <w:rsid w:val="009462FF"/>
    <w:rsid w:val="00953284"/>
    <w:rsid w:val="00955338"/>
    <w:rsid w:val="00961C18"/>
    <w:rsid w:val="009712BB"/>
    <w:rsid w:val="00977412"/>
    <w:rsid w:val="009830E2"/>
    <w:rsid w:val="00984169"/>
    <w:rsid w:val="00986FF2"/>
    <w:rsid w:val="00994D8B"/>
    <w:rsid w:val="00997286"/>
    <w:rsid w:val="009A07D3"/>
    <w:rsid w:val="009A16A3"/>
    <w:rsid w:val="009B6574"/>
    <w:rsid w:val="009C18B0"/>
    <w:rsid w:val="009C2E80"/>
    <w:rsid w:val="009C31A4"/>
    <w:rsid w:val="009D1128"/>
    <w:rsid w:val="009E0381"/>
    <w:rsid w:val="009E273A"/>
    <w:rsid w:val="009E5B2C"/>
    <w:rsid w:val="009E5F77"/>
    <w:rsid w:val="009E7FBC"/>
    <w:rsid w:val="009F1B6D"/>
    <w:rsid w:val="009F717A"/>
    <w:rsid w:val="009F72B8"/>
    <w:rsid w:val="00A058DD"/>
    <w:rsid w:val="00A10142"/>
    <w:rsid w:val="00A11C46"/>
    <w:rsid w:val="00A141F3"/>
    <w:rsid w:val="00A228C3"/>
    <w:rsid w:val="00A2571E"/>
    <w:rsid w:val="00A32E97"/>
    <w:rsid w:val="00A4522A"/>
    <w:rsid w:val="00A468DD"/>
    <w:rsid w:val="00A51620"/>
    <w:rsid w:val="00A60513"/>
    <w:rsid w:val="00A6123F"/>
    <w:rsid w:val="00A732ED"/>
    <w:rsid w:val="00A760CD"/>
    <w:rsid w:val="00A80473"/>
    <w:rsid w:val="00A8786C"/>
    <w:rsid w:val="00A90DCF"/>
    <w:rsid w:val="00A90ECA"/>
    <w:rsid w:val="00AA0088"/>
    <w:rsid w:val="00AA46B6"/>
    <w:rsid w:val="00AA6C83"/>
    <w:rsid w:val="00AB6E16"/>
    <w:rsid w:val="00AC5D1D"/>
    <w:rsid w:val="00AD7A06"/>
    <w:rsid w:val="00AE2BEB"/>
    <w:rsid w:val="00AE6BBB"/>
    <w:rsid w:val="00AF0767"/>
    <w:rsid w:val="00AF1175"/>
    <w:rsid w:val="00AF2729"/>
    <w:rsid w:val="00AF6A8B"/>
    <w:rsid w:val="00B04619"/>
    <w:rsid w:val="00B071C0"/>
    <w:rsid w:val="00B15D0D"/>
    <w:rsid w:val="00B17619"/>
    <w:rsid w:val="00B22349"/>
    <w:rsid w:val="00B25C62"/>
    <w:rsid w:val="00B2651C"/>
    <w:rsid w:val="00B30A4F"/>
    <w:rsid w:val="00B35DDC"/>
    <w:rsid w:val="00B3695F"/>
    <w:rsid w:val="00B41E58"/>
    <w:rsid w:val="00B45529"/>
    <w:rsid w:val="00B47E32"/>
    <w:rsid w:val="00B5267E"/>
    <w:rsid w:val="00B535AF"/>
    <w:rsid w:val="00B53AA4"/>
    <w:rsid w:val="00B7040F"/>
    <w:rsid w:val="00B71CAC"/>
    <w:rsid w:val="00B71D23"/>
    <w:rsid w:val="00B72F1C"/>
    <w:rsid w:val="00B853B7"/>
    <w:rsid w:val="00B862C1"/>
    <w:rsid w:val="00BB4E11"/>
    <w:rsid w:val="00BB7BE0"/>
    <w:rsid w:val="00BB7F6A"/>
    <w:rsid w:val="00BC3E1A"/>
    <w:rsid w:val="00BD2943"/>
    <w:rsid w:val="00BD3B36"/>
    <w:rsid w:val="00BD6675"/>
    <w:rsid w:val="00BE06EB"/>
    <w:rsid w:val="00BE0B0D"/>
    <w:rsid w:val="00BE10B7"/>
    <w:rsid w:val="00BE728E"/>
    <w:rsid w:val="00BF2E4F"/>
    <w:rsid w:val="00BF38B8"/>
    <w:rsid w:val="00BF5B0B"/>
    <w:rsid w:val="00C061AE"/>
    <w:rsid w:val="00C147CB"/>
    <w:rsid w:val="00C239C3"/>
    <w:rsid w:val="00C3396E"/>
    <w:rsid w:val="00C37202"/>
    <w:rsid w:val="00C372B9"/>
    <w:rsid w:val="00C50860"/>
    <w:rsid w:val="00C529D5"/>
    <w:rsid w:val="00C530C5"/>
    <w:rsid w:val="00C55CD1"/>
    <w:rsid w:val="00C60D72"/>
    <w:rsid w:val="00C627D4"/>
    <w:rsid w:val="00C649F2"/>
    <w:rsid w:val="00C8033D"/>
    <w:rsid w:val="00C80F8D"/>
    <w:rsid w:val="00C810AC"/>
    <w:rsid w:val="00C90525"/>
    <w:rsid w:val="00C9239F"/>
    <w:rsid w:val="00C947C9"/>
    <w:rsid w:val="00CA30ED"/>
    <w:rsid w:val="00CA745A"/>
    <w:rsid w:val="00CB1670"/>
    <w:rsid w:val="00CB17C8"/>
    <w:rsid w:val="00CB35FC"/>
    <w:rsid w:val="00CB6220"/>
    <w:rsid w:val="00CB64F8"/>
    <w:rsid w:val="00CC60ED"/>
    <w:rsid w:val="00CC7D6C"/>
    <w:rsid w:val="00CD1D32"/>
    <w:rsid w:val="00CD5692"/>
    <w:rsid w:val="00CE3DA1"/>
    <w:rsid w:val="00CE3DF4"/>
    <w:rsid w:val="00CE6384"/>
    <w:rsid w:val="00CE7828"/>
    <w:rsid w:val="00CF6001"/>
    <w:rsid w:val="00D03349"/>
    <w:rsid w:val="00D03405"/>
    <w:rsid w:val="00D123A8"/>
    <w:rsid w:val="00D135ED"/>
    <w:rsid w:val="00D17BB9"/>
    <w:rsid w:val="00D26474"/>
    <w:rsid w:val="00D3400A"/>
    <w:rsid w:val="00D340FC"/>
    <w:rsid w:val="00D34C18"/>
    <w:rsid w:val="00D404B8"/>
    <w:rsid w:val="00D46495"/>
    <w:rsid w:val="00D52508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A745E"/>
    <w:rsid w:val="00DB5592"/>
    <w:rsid w:val="00DC19FF"/>
    <w:rsid w:val="00DC439E"/>
    <w:rsid w:val="00DD0D63"/>
    <w:rsid w:val="00DD2405"/>
    <w:rsid w:val="00DD38C9"/>
    <w:rsid w:val="00DD5F90"/>
    <w:rsid w:val="00DD6B93"/>
    <w:rsid w:val="00DF46FF"/>
    <w:rsid w:val="00DF7797"/>
    <w:rsid w:val="00E01E19"/>
    <w:rsid w:val="00E04791"/>
    <w:rsid w:val="00E04D6B"/>
    <w:rsid w:val="00E054C6"/>
    <w:rsid w:val="00E107C0"/>
    <w:rsid w:val="00E26BA4"/>
    <w:rsid w:val="00E26E64"/>
    <w:rsid w:val="00E27DBC"/>
    <w:rsid w:val="00E27FAB"/>
    <w:rsid w:val="00E307F0"/>
    <w:rsid w:val="00E31F9F"/>
    <w:rsid w:val="00E35D5E"/>
    <w:rsid w:val="00E37EF9"/>
    <w:rsid w:val="00E41F89"/>
    <w:rsid w:val="00E42FD2"/>
    <w:rsid w:val="00E47E25"/>
    <w:rsid w:val="00E47F48"/>
    <w:rsid w:val="00E51AC9"/>
    <w:rsid w:val="00E57AB4"/>
    <w:rsid w:val="00E61A60"/>
    <w:rsid w:val="00E6798E"/>
    <w:rsid w:val="00E70C1E"/>
    <w:rsid w:val="00E72268"/>
    <w:rsid w:val="00E72601"/>
    <w:rsid w:val="00E73AEF"/>
    <w:rsid w:val="00E8190B"/>
    <w:rsid w:val="00E8243E"/>
    <w:rsid w:val="00E82473"/>
    <w:rsid w:val="00E8374D"/>
    <w:rsid w:val="00E87811"/>
    <w:rsid w:val="00E92C72"/>
    <w:rsid w:val="00E95F49"/>
    <w:rsid w:val="00E95F66"/>
    <w:rsid w:val="00EA02E8"/>
    <w:rsid w:val="00EA0E40"/>
    <w:rsid w:val="00EA4859"/>
    <w:rsid w:val="00EA49CF"/>
    <w:rsid w:val="00EA5445"/>
    <w:rsid w:val="00EB2F03"/>
    <w:rsid w:val="00EB5067"/>
    <w:rsid w:val="00EB7640"/>
    <w:rsid w:val="00EC19B4"/>
    <w:rsid w:val="00EC45A7"/>
    <w:rsid w:val="00EC545E"/>
    <w:rsid w:val="00EC7C02"/>
    <w:rsid w:val="00ED196C"/>
    <w:rsid w:val="00ED1E71"/>
    <w:rsid w:val="00ED2133"/>
    <w:rsid w:val="00ED2391"/>
    <w:rsid w:val="00ED389E"/>
    <w:rsid w:val="00ED3FDB"/>
    <w:rsid w:val="00EE08E7"/>
    <w:rsid w:val="00EE1EEA"/>
    <w:rsid w:val="00EE7399"/>
    <w:rsid w:val="00EF7C55"/>
    <w:rsid w:val="00F024E6"/>
    <w:rsid w:val="00F23509"/>
    <w:rsid w:val="00F309AC"/>
    <w:rsid w:val="00F30FD7"/>
    <w:rsid w:val="00F40357"/>
    <w:rsid w:val="00F40C3D"/>
    <w:rsid w:val="00F4398D"/>
    <w:rsid w:val="00F45DBD"/>
    <w:rsid w:val="00F46408"/>
    <w:rsid w:val="00F53160"/>
    <w:rsid w:val="00F57919"/>
    <w:rsid w:val="00F57E7A"/>
    <w:rsid w:val="00F60517"/>
    <w:rsid w:val="00F61E22"/>
    <w:rsid w:val="00F6270C"/>
    <w:rsid w:val="00F62AC6"/>
    <w:rsid w:val="00F63914"/>
    <w:rsid w:val="00F6391B"/>
    <w:rsid w:val="00F63A90"/>
    <w:rsid w:val="00F66D80"/>
    <w:rsid w:val="00F7293F"/>
    <w:rsid w:val="00F72AC2"/>
    <w:rsid w:val="00F74E9C"/>
    <w:rsid w:val="00F8667C"/>
    <w:rsid w:val="00FB0472"/>
    <w:rsid w:val="00FB26F2"/>
    <w:rsid w:val="00FB4361"/>
    <w:rsid w:val="00FB48E8"/>
    <w:rsid w:val="00FB662F"/>
    <w:rsid w:val="00FB6A09"/>
    <w:rsid w:val="00FC0BD7"/>
    <w:rsid w:val="00FC191F"/>
    <w:rsid w:val="00FD3DD8"/>
    <w:rsid w:val="00FE3E07"/>
    <w:rsid w:val="00FE5135"/>
    <w:rsid w:val="00FF1574"/>
    <w:rsid w:val="00FF5F9A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AE6B6"/>
  <w15:chartTrackingRefBased/>
  <w15:docId w15:val="{5A3E50CA-1D32-4464-9C5A-385C613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4B6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3F2D1-90BC-42D0-A0C8-AF969CCA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584</Words>
  <Characters>163</Characters>
  <Application>Microsoft Office Word</Application>
  <DocSecurity>0</DocSecurity>
  <Lines>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>千葉県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「千葉県産農産物の輸出促進のための広報ツール制作業務委託」仕様書</dc:title>
  <dc:subject/>
  <dc:creator>a.shshd</dc:creator>
  <cp:keywords/>
  <cp:lastModifiedBy>町田 裕太</cp:lastModifiedBy>
  <cp:revision>9</cp:revision>
  <cp:lastPrinted>2019-03-08T09:42:00Z</cp:lastPrinted>
  <dcterms:created xsi:type="dcterms:W3CDTF">2025-01-30T00:04:00Z</dcterms:created>
  <dcterms:modified xsi:type="dcterms:W3CDTF">2026-01-27T05:46:00Z</dcterms:modified>
</cp:coreProperties>
</file>