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Default="005F5430">
      <w:r>
        <w:rPr>
          <w:rFonts w:hint="eastAsia"/>
        </w:rPr>
        <w:t>（土地の形状の変更、竹木の栽植、竹木の伐採</w:t>
      </w:r>
      <w:r w:rsidR="00872101">
        <w:rPr>
          <w:rFonts w:hint="eastAsia"/>
        </w:rPr>
        <w:t>：第２７</w:t>
      </w:r>
      <w:bookmarkStart w:id="0" w:name="_GoBack"/>
      <w:bookmarkEnd w:id="0"/>
      <w:r w:rsidR="00872101" w:rsidRPr="00872101">
        <w:rPr>
          <w:rFonts w:hint="eastAsia"/>
        </w:rPr>
        <w:t>条</w:t>
      </w:r>
      <w:r>
        <w:rPr>
          <w:rFonts w:hint="eastAsia"/>
        </w:rPr>
        <w:t>）</w:t>
      </w:r>
    </w:p>
    <w:p w:rsidR="005F5430" w:rsidRDefault="005F5430"/>
    <w:p w:rsidR="005F5430" w:rsidRDefault="005F5430">
      <w:r>
        <w:rPr>
          <w:rFonts w:hint="eastAsia"/>
        </w:rPr>
        <w:t>１　河川の名称</w:t>
      </w:r>
    </w:p>
    <w:p w:rsidR="005F5430" w:rsidRDefault="005F5430"/>
    <w:p w:rsidR="005F5430" w:rsidRDefault="005F5430">
      <w:r>
        <w:rPr>
          <w:rFonts w:hint="eastAsia"/>
        </w:rPr>
        <w:t>２　行為の目的</w:t>
      </w:r>
    </w:p>
    <w:p w:rsidR="005F5430" w:rsidRDefault="005F5430"/>
    <w:p w:rsidR="005F5430" w:rsidRDefault="005F5430">
      <w:r>
        <w:rPr>
          <w:rFonts w:hint="eastAsia"/>
        </w:rPr>
        <w:t>３　行為の場所及び行為に係る土地の面積</w:t>
      </w:r>
    </w:p>
    <w:p w:rsidR="005F5430" w:rsidRDefault="005F5430"/>
    <w:p w:rsidR="005F5430" w:rsidRDefault="005F5430">
      <w:r>
        <w:rPr>
          <w:rFonts w:hint="eastAsia"/>
        </w:rPr>
        <w:t>４　行為の内容</w:t>
      </w:r>
    </w:p>
    <w:p w:rsidR="005F5430" w:rsidRDefault="005F5430"/>
    <w:p w:rsidR="005F5430" w:rsidRDefault="009A289C">
      <w:r>
        <w:rPr>
          <w:rFonts w:hint="eastAsia"/>
        </w:rPr>
        <w:t>５　行為の方法</w:t>
      </w:r>
    </w:p>
    <w:p w:rsidR="009A289C" w:rsidRDefault="009A289C"/>
    <w:p w:rsidR="009A289C" w:rsidRDefault="009A289C">
      <w:r>
        <w:rPr>
          <w:rFonts w:hint="eastAsia"/>
        </w:rPr>
        <w:t>６　行為の期間</w:t>
      </w:r>
    </w:p>
    <w:p w:rsidR="005F5430" w:rsidRDefault="005F5430"/>
    <w:sectPr w:rsidR="005F5430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30" w:rsidRDefault="005F5430" w:rsidP="005F5430">
      <w:r>
        <w:separator/>
      </w:r>
    </w:p>
  </w:endnote>
  <w:endnote w:type="continuationSeparator" w:id="0">
    <w:p w:rsidR="005F5430" w:rsidRDefault="005F5430" w:rsidP="005F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30" w:rsidRDefault="005F5430" w:rsidP="005F5430">
      <w:r>
        <w:separator/>
      </w:r>
    </w:p>
  </w:footnote>
  <w:footnote w:type="continuationSeparator" w:id="0">
    <w:p w:rsidR="005F5430" w:rsidRDefault="005F5430" w:rsidP="005F5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04"/>
    <w:rsid w:val="0034333E"/>
    <w:rsid w:val="005E2BBA"/>
    <w:rsid w:val="005F5430"/>
    <w:rsid w:val="00872101"/>
    <w:rsid w:val="00980EAB"/>
    <w:rsid w:val="009A289C"/>
    <w:rsid w:val="00C0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B190F"/>
  <w15:chartTrackingRefBased/>
  <w15:docId w15:val="{804C19A6-7EC6-4E2B-9B5E-3CA30ABB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430"/>
  </w:style>
  <w:style w:type="paragraph" w:styleId="a5">
    <w:name w:val="footer"/>
    <w:basedOn w:val="a"/>
    <w:link w:val="a6"/>
    <w:uiPriority w:val="99"/>
    <w:unhideWhenUsed/>
    <w:rsid w:val="005F5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2020-02-07T09:52:00Z</dcterms:created>
  <dcterms:modified xsi:type="dcterms:W3CDTF">2020-02-07T09:52:00Z</dcterms:modified>
</cp:coreProperties>
</file>