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77" w:type="dxa"/>
        <w:tblInd w:w="-5" w:type="dxa"/>
        <w:tblLook w:val="04A0" w:firstRow="1" w:lastRow="0" w:firstColumn="1" w:lastColumn="0" w:noHBand="0" w:noVBand="1"/>
      </w:tblPr>
      <w:tblGrid>
        <w:gridCol w:w="2659"/>
        <w:gridCol w:w="2024"/>
        <w:gridCol w:w="4394"/>
      </w:tblGrid>
      <w:tr w:rsidR="00C007BF" w14:paraId="482474D4" w14:textId="77777777" w:rsidTr="001233D2">
        <w:trPr>
          <w:trHeight w:val="233"/>
        </w:trPr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893C" w14:textId="77777777" w:rsidR="00C007BF" w:rsidRDefault="00C007BF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BBF5" w14:textId="77777777" w:rsidR="00C007BF" w:rsidRDefault="00C007BF" w:rsidP="00B2547F">
            <w:pPr>
              <w:jc w:val="right"/>
            </w:pPr>
            <w:r>
              <w:rPr>
                <w:rFonts w:hint="eastAsia"/>
              </w:rPr>
              <w:t>照会日　　　　　　年　　　月　　　日</w:t>
            </w:r>
          </w:p>
        </w:tc>
      </w:tr>
      <w:tr w:rsidR="001233D2" w14:paraId="5CFA6D03" w14:textId="77777777" w:rsidTr="001233D2">
        <w:trPr>
          <w:trHeight w:val="23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627" w14:textId="77777777" w:rsidR="001233D2" w:rsidRDefault="001233D2" w:rsidP="001233D2">
            <w:pPr>
              <w:jc w:val="center"/>
            </w:pPr>
            <w:r>
              <w:rPr>
                <w:rFonts w:hint="eastAsia"/>
              </w:rPr>
              <w:t>所属(会社等)名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78B" w14:textId="77777777" w:rsidR="001233D2" w:rsidRDefault="001233D2" w:rsidP="001233D2"/>
        </w:tc>
      </w:tr>
      <w:tr w:rsidR="001233D2" w14:paraId="3D90ADA2" w14:textId="77777777" w:rsidTr="001233D2">
        <w:trPr>
          <w:trHeight w:val="23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34EACD" w14:textId="77777777" w:rsidR="001233D2" w:rsidRDefault="00171020" w:rsidP="001233D2">
            <w:pPr>
              <w:jc w:val="center"/>
            </w:pPr>
            <w:r>
              <w:rPr>
                <w:rFonts w:hint="eastAsia"/>
              </w:rPr>
              <w:t>照会</w:t>
            </w:r>
            <w:r w:rsidR="001E7296">
              <w:rPr>
                <w:rFonts w:hint="eastAsia"/>
              </w:rPr>
              <w:t>者</w:t>
            </w:r>
            <w:r w:rsidR="001233D2">
              <w:rPr>
                <w:rFonts w:hint="eastAsia"/>
              </w:rPr>
              <w:t>ふりがな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2084BB" w14:textId="77777777" w:rsidR="001233D2" w:rsidRDefault="001233D2" w:rsidP="001233D2"/>
        </w:tc>
      </w:tr>
      <w:tr w:rsidR="001233D2" w14:paraId="74EA9742" w14:textId="77777777" w:rsidTr="00C007BF">
        <w:trPr>
          <w:trHeight w:val="232"/>
        </w:trPr>
        <w:tc>
          <w:tcPr>
            <w:tcW w:w="2659" w:type="dxa"/>
            <w:tcBorders>
              <w:top w:val="dashSmallGap" w:sz="4" w:space="0" w:color="auto"/>
              <w:left w:val="single" w:sz="4" w:space="0" w:color="auto"/>
            </w:tcBorders>
          </w:tcPr>
          <w:p w14:paraId="7262066D" w14:textId="77777777" w:rsidR="001233D2" w:rsidRDefault="00171020" w:rsidP="00171020">
            <w:pPr>
              <w:jc w:val="center"/>
            </w:pPr>
            <w:r>
              <w:rPr>
                <w:rFonts w:hint="eastAsia"/>
              </w:rPr>
              <w:t>照会者</w:t>
            </w:r>
            <w:r w:rsidR="001233D2">
              <w:rPr>
                <w:rFonts w:hint="eastAsia"/>
              </w:rPr>
              <w:t>氏名</w:t>
            </w:r>
          </w:p>
        </w:tc>
        <w:tc>
          <w:tcPr>
            <w:tcW w:w="6418" w:type="dxa"/>
            <w:gridSpan w:val="2"/>
            <w:tcBorders>
              <w:top w:val="dashSmallGap" w:sz="4" w:space="0" w:color="auto"/>
            </w:tcBorders>
          </w:tcPr>
          <w:p w14:paraId="359D76FD" w14:textId="77777777" w:rsidR="001233D2" w:rsidRDefault="001233D2" w:rsidP="001233D2"/>
        </w:tc>
      </w:tr>
      <w:tr w:rsidR="001233D2" w14:paraId="70AA47B4" w14:textId="77777777" w:rsidTr="003732AC">
        <w:trPr>
          <w:trHeight w:val="214"/>
        </w:trPr>
        <w:tc>
          <w:tcPr>
            <w:tcW w:w="2659" w:type="dxa"/>
            <w:tcBorders>
              <w:left w:val="single" w:sz="4" w:space="0" w:color="auto"/>
            </w:tcBorders>
            <w:vAlign w:val="center"/>
          </w:tcPr>
          <w:p w14:paraId="66B9A687" w14:textId="77777777" w:rsidR="001233D2" w:rsidRDefault="00171020" w:rsidP="003A1D7C">
            <w:pPr>
              <w:jc w:val="center"/>
            </w:pPr>
            <w:r>
              <w:rPr>
                <w:rFonts w:hint="eastAsia"/>
              </w:rPr>
              <w:t>照会</w:t>
            </w:r>
            <w:r w:rsidR="001233D2">
              <w:rPr>
                <w:rFonts w:hint="eastAsia"/>
              </w:rPr>
              <w:t>者</w:t>
            </w:r>
            <w:r w:rsidR="0051161E">
              <w:rPr>
                <w:rFonts w:hint="eastAsia"/>
              </w:rPr>
              <w:t>(所属)</w:t>
            </w:r>
            <w:r w:rsidR="001233D2">
              <w:rPr>
                <w:rFonts w:hint="eastAsia"/>
              </w:rPr>
              <w:t>住所</w:t>
            </w:r>
          </w:p>
        </w:tc>
        <w:tc>
          <w:tcPr>
            <w:tcW w:w="6418" w:type="dxa"/>
            <w:gridSpan w:val="2"/>
          </w:tcPr>
          <w:p w14:paraId="7B366414" w14:textId="77777777" w:rsidR="001233D2" w:rsidRDefault="001233D2" w:rsidP="001233D2"/>
        </w:tc>
      </w:tr>
      <w:tr w:rsidR="001233D2" w14:paraId="5D6120C3" w14:textId="77777777" w:rsidTr="00C007BF">
        <w:tc>
          <w:tcPr>
            <w:tcW w:w="2659" w:type="dxa"/>
            <w:tcBorders>
              <w:left w:val="single" w:sz="4" w:space="0" w:color="auto"/>
            </w:tcBorders>
          </w:tcPr>
          <w:p w14:paraId="4F8DA8B8" w14:textId="77777777" w:rsidR="001233D2" w:rsidRDefault="001233D2" w:rsidP="001233D2">
            <w:pPr>
              <w:jc w:val="center"/>
            </w:pPr>
            <w:r>
              <w:rPr>
                <w:rFonts w:hint="eastAsia"/>
              </w:rPr>
              <w:t>連絡先(電話番号)</w:t>
            </w:r>
          </w:p>
        </w:tc>
        <w:tc>
          <w:tcPr>
            <w:tcW w:w="6418" w:type="dxa"/>
            <w:gridSpan w:val="2"/>
          </w:tcPr>
          <w:p w14:paraId="088E7D14" w14:textId="77777777" w:rsidR="001233D2" w:rsidRDefault="001233D2" w:rsidP="001233D2">
            <w:r>
              <w:rPr>
                <w:rFonts w:hint="eastAsia"/>
              </w:rPr>
              <w:t>(　　　　　　　)　　　　　　　─</w:t>
            </w:r>
          </w:p>
        </w:tc>
      </w:tr>
      <w:tr w:rsidR="001233D2" w14:paraId="519DC489" w14:textId="77777777" w:rsidTr="00C007BF">
        <w:trPr>
          <w:trHeight w:val="832"/>
        </w:trPr>
        <w:tc>
          <w:tcPr>
            <w:tcW w:w="2659" w:type="dxa"/>
            <w:tcBorders>
              <w:left w:val="single" w:sz="4" w:space="0" w:color="auto"/>
            </w:tcBorders>
          </w:tcPr>
          <w:p w14:paraId="7232B107" w14:textId="77777777" w:rsidR="001233D2" w:rsidRDefault="001233D2" w:rsidP="001233D2">
            <w:pPr>
              <w:jc w:val="center"/>
            </w:pPr>
            <w:r>
              <w:rPr>
                <w:rFonts w:hint="eastAsia"/>
              </w:rPr>
              <w:t>照会する市町名</w:t>
            </w:r>
          </w:p>
          <w:p w14:paraId="1DBE51BB" w14:textId="77777777" w:rsidR="001233D2" w:rsidRDefault="001233D2" w:rsidP="001233D2">
            <w:pPr>
              <w:jc w:val="center"/>
            </w:pPr>
            <w:r>
              <w:rPr>
                <w:rFonts w:hint="eastAsia"/>
              </w:rPr>
              <w:t>(該当市町に丸囲み)</w:t>
            </w:r>
          </w:p>
        </w:tc>
        <w:tc>
          <w:tcPr>
            <w:tcW w:w="6418" w:type="dxa"/>
            <w:gridSpan w:val="2"/>
          </w:tcPr>
          <w:p w14:paraId="295233E6" w14:textId="77777777" w:rsidR="001233D2" w:rsidRDefault="001233D2" w:rsidP="001233D2">
            <w:pPr>
              <w:spacing w:line="480" w:lineRule="auto"/>
            </w:pPr>
            <w:r>
              <w:rPr>
                <w:rFonts w:hint="eastAsia"/>
              </w:rPr>
              <w:t>南房総市　　　　鴨川市　　　　館山市　　　　鋸南町</w:t>
            </w:r>
          </w:p>
        </w:tc>
      </w:tr>
      <w:tr w:rsidR="001922C8" w14:paraId="6C9157D6" w14:textId="77777777" w:rsidTr="004A4C1E">
        <w:trPr>
          <w:trHeight w:val="233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EA3" w14:textId="77777777" w:rsidR="001922C8" w:rsidRDefault="00E14F00" w:rsidP="003F5C17">
            <w:pPr>
              <w:jc w:val="center"/>
            </w:pPr>
            <w:r>
              <w:rPr>
                <w:rFonts w:hint="eastAsia"/>
              </w:rPr>
              <w:t>照会する土地</w:t>
            </w:r>
            <w:r w:rsidR="003F5C17">
              <w:rPr>
                <w:rFonts w:hint="eastAsia"/>
              </w:rPr>
              <w:t>の</w:t>
            </w:r>
            <w:r>
              <w:rPr>
                <w:rFonts w:hint="eastAsia"/>
              </w:rPr>
              <w:t>所在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826" w14:textId="77777777" w:rsidR="001922C8" w:rsidRDefault="001922C8" w:rsidP="004A4C1E"/>
        </w:tc>
      </w:tr>
      <w:tr w:rsidR="001233D2" w14:paraId="20D43172" w14:textId="77777777" w:rsidTr="0012233E">
        <w:trPr>
          <w:trHeight w:val="5835"/>
        </w:trPr>
        <w:tc>
          <w:tcPr>
            <w:tcW w:w="2659" w:type="dxa"/>
            <w:tcBorders>
              <w:left w:val="single" w:sz="4" w:space="0" w:color="auto"/>
            </w:tcBorders>
          </w:tcPr>
          <w:p w14:paraId="1EE3AB60" w14:textId="77777777" w:rsidR="001233D2" w:rsidRDefault="001233D2" w:rsidP="001233D2">
            <w:pPr>
              <w:jc w:val="center"/>
            </w:pPr>
            <w:r>
              <w:rPr>
                <w:rFonts w:hint="eastAsia"/>
              </w:rPr>
              <w:t>照会内容</w:t>
            </w:r>
          </w:p>
          <w:p w14:paraId="1F323474" w14:textId="77777777" w:rsidR="001233D2" w:rsidRDefault="001233D2" w:rsidP="00171020">
            <w:pPr>
              <w:jc w:val="center"/>
            </w:pPr>
            <w:r>
              <w:rPr>
                <w:rFonts w:hint="eastAsia"/>
              </w:rPr>
              <w:t>(該当欄にレ点)</w:t>
            </w:r>
          </w:p>
        </w:tc>
        <w:tc>
          <w:tcPr>
            <w:tcW w:w="6418" w:type="dxa"/>
            <w:gridSpan w:val="2"/>
          </w:tcPr>
          <w:p w14:paraId="641310EB" w14:textId="77777777" w:rsidR="001233D2" w:rsidRDefault="001233D2" w:rsidP="001233D2">
            <w:r>
              <w:rPr>
                <w:rFonts w:hint="eastAsia"/>
              </w:rPr>
              <w:t>□地すべり等防止法(管理課)</w:t>
            </w:r>
          </w:p>
          <w:p w14:paraId="4A7CEBDA" w14:textId="77777777" w:rsidR="001233D2" w:rsidRDefault="001233D2" w:rsidP="001233D2">
            <w:r>
              <w:rPr>
                <w:rFonts w:hint="eastAsia"/>
              </w:rPr>
              <w:t>□急傾斜地の崩壊による災害の防止に関する法律(管理課)</w:t>
            </w:r>
          </w:p>
          <w:p w14:paraId="3570D3ED" w14:textId="77777777" w:rsidR="001233D2" w:rsidRDefault="001233D2" w:rsidP="001233D2">
            <w:r>
              <w:rPr>
                <w:rFonts w:hint="eastAsia"/>
              </w:rPr>
              <w:t>□砂防法(管理課)</w:t>
            </w:r>
          </w:p>
          <w:p w14:paraId="447EFABF" w14:textId="77777777" w:rsidR="001233D2" w:rsidRDefault="001233D2" w:rsidP="001233D2">
            <w:r>
              <w:rPr>
                <w:rFonts w:hint="eastAsia"/>
              </w:rPr>
              <w:t>□自然公園法(管理課)</w:t>
            </w:r>
            <w:r w:rsidR="00F067DC">
              <w:rPr>
                <w:rFonts w:hint="eastAsia"/>
              </w:rPr>
              <w:t xml:space="preserve">　　　　　　公事道：無・有(　　　　)</w:t>
            </w:r>
          </w:p>
          <w:p w14:paraId="56664E72" w14:textId="77777777" w:rsidR="00861DCD" w:rsidRPr="001922C8" w:rsidRDefault="001233D2" w:rsidP="001233D2">
            <w:r>
              <w:rPr>
                <w:rFonts w:hint="eastAsia"/>
              </w:rPr>
              <w:t>□土砂災害防止対策の推進に関する法律</w:t>
            </w:r>
            <w:r w:rsidR="00861DCD" w:rsidRPr="001922C8">
              <w:rPr>
                <w:rFonts w:hint="eastAsia"/>
              </w:rPr>
              <w:t>に基づく</w:t>
            </w:r>
          </w:p>
          <w:p w14:paraId="2DDC5C2F" w14:textId="77777777" w:rsidR="001233D2" w:rsidRPr="001922C8" w:rsidRDefault="00861DCD" w:rsidP="00861DCD">
            <w:pPr>
              <w:ind w:firstLineChars="100" w:firstLine="227"/>
            </w:pPr>
            <w:r w:rsidRPr="001922C8">
              <w:rPr>
                <w:rFonts w:hint="eastAsia"/>
              </w:rPr>
              <w:t xml:space="preserve">土砂災害警戒区域等 </w:t>
            </w:r>
            <w:r w:rsidR="001233D2" w:rsidRPr="001922C8">
              <w:rPr>
                <w:rFonts w:hint="eastAsia"/>
              </w:rPr>
              <w:t>(調整課)</w:t>
            </w:r>
          </w:p>
          <w:p w14:paraId="79C938B5" w14:textId="77777777" w:rsidR="00861DCD" w:rsidRPr="001922C8" w:rsidRDefault="00861DCD" w:rsidP="001233D2">
            <w:r w:rsidRPr="001922C8">
              <w:rPr>
                <w:rFonts w:hint="eastAsia"/>
              </w:rPr>
              <w:t>□水防法に基づく洪水浸水想定区域（調整課）</w:t>
            </w:r>
          </w:p>
          <w:p w14:paraId="37917C74" w14:textId="77777777" w:rsidR="00861DCD" w:rsidRPr="001922C8" w:rsidRDefault="00861DCD" w:rsidP="001233D2">
            <w:r w:rsidRPr="001922C8">
              <w:rPr>
                <w:rFonts w:hint="eastAsia"/>
              </w:rPr>
              <w:t>□水防法に基づく高潮浸水想定区域（調整課）</w:t>
            </w:r>
          </w:p>
          <w:p w14:paraId="63603BFD" w14:textId="77777777" w:rsidR="00861DCD" w:rsidRPr="001922C8" w:rsidRDefault="00861DCD" w:rsidP="001233D2">
            <w:r w:rsidRPr="001922C8">
              <w:rPr>
                <w:rFonts w:hint="eastAsia"/>
              </w:rPr>
              <w:t>□津波防災地域づくりに関する法律に基づく</w:t>
            </w:r>
          </w:p>
          <w:p w14:paraId="7DEA4E8B" w14:textId="77777777" w:rsidR="003732AC" w:rsidRPr="00C007BF" w:rsidRDefault="00861DCD" w:rsidP="0012233E">
            <w:pPr>
              <w:ind w:firstLineChars="100" w:firstLine="227"/>
            </w:pPr>
            <w:r w:rsidRPr="001922C8">
              <w:rPr>
                <w:rFonts w:hint="eastAsia"/>
              </w:rPr>
              <w:t>津波浸水想定区域（調整課）</w:t>
            </w:r>
          </w:p>
        </w:tc>
      </w:tr>
      <w:tr w:rsidR="001233D2" w14:paraId="19A53EAA" w14:textId="77777777" w:rsidTr="001922C8">
        <w:trPr>
          <w:trHeight w:val="2122"/>
        </w:trPr>
        <w:tc>
          <w:tcPr>
            <w:tcW w:w="2659" w:type="dxa"/>
            <w:tcBorders>
              <w:left w:val="single" w:sz="4" w:space="0" w:color="auto"/>
            </w:tcBorders>
          </w:tcPr>
          <w:p w14:paraId="07799B23" w14:textId="77777777" w:rsidR="001233D2" w:rsidRDefault="001233D2" w:rsidP="007A246C">
            <w:pPr>
              <w:jc w:val="center"/>
            </w:pPr>
            <w:r>
              <w:rPr>
                <w:rFonts w:hint="eastAsia"/>
              </w:rPr>
              <w:t>添付資料</w:t>
            </w:r>
          </w:p>
          <w:p w14:paraId="5F415472" w14:textId="77777777" w:rsidR="007A246C" w:rsidRDefault="007A246C" w:rsidP="007A246C">
            <w:pPr>
              <w:jc w:val="center"/>
            </w:pPr>
            <w:r>
              <w:rPr>
                <w:rFonts w:hint="eastAsia"/>
              </w:rPr>
              <w:t>(場所確認方法)</w:t>
            </w:r>
          </w:p>
        </w:tc>
        <w:tc>
          <w:tcPr>
            <w:tcW w:w="6418" w:type="dxa"/>
            <w:gridSpan w:val="2"/>
          </w:tcPr>
          <w:p w14:paraId="6851853C" w14:textId="2FEA52B5" w:rsidR="007A246C" w:rsidRDefault="001233D2" w:rsidP="001233D2">
            <w:r>
              <w:rPr>
                <w:rFonts w:hint="eastAsia"/>
              </w:rPr>
              <w:t>□位置図</w:t>
            </w:r>
            <w:r w:rsidR="007A246C">
              <w:rPr>
                <w:rFonts w:hint="eastAsia"/>
              </w:rPr>
              <w:t>及び</w:t>
            </w:r>
            <w:r>
              <w:rPr>
                <w:rFonts w:hint="eastAsia"/>
              </w:rPr>
              <w:t>案内図</w:t>
            </w:r>
            <w:r w:rsidR="00D257AD">
              <w:rPr>
                <w:rFonts w:hint="eastAsia"/>
              </w:rPr>
              <w:t>(航空写真不可)</w:t>
            </w:r>
          </w:p>
          <w:p w14:paraId="1A713740" w14:textId="77777777" w:rsidR="00040317" w:rsidRDefault="007A246C" w:rsidP="001233D2">
            <w:r>
              <w:rPr>
                <w:rFonts w:hint="eastAsia"/>
              </w:rPr>
              <w:t>位置図：</w:t>
            </w:r>
            <w:r w:rsidR="00040317">
              <w:rPr>
                <w:rFonts w:hint="eastAsia"/>
              </w:rPr>
              <w:t>縮尺</w:t>
            </w:r>
            <w:r>
              <w:rPr>
                <w:rFonts w:hint="eastAsia"/>
              </w:rPr>
              <w:t>5</w:t>
            </w:r>
            <w:r>
              <w:t>,</w:t>
            </w:r>
            <w:r>
              <w:rPr>
                <w:rFonts w:hint="eastAsia"/>
              </w:rPr>
              <w:t>000～10,000分の1</w:t>
            </w:r>
          </w:p>
          <w:p w14:paraId="04614DAC" w14:textId="77777777" w:rsidR="001233D2" w:rsidRDefault="007A246C" w:rsidP="001233D2">
            <w:r>
              <w:rPr>
                <w:rFonts w:hint="eastAsia"/>
              </w:rPr>
              <w:t>案内図：</w:t>
            </w:r>
            <w:r w:rsidR="00040317">
              <w:rPr>
                <w:rFonts w:hint="eastAsia"/>
              </w:rPr>
              <w:t>縮尺</w:t>
            </w:r>
            <w:r>
              <w:rPr>
                <w:rFonts w:hint="eastAsia"/>
              </w:rPr>
              <w:t>2,500分の1程度</w:t>
            </w:r>
          </w:p>
          <w:p w14:paraId="679C7652" w14:textId="77777777" w:rsidR="001233D2" w:rsidRDefault="001233D2" w:rsidP="001233D2">
            <w:r>
              <w:rPr>
                <w:rFonts w:hint="eastAsia"/>
              </w:rPr>
              <w:t>□その他(　　　　　　　　　　　　　　　　　　　　　　)</w:t>
            </w:r>
          </w:p>
          <w:p w14:paraId="78741DB9" w14:textId="77777777" w:rsidR="001233D2" w:rsidRDefault="001233D2" w:rsidP="001233D2">
            <w:r>
              <w:rPr>
                <w:rFonts w:hint="eastAsia"/>
              </w:rPr>
              <w:t>□公図(</w:t>
            </w:r>
            <w:r w:rsidR="00C92F1F">
              <w:rPr>
                <w:rFonts w:hint="eastAsia"/>
              </w:rPr>
              <w:t>参考</w:t>
            </w:r>
            <w:r w:rsidR="00171020">
              <w:rPr>
                <w:rFonts w:hint="eastAsia"/>
              </w:rPr>
              <w:t>使用、公図のみによる照会は不可</w:t>
            </w:r>
            <w:r>
              <w:rPr>
                <w:rFonts w:hint="eastAsia"/>
              </w:rPr>
              <w:t>)</w:t>
            </w:r>
          </w:p>
        </w:tc>
      </w:tr>
    </w:tbl>
    <w:p w14:paraId="7361CE5B" w14:textId="77777777" w:rsidR="00040317" w:rsidRPr="00040317" w:rsidRDefault="00C92F1F">
      <w:r>
        <w:rPr>
          <w:rFonts w:hint="eastAsia"/>
          <w:b/>
          <w:u w:val="single"/>
        </w:rPr>
        <w:t>注意</w:t>
      </w:r>
      <w:r w:rsidR="00C007BF">
        <w:rPr>
          <w:rFonts w:hint="eastAsia"/>
        </w:rPr>
        <w:t>：</w:t>
      </w:r>
      <w:r>
        <w:rPr>
          <w:rFonts w:hint="eastAsia"/>
        </w:rPr>
        <w:t>航空写真による照会は</w:t>
      </w:r>
      <w:r w:rsidRPr="00C92F1F">
        <w:rPr>
          <w:rFonts w:hint="eastAsia"/>
          <w:b/>
          <w:u w:val="double"/>
        </w:rPr>
        <w:t>不可</w:t>
      </w:r>
      <w:r>
        <w:rPr>
          <w:rFonts w:hint="eastAsia"/>
        </w:rPr>
        <w:t>。添付は参考のみとし、</w:t>
      </w:r>
      <w:r w:rsidRPr="00F002A2">
        <w:rPr>
          <w:rFonts w:hint="eastAsia"/>
          <w:b/>
          <w:u w:val="thick"/>
        </w:rPr>
        <w:t>地図は必ず</w:t>
      </w:r>
      <w:r>
        <w:rPr>
          <w:rFonts w:hint="eastAsia"/>
        </w:rPr>
        <w:t>送付すること。</w:t>
      </w:r>
    </w:p>
    <w:sectPr w:rsidR="00040317" w:rsidRPr="00040317" w:rsidSect="007A246C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8FAE" w14:textId="77777777" w:rsidR="00B82B11" w:rsidRDefault="00B82B11" w:rsidP="00F16078">
      <w:r>
        <w:separator/>
      </w:r>
    </w:p>
  </w:endnote>
  <w:endnote w:type="continuationSeparator" w:id="0">
    <w:p w14:paraId="556DEB7D" w14:textId="77777777" w:rsidR="00B82B11" w:rsidRDefault="00B82B11" w:rsidP="00F1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67A8" w14:textId="77777777" w:rsidR="00B82B11" w:rsidRDefault="00B82B11" w:rsidP="00F16078">
      <w:r>
        <w:separator/>
      </w:r>
    </w:p>
  </w:footnote>
  <w:footnote w:type="continuationSeparator" w:id="0">
    <w:p w14:paraId="1F7A052D" w14:textId="77777777" w:rsidR="00B82B11" w:rsidRDefault="00B82B11" w:rsidP="00F1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9D12" w14:textId="77777777" w:rsidR="007A246C" w:rsidRPr="007A246C" w:rsidRDefault="007A246C" w:rsidP="007A246C">
    <w:pPr>
      <w:pStyle w:val="a4"/>
      <w:jc w:val="center"/>
      <w:rPr>
        <w:sz w:val="40"/>
      </w:rPr>
    </w:pPr>
    <w:r w:rsidRPr="007A246C">
      <w:rPr>
        <w:rFonts w:hint="eastAsia"/>
        <w:sz w:val="40"/>
      </w:rPr>
      <w:t>照会票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F9"/>
    <w:rsid w:val="00040317"/>
    <w:rsid w:val="00055C03"/>
    <w:rsid w:val="00100A15"/>
    <w:rsid w:val="0012233E"/>
    <w:rsid w:val="001233D2"/>
    <w:rsid w:val="00171020"/>
    <w:rsid w:val="001922C8"/>
    <w:rsid w:val="001E7296"/>
    <w:rsid w:val="0031617F"/>
    <w:rsid w:val="0034333E"/>
    <w:rsid w:val="003732AC"/>
    <w:rsid w:val="003A1D7C"/>
    <w:rsid w:val="003F5C17"/>
    <w:rsid w:val="00412400"/>
    <w:rsid w:val="0051161E"/>
    <w:rsid w:val="005628D5"/>
    <w:rsid w:val="005C37BE"/>
    <w:rsid w:val="005E2BBA"/>
    <w:rsid w:val="005F0452"/>
    <w:rsid w:val="00625885"/>
    <w:rsid w:val="006461BF"/>
    <w:rsid w:val="007A246C"/>
    <w:rsid w:val="007C5D32"/>
    <w:rsid w:val="00852579"/>
    <w:rsid w:val="00861DCD"/>
    <w:rsid w:val="008C584A"/>
    <w:rsid w:val="008D7BF9"/>
    <w:rsid w:val="009507F0"/>
    <w:rsid w:val="00980EAB"/>
    <w:rsid w:val="00B2547F"/>
    <w:rsid w:val="00B40FB2"/>
    <w:rsid w:val="00B82B11"/>
    <w:rsid w:val="00B97366"/>
    <w:rsid w:val="00C007BF"/>
    <w:rsid w:val="00C92F1F"/>
    <w:rsid w:val="00CD51D0"/>
    <w:rsid w:val="00D1729E"/>
    <w:rsid w:val="00D257AD"/>
    <w:rsid w:val="00DC1695"/>
    <w:rsid w:val="00E14F00"/>
    <w:rsid w:val="00E62E3C"/>
    <w:rsid w:val="00F002A2"/>
    <w:rsid w:val="00F067DC"/>
    <w:rsid w:val="00F14369"/>
    <w:rsid w:val="00F16078"/>
    <w:rsid w:val="00F55FF4"/>
    <w:rsid w:val="00FB52F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2CC7A3"/>
  <w15:chartTrackingRefBased/>
  <w15:docId w15:val="{FD63D730-E782-4C16-A1BF-829A192E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078"/>
  </w:style>
  <w:style w:type="paragraph" w:styleId="a6">
    <w:name w:val="footer"/>
    <w:basedOn w:val="a"/>
    <w:link w:val="a7"/>
    <w:uiPriority w:val="99"/>
    <w:unhideWhenUsed/>
    <w:rsid w:val="00F16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078"/>
  </w:style>
  <w:style w:type="paragraph" w:styleId="a8">
    <w:name w:val="Balloon Text"/>
    <w:basedOn w:val="a"/>
    <w:link w:val="a9"/>
    <w:uiPriority w:val="99"/>
    <w:semiHidden/>
    <w:unhideWhenUsed/>
    <w:rsid w:val="00F1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2022-10-31T06:23:00Z</cp:lastPrinted>
  <dcterms:created xsi:type="dcterms:W3CDTF">2024-02-08T00:08:00Z</dcterms:created>
  <dcterms:modified xsi:type="dcterms:W3CDTF">2024-02-08T00:59:00Z</dcterms:modified>
</cp:coreProperties>
</file>