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538CB" w14:textId="1D6E72E4" w:rsidR="00251330" w:rsidRPr="003026BF" w:rsidRDefault="005A7010">
      <w:pPr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>様式</w:t>
      </w:r>
      <w:r w:rsidR="00597311" w:rsidRPr="003026BF">
        <w:rPr>
          <w:rFonts w:ascii="ＭＳ ゴシック" w:eastAsia="ＭＳ ゴシック" w:hAnsi="ＭＳ ゴシック" w:hint="eastAsia"/>
        </w:rPr>
        <w:t>第２</w:t>
      </w:r>
      <w:r w:rsidR="00385D26" w:rsidRPr="003026BF">
        <w:rPr>
          <w:rFonts w:ascii="ＭＳ ゴシック" w:eastAsia="ＭＳ ゴシック" w:hAnsi="ＭＳ ゴシック" w:hint="eastAsia"/>
        </w:rPr>
        <w:t>号</w:t>
      </w:r>
      <w:r w:rsidR="00C30500" w:rsidRPr="003026BF">
        <w:rPr>
          <w:rFonts w:ascii="ＭＳ ゴシック" w:eastAsia="ＭＳ ゴシック" w:hAnsi="ＭＳ ゴシック" w:hint="eastAsia"/>
        </w:rPr>
        <w:t>の１</w:t>
      </w:r>
      <w:r w:rsidR="00EB2B7C" w:rsidRPr="003026BF">
        <w:rPr>
          <w:rFonts w:ascii="ＭＳ ゴシック" w:eastAsia="ＭＳ ゴシック" w:hAnsi="ＭＳ ゴシック" w:hint="eastAsia"/>
        </w:rPr>
        <w:t>（個人</w:t>
      </w:r>
      <w:r w:rsidR="00BE05C5" w:rsidRPr="003026BF">
        <w:rPr>
          <w:rFonts w:ascii="ＭＳ ゴシック" w:eastAsia="ＭＳ ゴシック" w:hAnsi="ＭＳ ゴシック" w:hint="eastAsia"/>
        </w:rPr>
        <w:t>ボランティア</w:t>
      </w:r>
      <w:r w:rsidR="003272ED" w:rsidRPr="003026BF">
        <w:rPr>
          <w:rFonts w:ascii="ＭＳ ゴシック" w:eastAsia="ＭＳ ゴシック" w:hAnsi="ＭＳ ゴシック" w:hint="eastAsia"/>
        </w:rPr>
        <w:t>用</w:t>
      </w:r>
      <w:r w:rsidR="00EB2B7C" w:rsidRPr="003026BF">
        <w:rPr>
          <w:rFonts w:ascii="ＭＳ ゴシック" w:eastAsia="ＭＳ ゴシック" w:hAnsi="ＭＳ ゴシック" w:hint="eastAsia"/>
        </w:rPr>
        <w:t>）</w:t>
      </w:r>
    </w:p>
    <w:p w14:paraId="53691271" w14:textId="056D6F0A" w:rsidR="003217B5" w:rsidRPr="003026BF" w:rsidRDefault="00110032" w:rsidP="00110032">
      <w:pPr>
        <w:jc w:val="right"/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 xml:space="preserve">　　　年　　月　　日</w:t>
      </w:r>
    </w:p>
    <w:p w14:paraId="52498E0D" w14:textId="77777777" w:rsidR="001F1072" w:rsidRPr="003026BF" w:rsidRDefault="001F1072" w:rsidP="00110032">
      <w:pPr>
        <w:jc w:val="right"/>
        <w:rPr>
          <w:rFonts w:ascii="ＭＳ ゴシック" w:eastAsia="ＭＳ ゴシック" w:hAnsi="ＭＳ ゴシック"/>
        </w:rPr>
      </w:pPr>
    </w:p>
    <w:p w14:paraId="7407C145" w14:textId="1DC3CC00" w:rsidR="00110032" w:rsidRPr="003026BF" w:rsidRDefault="00110032">
      <w:pPr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>（あて先）千葉</w:t>
      </w:r>
      <w:r w:rsidR="00C30500" w:rsidRPr="003026BF">
        <w:rPr>
          <w:rFonts w:ascii="ＭＳ ゴシック" w:eastAsia="ＭＳ ゴシック" w:hAnsi="ＭＳ ゴシック" w:hint="eastAsia"/>
        </w:rPr>
        <w:t>県知事</w:t>
      </w:r>
    </w:p>
    <w:p w14:paraId="03518E5E" w14:textId="77777777" w:rsidR="00E00109" w:rsidRPr="003026BF" w:rsidRDefault="00E00109">
      <w:pPr>
        <w:rPr>
          <w:rFonts w:ascii="ＭＳ ゴシック" w:eastAsia="ＭＳ ゴシック" w:hAnsi="ＭＳ ゴシック"/>
        </w:rPr>
      </w:pPr>
    </w:p>
    <w:p w14:paraId="6F2E6764" w14:textId="34A6971F" w:rsidR="00E00109" w:rsidRPr="003026BF" w:rsidRDefault="00E00109" w:rsidP="00E00109">
      <w:pPr>
        <w:wordWrap w:val="0"/>
        <w:jc w:val="right"/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 xml:space="preserve">申込者氏名　　　　　　　</w:t>
      </w:r>
    </w:p>
    <w:p w14:paraId="02501C9B" w14:textId="77777777" w:rsidR="00E00109" w:rsidRPr="003026BF" w:rsidRDefault="00E00109">
      <w:pPr>
        <w:rPr>
          <w:rFonts w:ascii="ＭＳ ゴシック" w:eastAsia="ＭＳ ゴシック" w:hAnsi="ＭＳ ゴシック"/>
        </w:rPr>
      </w:pPr>
    </w:p>
    <w:p w14:paraId="4F8F1F67" w14:textId="6886FC61" w:rsidR="00110032" w:rsidRPr="003026BF" w:rsidRDefault="00110032">
      <w:pPr>
        <w:rPr>
          <w:rFonts w:ascii="ＭＳ ゴシック" w:eastAsia="ＭＳ ゴシック" w:hAnsi="ＭＳ ゴシック"/>
        </w:rPr>
      </w:pPr>
    </w:p>
    <w:p w14:paraId="4C29370C" w14:textId="65420785" w:rsidR="00385D26" w:rsidRPr="003026BF" w:rsidRDefault="00CA3D0D" w:rsidP="009615EF">
      <w:pPr>
        <w:jc w:val="center"/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597311" w:rsidRPr="003026BF">
        <w:rPr>
          <w:rFonts w:ascii="ＭＳ ゴシック" w:eastAsia="ＭＳ ゴシック" w:hAnsi="ＭＳ ゴシック" w:hint="eastAsia"/>
        </w:rPr>
        <w:t>更新届出</w:t>
      </w:r>
      <w:r w:rsidR="00C73821" w:rsidRPr="003026BF">
        <w:rPr>
          <w:rFonts w:ascii="ＭＳ ゴシック" w:eastAsia="ＭＳ ゴシック" w:hAnsi="ＭＳ ゴシック" w:hint="eastAsia"/>
        </w:rPr>
        <w:t>書</w:t>
      </w:r>
    </w:p>
    <w:p w14:paraId="3DFA0DDF" w14:textId="77777777" w:rsidR="00110032" w:rsidRPr="003026BF" w:rsidRDefault="00110032" w:rsidP="00DE09E3">
      <w:pPr>
        <w:rPr>
          <w:rFonts w:ascii="ＭＳ ゴシック" w:eastAsia="ＭＳ ゴシック" w:hAnsi="ＭＳ ゴシック"/>
        </w:rPr>
      </w:pPr>
    </w:p>
    <w:p w14:paraId="7C2CD67F" w14:textId="12DD0266" w:rsidR="00597311" w:rsidRPr="003026BF" w:rsidRDefault="00CA3D0D" w:rsidP="00597311">
      <w:pPr>
        <w:ind w:firstLineChars="100" w:firstLine="210"/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384134">
        <w:rPr>
          <w:rFonts w:ascii="ＭＳ ゴシック" w:eastAsia="ＭＳ ゴシック" w:hAnsi="ＭＳ ゴシック" w:hint="eastAsia"/>
        </w:rPr>
        <w:t>実施要綱</w:t>
      </w:r>
      <w:r w:rsidR="00C65002" w:rsidRPr="003026BF">
        <w:rPr>
          <w:rFonts w:ascii="ＭＳ ゴシック" w:eastAsia="ＭＳ ゴシック" w:hAnsi="ＭＳ ゴシック" w:hint="eastAsia"/>
        </w:rPr>
        <w:t>第</w:t>
      </w:r>
      <w:r w:rsidR="00597311" w:rsidRPr="003026BF">
        <w:rPr>
          <w:rFonts w:ascii="ＭＳ ゴシック" w:eastAsia="ＭＳ ゴシック" w:hAnsi="ＭＳ ゴシック" w:hint="eastAsia"/>
        </w:rPr>
        <w:t>５</w:t>
      </w:r>
      <w:r w:rsidR="00C65002" w:rsidRPr="003026BF">
        <w:rPr>
          <w:rFonts w:ascii="ＭＳ ゴシック" w:eastAsia="ＭＳ ゴシック" w:hAnsi="ＭＳ ゴシック" w:hint="eastAsia"/>
        </w:rPr>
        <w:t>条第</w:t>
      </w:r>
      <w:r w:rsidR="00597311" w:rsidRPr="003026BF">
        <w:rPr>
          <w:rFonts w:ascii="ＭＳ ゴシック" w:eastAsia="ＭＳ ゴシック" w:hAnsi="ＭＳ ゴシック" w:hint="eastAsia"/>
        </w:rPr>
        <w:t>２</w:t>
      </w:r>
      <w:r w:rsidR="00887C29" w:rsidRPr="003026BF">
        <w:rPr>
          <w:rFonts w:ascii="ＭＳ ゴシック" w:eastAsia="ＭＳ ゴシック" w:hAnsi="ＭＳ ゴシック" w:hint="eastAsia"/>
        </w:rPr>
        <w:t>項の規定により、</w:t>
      </w:r>
      <w:r w:rsidRPr="003026BF">
        <w:rPr>
          <w:rFonts w:ascii="ＭＳ ゴシック" w:eastAsia="ＭＳ ゴシック" w:hAnsi="ＭＳ ゴシック" w:hint="eastAsia"/>
        </w:rPr>
        <w:t>災害時における電力ボランティア登録制度</w:t>
      </w:r>
      <w:r w:rsidR="00597311" w:rsidRPr="003026BF">
        <w:rPr>
          <w:rFonts w:ascii="ＭＳ ゴシック" w:eastAsia="ＭＳ ゴシック" w:hAnsi="ＭＳ ゴシック" w:hint="eastAsia"/>
        </w:rPr>
        <w:t>の登録期間を更新したいので届け出ます。</w:t>
      </w:r>
    </w:p>
    <w:p w14:paraId="77B4C514" w14:textId="75AE5D10" w:rsidR="00597311" w:rsidRPr="003026BF" w:rsidRDefault="00597311" w:rsidP="001443F4">
      <w:pPr>
        <w:ind w:firstLineChars="100" w:firstLine="21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6782"/>
      </w:tblGrid>
      <w:tr w:rsidR="00597311" w:rsidRPr="003026BF" w14:paraId="4D3DA90F" w14:textId="77777777" w:rsidTr="0010541A">
        <w:trPr>
          <w:trHeight w:val="187"/>
        </w:trPr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6D630C" w14:textId="77777777" w:rsidR="00597311" w:rsidRPr="003026BF" w:rsidRDefault="00597311" w:rsidP="0010541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26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14:paraId="557D9E79" w14:textId="77777777" w:rsidR="00597311" w:rsidRPr="003026BF" w:rsidRDefault="00597311" w:rsidP="0010541A">
            <w:pPr>
              <w:jc w:val="center"/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6782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355D00" w14:textId="77777777" w:rsidR="00597311" w:rsidRPr="003026BF" w:rsidRDefault="00597311" w:rsidP="0010541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7311" w:rsidRPr="003026BF" w14:paraId="614E2B27" w14:textId="77777777" w:rsidTr="006559B2">
        <w:trPr>
          <w:trHeight w:val="1070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518B790B" w14:textId="77777777" w:rsidR="00597311" w:rsidRPr="003026BF" w:rsidRDefault="00597311" w:rsidP="0010541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AF779B" w14:textId="77777777" w:rsidR="00597311" w:rsidRPr="003026BF" w:rsidRDefault="00597311" w:rsidP="0010541A">
            <w:pPr>
              <w:rPr>
                <w:rFonts w:ascii="ＭＳ ゴシック" w:eastAsia="ＭＳ ゴシック" w:hAnsi="ＭＳ ゴシック"/>
              </w:rPr>
            </w:pPr>
          </w:p>
          <w:p w14:paraId="5C8C62A1" w14:textId="77777777" w:rsidR="00597311" w:rsidRPr="003026BF" w:rsidRDefault="00597311" w:rsidP="0010541A">
            <w:pPr>
              <w:rPr>
                <w:rFonts w:ascii="ＭＳ ゴシック" w:eastAsia="ＭＳ ゴシック" w:hAnsi="ＭＳ ゴシック"/>
              </w:rPr>
            </w:pPr>
          </w:p>
          <w:p w14:paraId="10B094EE" w14:textId="77777777" w:rsidR="00597311" w:rsidRPr="003026BF" w:rsidRDefault="00597311" w:rsidP="0010541A">
            <w:pPr>
              <w:jc w:val="right"/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（生年月日：　　　　　年　　　月　　　日）</w:t>
            </w:r>
          </w:p>
        </w:tc>
      </w:tr>
      <w:tr w:rsidR="006559B2" w:rsidRPr="003026BF" w14:paraId="0499E62E" w14:textId="77777777" w:rsidTr="0010541A">
        <w:trPr>
          <w:trHeight w:val="1070"/>
        </w:trPr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69E6A1C3" w14:textId="77777777" w:rsidR="006559B2" w:rsidRDefault="006559B2" w:rsidP="001054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車検証の</w:t>
            </w:r>
          </w:p>
          <w:p w14:paraId="7ED0242F" w14:textId="249440B7" w:rsidR="006559B2" w:rsidRPr="003026BF" w:rsidRDefault="006559B2" w:rsidP="0010541A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有効期限</w:t>
            </w:r>
          </w:p>
        </w:tc>
        <w:tc>
          <w:tcPr>
            <w:tcW w:w="6782" w:type="dxa"/>
            <w:tcBorders>
              <w:top w:val="dashSmallGap" w:sz="4" w:space="0" w:color="auto"/>
              <w:right w:val="single" w:sz="12" w:space="0" w:color="auto"/>
            </w:tcBorders>
          </w:tcPr>
          <w:p w14:paraId="120929EB" w14:textId="77777777" w:rsidR="006559B2" w:rsidRPr="003026BF" w:rsidRDefault="006559B2" w:rsidP="0010541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EE356F" w14:textId="2F11C53B" w:rsidR="006559B2" w:rsidRPr="006559B2" w:rsidRDefault="006559B2" w:rsidP="006559B2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>添付書類</w:t>
      </w:r>
      <w:r>
        <w:rPr>
          <w:rFonts w:ascii="ＭＳ ゴシック" w:eastAsia="ＭＳ ゴシック" w:hAnsi="ＭＳ ゴシック" w:hint="eastAsia"/>
        </w:rPr>
        <w:t xml:space="preserve">　</w:t>
      </w:r>
      <w:r w:rsidRPr="006559B2">
        <w:rPr>
          <w:rFonts w:ascii="ＭＳ ゴシック" w:eastAsia="ＭＳ ゴシック" w:hAnsi="ＭＳ ゴシック" w:hint="eastAsia"/>
          <w:shd w:val="pct15" w:color="auto" w:fill="FFFFFF"/>
        </w:rPr>
        <w:t>自動車検査証の写し</w:t>
      </w:r>
    </w:p>
    <w:p w14:paraId="3D353396" w14:textId="4620FD76" w:rsidR="00597311" w:rsidRDefault="00597311" w:rsidP="001443F4">
      <w:pPr>
        <w:ind w:firstLineChars="100" w:firstLine="210"/>
        <w:rPr>
          <w:rFonts w:ascii="ＭＳ ゴシック" w:eastAsia="ＭＳ ゴシック" w:hAnsi="ＭＳ ゴシック"/>
        </w:rPr>
      </w:pPr>
    </w:p>
    <w:p w14:paraId="7AA86B42" w14:textId="77777777" w:rsidR="006559B2" w:rsidRDefault="006559B2" w:rsidP="001443F4">
      <w:pPr>
        <w:ind w:firstLineChars="100" w:firstLine="210"/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p w14:paraId="167A5BCE" w14:textId="0693EF14" w:rsidR="00CA3D0D" w:rsidRPr="003026BF" w:rsidRDefault="00597311" w:rsidP="006559B2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3026BF">
        <w:rPr>
          <w:rFonts w:ascii="ＭＳ ゴシック" w:eastAsia="ＭＳ ゴシック" w:hAnsi="ＭＳ ゴシック" w:hint="eastAsia"/>
        </w:rPr>
        <w:t>以下の項目は、変更がある箇所のみ記載してください。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2"/>
        <w:gridCol w:w="3389"/>
        <w:gridCol w:w="3393"/>
      </w:tblGrid>
      <w:tr w:rsidR="00385D26" w:rsidRPr="003026BF" w14:paraId="6CA778E9" w14:textId="77777777" w:rsidTr="00735B24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3C154DA9" w14:textId="77777777" w:rsidR="00385D26" w:rsidRPr="003026BF" w:rsidRDefault="00385D26" w:rsidP="00385D26">
            <w:pPr>
              <w:jc w:val="center"/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居住地住所</w:t>
            </w:r>
          </w:p>
        </w:tc>
        <w:tc>
          <w:tcPr>
            <w:tcW w:w="6782" w:type="dxa"/>
            <w:gridSpan w:val="2"/>
            <w:tcBorders>
              <w:right w:val="single" w:sz="12" w:space="0" w:color="auto"/>
            </w:tcBorders>
          </w:tcPr>
          <w:p w14:paraId="18512B68" w14:textId="77777777" w:rsidR="00385D26" w:rsidRPr="003026BF" w:rsidRDefault="00385D26">
            <w:pPr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CFAF48B" w14:textId="77777777" w:rsidR="00385D26" w:rsidRPr="003026BF" w:rsidRDefault="00385D26">
            <w:pPr>
              <w:rPr>
                <w:rFonts w:ascii="ＭＳ ゴシック" w:eastAsia="ＭＳ ゴシック" w:hAnsi="ＭＳ ゴシック"/>
              </w:rPr>
            </w:pPr>
          </w:p>
          <w:p w14:paraId="42846870" w14:textId="77777777" w:rsidR="00385D26" w:rsidRPr="003026BF" w:rsidRDefault="00385D2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54B58" w:rsidRPr="003026BF" w14:paraId="426FD269" w14:textId="77777777" w:rsidTr="00735B24">
        <w:trPr>
          <w:trHeight w:val="642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6FD675E2" w14:textId="77777777" w:rsidR="00F54B58" w:rsidRPr="003026BF" w:rsidRDefault="00F54B58" w:rsidP="00A22F60">
            <w:pPr>
              <w:jc w:val="center"/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389" w:type="dxa"/>
            <w:tcBorders>
              <w:right w:val="dashSmallGap" w:sz="4" w:space="0" w:color="auto"/>
            </w:tcBorders>
            <w:vAlign w:val="center"/>
          </w:tcPr>
          <w:p w14:paraId="11754708" w14:textId="77777777" w:rsidR="00F54B58" w:rsidRPr="003026BF" w:rsidRDefault="00F54B58" w:rsidP="00F54B58">
            <w:pPr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自宅電話：</w:t>
            </w:r>
          </w:p>
        </w:tc>
        <w:tc>
          <w:tcPr>
            <w:tcW w:w="3393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14:paraId="5B32AEFC" w14:textId="77777777" w:rsidR="00F54B58" w:rsidRPr="003026BF" w:rsidRDefault="00F54B58" w:rsidP="009615EF">
            <w:pPr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携帯電話：</w:t>
            </w:r>
          </w:p>
        </w:tc>
      </w:tr>
      <w:tr w:rsidR="009615EF" w:rsidRPr="003026BF" w14:paraId="333AA1E6" w14:textId="77777777" w:rsidTr="00735B24">
        <w:trPr>
          <w:trHeight w:val="694"/>
        </w:trPr>
        <w:tc>
          <w:tcPr>
            <w:tcW w:w="1692" w:type="dxa"/>
            <w:vMerge/>
            <w:tcBorders>
              <w:left w:val="single" w:sz="12" w:space="0" w:color="auto"/>
            </w:tcBorders>
            <w:vAlign w:val="center"/>
          </w:tcPr>
          <w:p w14:paraId="56E7F051" w14:textId="77777777" w:rsidR="009615EF" w:rsidRPr="003026BF" w:rsidRDefault="009615EF" w:rsidP="009615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B3C07" w14:textId="77777777" w:rsidR="009615EF" w:rsidRPr="003026BF" w:rsidRDefault="009615EF" w:rsidP="009615EF">
            <w:pPr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E</w:t>
            </w:r>
            <w:r w:rsidRPr="003026BF">
              <w:rPr>
                <w:rFonts w:ascii="ＭＳ ゴシック" w:eastAsia="ＭＳ ゴシック" w:hAnsi="ＭＳ ゴシック"/>
              </w:rPr>
              <w:t>-Mail</w:t>
            </w:r>
            <w:r w:rsidRPr="003026BF">
              <w:rPr>
                <w:rFonts w:ascii="ＭＳ ゴシック" w:eastAsia="ＭＳ ゴシック" w:hAnsi="ＭＳ ゴシック" w:hint="eastAsia"/>
              </w:rPr>
              <w:t>アドレス：</w:t>
            </w:r>
          </w:p>
        </w:tc>
      </w:tr>
      <w:tr w:rsidR="00735B24" w:rsidRPr="003026BF" w14:paraId="5FDF4209" w14:textId="77777777" w:rsidTr="00FC5FCC">
        <w:trPr>
          <w:trHeight w:val="717"/>
        </w:trPr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7B63D478" w14:textId="77777777" w:rsidR="001443F4" w:rsidRPr="003026BF" w:rsidRDefault="00735B24" w:rsidP="009615EF">
            <w:pPr>
              <w:jc w:val="center"/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登録車両</w:t>
            </w:r>
          </w:p>
          <w:p w14:paraId="6B61C7B9" w14:textId="2189FFA4" w:rsidR="00735B24" w:rsidRPr="003026BF" w:rsidRDefault="006559B2" w:rsidP="006559B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</w:tc>
        <w:tc>
          <w:tcPr>
            <w:tcW w:w="3389" w:type="dxa"/>
            <w:tcBorders>
              <w:bottom w:val="dashed" w:sz="4" w:space="0" w:color="auto"/>
            </w:tcBorders>
          </w:tcPr>
          <w:p w14:paraId="2137F5E0" w14:textId="77777777" w:rsidR="00735B24" w:rsidRPr="003026BF" w:rsidRDefault="00735B24" w:rsidP="00DB7FA1">
            <w:pPr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ナンバー：</w:t>
            </w:r>
          </w:p>
          <w:p w14:paraId="7AE05AFA" w14:textId="77777777" w:rsidR="00735B24" w:rsidRPr="003026BF" w:rsidRDefault="00735B24" w:rsidP="00DB7FA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93" w:type="dxa"/>
            <w:tcBorders>
              <w:bottom w:val="dashed" w:sz="4" w:space="0" w:color="auto"/>
              <w:right w:val="single" w:sz="12" w:space="0" w:color="auto"/>
            </w:tcBorders>
          </w:tcPr>
          <w:p w14:paraId="0C0F2967" w14:textId="77777777" w:rsidR="00735B24" w:rsidRPr="003026BF" w:rsidRDefault="00735B24" w:rsidP="00DB7FA1">
            <w:pPr>
              <w:rPr>
                <w:rFonts w:ascii="ＭＳ ゴシック" w:eastAsia="ＭＳ ゴシック" w:hAnsi="ＭＳ ゴシック"/>
              </w:rPr>
            </w:pPr>
            <w:r w:rsidRPr="003026BF">
              <w:rPr>
                <w:rFonts w:ascii="ＭＳ ゴシック" w:eastAsia="ＭＳ ゴシック" w:hAnsi="ＭＳ ゴシック" w:hint="eastAsia"/>
              </w:rPr>
              <w:t>車種：</w:t>
            </w:r>
          </w:p>
          <w:p w14:paraId="3CB3FC35" w14:textId="77777777" w:rsidR="00735B24" w:rsidRPr="003026BF" w:rsidRDefault="00735B24" w:rsidP="00DB7F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5B24" w:rsidRPr="003026BF" w14:paraId="24E75EA8" w14:textId="77777777" w:rsidTr="00735B24">
        <w:trPr>
          <w:trHeight w:val="878"/>
        </w:trPr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2ECE0A" w14:textId="3AD6DDA4" w:rsidR="00735B24" w:rsidRPr="003026BF" w:rsidRDefault="00735B24" w:rsidP="005A70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82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2A9D173" w14:textId="30BDAAF7" w:rsidR="00735B24" w:rsidRPr="003026BF" w:rsidRDefault="00601BAE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3026BF">
              <w:rPr>
                <w:rFonts w:ascii="ＭＳ ゴシック" w:eastAsia="ＭＳ ゴシック" w:hAnsi="ＭＳ ゴシック" w:hint="eastAsia"/>
                <w:sz w:val="20"/>
              </w:rPr>
              <w:t>外部</w:t>
            </w:r>
            <w:r w:rsidR="00735B24" w:rsidRPr="003026BF">
              <w:rPr>
                <w:rFonts w:ascii="ＭＳ ゴシック" w:eastAsia="ＭＳ ゴシック" w:hAnsi="ＭＳ ゴシック" w:hint="eastAsia"/>
                <w:sz w:val="20"/>
              </w:rPr>
              <w:t>給電</w:t>
            </w:r>
            <w:r w:rsidRPr="003026BF"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735B24" w:rsidRPr="003026BF">
              <w:rPr>
                <w:rFonts w:ascii="ＭＳ ゴシック" w:eastAsia="ＭＳ ゴシック" w:hAnsi="ＭＳ ゴシック" w:hint="eastAsia"/>
                <w:sz w:val="20"/>
              </w:rPr>
              <w:t>方法（可能なものにチェック）：</w:t>
            </w:r>
          </w:p>
          <w:p w14:paraId="61DD65FF" w14:textId="168A7804" w:rsidR="00735B24" w:rsidRPr="003026BF" w:rsidRDefault="00735B24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3026BF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 w:rsidRPr="003026BF">
              <w:rPr>
                <w:rFonts w:ascii="ＭＳ ゴシック" w:eastAsia="ＭＳ ゴシック" w:hAnsi="ＭＳ ゴシック"/>
                <w:sz w:val="20"/>
              </w:rPr>
              <w:t>100V</w:t>
            </w:r>
            <w:r w:rsidRPr="003026BF">
              <w:rPr>
                <w:rFonts w:ascii="ＭＳ ゴシック" w:eastAsia="ＭＳ ゴシック" w:hAnsi="ＭＳ ゴシック" w:hint="eastAsia"/>
                <w:sz w:val="20"/>
              </w:rPr>
              <w:t>/1500</w:t>
            </w:r>
            <w:r w:rsidRPr="003026BF">
              <w:rPr>
                <w:rFonts w:ascii="ＭＳ ゴシック" w:eastAsia="ＭＳ ゴシック" w:hAnsi="ＭＳ ゴシック"/>
                <w:sz w:val="20"/>
              </w:rPr>
              <w:t>W</w:t>
            </w:r>
            <w:r w:rsidR="0017211B" w:rsidRPr="003026BF">
              <w:rPr>
                <w:rFonts w:ascii="ＭＳ ゴシック" w:eastAsia="ＭＳ ゴシック" w:hAnsi="ＭＳ ゴシック" w:hint="eastAsia"/>
                <w:sz w:val="20"/>
              </w:rPr>
              <w:t>コンセント</w:t>
            </w:r>
            <w:r w:rsidR="00A327FD" w:rsidRPr="003026BF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3026BF">
              <w:rPr>
                <w:rFonts w:ascii="ＭＳ ゴシック" w:eastAsia="ＭＳ ゴシック" w:hAnsi="ＭＳ ゴシック" w:hint="eastAsia"/>
                <w:sz w:val="20"/>
              </w:rPr>
              <w:t xml:space="preserve">□　</w:t>
            </w:r>
            <w:r w:rsidR="0017211B" w:rsidRPr="003026BF">
              <w:rPr>
                <w:rFonts w:ascii="ＭＳ ゴシック" w:eastAsia="ＭＳ ゴシック" w:hAnsi="ＭＳ ゴシック" w:hint="eastAsia"/>
                <w:sz w:val="20"/>
              </w:rPr>
              <w:t>外部給電</w:t>
            </w:r>
            <w:r w:rsidR="001443F4" w:rsidRPr="003026BF">
              <w:rPr>
                <w:rFonts w:ascii="ＭＳ ゴシック" w:eastAsia="ＭＳ ゴシック" w:hAnsi="ＭＳ ゴシック" w:hint="eastAsia"/>
                <w:sz w:val="20"/>
              </w:rPr>
              <w:t>器等への給電機能</w:t>
            </w:r>
            <w:r w:rsidR="00236ADF" w:rsidRPr="003026BF">
              <w:rPr>
                <w:rFonts w:ascii="ＭＳ ゴシック" w:eastAsia="ＭＳ ゴシック" w:hAnsi="ＭＳ ゴシック" w:hint="eastAsia"/>
                <w:sz w:val="20"/>
              </w:rPr>
              <w:t>（※2）</w:t>
            </w:r>
          </w:p>
          <w:p w14:paraId="6DA31847" w14:textId="058B386D" w:rsidR="00A327FD" w:rsidRPr="003026BF" w:rsidRDefault="00A327FD" w:rsidP="005A7010">
            <w:pPr>
              <w:rPr>
                <w:rFonts w:ascii="ＭＳ ゴシック" w:eastAsia="ＭＳ ゴシック" w:hAnsi="ＭＳ ゴシック"/>
                <w:sz w:val="20"/>
              </w:rPr>
            </w:pPr>
            <w:r w:rsidRPr="003026BF">
              <w:rPr>
                <w:rFonts w:ascii="ＭＳ ゴシック" w:eastAsia="ＭＳ ゴシック" w:hAnsi="ＭＳ ゴシック" w:hint="eastAsia"/>
                <w:sz w:val="20"/>
              </w:rPr>
              <w:t>□　その他（　　　　　　　　　　　　　　　）</w:t>
            </w:r>
          </w:p>
        </w:tc>
      </w:tr>
    </w:tbl>
    <w:p w14:paraId="73DF6409" w14:textId="4D89E16F" w:rsidR="001443F4" w:rsidRPr="003026BF" w:rsidRDefault="001443F4" w:rsidP="001443F4">
      <w:pPr>
        <w:pStyle w:val="a4"/>
        <w:widowControl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/>
        </w:rPr>
      </w:pPr>
      <w:r w:rsidRPr="003026BF">
        <w:rPr>
          <w:rFonts w:ascii="ＭＳ ゴシック" w:eastAsia="ＭＳ ゴシック" w:hAnsi="ＭＳ ゴシック" w:hint="eastAsia"/>
        </w:rPr>
        <w:t>外部給電器・V2H充放電設備を経由して電力を取り出せる機能</w:t>
      </w:r>
    </w:p>
    <w:p w14:paraId="7F716139" w14:textId="77777777" w:rsidR="00C71D86" w:rsidRPr="003026BF" w:rsidRDefault="00C71D86" w:rsidP="002B0F45">
      <w:pPr>
        <w:pStyle w:val="Default"/>
        <w:jc w:val="center"/>
        <w:rPr>
          <w:rFonts w:hAnsi="ＭＳ ゴシック"/>
          <w:sz w:val="36"/>
          <w:szCs w:val="36"/>
        </w:rPr>
        <w:sectPr w:rsidR="00C71D86" w:rsidRPr="003026BF" w:rsidSect="00735B24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14:paraId="792FE8F5" w14:textId="77777777" w:rsidR="003026BF" w:rsidRPr="008F53C6" w:rsidRDefault="003026BF" w:rsidP="003026BF">
      <w:pPr>
        <w:pStyle w:val="Default"/>
        <w:spacing w:line="320" w:lineRule="exact"/>
        <w:jc w:val="center"/>
        <w:rPr>
          <w:rFonts w:hAnsi="ＭＳ ゴシック"/>
          <w:sz w:val="32"/>
          <w:szCs w:val="32"/>
        </w:rPr>
      </w:pPr>
      <w:r w:rsidRPr="008F53C6">
        <w:rPr>
          <w:rFonts w:hAnsi="ＭＳ ゴシック" w:hint="eastAsia"/>
          <w:sz w:val="32"/>
          <w:szCs w:val="32"/>
        </w:rPr>
        <w:lastRenderedPageBreak/>
        <w:t>確認事項</w:t>
      </w:r>
    </w:p>
    <w:p w14:paraId="3E0908B9" w14:textId="77777777" w:rsidR="003026BF" w:rsidRPr="008B4AB0" w:rsidRDefault="003026BF" w:rsidP="003026BF">
      <w:pPr>
        <w:pStyle w:val="Default"/>
        <w:spacing w:line="320" w:lineRule="exact"/>
        <w:jc w:val="center"/>
        <w:rPr>
          <w:rFonts w:hAnsi="ＭＳ ゴシック"/>
          <w:sz w:val="22"/>
          <w:szCs w:val="22"/>
        </w:rPr>
      </w:pPr>
    </w:p>
    <w:p w14:paraId="7BA075A6" w14:textId="77777777" w:rsidR="003026BF" w:rsidRPr="00990557" w:rsidRDefault="003026BF" w:rsidP="003026BF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  <w:r w:rsidRPr="00990557">
        <w:rPr>
          <w:rFonts w:hAnsi="ＭＳ ゴシック" w:cs="ＭＳ 明朝" w:hint="eastAsia"/>
          <w:sz w:val="22"/>
          <w:szCs w:val="22"/>
        </w:rPr>
        <w:t>確認事項を確認の上、確認欄に✔を記入してください。</w:t>
      </w:r>
    </w:p>
    <w:p w14:paraId="55CE5657" w14:textId="77777777" w:rsidR="003026BF" w:rsidRPr="00990557" w:rsidRDefault="003026BF" w:rsidP="003026BF">
      <w:pPr>
        <w:pStyle w:val="Default"/>
        <w:spacing w:line="360" w:lineRule="exact"/>
        <w:ind w:rightChars="-68" w:right="-143"/>
        <w:rPr>
          <w:rFonts w:hAnsi="ＭＳ ゴシック" w:cs="ＭＳ 明朝"/>
          <w:sz w:val="22"/>
          <w:szCs w:val="22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271"/>
        <w:gridCol w:w="6521"/>
        <w:gridCol w:w="850"/>
      </w:tblGrid>
      <w:tr w:rsidR="003026BF" w:rsidRPr="00990557" w14:paraId="03487E43" w14:textId="77777777" w:rsidTr="0099542D">
        <w:trPr>
          <w:jc w:val="center"/>
        </w:trPr>
        <w:tc>
          <w:tcPr>
            <w:tcW w:w="1271" w:type="dxa"/>
            <w:vAlign w:val="center"/>
          </w:tcPr>
          <w:p w14:paraId="67D33D51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 w:firstLineChars="100" w:firstLine="220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分類</w:t>
            </w:r>
          </w:p>
        </w:tc>
        <w:tc>
          <w:tcPr>
            <w:tcW w:w="6521" w:type="dxa"/>
            <w:vAlign w:val="center"/>
          </w:tcPr>
          <w:p w14:paraId="2DE433FA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確認事項</w:t>
            </w:r>
          </w:p>
        </w:tc>
        <w:tc>
          <w:tcPr>
            <w:tcW w:w="850" w:type="dxa"/>
            <w:vAlign w:val="center"/>
          </w:tcPr>
          <w:p w14:paraId="26AAD8B6" w14:textId="77777777" w:rsidR="003026BF" w:rsidRPr="00990557" w:rsidRDefault="003026BF" w:rsidP="0099542D">
            <w:pPr>
              <w:pStyle w:val="Default"/>
              <w:spacing w:line="360" w:lineRule="exact"/>
              <w:ind w:leftChars="-101" w:left="-111" w:rightChars="-68" w:right="-143" w:hangingChars="46" w:hanging="101"/>
              <w:jc w:val="center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確認欄</w:t>
            </w:r>
          </w:p>
        </w:tc>
      </w:tr>
      <w:tr w:rsidR="003026BF" w:rsidRPr="00990557" w14:paraId="16CDD974" w14:textId="77777777" w:rsidTr="0099542D">
        <w:trPr>
          <w:trHeight w:val="1232"/>
          <w:jc w:val="center"/>
        </w:trPr>
        <w:tc>
          <w:tcPr>
            <w:tcW w:w="1271" w:type="dxa"/>
            <w:vAlign w:val="center"/>
          </w:tcPr>
          <w:p w14:paraId="0F20700A" w14:textId="77777777" w:rsidR="003026BF" w:rsidRPr="00990557" w:rsidRDefault="003026BF" w:rsidP="00ED532B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情報に関する事項</w:t>
            </w:r>
          </w:p>
        </w:tc>
        <w:tc>
          <w:tcPr>
            <w:tcW w:w="6521" w:type="dxa"/>
            <w:vAlign w:val="center"/>
          </w:tcPr>
          <w:p w14:paraId="6A76DCBD" w14:textId="385D3990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給電活動に活用するために、登録した情報を千葉県庁内・市町村の関係部署及び関係する防災組織へ</w:t>
            </w:r>
            <w:r w:rsidR="007C7219">
              <w:rPr>
                <w:rFonts w:hAnsi="ＭＳ ゴシック" w:cs="ＭＳ 明朝" w:hint="eastAsia"/>
                <w:sz w:val="22"/>
                <w:szCs w:val="22"/>
              </w:rPr>
              <w:t>必要に応じて</w:t>
            </w:r>
            <w:r w:rsidRPr="00990557">
              <w:rPr>
                <w:rFonts w:hAnsi="ＭＳ ゴシック" w:cs="ＭＳ 明朝" w:hint="eastAsia"/>
                <w:sz w:val="22"/>
                <w:szCs w:val="22"/>
              </w:rPr>
              <w:t>提供することに同意します。</w:t>
            </w:r>
          </w:p>
        </w:tc>
        <w:tc>
          <w:tcPr>
            <w:tcW w:w="850" w:type="dxa"/>
            <w:vAlign w:val="center"/>
          </w:tcPr>
          <w:p w14:paraId="6CFF3CD6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6F927512" w14:textId="77777777" w:rsidTr="0099542D">
        <w:trPr>
          <w:trHeight w:val="864"/>
          <w:jc w:val="center"/>
        </w:trPr>
        <w:tc>
          <w:tcPr>
            <w:tcW w:w="1271" w:type="dxa"/>
            <w:vMerge w:val="restart"/>
            <w:vAlign w:val="center"/>
          </w:tcPr>
          <w:p w14:paraId="721BE66B" w14:textId="77777777" w:rsidR="003026BF" w:rsidRPr="00990557" w:rsidRDefault="003026BF" w:rsidP="00ED532B">
            <w:pPr>
              <w:pStyle w:val="Default"/>
              <w:spacing w:line="360" w:lineRule="exact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活動内容に関する事項</w:t>
            </w:r>
          </w:p>
        </w:tc>
        <w:tc>
          <w:tcPr>
            <w:tcW w:w="6521" w:type="dxa"/>
            <w:vAlign w:val="center"/>
          </w:tcPr>
          <w:p w14:paraId="33638850" w14:textId="77777777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参集前に、登録車両の稼働を確認してください。稼働に不安がある場合は、活動する必要はありません。</w:t>
            </w:r>
          </w:p>
        </w:tc>
        <w:tc>
          <w:tcPr>
            <w:tcW w:w="850" w:type="dxa"/>
            <w:vAlign w:val="center"/>
          </w:tcPr>
          <w:p w14:paraId="0C713F34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04464A61" w14:textId="77777777" w:rsidTr="0099542D">
        <w:trPr>
          <w:trHeight w:val="833"/>
          <w:jc w:val="center"/>
        </w:trPr>
        <w:tc>
          <w:tcPr>
            <w:tcW w:w="1271" w:type="dxa"/>
            <w:vMerge/>
          </w:tcPr>
          <w:p w14:paraId="60A222CE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471E2EFF" w14:textId="77777777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災害時、指示された避難所等まで参集し、登録車両を搬入していただきます。職員による誘導はありません。</w:t>
            </w:r>
          </w:p>
        </w:tc>
        <w:tc>
          <w:tcPr>
            <w:tcW w:w="850" w:type="dxa"/>
            <w:vAlign w:val="center"/>
          </w:tcPr>
          <w:p w14:paraId="6BFDD7A2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5CC075CD" w14:textId="77777777" w:rsidTr="0099542D">
        <w:trPr>
          <w:trHeight w:val="956"/>
          <w:jc w:val="center"/>
        </w:trPr>
        <w:tc>
          <w:tcPr>
            <w:tcW w:w="1271" w:type="dxa"/>
            <w:vMerge/>
          </w:tcPr>
          <w:p w14:paraId="17A02DB4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77060A49" w14:textId="77777777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災害時、参集した避難所等においては、市町村職員及び　防災組織等の指示に従ってください。</w:t>
            </w:r>
          </w:p>
        </w:tc>
        <w:tc>
          <w:tcPr>
            <w:tcW w:w="850" w:type="dxa"/>
            <w:vAlign w:val="center"/>
          </w:tcPr>
          <w:p w14:paraId="3DC57FB1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08ED1B69" w14:textId="77777777" w:rsidTr="0099542D">
        <w:trPr>
          <w:trHeight w:val="938"/>
          <w:jc w:val="center"/>
        </w:trPr>
        <w:tc>
          <w:tcPr>
            <w:tcW w:w="1271" w:type="dxa"/>
            <w:vMerge/>
          </w:tcPr>
          <w:p w14:paraId="5E7424C5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28B3779A" w14:textId="77777777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災害時、参集した避難所等以外の場所に移動し、活動していただく場合があります。</w:t>
            </w:r>
          </w:p>
        </w:tc>
        <w:tc>
          <w:tcPr>
            <w:tcW w:w="850" w:type="dxa"/>
            <w:vAlign w:val="center"/>
          </w:tcPr>
          <w:p w14:paraId="08002737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34AFD60D" w14:textId="77777777" w:rsidTr="0099542D">
        <w:trPr>
          <w:trHeight w:val="1346"/>
          <w:jc w:val="center"/>
        </w:trPr>
        <w:tc>
          <w:tcPr>
            <w:tcW w:w="1271" w:type="dxa"/>
            <w:vMerge/>
          </w:tcPr>
          <w:p w14:paraId="0B4147FD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62737B44" w14:textId="77777777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活動時にかかる費用（食費など）は、全て自己負担となります。また、ボランティア保険など活動に係る保険についても、必要に応じて加入手続きをお願いします。</w:t>
            </w:r>
          </w:p>
        </w:tc>
        <w:tc>
          <w:tcPr>
            <w:tcW w:w="850" w:type="dxa"/>
            <w:vAlign w:val="center"/>
          </w:tcPr>
          <w:p w14:paraId="034CCF0D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1435CD59" w14:textId="77777777" w:rsidTr="0099542D">
        <w:trPr>
          <w:jc w:val="center"/>
        </w:trPr>
        <w:tc>
          <w:tcPr>
            <w:tcW w:w="1271" w:type="dxa"/>
            <w:vMerge w:val="restart"/>
            <w:vAlign w:val="center"/>
          </w:tcPr>
          <w:p w14:paraId="58B390A2" w14:textId="77777777" w:rsidR="003026BF" w:rsidRPr="00990557" w:rsidRDefault="003026BF" w:rsidP="00ED532B">
            <w:pPr>
              <w:pStyle w:val="Default"/>
              <w:spacing w:line="360" w:lineRule="exact"/>
              <w:rPr>
                <w:rFonts w:hAnsi="ＭＳ ゴシック" w:cs="HG丸ｺﾞｼｯｸM-PRO"/>
                <w:sz w:val="22"/>
                <w:szCs w:val="22"/>
              </w:rPr>
            </w:pPr>
            <w:r w:rsidRPr="00990557">
              <w:rPr>
                <w:rFonts w:hAnsi="ＭＳ ゴシック" w:cs="HG丸ｺﾞｼｯｸM-PRO" w:hint="eastAsia"/>
                <w:sz w:val="22"/>
                <w:szCs w:val="22"/>
              </w:rPr>
              <w:t>登録に関する事項</w:t>
            </w:r>
          </w:p>
        </w:tc>
        <w:tc>
          <w:tcPr>
            <w:tcW w:w="6521" w:type="dxa"/>
            <w:vAlign w:val="center"/>
          </w:tcPr>
          <w:p w14:paraId="7BC07482" w14:textId="5347B9DE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HG丸ｺﾞｼｯｸM-PRO" w:hint="eastAsia"/>
                <w:sz w:val="22"/>
                <w:szCs w:val="22"/>
              </w:rPr>
              <w:t>登録から３年</w:t>
            </w:r>
            <w:r w:rsidR="007C7219">
              <w:rPr>
                <w:rFonts w:hAnsi="ＭＳ ゴシック" w:cs="HG丸ｺﾞｼｯｸM-PRO" w:hint="eastAsia"/>
                <w:sz w:val="22"/>
                <w:szCs w:val="22"/>
              </w:rPr>
              <w:t>間をもって</w:t>
            </w:r>
            <w:r w:rsidRPr="00990557">
              <w:rPr>
                <w:rFonts w:hAnsi="ＭＳ ゴシック" w:cs="ＭＳ 明朝" w:hint="eastAsia"/>
                <w:sz w:val="22"/>
                <w:szCs w:val="22"/>
              </w:rPr>
              <w:t>、電力ボランティア登録制度の登録期間は終了となります。更新を希望される場合、登録更新届出書（様式第２号）を提出してください。</w:t>
            </w:r>
          </w:p>
        </w:tc>
        <w:tc>
          <w:tcPr>
            <w:tcW w:w="850" w:type="dxa"/>
            <w:vAlign w:val="center"/>
          </w:tcPr>
          <w:p w14:paraId="2142A161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40E8D8A6" w14:textId="77777777" w:rsidTr="0099542D">
        <w:trPr>
          <w:trHeight w:val="928"/>
          <w:jc w:val="center"/>
        </w:trPr>
        <w:tc>
          <w:tcPr>
            <w:tcW w:w="1271" w:type="dxa"/>
            <w:vMerge/>
          </w:tcPr>
          <w:p w14:paraId="6F139144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5CB8D7E9" w14:textId="77777777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HG丸ｺﾞｼｯｸM-PRO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登録内容に大幅な変更があった場合は、速やかに内容変更届出書（様式第３号）を提出してください。</w:t>
            </w:r>
          </w:p>
        </w:tc>
        <w:tc>
          <w:tcPr>
            <w:tcW w:w="850" w:type="dxa"/>
            <w:vAlign w:val="center"/>
          </w:tcPr>
          <w:p w14:paraId="3A3FE960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  <w:tr w:rsidR="003026BF" w:rsidRPr="00990557" w14:paraId="699F6A73" w14:textId="77777777" w:rsidTr="0099542D">
        <w:trPr>
          <w:trHeight w:val="843"/>
          <w:jc w:val="center"/>
        </w:trPr>
        <w:tc>
          <w:tcPr>
            <w:tcW w:w="1271" w:type="dxa"/>
            <w:vMerge/>
          </w:tcPr>
          <w:p w14:paraId="3FCC2ACD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14:paraId="1692D3CA" w14:textId="77777777" w:rsidR="003026BF" w:rsidRPr="00990557" w:rsidRDefault="003026BF" w:rsidP="0099542D">
            <w:pPr>
              <w:pStyle w:val="Default"/>
              <w:spacing w:line="360" w:lineRule="exact"/>
              <w:ind w:rightChars="18" w:right="38"/>
              <w:rPr>
                <w:rFonts w:hAnsi="ＭＳ ゴシック" w:cs="ＭＳ 明朝"/>
                <w:sz w:val="22"/>
                <w:szCs w:val="22"/>
              </w:rPr>
            </w:pPr>
            <w:r w:rsidRPr="00990557">
              <w:rPr>
                <w:rFonts w:hAnsi="ＭＳ ゴシック" w:cs="ＭＳ 明朝" w:hint="eastAsia"/>
                <w:sz w:val="22"/>
                <w:szCs w:val="22"/>
              </w:rPr>
              <w:t>登録期間内に登録を解除したい場合は、速やかに登録解除届出書（様式第４号）を提出してください。</w:t>
            </w:r>
          </w:p>
        </w:tc>
        <w:tc>
          <w:tcPr>
            <w:tcW w:w="850" w:type="dxa"/>
            <w:vAlign w:val="center"/>
          </w:tcPr>
          <w:p w14:paraId="19D3B3A4" w14:textId="77777777" w:rsidR="003026BF" w:rsidRPr="00990557" w:rsidRDefault="003026BF" w:rsidP="0099542D">
            <w:pPr>
              <w:pStyle w:val="Default"/>
              <w:spacing w:line="360" w:lineRule="exact"/>
              <w:ind w:rightChars="-68" w:right="-143"/>
              <w:rPr>
                <w:rFonts w:hAnsi="ＭＳ ゴシック" w:cs="ＭＳ 明朝"/>
                <w:sz w:val="22"/>
                <w:szCs w:val="22"/>
              </w:rPr>
            </w:pPr>
          </w:p>
        </w:tc>
      </w:tr>
    </w:tbl>
    <w:p w14:paraId="23C3AFBF" w14:textId="77777777" w:rsidR="003026BF" w:rsidRDefault="003026BF" w:rsidP="003026BF">
      <w:pPr>
        <w:pStyle w:val="Default"/>
        <w:spacing w:line="320" w:lineRule="exact"/>
        <w:ind w:rightChars="-68" w:right="-143"/>
        <w:rPr>
          <w:rFonts w:hAnsi="ＭＳ ゴシック" w:cs="ＭＳ 明朝"/>
          <w:sz w:val="23"/>
          <w:szCs w:val="23"/>
        </w:rPr>
      </w:pPr>
    </w:p>
    <w:p w14:paraId="18EFA017" w14:textId="522449C0" w:rsidR="002F605C" w:rsidRPr="003026BF" w:rsidRDefault="002F605C" w:rsidP="003026BF">
      <w:pPr>
        <w:pStyle w:val="Default"/>
        <w:jc w:val="center"/>
        <w:rPr>
          <w:rFonts w:asciiTheme="minorEastAsia" w:eastAsiaTheme="minorEastAsia" w:hAnsiTheme="minorEastAsia" w:cs="ＭＳ Ｐ明朝"/>
          <w:sz w:val="22"/>
          <w:szCs w:val="22"/>
        </w:rPr>
      </w:pPr>
    </w:p>
    <w:sectPr w:rsidR="002F605C" w:rsidRPr="003026BF" w:rsidSect="00735B2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B8470" w14:textId="77777777" w:rsidR="00F54B58" w:rsidRDefault="00F54B58" w:rsidP="00F54B58">
      <w:r>
        <w:separator/>
      </w:r>
    </w:p>
  </w:endnote>
  <w:endnote w:type="continuationSeparator" w:id="0">
    <w:p w14:paraId="6CFC0DA7" w14:textId="77777777" w:rsidR="00F54B58" w:rsidRDefault="00F54B58" w:rsidP="00F5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FFF16" w14:textId="77777777" w:rsidR="00F54B58" w:rsidRDefault="00F54B58" w:rsidP="00F54B58">
      <w:r>
        <w:separator/>
      </w:r>
    </w:p>
  </w:footnote>
  <w:footnote w:type="continuationSeparator" w:id="0">
    <w:p w14:paraId="271F97DD" w14:textId="77777777" w:rsidR="00F54B58" w:rsidRDefault="00F54B58" w:rsidP="00F5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4F5"/>
    <w:multiLevelType w:val="hybridMultilevel"/>
    <w:tmpl w:val="F078AF98"/>
    <w:lvl w:ilvl="0" w:tplc="111E18C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8394E"/>
    <w:multiLevelType w:val="hybridMultilevel"/>
    <w:tmpl w:val="4F4A3FD2"/>
    <w:lvl w:ilvl="0" w:tplc="111E18C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542516"/>
    <w:multiLevelType w:val="hybridMultilevel"/>
    <w:tmpl w:val="BF469132"/>
    <w:lvl w:ilvl="0" w:tplc="84CE6630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89"/>
    <w:rsid w:val="0005215D"/>
    <w:rsid w:val="000D7674"/>
    <w:rsid w:val="000F554D"/>
    <w:rsid w:val="00110032"/>
    <w:rsid w:val="001443F4"/>
    <w:rsid w:val="00154408"/>
    <w:rsid w:val="0017211B"/>
    <w:rsid w:val="0019352B"/>
    <w:rsid w:val="001F1072"/>
    <w:rsid w:val="00236ADF"/>
    <w:rsid w:val="00245B71"/>
    <w:rsid w:val="00251330"/>
    <w:rsid w:val="00283935"/>
    <w:rsid w:val="002911A1"/>
    <w:rsid w:val="00293F9F"/>
    <w:rsid w:val="002B0F45"/>
    <w:rsid w:val="002B2A89"/>
    <w:rsid w:val="002D3F6B"/>
    <w:rsid w:val="002F605C"/>
    <w:rsid w:val="003026BF"/>
    <w:rsid w:val="003217B5"/>
    <w:rsid w:val="003272ED"/>
    <w:rsid w:val="00384134"/>
    <w:rsid w:val="003844B7"/>
    <w:rsid w:val="00385D26"/>
    <w:rsid w:val="0041029B"/>
    <w:rsid w:val="004332DE"/>
    <w:rsid w:val="00461251"/>
    <w:rsid w:val="0051641F"/>
    <w:rsid w:val="00564E51"/>
    <w:rsid w:val="00597311"/>
    <w:rsid w:val="005A7010"/>
    <w:rsid w:val="00601BAE"/>
    <w:rsid w:val="00611465"/>
    <w:rsid w:val="006559B2"/>
    <w:rsid w:val="006D61CB"/>
    <w:rsid w:val="00735B24"/>
    <w:rsid w:val="00754148"/>
    <w:rsid w:val="007C7219"/>
    <w:rsid w:val="008673D9"/>
    <w:rsid w:val="00887C29"/>
    <w:rsid w:val="009615EF"/>
    <w:rsid w:val="00997A0F"/>
    <w:rsid w:val="00A22F60"/>
    <w:rsid w:val="00A327FD"/>
    <w:rsid w:val="00A62D55"/>
    <w:rsid w:val="00A866F7"/>
    <w:rsid w:val="00AA31E3"/>
    <w:rsid w:val="00AB2F99"/>
    <w:rsid w:val="00AD3828"/>
    <w:rsid w:val="00B01886"/>
    <w:rsid w:val="00BD77C4"/>
    <w:rsid w:val="00BE05C5"/>
    <w:rsid w:val="00C30500"/>
    <w:rsid w:val="00C65002"/>
    <w:rsid w:val="00C71060"/>
    <w:rsid w:val="00C71D86"/>
    <w:rsid w:val="00C73821"/>
    <w:rsid w:val="00CA3D0D"/>
    <w:rsid w:val="00CB14F4"/>
    <w:rsid w:val="00CC1FF2"/>
    <w:rsid w:val="00D20697"/>
    <w:rsid w:val="00D301C0"/>
    <w:rsid w:val="00D30A3E"/>
    <w:rsid w:val="00DB7FA1"/>
    <w:rsid w:val="00DE09E3"/>
    <w:rsid w:val="00E00109"/>
    <w:rsid w:val="00E70219"/>
    <w:rsid w:val="00E90DAC"/>
    <w:rsid w:val="00EB2B7C"/>
    <w:rsid w:val="00ED532B"/>
    <w:rsid w:val="00F54B58"/>
    <w:rsid w:val="00F74CF8"/>
    <w:rsid w:val="00FB00F7"/>
    <w:rsid w:val="00FC0A77"/>
    <w:rsid w:val="00FC5FCC"/>
    <w:rsid w:val="00FF0FCC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69D6F63"/>
  <w15:chartTrackingRefBased/>
  <w15:docId w15:val="{D04D4D8A-7125-4A2D-89F7-EDF25500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4B58"/>
  </w:style>
  <w:style w:type="paragraph" w:styleId="a7">
    <w:name w:val="footer"/>
    <w:basedOn w:val="a"/>
    <w:link w:val="a8"/>
    <w:uiPriority w:val="99"/>
    <w:unhideWhenUsed/>
    <w:rsid w:val="00F54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4B58"/>
  </w:style>
  <w:style w:type="paragraph" w:customStyle="1" w:styleId="Default">
    <w:name w:val="Default"/>
    <w:rsid w:val="002B0F4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93F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93F9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93F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293F9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93F9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93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93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5905B-F36A-4869-9197-05CCE3FB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小嶋　天晴</dc:creator>
  <cp:lastModifiedBy>千葉県</cp:lastModifiedBy>
  <cp:revision>26</cp:revision>
  <cp:lastPrinted>2022-05-30T10:33:00Z</cp:lastPrinted>
  <dcterms:created xsi:type="dcterms:W3CDTF">2021-06-24T01:45:00Z</dcterms:created>
  <dcterms:modified xsi:type="dcterms:W3CDTF">2022-06-15T08:54:00Z</dcterms:modified>
</cp:coreProperties>
</file>