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FDC" w:rsidRPr="00B8087E" w:rsidRDefault="00EB0FDC" w:rsidP="00EB0FDC">
      <w:pPr>
        <w:jc w:val="center"/>
        <w:rPr>
          <w:rFonts w:asciiTheme="minorEastAsia" w:hAnsiTheme="minorEastAsia"/>
          <w:szCs w:val="21"/>
        </w:rPr>
      </w:pPr>
      <w:r w:rsidRPr="00B8087E">
        <w:rPr>
          <w:rFonts w:asciiTheme="minorEastAsia" w:hAnsiTheme="minorEastAsia" w:hint="eastAsia"/>
          <w:szCs w:val="21"/>
        </w:rPr>
        <w:t>特定</w:t>
      </w:r>
      <w:r w:rsidR="005F54D5" w:rsidRPr="00B8087E">
        <w:rPr>
          <w:rFonts w:asciiTheme="minorEastAsia" w:hAnsiTheme="minorEastAsia" w:hint="eastAsia"/>
          <w:szCs w:val="21"/>
        </w:rPr>
        <w:t>都市</w:t>
      </w:r>
      <w:r w:rsidRPr="00B8087E">
        <w:rPr>
          <w:rFonts w:asciiTheme="minorEastAsia" w:hAnsiTheme="minorEastAsia" w:hint="eastAsia"/>
          <w:szCs w:val="21"/>
        </w:rPr>
        <w:t>農地貸付規程例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（目的）</w:t>
      </w:r>
    </w:p>
    <w:p w:rsidR="00EB0FDC" w:rsidRPr="00B8087E" w:rsidRDefault="00EB0FDC" w:rsidP="005F54D5">
      <w:pPr>
        <w:ind w:left="141" w:hangingChars="70" w:hanging="141"/>
        <w:jc w:val="left"/>
        <w:rPr>
          <w:rFonts w:asciiTheme="minorEastAsia" w:hAnsiTheme="minorEastAsia"/>
          <w:szCs w:val="21"/>
        </w:rPr>
      </w:pPr>
      <w:r w:rsidRPr="00B8087E">
        <w:rPr>
          <w:rFonts w:asciiTheme="minorEastAsia" w:hAnsiTheme="minorEastAsia" w:hint="eastAsia"/>
          <w:szCs w:val="21"/>
        </w:rPr>
        <w:t>第１　この規程は、農業者以外の者が野菜や花等を栽培して、自然にふれ合うとともに、農業に対する理解を深めること等を目的に○○○〔貸付主体の名称〕が行う特定都市農地貸付け（以下「貸付け」という。）の実施・運営に関し必要な事項を定め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（貸付主体）</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第２　本貸付けは、○○○が実施するものとする。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（貸付対象農地）</w:t>
      </w:r>
    </w:p>
    <w:p w:rsidR="00EB0FDC" w:rsidRPr="00B8087E" w:rsidRDefault="00EB0FDC" w:rsidP="005F54D5">
      <w:pPr>
        <w:ind w:left="141" w:hangingChars="70" w:hanging="141"/>
        <w:jc w:val="left"/>
        <w:rPr>
          <w:rFonts w:asciiTheme="minorEastAsia" w:hAnsiTheme="minorEastAsia"/>
          <w:szCs w:val="21"/>
        </w:rPr>
      </w:pPr>
      <w:r w:rsidRPr="00B8087E">
        <w:rPr>
          <w:rFonts w:asciiTheme="minorEastAsia" w:hAnsiTheme="minorEastAsia" w:hint="eastAsia"/>
          <w:szCs w:val="21"/>
        </w:rPr>
        <w:t>第３　貸付けに係る農地（以下「貸付農地」という。）の所在、地番、面積及び○○○が貸付農地について有し、又は取得しようとする所有権又は使用及び収益を目的とする権利の種類（貸付農地について所有権又は使用及び収益を目的とする権利の種類（貸付農地について所有権又は使用及び収益を目的とする権利を取得する場合は、貸付農地の所有者の氏名及び住所を含む。）は、別表のとおりとす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（貸付条件）</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第４　貸付条件は、次のとおりとする。</w:t>
      </w:r>
    </w:p>
    <w:p w:rsidR="00EB0FDC" w:rsidRPr="00B8087E" w:rsidRDefault="00EB0FDC" w:rsidP="005F54D5">
      <w:pPr>
        <w:ind w:leftChars="70" w:left="424" w:hangingChars="141" w:hanging="283"/>
        <w:jc w:val="left"/>
        <w:rPr>
          <w:rFonts w:asciiTheme="minorEastAsia" w:hAnsiTheme="minorEastAsia"/>
          <w:szCs w:val="21"/>
        </w:rPr>
      </w:pPr>
      <w:r w:rsidRPr="00B8087E">
        <w:rPr>
          <w:rFonts w:asciiTheme="minorEastAsia" w:hAnsiTheme="minorEastAsia" w:hint="eastAsia"/>
          <w:szCs w:val="21"/>
        </w:rPr>
        <w:t>(1)　貸付期間は、○年間とする。</w:t>
      </w:r>
    </w:p>
    <w:p w:rsidR="00EB0FDC" w:rsidRPr="00B8087E" w:rsidRDefault="00EB0FDC" w:rsidP="005F54D5">
      <w:pPr>
        <w:ind w:leftChars="70" w:left="424" w:hangingChars="141" w:hanging="283"/>
        <w:jc w:val="left"/>
        <w:rPr>
          <w:rFonts w:asciiTheme="minorEastAsia" w:hAnsiTheme="minorEastAsia"/>
          <w:szCs w:val="21"/>
        </w:rPr>
      </w:pPr>
      <w:r w:rsidRPr="00B8087E">
        <w:rPr>
          <w:rFonts w:asciiTheme="minorEastAsia" w:hAnsiTheme="minorEastAsia" w:hint="eastAsia"/>
          <w:szCs w:val="21"/>
        </w:rPr>
        <w:t>(2)　貸付けに係る賃料は、１区画当たり年間○○○○円とする。</w:t>
      </w:r>
    </w:p>
    <w:p w:rsidR="00EB0FDC" w:rsidRPr="00B8087E" w:rsidRDefault="00EB0FDC" w:rsidP="005F54D5">
      <w:pPr>
        <w:ind w:leftChars="70" w:left="424" w:hangingChars="141" w:hanging="283"/>
        <w:jc w:val="left"/>
        <w:rPr>
          <w:rFonts w:asciiTheme="minorEastAsia" w:hAnsiTheme="minorEastAsia"/>
          <w:szCs w:val="21"/>
        </w:rPr>
      </w:pPr>
      <w:r w:rsidRPr="00B8087E">
        <w:rPr>
          <w:rFonts w:asciiTheme="minorEastAsia" w:hAnsiTheme="minorEastAsia" w:hint="eastAsia"/>
          <w:szCs w:val="21"/>
        </w:rPr>
        <w:t xml:space="preserve">　　（（注）　区画の面積によって賃料が異なる場合は、その旨記載する。）</w:t>
      </w:r>
    </w:p>
    <w:p w:rsidR="00EB0FDC" w:rsidRPr="00B8087E" w:rsidRDefault="00EB0FDC" w:rsidP="005F54D5">
      <w:pPr>
        <w:ind w:leftChars="70" w:left="424" w:hangingChars="141" w:hanging="283"/>
        <w:jc w:val="left"/>
        <w:rPr>
          <w:rFonts w:asciiTheme="minorEastAsia" w:hAnsiTheme="minorEastAsia"/>
          <w:szCs w:val="21"/>
        </w:rPr>
      </w:pPr>
      <w:r w:rsidRPr="00B8087E">
        <w:rPr>
          <w:rFonts w:asciiTheme="minorEastAsia" w:hAnsiTheme="minorEastAsia" w:hint="eastAsia"/>
          <w:szCs w:val="21"/>
        </w:rPr>
        <w:t>(3)　貸付けを受ける者（以下「借受者」という。）は、賃料を毎年○月○日までに○○○に支払うものとする。</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２　貸付農地において次に掲げる行為をしてはならないものとする。</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(1)　建物及び工作物を設置すること。</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(2)　営利を目的として作物を栽培すること。</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(3)　貸付農地を転貸すること。</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（募集の方法）</w:t>
      </w:r>
    </w:p>
    <w:p w:rsidR="00EB0FDC" w:rsidRPr="00B8087E" w:rsidRDefault="00EB0FDC" w:rsidP="005F54D5">
      <w:pPr>
        <w:ind w:left="141" w:hangingChars="70" w:hanging="141"/>
        <w:jc w:val="left"/>
        <w:rPr>
          <w:rFonts w:asciiTheme="minorEastAsia" w:hAnsiTheme="minorEastAsia"/>
          <w:szCs w:val="21"/>
        </w:rPr>
      </w:pPr>
      <w:r w:rsidRPr="00B8087E">
        <w:rPr>
          <w:rFonts w:asciiTheme="minorEastAsia" w:hAnsiTheme="minorEastAsia" w:hint="eastAsia"/>
          <w:szCs w:val="21"/>
        </w:rPr>
        <w:t>第５　貸付けを受けようとする者の募集は、「○○広報」に掲載するほか、チラシ、掲示等による一般公募とする。</w:t>
      </w:r>
    </w:p>
    <w:p w:rsidR="00EB0FDC" w:rsidRPr="00B8087E" w:rsidRDefault="00EB0FDC" w:rsidP="005F54D5">
      <w:pPr>
        <w:ind w:left="141" w:hangingChars="70" w:hanging="141"/>
        <w:jc w:val="left"/>
        <w:rPr>
          <w:rFonts w:asciiTheme="minorEastAsia" w:hAnsiTheme="minorEastAsia"/>
          <w:szCs w:val="21"/>
        </w:rPr>
      </w:pPr>
      <w:r w:rsidRPr="00B8087E">
        <w:rPr>
          <w:rFonts w:asciiTheme="minorEastAsia" w:hAnsiTheme="minorEastAsia" w:hint="eastAsia"/>
          <w:szCs w:val="21"/>
        </w:rPr>
        <w:t>２　募集期間は、当該募集に係る農地を貸し付けることとなる日の○○日前から○○日間とするものとする。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（申込みの方法）</w:t>
      </w:r>
    </w:p>
    <w:p w:rsidR="00EB0FDC" w:rsidRPr="00B8087E" w:rsidRDefault="00EB0FDC" w:rsidP="005F54D5">
      <w:pPr>
        <w:ind w:left="141" w:hangingChars="70" w:hanging="141"/>
        <w:jc w:val="left"/>
        <w:rPr>
          <w:rFonts w:asciiTheme="minorEastAsia" w:hAnsiTheme="minorEastAsia"/>
          <w:szCs w:val="21"/>
        </w:rPr>
      </w:pPr>
      <w:r w:rsidRPr="00B8087E">
        <w:rPr>
          <w:rFonts w:asciiTheme="minorEastAsia" w:hAnsiTheme="minorEastAsia" w:hint="eastAsia"/>
          <w:szCs w:val="21"/>
        </w:rPr>
        <w:t>第６　貸付けを受けようとする者は、第５の２に規定する募集期間内に○○○へ申込書を提出しなければならないものとする。</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２　前項の申込みをすることができる者は、○○市内に住所を有する者とする。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（選考の方法）</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第７　○○○は、第６の規定に基づき申込をした者の中から借受者を決定するものとする</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２　申込みをした者の数が募集した数を上回る場合は抽選により借受者を決定するものとする。</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３　○○○は、１又は２により借受者を決定した場合はその旨を当該者に通知するものとする。</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（貸付農地の管理・運営等）</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lastRenderedPageBreak/>
        <w:t>第８　○○○は、貸付農地及び施設の適切な維持・管理及び運営を図るため管理人を設置する。</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２　管理人は、次の業務を行う。</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(1)　貸付農地及び施設の見回り並びに借受者に対する必要な指示</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(2)　貸付農地における作物の栽培等の指導</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（貸付契約の解約等）</w:t>
      </w: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第９　次の各号に該当するときは、貸付契約を解約することができる。</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(1)　借受者が貸付契約の解約を申し出たとき</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(2)　第４の２に掲げる行為をしたとき</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(3)　貸付農地を正当な理由なく耕作しないとき</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（貸付農地の返還）</w:t>
      </w:r>
    </w:p>
    <w:p w:rsidR="00EB0FDC" w:rsidRPr="00B8087E" w:rsidRDefault="005F54D5" w:rsidP="005F54D5">
      <w:pPr>
        <w:ind w:left="283" w:hangingChars="141" w:hanging="283"/>
        <w:jc w:val="left"/>
        <w:rPr>
          <w:rFonts w:asciiTheme="minorEastAsia" w:hAnsiTheme="minorEastAsia"/>
          <w:szCs w:val="21"/>
        </w:rPr>
      </w:pPr>
      <w:r w:rsidRPr="00B8087E">
        <w:rPr>
          <w:rFonts w:asciiTheme="minorEastAsia" w:hAnsiTheme="minorEastAsia" w:hint="eastAsia"/>
          <w:szCs w:val="21"/>
        </w:rPr>
        <w:t>第10</w:t>
      </w:r>
      <w:r w:rsidR="00EB0FDC" w:rsidRPr="00B8087E">
        <w:rPr>
          <w:rFonts w:asciiTheme="minorEastAsia" w:hAnsiTheme="minorEastAsia" w:hint="eastAsia"/>
          <w:szCs w:val="21"/>
        </w:rPr>
        <w:t xml:space="preserve">　借受者は、第４の１の(1)の規定により貸付期間が終了したとき又は第９の規定による解約をしたときは、すみやかに貸付農地を原状に復し返還しなければならない。</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（賃料の不還付）</w:t>
      </w:r>
    </w:p>
    <w:p w:rsidR="00EB0FDC" w:rsidRPr="00B8087E" w:rsidRDefault="00EB0FDC" w:rsidP="005F54D5">
      <w:pPr>
        <w:ind w:left="283" w:hangingChars="141" w:hanging="283"/>
        <w:jc w:val="left"/>
        <w:rPr>
          <w:rFonts w:asciiTheme="minorEastAsia" w:hAnsiTheme="minorEastAsia"/>
          <w:szCs w:val="21"/>
        </w:rPr>
      </w:pPr>
      <w:r w:rsidRPr="00B8087E">
        <w:rPr>
          <w:rFonts w:asciiTheme="minorEastAsia" w:hAnsiTheme="minorEastAsia" w:hint="eastAsia"/>
          <w:szCs w:val="21"/>
        </w:rPr>
        <w:t>第11　既に納めた賃料は、還付しない。ただし、次に掲げる事由に該当する場合は、その一部又は全部を還付することができる。</w:t>
      </w:r>
    </w:p>
    <w:p w:rsidR="00EB0FDC" w:rsidRPr="00B8087E" w:rsidRDefault="00EB0FDC" w:rsidP="005F54D5">
      <w:pPr>
        <w:ind w:firstLineChars="70" w:firstLine="141"/>
        <w:jc w:val="left"/>
        <w:rPr>
          <w:rFonts w:asciiTheme="minorEastAsia" w:hAnsiTheme="minorEastAsia"/>
          <w:szCs w:val="21"/>
        </w:rPr>
      </w:pPr>
      <w:r w:rsidRPr="00B8087E">
        <w:rPr>
          <w:rFonts w:asciiTheme="minorEastAsia" w:hAnsiTheme="minorEastAsia" w:hint="eastAsia"/>
          <w:szCs w:val="21"/>
        </w:rPr>
        <w:t>(1)　借受者の責任でない理由で貸付けができなくなった場合</w:t>
      </w:r>
    </w:p>
    <w:p w:rsidR="00EB0FDC" w:rsidRPr="00B8087E" w:rsidRDefault="00EB0FDC" w:rsidP="00997B00">
      <w:pPr>
        <w:ind w:firstLineChars="70" w:firstLine="141"/>
        <w:jc w:val="left"/>
        <w:rPr>
          <w:rFonts w:asciiTheme="minorEastAsia" w:hAnsiTheme="minorEastAsia"/>
          <w:szCs w:val="21"/>
        </w:rPr>
      </w:pPr>
      <w:r w:rsidRPr="00B8087E">
        <w:rPr>
          <w:rFonts w:asciiTheme="minorEastAsia" w:hAnsiTheme="minorEastAsia" w:hint="eastAsia"/>
          <w:szCs w:val="21"/>
        </w:rPr>
        <w:t>(2)　○○○が相当な理由があると認めたとき</w:t>
      </w:r>
    </w:p>
    <w:p w:rsidR="00EB0FDC" w:rsidRPr="00B8087E" w:rsidRDefault="00EB0FDC" w:rsidP="00EB0FDC">
      <w:pPr>
        <w:jc w:val="left"/>
        <w:rPr>
          <w:rFonts w:asciiTheme="minorEastAsia" w:hAnsiTheme="minorEastAsia"/>
          <w:szCs w:val="21"/>
        </w:rPr>
      </w:pPr>
    </w:p>
    <w:p w:rsidR="00EB0FDC" w:rsidRPr="00B8087E" w:rsidRDefault="00EB0FDC" w:rsidP="00EB0FDC">
      <w:pPr>
        <w:jc w:val="left"/>
        <w:rPr>
          <w:rFonts w:asciiTheme="minorEastAsia" w:hAnsiTheme="minorEastAsia"/>
          <w:szCs w:val="21"/>
        </w:rPr>
      </w:pPr>
      <w:r w:rsidRPr="00B8087E">
        <w:rPr>
          <w:rFonts w:asciiTheme="minorEastAsia" w:hAnsiTheme="minorEastAsia" w:hint="eastAsia"/>
          <w:szCs w:val="21"/>
        </w:rPr>
        <w:t>※</w:t>
      </w:r>
      <w:r w:rsidR="000346CB" w:rsidRPr="00B8087E">
        <w:rPr>
          <w:rFonts w:asciiTheme="minorEastAsia" w:hAnsiTheme="minorEastAsia" w:hint="eastAsia"/>
          <w:szCs w:val="21"/>
        </w:rPr>
        <w:t xml:space="preserve">　</w:t>
      </w:r>
      <w:r w:rsidRPr="00B8087E">
        <w:rPr>
          <w:rFonts w:asciiTheme="minorEastAsia" w:hAnsiTheme="minorEastAsia" w:hint="eastAsia"/>
          <w:szCs w:val="21"/>
        </w:rPr>
        <w:t>作成に当たっての留意事項</w:t>
      </w:r>
    </w:p>
    <w:p w:rsidR="00997B00" w:rsidRPr="00B8087E" w:rsidRDefault="00EB0FDC" w:rsidP="00997B00">
      <w:pPr>
        <w:jc w:val="left"/>
        <w:rPr>
          <w:rFonts w:asciiTheme="minorEastAsia" w:hAnsiTheme="minorEastAsia"/>
          <w:szCs w:val="21"/>
        </w:rPr>
      </w:pPr>
      <w:r w:rsidRPr="00B8087E">
        <w:rPr>
          <w:rFonts w:asciiTheme="minorEastAsia" w:hAnsiTheme="minorEastAsia" w:hint="eastAsia"/>
          <w:szCs w:val="21"/>
        </w:rPr>
        <w:t xml:space="preserve">  本特定</w:t>
      </w:r>
      <w:r w:rsidR="00997B00" w:rsidRPr="00B8087E">
        <w:rPr>
          <w:rFonts w:asciiTheme="minorEastAsia" w:hAnsiTheme="minorEastAsia" w:hint="eastAsia"/>
          <w:szCs w:val="21"/>
        </w:rPr>
        <w:t>都市</w:t>
      </w:r>
      <w:r w:rsidRPr="00B8087E">
        <w:rPr>
          <w:rFonts w:asciiTheme="minorEastAsia" w:hAnsiTheme="minorEastAsia" w:hint="eastAsia"/>
          <w:szCs w:val="21"/>
        </w:rPr>
        <w:t>農地貸付規程例は、必要最小限のものを記載したものであり、各地域の実情に応じ必要な事項を補充の上作成されたい。</w:t>
      </w:r>
    </w:p>
    <w:p w:rsidR="004738AF" w:rsidRPr="00B8087E" w:rsidRDefault="004738AF" w:rsidP="00997B00">
      <w:pPr>
        <w:jc w:val="left"/>
        <w:rPr>
          <w:rFonts w:asciiTheme="minorEastAsia" w:hAnsiTheme="minorEastAsia"/>
          <w:szCs w:val="21"/>
        </w:rPr>
      </w:pPr>
    </w:p>
    <w:p w:rsidR="004738AF" w:rsidRPr="00B8087E" w:rsidRDefault="004738AF" w:rsidP="00997B00">
      <w:pPr>
        <w:jc w:val="left"/>
        <w:rPr>
          <w:rFonts w:asciiTheme="minorEastAsia" w:hAnsiTheme="minorEastAsia"/>
          <w:szCs w:val="21"/>
        </w:rPr>
      </w:pPr>
    </w:p>
    <w:p w:rsidR="004738AF" w:rsidRPr="00B8087E" w:rsidRDefault="004738AF" w:rsidP="00997B00">
      <w:pPr>
        <w:jc w:val="left"/>
        <w:rPr>
          <w:rFonts w:asciiTheme="minorEastAsia" w:hAnsiTheme="minorEastAsia"/>
          <w:szCs w:val="21"/>
        </w:rPr>
      </w:pPr>
      <w:r w:rsidRPr="00B8087E">
        <w:rPr>
          <w:rFonts w:asciiTheme="minorEastAsia" w:hAnsiTheme="minorEastAsia" w:hint="eastAsia"/>
          <w:szCs w:val="21"/>
        </w:rPr>
        <w:t>別表</w:t>
      </w:r>
    </w:p>
    <w:tbl>
      <w:tblPr>
        <w:tblStyle w:val="a7"/>
        <w:tblpPr w:leftFromText="142" w:rightFromText="142" w:vertAnchor="text" w:horzAnchor="margin" w:tblpY="107"/>
        <w:tblW w:w="0" w:type="auto"/>
        <w:tblLook w:val="04A0" w:firstRow="1" w:lastRow="0" w:firstColumn="1" w:lastColumn="0" w:noHBand="0" w:noVBand="1"/>
      </w:tblPr>
      <w:tblGrid>
        <w:gridCol w:w="280"/>
        <w:gridCol w:w="854"/>
        <w:gridCol w:w="1134"/>
        <w:gridCol w:w="739"/>
        <w:gridCol w:w="851"/>
        <w:gridCol w:w="708"/>
        <w:gridCol w:w="679"/>
        <w:gridCol w:w="1134"/>
        <w:gridCol w:w="851"/>
        <w:gridCol w:w="1350"/>
        <w:gridCol w:w="993"/>
      </w:tblGrid>
      <w:tr w:rsidR="00B8087E" w:rsidRPr="00B8087E" w:rsidTr="004738AF">
        <w:trPr>
          <w:trHeight w:val="20"/>
        </w:trPr>
        <w:tc>
          <w:tcPr>
            <w:tcW w:w="280" w:type="dxa"/>
            <w:vMerge w:val="restart"/>
            <w:tcBorders>
              <w:top w:val="nil"/>
              <w:left w:val="nil"/>
            </w:tcBorders>
          </w:tcPr>
          <w:p w:rsidR="004738AF" w:rsidRPr="00B8087E" w:rsidRDefault="004738AF" w:rsidP="004738AF">
            <w:pPr>
              <w:jc w:val="left"/>
              <w:rPr>
                <w:rFonts w:asciiTheme="minorEastAsia" w:hAnsiTheme="minorEastAsia"/>
              </w:rPr>
            </w:pPr>
          </w:p>
        </w:tc>
        <w:tc>
          <w:tcPr>
            <w:tcW w:w="854" w:type="dxa"/>
            <w:vMerge w:val="restart"/>
            <w:tcBorders>
              <w:left w:val="nil"/>
              <w:righ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番号</w:t>
            </w:r>
          </w:p>
        </w:tc>
        <w:tc>
          <w:tcPr>
            <w:tcW w:w="1134" w:type="dxa"/>
            <w:vMerge w:val="restart"/>
            <w:tcBorders>
              <w:lef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所在</w:t>
            </w:r>
          </w:p>
        </w:tc>
        <w:tc>
          <w:tcPr>
            <w:tcW w:w="739" w:type="dxa"/>
            <w:vMerge w:val="restart"/>
            <w:tcBorders>
              <w:lef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地番</w:t>
            </w:r>
          </w:p>
        </w:tc>
        <w:tc>
          <w:tcPr>
            <w:tcW w:w="1559" w:type="dxa"/>
            <w:gridSpan w:val="2"/>
            <w:tcBorders>
              <w:lef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地　目</w:t>
            </w:r>
          </w:p>
        </w:tc>
        <w:tc>
          <w:tcPr>
            <w:tcW w:w="679" w:type="dxa"/>
            <w:vMerge w:val="restart"/>
            <w:tcBorders>
              <w:left w:val="single" w:sz="4" w:space="0" w:color="auto"/>
            </w:tcBorders>
          </w:tcPr>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面積</w:t>
            </w:r>
          </w:p>
          <w:p w:rsidR="004738AF" w:rsidRPr="00B8087E" w:rsidRDefault="004738AF" w:rsidP="004738AF">
            <w:pPr>
              <w:jc w:val="right"/>
              <w:rPr>
                <w:rFonts w:asciiTheme="minorEastAsia" w:hAnsiTheme="minorEastAsia"/>
                <w:sz w:val="18"/>
                <w:szCs w:val="18"/>
              </w:rPr>
            </w:pPr>
            <w:r w:rsidRPr="00B8087E">
              <w:rPr>
                <w:rFonts w:asciiTheme="minorEastAsia" w:hAnsiTheme="minorEastAsia" w:hint="eastAsia"/>
                <w:sz w:val="18"/>
                <w:szCs w:val="18"/>
              </w:rPr>
              <w:t>(</w:t>
            </w:r>
            <w:r w:rsidRPr="00B8087E">
              <w:rPr>
                <w:rFonts w:asciiTheme="minorEastAsia" w:hAnsiTheme="minorEastAsia"/>
                <w:sz w:val="18"/>
                <w:szCs w:val="18"/>
              </w:rPr>
              <w:t>m</w:t>
            </w:r>
            <w:r w:rsidRPr="00B8087E">
              <w:rPr>
                <w:rFonts w:asciiTheme="minorEastAsia" w:hAnsiTheme="minorEastAsia"/>
                <w:sz w:val="18"/>
                <w:szCs w:val="18"/>
                <w:vertAlign w:val="superscript"/>
              </w:rPr>
              <w:t>2</w:t>
            </w:r>
            <w:r w:rsidRPr="00B8087E">
              <w:rPr>
                <w:rFonts w:asciiTheme="minorEastAsia" w:hAnsiTheme="minorEastAsia" w:hint="eastAsia"/>
                <w:sz w:val="18"/>
                <w:szCs w:val="18"/>
              </w:rPr>
              <w:t>)</w:t>
            </w:r>
          </w:p>
        </w:tc>
        <w:tc>
          <w:tcPr>
            <w:tcW w:w="1134" w:type="dxa"/>
            <w:vMerge w:val="restart"/>
            <w:tcBorders>
              <w:left w:val="single" w:sz="4" w:space="0" w:color="auto"/>
            </w:tcBorders>
          </w:tcPr>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位置</w:t>
            </w:r>
          </w:p>
        </w:tc>
        <w:tc>
          <w:tcPr>
            <w:tcW w:w="851" w:type="dxa"/>
            <w:vMerge w:val="restart"/>
            <w:tcBorders>
              <w:left w:val="single" w:sz="4" w:space="0" w:color="auto"/>
            </w:tcBorders>
          </w:tcPr>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権利の</w:t>
            </w:r>
            <w:r w:rsidRPr="00B8087E">
              <w:rPr>
                <w:rFonts w:asciiTheme="minorEastAsia" w:hAnsiTheme="minorEastAsia"/>
                <w:sz w:val="18"/>
                <w:szCs w:val="18"/>
              </w:rPr>
              <w:t>種類</w:t>
            </w:r>
          </w:p>
        </w:tc>
        <w:tc>
          <w:tcPr>
            <w:tcW w:w="2343" w:type="dxa"/>
            <w:gridSpan w:val="2"/>
            <w:vMerge w:val="restart"/>
            <w:tcBorders>
              <w:lef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所有者</w:t>
            </w:r>
          </w:p>
        </w:tc>
      </w:tr>
      <w:tr w:rsidR="00B8087E" w:rsidRPr="00B8087E" w:rsidTr="004738AF">
        <w:trPr>
          <w:trHeight w:val="323"/>
        </w:trPr>
        <w:tc>
          <w:tcPr>
            <w:tcW w:w="280" w:type="dxa"/>
            <w:vMerge/>
            <w:tcBorders>
              <w:top w:val="nil"/>
              <w:left w:val="nil"/>
              <w:bottom w:val="single" w:sz="4" w:space="0" w:color="auto"/>
            </w:tcBorders>
          </w:tcPr>
          <w:p w:rsidR="004738AF" w:rsidRPr="00B8087E" w:rsidRDefault="004738AF" w:rsidP="004738AF">
            <w:pPr>
              <w:jc w:val="left"/>
              <w:rPr>
                <w:rFonts w:asciiTheme="minorEastAsia" w:hAnsiTheme="minorEastAsia"/>
              </w:rPr>
            </w:pPr>
          </w:p>
        </w:tc>
        <w:tc>
          <w:tcPr>
            <w:tcW w:w="854" w:type="dxa"/>
            <w:vMerge/>
            <w:tcBorders>
              <w:left w:val="nil"/>
              <w:bottom w:val="single" w:sz="4" w:space="0" w:color="auto"/>
              <w:right w:val="single" w:sz="4" w:space="0" w:color="auto"/>
            </w:tcBorders>
          </w:tcPr>
          <w:p w:rsidR="004738AF" w:rsidRPr="00B8087E" w:rsidRDefault="004738AF" w:rsidP="004738AF">
            <w:pPr>
              <w:jc w:val="left"/>
              <w:rPr>
                <w:rFonts w:asciiTheme="minorEastAsia" w:hAnsiTheme="minorEastAsia"/>
                <w:sz w:val="18"/>
                <w:szCs w:val="18"/>
              </w:rPr>
            </w:pPr>
          </w:p>
        </w:tc>
        <w:tc>
          <w:tcPr>
            <w:tcW w:w="1134" w:type="dxa"/>
            <w:vMerge/>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tc>
        <w:tc>
          <w:tcPr>
            <w:tcW w:w="739" w:type="dxa"/>
            <w:vMerge/>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tc>
        <w:tc>
          <w:tcPr>
            <w:tcW w:w="851" w:type="dxa"/>
            <w:vMerge w:val="restart"/>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登記簿</w:t>
            </w:r>
          </w:p>
        </w:tc>
        <w:tc>
          <w:tcPr>
            <w:tcW w:w="708" w:type="dxa"/>
            <w:vMerge w:val="restart"/>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現況</w:t>
            </w:r>
          </w:p>
        </w:tc>
        <w:tc>
          <w:tcPr>
            <w:tcW w:w="679" w:type="dxa"/>
            <w:vMerge/>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tc>
        <w:tc>
          <w:tcPr>
            <w:tcW w:w="1134" w:type="dxa"/>
            <w:vMerge/>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tc>
        <w:tc>
          <w:tcPr>
            <w:tcW w:w="851" w:type="dxa"/>
            <w:vMerge/>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tc>
        <w:tc>
          <w:tcPr>
            <w:tcW w:w="2343" w:type="dxa"/>
            <w:gridSpan w:val="2"/>
            <w:vMerge/>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tc>
      </w:tr>
      <w:tr w:rsidR="00B8087E" w:rsidRPr="00B8087E" w:rsidTr="004738AF">
        <w:trPr>
          <w:trHeight w:val="20"/>
        </w:trPr>
        <w:tc>
          <w:tcPr>
            <w:tcW w:w="280" w:type="dxa"/>
            <w:vMerge/>
            <w:tcBorders>
              <w:top w:val="nil"/>
              <w:left w:val="nil"/>
            </w:tcBorders>
          </w:tcPr>
          <w:p w:rsidR="004738AF" w:rsidRPr="00B8087E" w:rsidRDefault="004738AF" w:rsidP="004738AF">
            <w:pPr>
              <w:jc w:val="left"/>
              <w:rPr>
                <w:rFonts w:asciiTheme="minorEastAsia" w:hAnsiTheme="minorEastAsia"/>
              </w:rPr>
            </w:pPr>
          </w:p>
        </w:tc>
        <w:tc>
          <w:tcPr>
            <w:tcW w:w="854" w:type="dxa"/>
            <w:vMerge/>
            <w:tcBorders>
              <w:left w:val="nil"/>
              <w:right w:val="single" w:sz="4" w:space="0" w:color="auto"/>
            </w:tcBorders>
          </w:tcPr>
          <w:p w:rsidR="004738AF" w:rsidRPr="00B8087E" w:rsidRDefault="004738AF" w:rsidP="004738AF">
            <w:pPr>
              <w:jc w:val="left"/>
              <w:rPr>
                <w:rFonts w:asciiTheme="minorEastAsia" w:hAnsiTheme="minorEastAsia"/>
                <w:sz w:val="18"/>
                <w:szCs w:val="18"/>
              </w:rPr>
            </w:pPr>
          </w:p>
        </w:tc>
        <w:tc>
          <w:tcPr>
            <w:tcW w:w="1134"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739"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851"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708"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679"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1134"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851" w:type="dxa"/>
            <w:vMerge/>
            <w:tcBorders>
              <w:left w:val="single" w:sz="4" w:space="0" w:color="auto"/>
            </w:tcBorders>
          </w:tcPr>
          <w:p w:rsidR="004738AF" w:rsidRPr="00B8087E" w:rsidRDefault="004738AF" w:rsidP="004738AF">
            <w:pPr>
              <w:jc w:val="left"/>
              <w:rPr>
                <w:rFonts w:asciiTheme="minorEastAsia" w:hAnsiTheme="minorEastAsia"/>
                <w:sz w:val="18"/>
                <w:szCs w:val="18"/>
              </w:rPr>
            </w:pPr>
          </w:p>
        </w:tc>
        <w:tc>
          <w:tcPr>
            <w:tcW w:w="1350" w:type="dxa"/>
            <w:tcBorders>
              <w:lef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住　所</w:t>
            </w:r>
          </w:p>
        </w:tc>
        <w:tc>
          <w:tcPr>
            <w:tcW w:w="993" w:type="dxa"/>
            <w:tcBorders>
              <w:left w:val="single" w:sz="4" w:space="0" w:color="auto"/>
            </w:tcBorders>
          </w:tcPr>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氏名</w:t>
            </w:r>
          </w:p>
        </w:tc>
      </w:tr>
      <w:tr w:rsidR="00B8087E" w:rsidRPr="00B8087E" w:rsidTr="004738AF">
        <w:trPr>
          <w:trHeight w:val="793"/>
        </w:trPr>
        <w:tc>
          <w:tcPr>
            <w:tcW w:w="280" w:type="dxa"/>
            <w:vMerge/>
            <w:tcBorders>
              <w:left w:val="nil"/>
              <w:bottom w:val="nil"/>
            </w:tcBorders>
          </w:tcPr>
          <w:p w:rsidR="004738AF" w:rsidRPr="00B8087E" w:rsidRDefault="004738AF" w:rsidP="004738AF">
            <w:pPr>
              <w:jc w:val="left"/>
              <w:rPr>
                <w:rFonts w:asciiTheme="minorEastAsia" w:hAnsiTheme="minorEastAsia"/>
              </w:rPr>
            </w:pPr>
          </w:p>
        </w:tc>
        <w:tc>
          <w:tcPr>
            <w:tcW w:w="854" w:type="dxa"/>
            <w:tcBorders>
              <w:left w:val="nil"/>
              <w:bottom w:val="single" w:sz="4" w:space="0" w:color="auto"/>
              <w:right w:val="single" w:sz="4" w:space="0" w:color="auto"/>
            </w:tcBorders>
          </w:tcPr>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（例）</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1～10</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sz w:val="18"/>
                <w:szCs w:val="18"/>
              </w:rPr>
              <w:t>11</w:t>
            </w:r>
            <w:r w:rsidRPr="00B8087E">
              <w:rPr>
                <w:rFonts w:asciiTheme="minorEastAsia" w:hAnsiTheme="minorEastAsia" w:hint="eastAsia"/>
                <w:sz w:val="18"/>
                <w:szCs w:val="18"/>
              </w:rPr>
              <w:t>～20</w:t>
            </w: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計</w:t>
            </w:r>
          </w:p>
        </w:tc>
        <w:tc>
          <w:tcPr>
            <w:tcW w:w="1134" w:type="dxa"/>
            <w:tcBorders>
              <w:left w:val="single" w:sz="4" w:space="0" w:color="auto"/>
              <w:bottom w:val="single" w:sz="4" w:space="0" w:color="auto"/>
              <w:right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〇市</w:t>
            </w:r>
            <w:r w:rsidRPr="00B8087E">
              <w:rPr>
                <w:rFonts w:asciiTheme="minorEastAsia" w:hAnsiTheme="minorEastAsia"/>
                <w:sz w:val="18"/>
                <w:szCs w:val="18"/>
              </w:rPr>
              <w:t>字〇〇</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〇市</w:t>
            </w:r>
            <w:r w:rsidRPr="00B8087E">
              <w:rPr>
                <w:rFonts w:asciiTheme="minorEastAsia" w:hAnsiTheme="minorEastAsia"/>
                <w:sz w:val="18"/>
                <w:szCs w:val="18"/>
              </w:rPr>
              <w:t>字〇〇</w:t>
            </w:r>
          </w:p>
        </w:tc>
        <w:tc>
          <w:tcPr>
            <w:tcW w:w="739" w:type="dxa"/>
            <w:tcBorders>
              <w:left w:val="single" w:sz="4" w:space="0" w:color="auto"/>
              <w:bottom w:val="single" w:sz="4" w:space="0" w:color="auto"/>
              <w:right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w:t>
            </w:r>
            <w:r w:rsidRPr="00B8087E">
              <w:rPr>
                <w:rFonts w:asciiTheme="minorEastAsia" w:hAnsiTheme="minorEastAsia"/>
                <w:sz w:val="18"/>
                <w:szCs w:val="18"/>
              </w:rPr>
              <w:t>〇</w:t>
            </w:r>
            <w:r w:rsidRPr="00B8087E">
              <w:rPr>
                <w:rFonts w:asciiTheme="minorEastAsia" w:hAnsiTheme="minorEastAsia" w:hint="eastAsia"/>
                <w:sz w:val="18"/>
                <w:szCs w:val="18"/>
              </w:rPr>
              <w:t>番</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w:t>
            </w:r>
            <w:r w:rsidRPr="00B8087E">
              <w:rPr>
                <w:rFonts w:asciiTheme="minorEastAsia" w:hAnsiTheme="minorEastAsia"/>
                <w:sz w:val="18"/>
                <w:szCs w:val="18"/>
              </w:rPr>
              <w:t>〇</w:t>
            </w:r>
            <w:r w:rsidRPr="00B8087E">
              <w:rPr>
                <w:rFonts w:asciiTheme="minorEastAsia" w:hAnsiTheme="minorEastAsia" w:hint="eastAsia"/>
                <w:sz w:val="18"/>
                <w:szCs w:val="18"/>
              </w:rPr>
              <w:t>番</w:t>
            </w:r>
          </w:p>
        </w:tc>
        <w:tc>
          <w:tcPr>
            <w:tcW w:w="851" w:type="dxa"/>
            <w:tcBorders>
              <w:left w:val="single" w:sz="4" w:space="0" w:color="auto"/>
              <w:bottom w:val="single" w:sz="4" w:space="0" w:color="auto"/>
              <w:right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田</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畑</w:t>
            </w:r>
          </w:p>
        </w:tc>
        <w:tc>
          <w:tcPr>
            <w:tcW w:w="708" w:type="dxa"/>
            <w:tcBorders>
              <w:left w:val="single" w:sz="4" w:space="0" w:color="auto"/>
              <w:bottom w:val="single" w:sz="4" w:space="0" w:color="auto"/>
              <w:right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畑</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畑</w:t>
            </w:r>
          </w:p>
        </w:tc>
        <w:tc>
          <w:tcPr>
            <w:tcW w:w="679" w:type="dxa"/>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vertAlign w:val="superscript"/>
              </w:rPr>
            </w:pPr>
            <w:r w:rsidRPr="00B8087E">
              <w:rPr>
                <w:rFonts w:asciiTheme="minorEastAsia" w:hAnsiTheme="minorEastAsia" w:hint="eastAsia"/>
                <w:sz w:val="18"/>
                <w:szCs w:val="18"/>
              </w:rPr>
              <w:t>各30</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各30</w:t>
            </w:r>
          </w:p>
          <w:p w:rsidR="004738AF" w:rsidRPr="00B8087E" w:rsidRDefault="004738AF" w:rsidP="004738AF">
            <w:pPr>
              <w:ind w:firstLineChars="50" w:firstLine="85"/>
              <w:jc w:val="left"/>
              <w:rPr>
                <w:rFonts w:asciiTheme="minorEastAsia" w:hAnsiTheme="minorEastAsia"/>
                <w:sz w:val="18"/>
                <w:szCs w:val="18"/>
              </w:rPr>
            </w:pPr>
            <w:r w:rsidRPr="00B8087E">
              <w:rPr>
                <w:rFonts w:asciiTheme="minorEastAsia" w:hAnsiTheme="minorEastAsia" w:hint="eastAsia"/>
                <w:sz w:val="18"/>
                <w:szCs w:val="18"/>
              </w:rPr>
              <w:t xml:space="preserve">600 </w:t>
            </w:r>
          </w:p>
        </w:tc>
        <w:tc>
          <w:tcPr>
            <w:tcW w:w="1134" w:type="dxa"/>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別図</w:t>
            </w:r>
            <w:r w:rsidRPr="00B8087E">
              <w:rPr>
                <w:rFonts w:asciiTheme="minorEastAsia" w:hAnsiTheme="minorEastAsia"/>
                <w:sz w:val="18"/>
                <w:szCs w:val="18"/>
              </w:rPr>
              <w:t>のとおり</w:t>
            </w:r>
          </w:p>
        </w:tc>
        <w:tc>
          <w:tcPr>
            <w:tcW w:w="851" w:type="dxa"/>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賃借権</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賃借権</w:t>
            </w:r>
          </w:p>
        </w:tc>
        <w:tc>
          <w:tcPr>
            <w:tcW w:w="1350" w:type="dxa"/>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w:t>
            </w:r>
            <w:r w:rsidRPr="00B8087E">
              <w:rPr>
                <w:rFonts w:asciiTheme="minorEastAsia" w:hAnsiTheme="minorEastAsia"/>
                <w:sz w:val="18"/>
                <w:szCs w:val="18"/>
              </w:rPr>
              <w:t>市〇</w:t>
            </w:r>
            <w:r w:rsidRPr="00B8087E">
              <w:rPr>
                <w:rFonts w:asciiTheme="minorEastAsia" w:hAnsiTheme="minorEastAsia" w:hint="eastAsia"/>
                <w:sz w:val="18"/>
                <w:szCs w:val="18"/>
              </w:rPr>
              <w:t>番</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w:t>
            </w:r>
            <w:r w:rsidRPr="00B8087E">
              <w:rPr>
                <w:rFonts w:asciiTheme="minorEastAsia" w:hAnsiTheme="minorEastAsia"/>
                <w:sz w:val="18"/>
                <w:szCs w:val="18"/>
              </w:rPr>
              <w:t>市〇</w:t>
            </w:r>
            <w:r w:rsidRPr="00B8087E">
              <w:rPr>
                <w:rFonts w:asciiTheme="minorEastAsia" w:hAnsiTheme="minorEastAsia" w:hint="eastAsia"/>
                <w:sz w:val="18"/>
                <w:szCs w:val="18"/>
              </w:rPr>
              <w:t>番</w:t>
            </w:r>
          </w:p>
        </w:tc>
        <w:tc>
          <w:tcPr>
            <w:tcW w:w="993" w:type="dxa"/>
            <w:tcBorders>
              <w:left w:val="single" w:sz="4" w:space="0" w:color="auto"/>
              <w:bottom w:val="single" w:sz="4" w:space="0" w:color="auto"/>
            </w:tcBorders>
          </w:tcPr>
          <w:p w:rsidR="004738AF" w:rsidRPr="00B8087E" w:rsidRDefault="004738AF" w:rsidP="004738AF">
            <w:pPr>
              <w:jc w:val="left"/>
              <w:rPr>
                <w:rFonts w:asciiTheme="minorEastAsia" w:hAnsiTheme="minorEastAsia"/>
                <w:sz w:val="18"/>
                <w:szCs w:val="18"/>
              </w:rPr>
            </w:pP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w:t>
            </w:r>
            <w:r w:rsidRPr="00B8087E">
              <w:rPr>
                <w:rFonts w:asciiTheme="minorEastAsia" w:hAnsiTheme="minorEastAsia"/>
                <w:sz w:val="18"/>
                <w:szCs w:val="18"/>
              </w:rPr>
              <w:t>〇</w:t>
            </w:r>
          </w:p>
          <w:p w:rsidR="004738AF" w:rsidRPr="00B8087E" w:rsidRDefault="004738AF" w:rsidP="004738AF">
            <w:pPr>
              <w:jc w:val="left"/>
              <w:rPr>
                <w:rFonts w:asciiTheme="minorEastAsia" w:hAnsiTheme="minorEastAsia"/>
                <w:sz w:val="18"/>
                <w:szCs w:val="18"/>
              </w:rPr>
            </w:pPr>
            <w:r w:rsidRPr="00B8087E">
              <w:rPr>
                <w:rFonts w:asciiTheme="minorEastAsia" w:hAnsiTheme="minorEastAsia" w:hint="eastAsia"/>
                <w:sz w:val="18"/>
                <w:szCs w:val="18"/>
              </w:rPr>
              <w:t>〇</w:t>
            </w:r>
            <w:r w:rsidRPr="00B8087E">
              <w:rPr>
                <w:rFonts w:asciiTheme="minorEastAsia" w:hAnsiTheme="minorEastAsia"/>
                <w:sz w:val="18"/>
                <w:szCs w:val="18"/>
              </w:rPr>
              <w:t>〇</w:t>
            </w:r>
          </w:p>
        </w:tc>
      </w:tr>
    </w:tbl>
    <w:p w:rsidR="00997B00" w:rsidRPr="00B8087E" w:rsidRDefault="00997B00" w:rsidP="004738AF">
      <w:pPr>
        <w:jc w:val="left"/>
        <w:rPr>
          <w:rFonts w:asciiTheme="minorEastAsia" w:hAnsiTheme="minorEastAsia"/>
          <w:szCs w:val="21"/>
        </w:rPr>
      </w:pPr>
    </w:p>
    <w:p w:rsidR="004738AF" w:rsidRPr="00B8087E" w:rsidRDefault="004738AF" w:rsidP="004738AF">
      <w:pPr>
        <w:jc w:val="left"/>
        <w:rPr>
          <w:rFonts w:asciiTheme="minorEastAsia" w:hAnsiTheme="minorEastAsia"/>
          <w:szCs w:val="21"/>
        </w:rPr>
      </w:pPr>
      <w:r w:rsidRPr="00B8087E">
        <w:rPr>
          <w:rFonts w:asciiTheme="minorEastAsia" w:hAnsiTheme="minorEastAsia" w:hint="eastAsia"/>
          <w:noProof/>
          <w:szCs w:val="21"/>
        </w:rPr>
        <mc:AlternateContent>
          <mc:Choice Requires="wps">
            <w:drawing>
              <wp:anchor distT="0" distB="0" distL="114300" distR="114300" simplePos="0" relativeHeight="251714560" behindDoc="0" locked="0" layoutInCell="1" allowOverlap="1">
                <wp:simplePos x="0" y="0"/>
                <wp:positionH relativeFrom="margin">
                  <wp:posOffset>5824855</wp:posOffset>
                </wp:positionH>
                <wp:positionV relativeFrom="paragraph">
                  <wp:posOffset>59690</wp:posOffset>
                </wp:positionV>
                <wp:extent cx="266700" cy="3143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667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032A" w:rsidRPr="004738AF" w:rsidRDefault="00D7032A">
                            <w:pPr>
                              <w:rPr>
                                <w:sz w:val="20"/>
                                <w:szCs w:val="20"/>
                              </w:rPr>
                            </w:pPr>
                            <w:r w:rsidRPr="004738AF">
                              <w:rPr>
                                <w:rFonts w:hint="eastAsia"/>
                                <w:sz w:val="20"/>
                                <w:szCs w:val="20"/>
                              </w:rPr>
                              <w:t>N</w:t>
                            </w:r>
                          </w:p>
                          <w:p w:rsidR="00D7032A" w:rsidRPr="004738AF" w:rsidRDefault="00D7032A">
                            <w:pP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 o:spid="_x0000_s1036" type="#_x0000_t202" style="position:absolute;margin-left:458.65pt;margin-top:4.7pt;width:21pt;height:24.75pt;z-index:251714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" filled="f" stroked="f" strokeweight=".5pt">
                <v:textbox>
                  <w:txbxContent>
                    <w:p w:rsidR="00D7032A" w:rsidRPr="004738AF" w:rsidRDefault="00D7032A">
                      <w:pPr>
                        <w:rPr>
                          <w:sz w:val="20"/>
                          <w:szCs w:val="20"/>
                        </w:rPr>
                      </w:pPr>
                      <w:r w:rsidRPr="004738AF">
                        <w:rPr>
                          <w:rFonts w:hint="eastAsia"/>
                          <w:sz w:val="20"/>
                          <w:szCs w:val="20"/>
                        </w:rPr>
                        <w:t>N</w:t>
                      </w:r>
                    </w:p>
                    <w:p w:rsidR="00D7032A" w:rsidRPr="004738AF" w:rsidRDefault="00D7032A">
                      <w:pPr>
                        <w:rPr>
                          <w:color w:val="FFFFFF" w:themeColor="background1"/>
                          <w:sz w:val="20"/>
                          <w:szCs w:val="20"/>
                          <w14:textFill>
                            <w14:noFill/>
                          </w14:textFill>
                        </w:rPr>
                      </w:pPr>
                    </w:p>
                  </w:txbxContent>
                </v:textbox>
                <w10:wrap anchorx="margin"/>
              </v:shape>
            </w:pict>
          </mc:Fallback>
        </mc:AlternateContent>
      </w:r>
      <w:r w:rsidRPr="00B8087E">
        <w:rPr>
          <w:rFonts w:asciiTheme="minorEastAsia" w:hAnsiTheme="minorEastAsia" w:hint="eastAsia"/>
          <w:szCs w:val="21"/>
        </w:rPr>
        <w:t>別図</w:t>
      </w:r>
    </w:p>
    <w:tbl>
      <w:tblPr>
        <w:tblStyle w:val="a7"/>
        <w:tblpPr w:leftFromText="142" w:rightFromText="142" w:vertAnchor="text" w:horzAnchor="margin" w:tblpY="107"/>
        <w:tblW w:w="0" w:type="auto"/>
        <w:tblLook w:val="04A0" w:firstRow="1" w:lastRow="0" w:firstColumn="1" w:lastColumn="0" w:noHBand="0" w:noVBand="1"/>
      </w:tblPr>
      <w:tblGrid>
        <w:gridCol w:w="280"/>
        <w:gridCol w:w="854"/>
        <w:gridCol w:w="851"/>
        <w:gridCol w:w="850"/>
        <w:gridCol w:w="851"/>
        <w:gridCol w:w="850"/>
        <w:gridCol w:w="851"/>
        <w:gridCol w:w="850"/>
        <w:gridCol w:w="851"/>
        <w:gridCol w:w="850"/>
        <w:gridCol w:w="765"/>
      </w:tblGrid>
      <w:tr w:rsidR="00B8087E" w:rsidRPr="00B8087E" w:rsidTr="004738AF">
        <w:trPr>
          <w:trHeight w:val="847"/>
        </w:trPr>
        <w:tc>
          <w:tcPr>
            <w:tcW w:w="280" w:type="dxa"/>
            <w:vMerge w:val="restart"/>
            <w:tcBorders>
              <w:top w:val="nil"/>
              <w:left w:val="nil"/>
              <w:bottom w:val="single" w:sz="4" w:space="0" w:color="auto"/>
            </w:tcBorders>
          </w:tcPr>
          <w:p w:rsidR="004738AF" w:rsidRPr="00B8087E" w:rsidRDefault="004738AF" w:rsidP="004738AF">
            <w:pPr>
              <w:jc w:val="left"/>
            </w:pPr>
          </w:p>
        </w:tc>
        <w:tc>
          <w:tcPr>
            <w:tcW w:w="854" w:type="dxa"/>
            <w:tcBorders>
              <w:left w:val="nil"/>
              <w:bottom w:val="single" w:sz="4" w:space="0" w:color="auto"/>
              <w:righ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１</w:t>
            </w:r>
          </w:p>
        </w:tc>
        <w:tc>
          <w:tcPr>
            <w:tcW w:w="851"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２</w:t>
            </w:r>
          </w:p>
        </w:tc>
        <w:tc>
          <w:tcPr>
            <w:tcW w:w="850"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３</w:t>
            </w:r>
          </w:p>
        </w:tc>
        <w:tc>
          <w:tcPr>
            <w:tcW w:w="851" w:type="dxa"/>
            <w:tcBorders>
              <w:lef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４</w:t>
            </w:r>
          </w:p>
          <w:p w:rsidR="004738AF" w:rsidRPr="00B8087E" w:rsidRDefault="004738AF" w:rsidP="004738AF">
            <w:pPr>
              <w:ind w:right="684"/>
              <w:jc w:val="center"/>
              <w:rPr>
                <w:rFonts w:asciiTheme="minorEastAsia" w:hAnsiTheme="minorEastAsia"/>
                <w:sz w:val="18"/>
                <w:szCs w:val="18"/>
              </w:rPr>
            </w:pPr>
          </w:p>
        </w:tc>
        <w:tc>
          <w:tcPr>
            <w:tcW w:w="850" w:type="dxa"/>
            <w:tcBorders>
              <w:lef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５</w:t>
            </w:r>
          </w:p>
        </w:tc>
        <w:tc>
          <w:tcPr>
            <w:tcW w:w="851"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６</w:t>
            </w:r>
          </w:p>
        </w:tc>
        <w:tc>
          <w:tcPr>
            <w:tcW w:w="850"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７</w:t>
            </w:r>
          </w:p>
        </w:tc>
        <w:tc>
          <w:tcPr>
            <w:tcW w:w="851" w:type="dxa"/>
            <w:tcBorders>
              <w:lef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８</w:t>
            </w:r>
          </w:p>
        </w:tc>
        <w:tc>
          <w:tcPr>
            <w:tcW w:w="850" w:type="dxa"/>
            <w:tcBorders>
              <w:lef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９</w:t>
            </w:r>
          </w:p>
        </w:tc>
        <w:tc>
          <w:tcPr>
            <w:tcW w:w="765" w:type="dxa"/>
            <w:shd w:val="clear" w:color="auto" w:fill="auto"/>
          </w:tcPr>
          <w:p w:rsidR="004738AF" w:rsidRPr="00B8087E" w:rsidRDefault="004738AF" w:rsidP="004738AF">
            <w:pPr>
              <w:widowControl/>
              <w:jc w:val="center"/>
              <w:rPr>
                <w:rFonts w:asciiTheme="minorEastAsia" w:hAnsiTheme="minorEastAsia"/>
              </w:rPr>
            </w:pPr>
          </w:p>
          <w:p w:rsidR="004738AF" w:rsidRPr="00B8087E" w:rsidRDefault="004738AF" w:rsidP="004738AF">
            <w:pPr>
              <w:widowControl/>
              <w:jc w:val="center"/>
              <w:rPr>
                <w:rFonts w:asciiTheme="minorEastAsia" w:hAnsiTheme="minorEastAsia"/>
              </w:rPr>
            </w:pPr>
            <w:r w:rsidRPr="00B8087E">
              <w:rPr>
                <w:rFonts w:asciiTheme="minorEastAsia" w:hAnsiTheme="minorEastAsia" w:hint="eastAsia"/>
              </w:rPr>
              <w:t>10</w:t>
            </w:r>
          </w:p>
        </w:tc>
      </w:tr>
      <w:tr w:rsidR="00B8087E" w:rsidRPr="00B8087E" w:rsidTr="004738AF">
        <w:trPr>
          <w:trHeight w:val="793"/>
        </w:trPr>
        <w:tc>
          <w:tcPr>
            <w:tcW w:w="280" w:type="dxa"/>
            <w:vMerge/>
            <w:tcBorders>
              <w:left w:val="nil"/>
              <w:bottom w:val="nil"/>
            </w:tcBorders>
          </w:tcPr>
          <w:p w:rsidR="004738AF" w:rsidRPr="00B8087E" w:rsidRDefault="004738AF" w:rsidP="004738AF">
            <w:pPr>
              <w:jc w:val="left"/>
            </w:pPr>
          </w:p>
        </w:tc>
        <w:tc>
          <w:tcPr>
            <w:tcW w:w="854" w:type="dxa"/>
            <w:tcBorders>
              <w:left w:val="nil"/>
              <w:bottom w:val="single" w:sz="4" w:space="0" w:color="auto"/>
              <w:righ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11</w:t>
            </w:r>
          </w:p>
          <w:p w:rsidR="004738AF" w:rsidRPr="00B8087E" w:rsidRDefault="004738AF" w:rsidP="004738AF">
            <w:pPr>
              <w:jc w:val="center"/>
              <w:rPr>
                <w:rFonts w:asciiTheme="minorEastAsia" w:hAnsiTheme="minorEastAsia"/>
                <w:sz w:val="18"/>
                <w:szCs w:val="18"/>
              </w:rPr>
            </w:pPr>
          </w:p>
        </w:tc>
        <w:tc>
          <w:tcPr>
            <w:tcW w:w="851" w:type="dxa"/>
            <w:tcBorders>
              <w:left w:val="single" w:sz="4" w:space="0" w:color="auto"/>
              <w:bottom w:val="single" w:sz="4" w:space="0" w:color="auto"/>
              <w:righ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12</w:t>
            </w:r>
          </w:p>
        </w:tc>
        <w:tc>
          <w:tcPr>
            <w:tcW w:w="850" w:type="dxa"/>
            <w:tcBorders>
              <w:left w:val="single" w:sz="4" w:space="0" w:color="auto"/>
              <w:bottom w:val="single" w:sz="4" w:space="0" w:color="auto"/>
              <w:righ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sz w:val="18"/>
                <w:szCs w:val="18"/>
              </w:rPr>
              <w:t>1</w:t>
            </w:r>
            <w:r w:rsidRPr="00B8087E">
              <w:rPr>
                <w:rFonts w:asciiTheme="minorEastAsia" w:hAnsiTheme="minorEastAsia" w:hint="eastAsia"/>
                <w:sz w:val="18"/>
                <w:szCs w:val="18"/>
              </w:rPr>
              <w:t>3</w:t>
            </w:r>
          </w:p>
        </w:tc>
        <w:tc>
          <w:tcPr>
            <w:tcW w:w="851" w:type="dxa"/>
            <w:tcBorders>
              <w:left w:val="single" w:sz="4" w:space="0" w:color="auto"/>
              <w:bottom w:val="single" w:sz="4" w:space="0" w:color="auto"/>
              <w:right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14</w:t>
            </w:r>
          </w:p>
        </w:tc>
        <w:tc>
          <w:tcPr>
            <w:tcW w:w="850" w:type="dxa"/>
            <w:tcBorders>
              <w:left w:val="single" w:sz="4" w:space="0" w:color="auto"/>
              <w:bottom w:val="single" w:sz="4" w:space="0" w:color="auto"/>
            </w:tcBorders>
          </w:tcPr>
          <w:p w:rsidR="004738AF" w:rsidRPr="00B8087E" w:rsidRDefault="004738AF" w:rsidP="004738AF">
            <w:pPr>
              <w:ind w:firstLineChars="50" w:firstLine="85"/>
              <w:jc w:val="center"/>
              <w:rPr>
                <w:rFonts w:asciiTheme="minorEastAsia" w:hAnsiTheme="minorEastAsia"/>
                <w:sz w:val="18"/>
                <w:szCs w:val="18"/>
              </w:rPr>
            </w:pPr>
          </w:p>
          <w:p w:rsidR="004738AF" w:rsidRPr="00B8087E" w:rsidRDefault="004738AF" w:rsidP="004738AF">
            <w:pPr>
              <w:ind w:firstLineChars="50" w:firstLine="85"/>
              <w:jc w:val="center"/>
              <w:rPr>
                <w:rFonts w:asciiTheme="minorEastAsia" w:hAnsiTheme="minorEastAsia"/>
                <w:sz w:val="18"/>
                <w:szCs w:val="18"/>
              </w:rPr>
            </w:pPr>
            <w:r w:rsidRPr="00B8087E">
              <w:rPr>
                <w:rFonts w:asciiTheme="minorEastAsia" w:hAnsiTheme="minorEastAsia" w:hint="eastAsia"/>
                <w:sz w:val="18"/>
                <w:szCs w:val="18"/>
              </w:rPr>
              <w:t>15</w:t>
            </w:r>
          </w:p>
        </w:tc>
        <w:tc>
          <w:tcPr>
            <w:tcW w:w="851"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16</w:t>
            </w:r>
          </w:p>
        </w:tc>
        <w:tc>
          <w:tcPr>
            <w:tcW w:w="850"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17</w:t>
            </w:r>
          </w:p>
        </w:tc>
        <w:tc>
          <w:tcPr>
            <w:tcW w:w="851"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18</w:t>
            </w:r>
          </w:p>
        </w:tc>
        <w:tc>
          <w:tcPr>
            <w:tcW w:w="850" w:type="dxa"/>
            <w:tcBorders>
              <w:left w:val="single" w:sz="4" w:space="0" w:color="auto"/>
              <w:bottom w:val="single" w:sz="4" w:space="0" w:color="auto"/>
            </w:tcBorders>
          </w:tcPr>
          <w:p w:rsidR="004738AF" w:rsidRPr="00B8087E" w:rsidRDefault="004738AF" w:rsidP="004738AF">
            <w:pPr>
              <w:jc w:val="center"/>
              <w:rPr>
                <w:rFonts w:asciiTheme="minorEastAsia" w:hAnsiTheme="minorEastAsia"/>
                <w:sz w:val="18"/>
                <w:szCs w:val="18"/>
              </w:rPr>
            </w:pPr>
          </w:p>
          <w:p w:rsidR="004738AF" w:rsidRPr="00B8087E" w:rsidRDefault="004738AF" w:rsidP="004738AF">
            <w:pPr>
              <w:jc w:val="center"/>
              <w:rPr>
                <w:rFonts w:asciiTheme="minorEastAsia" w:hAnsiTheme="minorEastAsia"/>
                <w:sz w:val="18"/>
                <w:szCs w:val="18"/>
              </w:rPr>
            </w:pPr>
            <w:r w:rsidRPr="00B8087E">
              <w:rPr>
                <w:rFonts w:asciiTheme="minorEastAsia" w:hAnsiTheme="minorEastAsia" w:hint="eastAsia"/>
                <w:sz w:val="18"/>
                <w:szCs w:val="18"/>
              </w:rPr>
              <w:t>19</w:t>
            </w:r>
          </w:p>
        </w:tc>
        <w:tc>
          <w:tcPr>
            <w:tcW w:w="765" w:type="dxa"/>
            <w:shd w:val="clear" w:color="auto" w:fill="auto"/>
          </w:tcPr>
          <w:p w:rsidR="004738AF" w:rsidRPr="00B8087E" w:rsidRDefault="004738AF" w:rsidP="004738AF">
            <w:pPr>
              <w:widowControl/>
              <w:jc w:val="center"/>
              <w:rPr>
                <w:rFonts w:asciiTheme="minorEastAsia" w:hAnsiTheme="minorEastAsia"/>
              </w:rPr>
            </w:pPr>
          </w:p>
          <w:p w:rsidR="004738AF" w:rsidRPr="00B8087E" w:rsidRDefault="004738AF" w:rsidP="004738AF">
            <w:pPr>
              <w:widowControl/>
              <w:jc w:val="center"/>
              <w:rPr>
                <w:rFonts w:asciiTheme="minorEastAsia" w:hAnsiTheme="minorEastAsia"/>
              </w:rPr>
            </w:pPr>
            <w:r w:rsidRPr="00B8087E">
              <w:rPr>
                <w:rFonts w:asciiTheme="minorEastAsia" w:hAnsiTheme="minorEastAsia" w:hint="eastAsia"/>
              </w:rPr>
              <w:t>20</w:t>
            </w:r>
          </w:p>
        </w:tc>
      </w:tr>
    </w:tbl>
    <w:p w:rsidR="004738AF" w:rsidRPr="00B8087E" w:rsidRDefault="004738AF" w:rsidP="004738AF">
      <w:pPr>
        <w:jc w:val="left"/>
        <w:rPr>
          <w:rFonts w:asciiTheme="minorEastAsia" w:hAnsiTheme="minorEastAsia"/>
          <w:szCs w:val="21"/>
        </w:rPr>
      </w:pPr>
      <w:r w:rsidRPr="00B8087E">
        <w:rPr>
          <w:rFonts w:asciiTheme="minorEastAsia" w:hAnsiTheme="minorEastAsia"/>
          <w:noProof/>
          <w:szCs w:val="21"/>
        </w:rPr>
        <mc:AlternateContent>
          <mc:Choice Requires="wps">
            <w:drawing>
              <wp:anchor distT="0" distB="0" distL="114300" distR="114300" simplePos="0" relativeHeight="251713536" behindDoc="0" locked="0" layoutInCell="1" allowOverlap="1" wp14:anchorId="1CE3EB91" wp14:editId="6ED0CC8D">
                <wp:simplePos x="0" y="0"/>
                <wp:positionH relativeFrom="margin">
                  <wp:posOffset>5937886</wp:posOffset>
                </wp:positionH>
                <wp:positionV relativeFrom="paragraph">
                  <wp:posOffset>207011</wp:posOffset>
                </wp:positionV>
                <wp:extent cx="76200" cy="11430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7620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20EB3" id="直線コネクタ 16"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7.55pt,16.3pt" to="473.5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" strokecolor="black [3200]" strokeweight=".5pt">
                <v:stroke joinstyle="miter"/>
                <w10:wrap anchorx="margin"/>
              </v:line>
            </w:pict>
          </mc:Fallback>
        </mc:AlternateContent>
      </w:r>
      <w:r w:rsidRPr="00B8087E">
        <w:rPr>
          <w:rFonts w:asciiTheme="minorEastAsia" w:hAnsiTheme="minorEastAsia"/>
          <w:noProof/>
          <w:szCs w:val="21"/>
        </w:rPr>
        <mc:AlternateContent>
          <mc:Choice Requires="wps">
            <w:drawing>
              <wp:anchor distT="0" distB="0" distL="114300" distR="114300" simplePos="0" relativeHeight="251711488" behindDoc="0" locked="0" layoutInCell="1" allowOverlap="1">
                <wp:simplePos x="0" y="0"/>
                <wp:positionH relativeFrom="column">
                  <wp:posOffset>5937885</wp:posOffset>
                </wp:positionH>
                <wp:positionV relativeFrom="paragraph">
                  <wp:posOffset>102235</wp:posOffset>
                </wp:positionV>
                <wp:extent cx="38100" cy="123825"/>
                <wp:effectExtent l="0" t="0" r="19050" b="28575"/>
                <wp:wrapNone/>
                <wp:docPr id="15" name="直線コネクタ 15"/>
                <wp:cNvGraphicFramePr/>
                <a:graphic xmlns:a="http://schemas.openxmlformats.org/drawingml/2006/main">
                  <a:graphicData uri="http://schemas.microsoft.com/office/word/2010/wordprocessingShape">
                    <wps:wsp>
                      <wps:cNvCnPr/>
                      <wps:spPr>
                        <a:xfrm flipH="1">
                          <a:off x="0" y="0"/>
                          <a:ext cx="3810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82DCE2" id="直線コネクタ 15" o:spid="_x0000_s1026" style="position:absolute;left:0;text-align:left;flip:x;z-index:251711488;visibility:visible;mso-wrap-style:square;mso-wrap-distance-left:9pt;mso-wrap-distance-top:0;mso-wrap-distance-right:9pt;mso-wrap-distance-bottom:0;mso-position-horizontal:absolute;mso-position-horizontal-relative:text;mso-position-vertical:absolute;mso-position-vertical-relative:text" from="467.55pt,8.05pt" to="470.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" strokecolor="black [3200]" strokeweight=".5pt">
                <v:stroke joinstyle="miter"/>
              </v:line>
            </w:pict>
          </mc:Fallback>
        </mc:AlternateContent>
      </w:r>
      <w:r w:rsidRPr="00B8087E">
        <w:rPr>
          <w:rFonts w:asciiTheme="minorEastAsia" w:hAnsiTheme="minorEastAsia"/>
          <w:noProof/>
          <w:szCs w:val="21"/>
        </w:rPr>
        <mc:AlternateContent>
          <mc:Choice Requires="wps">
            <w:drawing>
              <wp:anchor distT="0" distB="0" distL="114300" distR="114300" simplePos="0" relativeHeight="251709440" behindDoc="0" locked="0" layoutInCell="1" allowOverlap="1">
                <wp:simplePos x="0" y="0"/>
                <wp:positionH relativeFrom="column">
                  <wp:posOffset>5975985</wp:posOffset>
                </wp:positionH>
                <wp:positionV relativeFrom="paragraph">
                  <wp:posOffset>111759</wp:posOffset>
                </wp:positionV>
                <wp:extent cx="0" cy="1171575"/>
                <wp:effectExtent l="0" t="0" r="19050" b="28575"/>
                <wp:wrapNone/>
                <wp:docPr id="10" name="直線コネクタ 10"/>
                <wp:cNvGraphicFramePr/>
                <a:graphic xmlns:a="http://schemas.openxmlformats.org/drawingml/2006/main">
                  <a:graphicData uri="http://schemas.microsoft.com/office/word/2010/wordprocessingShape">
                    <wps:wsp>
                      <wps:cNvCnPr/>
                      <wps:spPr>
                        <a:xfrm>
                          <a:off x="0" y="0"/>
                          <a:ext cx="0" cy="117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F7112B" id="直線コネクタ 10"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470.55pt,8.8pt" to="470.5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" strokecolor="black [3200]" strokeweight=".5pt">
                <v:stroke joinstyle="miter"/>
              </v:line>
            </w:pict>
          </mc:Fallback>
        </mc:AlternateContent>
      </w:r>
    </w:p>
    <w:p w:rsidR="004738AF" w:rsidRPr="00B8087E" w:rsidRDefault="004738AF" w:rsidP="004738AF">
      <w:pPr>
        <w:jc w:val="left"/>
        <w:rPr>
          <w:rFonts w:asciiTheme="minorEastAsia" w:hAnsiTheme="minorEastAsia"/>
          <w:szCs w:val="21"/>
        </w:rPr>
      </w:pPr>
    </w:p>
    <w:p w:rsidR="004738AF" w:rsidRPr="00B8087E" w:rsidRDefault="004738AF" w:rsidP="004738AF">
      <w:pPr>
        <w:jc w:val="left"/>
        <w:rPr>
          <w:rFonts w:asciiTheme="minorEastAsia" w:hAnsiTheme="minorEastAsia"/>
          <w:szCs w:val="21"/>
        </w:rPr>
      </w:pPr>
    </w:p>
    <w:p w:rsidR="004738AF" w:rsidRPr="00B8087E" w:rsidRDefault="004738AF" w:rsidP="004738AF">
      <w:pPr>
        <w:jc w:val="left"/>
        <w:rPr>
          <w:rFonts w:asciiTheme="minorEastAsia" w:hAnsiTheme="minorEastAsia"/>
          <w:szCs w:val="21"/>
        </w:rPr>
      </w:pPr>
      <w:r w:rsidRPr="00B8087E">
        <w:rPr>
          <w:rFonts w:asciiTheme="minorEastAsia" w:hAnsiTheme="minorEastAsia"/>
          <w:noProof/>
          <w:szCs w:val="21"/>
        </w:rPr>
        <mc:AlternateContent>
          <mc:Choice Requires="wps">
            <w:drawing>
              <wp:anchor distT="0" distB="0" distL="114300" distR="114300" simplePos="0" relativeHeight="251710464" behindDoc="0" locked="0" layoutInCell="1" allowOverlap="1">
                <wp:simplePos x="0" y="0"/>
                <wp:positionH relativeFrom="column">
                  <wp:posOffset>5871210</wp:posOffset>
                </wp:positionH>
                <wp:positionV relativeFrom="paragraph">
                  <wp:posOffset>96520</wp:posOffset>
                </wp:positionV>
                <wp:extent cx="257175" cy="0"/>
                <wp:effectExtent l="0" t="0" r="28575" b="19050"/>
                <wp:wrapNone/>
                <wp:docPr id="14" name="直線コネクタ 14"/>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D20AE" id="直線コネクタ 14"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462.3pt,7.6pt" to="482.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" strokecolor="black [3200]" strokeweight=".5pt">
                <v:stroke joinstyle="miter"/>
              </v:line>
            </w:pict>
          </mc:Fallback>
        </mc:AlternateContent>
      </w:r>
    </w:p>
    <w:p w:rsidR="004738AF" w:rsidRPr="00B8087E" w:rsidRDefault="004738AF" w:rsidP="004738AF">
      <w:pPr>
        <w:jc w:val="left"/>
        <w:rPr>
          <w:rFonts w:asciiTheme="minorEastAsia" w:hAnsiTheme="minorEastAsia"/>
          <w:szCs w:val="21"/>
        </w:rPr>
      </w:pPr>
    </w:p>
    <w:p w:rsidR="004738AF" w:rsidRPr="00B8087E" w:rsidRDefault="004738AF" w:rsidP="004738AF">
      <w:pPr>
        <w:jc w:val="left"/>
        <w:rPr>
          <w:rFonts w:asciiTheme="minorEastAsia" w:hAnsiTheme="minorEastAsia"/>
          <w:szCs w:val="21"/>
        </w:rPr>
      </w:pPr>
    </w:p>
    <w:p w:rsidR="004738AF" w:rsidRPr="00B8087E" w:rsidRDefault="004738AF" w:rsidP="004738AF">
      <w:pPr>
        <w:jc w:val="left"/>
        <w:rPr>
          <w:rFonts w:asciiTheme="minorEastAsia" w:hAnsiTheme="minorEastAsia"/>
          <w:szCs w:val="21"/>
        </w:rPr>
      </w:pPr>
      <w:bookmarkStart w:id="0" w:name="_GoBack"/>
      <w:bookmarkEnd w:id="0"/>
    </w:p>
    <w:sectPr w:rsidR="004738AF" w:rsidRPr="00B8087E" w:rsidSect="00D61842">
      <w:footerReference w:type="default" r:id="rId6"/>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9ED" w:rsidRDefault="00C679ED" w:rsidP="006A4CF7">
      <w:r>
        <w:separator/>
      </w:r>
    </w:p>
  </w:endnote>
  <w:endnote w:type="continuationSeparator" w:id="0">
    <w:p w:rsidR="00C679ED" w:rsidRDefault="00C679ED"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42" w:rsidRDefault="00D618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9ED" w:rsidRDefault="00C679ED" w:rsidP="006A4CF7">
      <w:r>
        <w:separator/>
      </w:r>
    </w:p>
  </w:footnote>
  <w:footnote w:type="continuationSeparator" w:id="0">
    <w:p w:rsidR="00C679ED" w:rsidRDefault="00C679ED" w:rsidP="006A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25"/>
    <w:rsid w:val="00014B25"/>
    <w:rsid w:val="0003210A"/>
    <w:rsid w:val="000346CB"/>
    <w:rsid w:val="000775E1"/>
    <w:rsid w:val="000814B9"/>
    <w:rsid w:val="000B61B4"/>
    <w:rsid w:val="000C38B3"/>
    <w:rsid w:val="000E489E"/>
    <w:rsid w:val="00101245"/>
    <w:rsid w:val="00106F98"/>
    <w:rsid w:val="001138F8"/>
    <w:rsid w:val="00116C98"/>
    <w:rsid w:val="0013068D"/>
    <w:rsid w:val="00133C1F"/>
    <w:rsid w:val="00143384"/>
    <w:rsid w:val="001518E6"/>
    <w:rsid w:val="001551A0"/>
    <w:rsid w:val="00156511"/>
    <w:rsid w:val="00164226"/>
    <w:rsid w:val="0019681D"/>
    <w:rsid w:val="001C6407"/>
    <w:rsid w:val="001F078E"/>
    <w:rsid w:val="00206162"/>
    <w:rsid w:val="002065C9"/>
    <w:rsid w:val="00221DC9"/>
    <w:rsid w:val="002379BA"/>
    <w:rsid w:val="00240A48"/>
    <w:rsid w:val="002D7A6B"/>
    <w:rsid w:val="002F78B7"/>
    <w:rsid w:val="00303159"/>
    <w:rsid w:val="00351EBA"/>
    <w:rsid w:val="0035439F"/>
    <w:rsid w:val="003743C0"/>
    <w:rsid w:val="003815EB"/>
    <w:rsid w:val="0038723F"/>
    <w:rsid w:val="0039596D"/>
    <w:rsid w:val="003A1AE1"/>
    <w:rsid w:val="003C4AC3"/>
    <w:rsid w:val="003D5C75"/>
    <w:rsid w:val="00400E0B"/>
    <w:rsid w:val="004250F1"/>
    <w:rsid w:val="00427949"/>
    <w:rsid w:val="00431F59"/>
    <w:rsid w:val="004368EB"/>
    <w:rsid w:val="00441937"/>
    <w:rsid w:val="004738AF"/>
    <w:rsid w:val="0047406D"/>
    <w:rsid w:val="004A70DC"/>
    <w:rsid w:val="004D59A4"/>
    <w:rsid w:val="00500ED5"/>
    <w:rsid w:val="00512A4C"/>
    <w:rsid w:val="0052150B"/>
    <w:rsid w:val="00522444"/>
    <w:rsid w:val="005767FE"/>
    <w:rsid w:val="0059456C"/>
    <w:rsid w:val="005B1192"/>
    <w:rsid w:val="005C26B7"/>
    <w:rsid w:val="005F49A0"/>
    <w:rsid w:val="005F54D5"/>
    <w:rsid w:val="005F590F"/>
    <w:rsid w:val="006058F1"/>
    <w:rsid w:val="00611CED"/>
    <w:rsid w:val="00647769"/>
    <w:rsid w:val="0068068B"/>
    <w:rsid w:val="006903E8"/>
    <w:rsid w:val="006A3604"/>
    <w:rsid w:val="006A4CF7"/>
    <w:rsid w:val="006C667A"/>
    <w:rsid w:val="006D6A0C"/>
    <w:rsid w:val="006E4330"/>
    <w:rsid w:val="00712E97"/>
    <w:rsid w:val="00716CC6"/>
    <w:rsid w:val="007834C2"/>
    <w:rsid w:val="007846C5"/>
    <w:rsid w:val="007A094A"/>
    <w:rsid w:val="007B6FD4"/>
    <w:rsid w:val="007C1E98"/>
    <w:rsid w:val="007D3788"/>
    <w:rsid w:val="007F2FE6"/>
    <w:rsid w:val="00810F96"/>
    <w:rsid w:val="00830DAC"/>
    <w:rsid w:val="008364DC"/>
    <w:rsid w:val="00850068"/>
    <w:rsid w:val="008D2E79"/>
    <w:rsid w:val="008E79E2"/>
    <w:rsid w:val="008F1B75"/>
    <w:rsid w:val="00924F92"/>
    <w:rsid w:val="00931299"/>
    <w:rsid w:val="009909B3"/>
    <w:rsid w:val="0099234E"/>
    <w:rsid w:val="009952C4"/>
    <w:rsid w:val="00997B00"/>
    <w:rsid w:val="009B4049"/>
    <w:rsid w:val="009D3E8D"/>
    <w:rsid w:val="009E302C"/>
    <w:rsid w:val="009E56C3"/>
    <w:rsid w:val="00A35FD3"/>
    <w:rsid w:val="00A60318"/>
    <w:rsid w:val="00A86079"/>
    <w:rsid w:val="00AA7B3C"/>
    <w:rsid w:val="00AD7AA5"/>
    <w:rsid w:val="00B25A92"/>
    <w:rsid w:val="00B36A73"/>
    <w:rsid w:val="00B53DE5"/>
    <w:rsid w:val="00B8087E"/>
    <w:rsid w:val="00B83F9D"/>
    <w:rsid w:val="00B859C3"/>
    <w:rsid w:val="00B86CFD"/>
    <w:rsid w:val="00B942E0"/>
    <w:rsid w:val="00BB3042"/>
    <w:rsid w:val="00BF527B"/>
    <w:rsid w:val="00C01827"/>
    <w:rsid w:val="00C06AF3"/>
    <w:rsid w:val="00C07BB0"/>
    <w:rsid w:val="00C10C6A"/>
    <w:rsid w:val="00C32D20"/>
    <w:rsid w:val="00C55AA4"/>
    <w:rsid w:val="00C679ED"/>
    <w:rsid w:val="00CA03EA"/>
    <w:rsid w:val="00D13D55"/>
    <w:rsid w:val="00D61842"/>
    <w:rsid w:val="00D7032A"/>
    <w:rsid w:val="00D958A6"/>
    <w:rsid w:val="00DE34A6"/>
    <w:rsid w:val="00DE50DE"/>
    <w:rsid w:val="00DF01D0"/>
    <w:rsid w:val="00E372AD"/>
    <w:rsid w:val="00E50903"/>
    <w:rsid w:val="00E62E8C"/>
    <w:rsid w:val="00E64953"/>
    <w:rsid w:val="00E80459"/>
    <w:rsid w:val="00E83FEF"/>
    <w:rsid w:val="00E85C16"/>
    <w:rsid w:val="00E9014A"/>
    <w:rsid w:val="00E94C49"/>
    <w:rsid w:val="00EA2541"/>
    <w:rsid w:val="00EB0FDC"/>
    <w:rsid w:val="00EB2111"/>
    <w:rsid w:val="00EB38AA"/>
    <w:rsid w:val="00F12B33"/>
    <w:rsid w:val="00F252E3"/>
    <w:rsid w:val="00F26047"/>
    <w:rsid w:val="00F51D9F"/>
    <w:rsid w:val="00F64619"/>
    <w:rsid w:val="00F85065"/>
    <w:rsid w:val="00F92793"/>
    <w:rsid w:val="00FA2CA7"/>
    <w:rsid w:val="00FB4D7F"/>
    <w:rsid w:val="00FC0D74"/>
    <w:rsid w:val="00FD2575"/>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DAD7437-FFBC-45AC-B7D6-0573DDED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semiHidden/>
    <w:unhideWhenUsed/>
    <w:rsid w:val="00EB38AA"/>
    <w:pPr>
      <w:jc w:val="left"/>
    </w:pPr>
  </w:style>
  <w:style w:type="character" w:customStyle="1" w:styleId="ae">
    <w:name w:val="コメント文字列 (文字)"/>
    <w:basedOn w:val="a0"/>
    <w:link w:val="ad"/>
    <w:uiPriority w:val="99"/>
    <w:semiHidden/>
    <w:rsid w:val="00EB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2002</TotalTime>
  <Pages>2</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千葉県</cp:lastModifiedBy>
  <cp:revision>58</cp:revision>
  <cp:lastPrinted>2018-09-03T04:24:00Z</cp:lastPrinted>
  <dcterms:created xsi:type="dcterms:W3CDTF">2018-08-02T01:25:00Z</dcterms:created>
  <dcterms:modified xsi:type="dcterms:W3CDTF">2019-09-27T01:29:00Z</dcterms:modified>
</cp:coreProperties>
</file>